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01519" w:rsidR="00901519" w:rsidP="00230E01" w:rsidRDefault="00901519" w14:paraId="48952B9A" w14:textId="77777777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Pr="00197576" w:rsidR="00634EFF" w:rsidP="00230E01" w:rsidRDefault="00634EFF" w14:paraId="7F92FB2C" w14:textId="506187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5357BA30" w:rsidR="5357BA30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Протокол загальних зборів трудового колективу про затвердження ПВТР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9922"/>
      </w:tblGrid>
      <w:tr w:rsidRPr="00167C39" w:rsidR="00634EFF" w:rsidTr="00230E01" w14:paraId="51A4F075" w14:textId="77777777">
        <w:tc>
          <w:tcPr>
            <w:tcW w:w="10064" w:type="dxa"/>
          </w:tcPr>
          <w:p w:rsidRPr="00197576" w:rsidR="000B195E" w:rsidP="00167C39" w:rsidRDefault="00197576" w14:paraId="340029C9" w14:textId="662745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975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ТОВАРИСТВО З ОБМЕЖЕНОЮ </w:t>
            </w:r>
          </w:p>
          <w:p w:rsidRPr="00197576" w:rsidR="00634EFF" w:rsidP="00167C39" w:rsidRDefault="00197576" w14:paraId="643FE63B" w14:textId="676D8D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975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ВІДПОВІДАЛЬНІСТЮ «ОРХІДЕЯ»</w:t>
            </w:r>
          </w:p>
          <w:p w:rsidRPr="00197576" w:rsidR="000B195E" w:rsidP="00167C39" w:rsidRDefault="00197576" w14:paraId="25183FA2" w14:textId="381539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975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(ТОВ «ОРХІДЕЯ»)</w:t>
            </w:r>
          </w:p>
          <w:p w:rsidRPr="00167C39" w:rsidR="00634EFF" w:rsidP="00A131F1" w:rsidRDefault="00634EFF" w14:paraId="463F29E8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97576" w:rsidR="00634EFF" w:rsidP="00A131F1" w:rsidRDefault="00197576" w14:paraId="63873D80" w14:textId="2A4E180D">
            <w:pPr>
              <w:rPr>
                <w:rFonts w:ascii="Times New Roman" w:hAnsi="Times New Roman" w:cs="Times New Roman"/>
                <w:spacing w:val="60"/>
                <w:sz w:val="28"/>
                <w:szCs w:val="28"/>
                <w:lang w:val="uk-UA"/>
              </w:rPr>
            </w:pPr>
            <w:r w:rsidRPr="00197576">
              <w:rPr>
                <w:rFonts w:ascii="Times New Roman" w:hAnsi="Times New Roman" w:cs="Times New Roman"/>
                <w:b/>
                <w:spacing w:val="60"/>
                <w:sz w:val="28"/>
                <w:szCs w:val="28"/>
                <w:lang w:val="uk-UA"/>
              </w:rPr>
              <w:t>ПРОТОКОЛ</w:t>
            </w:r>
          </w:p>
          <w:p w:rsidRPr="00167C39" w:rsidR="00634EFF" w:rsidP="00A131F1" w:rsidRDefault="00634EFF" w14:paraId="3B7B4B86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A131F1" w:rsidRDefault="004D536B" w14:paraId="1E5714A9" w14:textId="2E3AE12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  <w:r w:rsidR="009C3E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="00230E0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.2021</w:t>
            </w:r>
            <w:r w:rsidRPr="00167C39" w:rsid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№ 1</w:t>
            </w:r>
          </w:p>
          <w:p w:rsidRPr="00167C39" w:rsidR="00167C39" w:rsidP="00A131F1" w:rsidRDefault="00167C39" w14:paraId="3A0FF5F2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A131F1" w:rsidRDefault="00634EFF" w14:paraId="3C1FAF3B" w14:textId="11B2678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Київ</w:t>
            </w:r>
          </w:p>
          <w:p w:rsidRPr="00167C39" w:rsidR="00634EFF" w:rsidP="00A131F1" w:rsidRDefault="00634EFF" w14:paraId="5630AD66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97576" w:rsidR="00167C39" w:rsidP="00A131F1" w:rsidRDefault="00634EFF" w14:paraId="3257750F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975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Загальних зборів </w:t>
            </w:r>
          </w:p>
          <w:p w:rsidRPr="00197576" w:rsidR="00634EFF" w:rsidP="00A131F1" w:rsidRDefault="00634EFF" w14:paraId="2701D97C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975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трудового колективу</w:t>
            </w:r>
          </w:p>
          <w:p w:rsidRPr="00167C39" w:rsidR="00634EFF" w:rsidP="00A131F1" w:rsidRDefault="00634EFF" w14:paraId="61829076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A131F1" w:rsidRDefault="00634EFF" w14:paraId="751825B4" w14:textId="0738CBC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Голова — </w:t>
            </w:r>
            <w:r w:rsidR="004D536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Петро 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Сидоренко</w:t>
            </w:r>
          </w:p>
          <w:p w:rsidRPr="00167C39" w:rsidR="00634EFF" w:rsidP="00A131F1" w:rsidRDefault="00634EFF" w14:paraId="2BA226A1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A131F1" w:rsidRDefault="00634EFF" w14:paraId="69E57421" w14:textId="0E1FBCF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Секретар — </w:t>
            </w:r>
            <w:r w:rsidR="004D536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Яна 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Ластівка </w:t>
            </w:r>
          </w:p>
          <w:p w:rsidRPr="00167C39" w:rsidR="00634EFF" w:rsidP="00A131F1" w:rsidRDefault="00634EFF" w14:paraId="17AD93B2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A131F1" w:rsidRDefault="00634EFF" w14:paraId="42687CEE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Присутні: 56 (п’ятдесят шість) осіб, список додається (додаток № 1).</w:t>
            </w:r>
          </w:p>
          <w:p w:rsidRPr="00167C39" w:rsidR="00634EFF" w:rsidP="00A131F1" w:rsidRDefault="00634EFF" w14:paraId="0DE4B5B7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476534" w:rsidRDefault="00634EFF" w14:paraId="3360708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Порядок денний:</w:t>
            </w:r>
          </w:p>
          <w:p w:rsidRPr="00167C39" w:rsidR="00634EFF" w:rsidP="00476534" w:rsidRDefault="00634EFF" w14:paraId="554913D4" w14:textId="1630A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Затвердження Правил внутрішнього трудового розпорядку ТОВ «</w:t>
            </w:r>
            <w:r w:rsidRPr="00167C39" w:rsid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Орхідея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(доповідачі — </w:t>
            </w:r>
            <w:r w:rsidR="004D536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Микола 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Петренко, директор Товариства; </w:t>
            </w:r>
            <w:r w:rsidR="004D536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Аліна 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Печериця, голова Ради трудового колективу).</w:t>
            </w:r>
          </w:p>
          <w:p w:rsidRPr="00167C39" w:rsidR="00634EFF" w:rsidP="00476534" w:rsidRDefault="00634EFF" w14:paraId="66204FF1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476534" w:rsidRDefault="00634EFF" w14:paraId="5E349A6F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1. СЛУХАЛИ: </w:t>
            </w:r>
          </w:p>
          <w:p w:rsidRPr="00167C39" w:rsidR="00634EFF" w:rsidP="00476534" w:rsidRDefault="004D536B" w14:paraId="0161C7DC" w14:textId="66E07F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Миколу 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Петренка, директора Товариства, доповідь додається (додаток № 2).</w:t>
            </w:r>
          </w:p>
          <w:p w:rsidRPr="00167C39" w:rsidR="00634EFF" w:rsidP="00476534" w:rsidRDefault="004D536B" w14:paraId="61648E18" w14:textId="10825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Аліну 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Печерицю, голову Ради трудового колективу, доповідь додається (додаток № 3).</w:t>
            </w:r>
          </w:p>
          <w:p w:rsidRPr="00167C39" w:rsidR="00634EFF" w:rsidP="00476534" w:rsidRDefault="00634EFF" w14:paraId="2DBF0D7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476534" w:rsidRDefault="00634EFF" w14:paraId="4572942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ВИСТУПИЛИ:</w:t>
            </w:r>
          </w:p>
          <w:p w:rsidRPr="00167C39" w:rsidR="00634EFF" w:rsidP="00476534" w:rsidRDefault="00B72399" w14:paraId="3014ABE8" w14:textId="3C01EA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Максим 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Карпенко, столяр господарської дільниці — запропонував доповнити перелік заохочень за успіхи в праці, а саме нагороджувати колективи структурних підрозділів, визнаних найкращими в звітному періоді, колективною екскурсійною «Путівкою вихідного дня».</w:t>
            </w:r>
          </w:p>
          <w:p w:rsidRPr="00167C39" w:rsidR="00634EFF" w:rsidP="00476534" w:rsidRDefault="00B72399" w14:paraId="63E72E9C" w14:textId="671EA2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Микола 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Петренко, директор Товариства — підтримав пропозицію</w:t>
            </w:r>
            <w:r w:rsidR="007B6D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Максима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Карпенка</w:t>
            </w:r>
            <w:r w:rsidR="007B6D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Pr="00167C39" w:rsidR="00634EFF" w:rsidP="00476534" w:rsidRDefault="007B6D95" w14:paraId="2C0FA596" w14:textId="18FD0E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Аліна 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Печериця, голова Ради трудового колективу — запропонув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ала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нести</w:t>
            </w:r>
            <w:proofErr w:type="spellEnd"/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відповідне доповнення до тексту </w:t>
            </w:r>
            <w:proofErr w:type="spellStart"/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кту</w:t>
            </w:r>
            <w:proofErr w:type="spellEnd"/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ПВТР і поставити його на голосування.</w:t>
            </w:r>
          </w:p>
          <w:p w:rsidRPr="00167C39" w:rsidR="00634EFF" w:rsidP="00476534" w:rsidRDefault="00605424" w14:paraId="7E61B387" w14:textId="5BF558F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Олеся 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Любченко, начальник відділу кадрів — запропонувала затвердити Правила внутрішнього трудового розпорядку ТОВ «</w:t>
            </w:r>
            <w:r w:rsidRPr="00167C39" w:rsid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Орхідея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наданій редакції із доповненням, внесеним за пропозицією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Максима </w:t>
            </w:r>
            <w:r w:rsidRPr="00167C39" w:rsidR="00634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Карпенка.</w:t>
            </w:r>
          </w:p>
          <w:p w:rsidRPr="00167C39" w:rsidR="00634EFF" w:rsidP="00476534" w:rsidRDefault="00634EFF" w14:paraId="6B62F1B3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476534" w:rsidRDefault="00634EFF" w14:paraId="5DBA2041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УХВАЛИЛИ:</w:t>
            </w:r>
          </w:p>
          <w:p w:rsidRPr="00167C39" w:rsidR="00634EFF" w:rsidP="00476534" w:rsidRDefault="00634EFF" w14:paraId="19DA17FE" w14:textId="5923C9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Затвердити Правила внутрішнього трудового розпорядку ТОВ «</w:t>
            </w:r>
            <w:r w:rsidRPr="00167C39" w:rsid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Орхідея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» в наданій редакції із доповненням, унесеним за пропозицією </w:t>
            </w:r>
            <w:r w:rsidR="004765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Максима 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Карпенка, текст додається (додаток № 4).</w:t>
            </w:r>
          </w:p>
          <w:p w:rsidRPr="00167C39" w:rsidR="00634EFF" w:rsidP="00A131F1" w:rsidRDefault="00634EFF" w14:paraId="02F2C34E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167C39" w:rsidR="00634EFF" w:rsidP="00A131F1" w:rsidRDefault="00634EFF" w14:paraId="5573FC84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Голосували:</w:t>
            </w:r>
          </w:p>
          <w:p w:rsidRPr="00167C39" w:rsidR="00634EFF" w:rsidP="00A131F1" w:rsidRDefault="00634EFF" w14:paraId="32F6A1E9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«За» — 53 (п’ятдесят три) особи.</w:t>
            </w:r>
          </w:p>
          <w:p w:rsidRPr="00167C39" w:rsidR="00634EFF" w:rsidP="00A131F1" w:rsidRDefault="00634EFF" w14:paraId="711139A4" w14:textId="7777777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«Проти» — 2 (дві) особи.</w:t>
            </w:r>
          </w:p>
          <w:p w:rsidRPr="00167C39" w:rsidR="00634EFF" w:rsidP="00A131F1" w:rsidRDefault="00634EFF" w14:paraId="680A4E5D" w14:textId="3408D7A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«Утрималися» — 1 (одна) особа.</w:t>
            </w:r>
          </w:p>
          <w:p w:rsidR="00901519" w:rsidP="00230E01" w:rsidRDefault="00901519" w14:paraId="7BAF6A39" w14:textId="77777777">
            <w:pPr>
              <w:tabs>
                <w:tab w:val="left" w:pos="3969"/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34EFF" w:rsidP="00230E01" w:rsidRDefault="00634EFF" w14:paraId="19219836" w14:textId="4890F262">
            <w:pPr>
              <w:tabs>
                <w:tab w:val="left" w:pos="3969"/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Голова 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67C3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Сидоренко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4765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етро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67C39" w:rsidR="004765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СИДОРЕНКО</w:t>
            </w:r>
          </w:p>
          <w:p w:rsidRPr="00901519" w:rsidR="00476534" w:rsidP="00230E01" w:rsidRDefault="00476534" w14:paraId="1B7B5DCA" w14:textId="77777777">
            <w:pPr>
              <w:tabs>
                <w:tab w:val="left" w:pos="3969"/>
                <w:tab w:val="left" w:pos="6804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  <w:p w:rsidRPr="00167C39" w:rsidR="00634EFF" w:rsidP="00A131F1" w:rsidRDefault="00634EFF" w14:paraId="296FEF7D" w14:textId="3C44681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Секретар 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</w:t>
            </w:r>
            <w:r w:rsidRPr="00167C39" w:rsid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  <w:r w:rsidRPr="00167C3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Ластівка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Я</w:t>
            </w:r>
            <w:r w:rsidR="004765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</w:t>
            </w:r>
            <w:r w:rsidRPr="00167C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67C39" w:rsidR="004765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ЛАСТІВКА</w:t>
            </w:r>
          </w:p>
        </w:tc>
      </w:tr>
    </w:tbl>
    <w:p w:rsidRPr="00167C39" w:rsidR="00634EFF" w:rsidP="00634EFF" w:rsidRDefault="00634EFF" w14:paraId="769D0D3C" w14:textId="4D828714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Pr="00167C39" w:rsidR="00634EFF" w:rsidSect="00901519">
      <w:headerReference w:type="default" r:id="rId8"/>
      <w:footerReference w:type="default" r:id="rId9"/>
      <w:pgSz w:w="11906" w:h="16838" w:orient="portrait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4085" w:rsidP="00230E01" w:rsidRDefault="00174085" w14:paraId="571BFE8C" w14:textId="77777777">
      <w:r>
        <w:separator/>
      </w:r>
    </w:p>
  </w:endnote>
  <w:endnote w:type="continuationSeparator" w:id="0">
    <w:p w:rsidR="00174085" w:rsidP="00230E01" w:rsidRDefault="00174085" w14:paraId="0EFF647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9662" w:rsidP="00A69662" w:rsidRDefault="00A69662" w14:paraId="56D0D69D" w14:textId="3FAC6ACD">
    <w:pPr>
      <w:pStyle w:val="ab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00A69662" w:rsidR="00A69662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school.prokadry.com.ua</w:t>
    </w:r>
  </w:p>
  <w:p w:rsidR="00A69662" w:rsidP="00A69662" w:rsidRDefault="00A69662" w14:paraId="296CC215" w14:textId="1478D16E">
    <w:pPr>
      <w:pStyle w:val="ab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00A69662" w:rsidR="00A69662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 xml:space="preserve">shop.expertus.media </w:t>
    </w:r>
  </w:p>
  <w:p w:rsidR="00A69662" w:rsidP="00A69662" w:rsidRDefault="00A69662" w14:paraId="411207A5" w14:textId="307A94E3">
    <w:pPr>
      <w:pStyle w:val="ab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00A69662" w:rsidR="00A69662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4085" w:rsidP="00230E01" w:rsidRDefault="00174085" w14:paraId="78B88C5C" w14:textId="77777777">
      <w:r>
        <w:separator/>
      </w:r>
    </w:p>
  </w:footnote>
  <w:footnote w:type="continuationSeparator" w:id="0">
    <w:p w:rsidR="00174085" w:rsidP="00230E01" w:rsidRDefault="00174085" w14:paraId="6A22DB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BA2D3E" w:rsidP="00BA2D3E" w:rsidRDefault="00BA2D3E" w14:textId="77777777" w14:paraId="34E4B79D">
    <w:pPr>
      <w:pStyle w:val="a9"/>
      <w:ind w:left="567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bookmarkStart w:name="_Hlk93938328" w:id="36"/>
    <w:bookmarkStart w:name="_Hlk93938329" w:id="37"/>
    <w:bookmarkStart w:name="_Hlk93938339" w:id="38"/>
    <w:bookmarkStart w:name="_Hlk93938340" w:id="39"/>
    <w:bookmarkStart w:name="_Hlk93938346" w:id="40"/>
    <w:bookmarkStart w:name="_Hlk93938347" w:id="41"/>
    <w:bookmarkStart w:name="_Hlk94006443" w:id="42"/>
    <w:bookmarkStart w:name="_Hlk94006444" w:id="43"/>
    <w:bookmarkStart w:name="_Hlk94006449" w:id="44"/>
    <w:bookmarkStart w:name="_Hlk94006450" w:id="45"/>
    <w:bookmarkStart w:name="_Hlk94007031" w:id="46"/>
    <w:bookmarkStart w:name="_Hlk94007032" w:id="47"/>
    <w:bookmarkStart w:name="_Hlk94007037" w:id="48"/>
    <w:bookmarkStart w:name="_Hlk94007038" w:id="49"/>
    <w:bookmarkStart w:name="_Hlk94007042" w:id="50"/>
    <w:bookmarkStart w:name="_Hlk94007043" w:id="51"/>
    <w:bookmarkStart w:name="_Hlk94007866" w:id="52"/>
    <w:bookmarkStart w:name="_Hlk94007867" w:id="53"/>
    <w:bookmarkStart w:name="_Hlk94007871" w:id="54"/>
    <w:bookmarkStart w:name="_Hlk94007872" w:id="55"/>
    <w:bookmarkStart w:name="_Hlk94007878" w:id="56"/>
    <w:bookmarkStart w:name="_Hlk94007879" w:id="57"/>
    <w:bookmarkStart w:name="_Hlk94010377" w:id="58"/>
    <w:bookmarkStart w:name="_Hlk94010378" w:id="59"/>
    <w:bookmarkStart w:name="_Hlk94010384" w:id="60"/>
    <w:bookmarkStart w:name="_Hlk94010385" w:id="61"/>
    <w:bookmarkStart w:name="_Hlk94116807" w:id="62"/>
    <w:bookmarkStart w:name="_Hlk94116808" w:id="63"/>
    <w:bookmarkStart w:name="_Hlk94116816" w:id="64"/>
    <w:bookmarkStart w:name="_Hlk94116817" w:id="65"/>
    <w:bookmarkStart w:name="_Hlk94116825" w:id="66"/>
    <w:bookmarkStart w:name="_Hlk94116826" w:id="67"/>
    <w:r>
      <w:rPr>
        <w:noProof/>
        <w:lang w:val="uk-UA"/>
      </w:rPr>
      <w:drawing>
        <wp:inline distT="0" distB="0" distL="0" distR="0" wp14:anchorId="27C00280" wp14:editId="0C2CB574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DE7EC9"/>
    <w:multiLevelType w:val="hybridMultilevel"/>
    <w:tmpl w:val="394203A2"/>
    <w:lvl w:ilvl="0" w:tplc="2132F08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" w15:restartNumberingAfterBreak="0">
    <w:nsid w:val="144603BE"/>
    <w:multiLevelType w:val="hybridMultilevel"/>
    <w:tmpl w:val="F02C7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D7328"/>
    <w:multiLevelType w:val="multilevel"/>
    <w:tmpl w:val="4C8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98472D"/>
    <w:multiLevelType w:val="hybridMultilevel"/>
    <w:tmpl w:val="415A9A12"/>
    <w:lvl w:ilvl="0" w:tplc="1B063A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02BF9"/>
    <w:multiLevelType w:val="hybridMultilevel"/>
    <w:tmpl w:val="7B4EC066"/>
    <w:lvl w:ilvl="0" w:tplc="04190001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8" w15:restartNumberingAfterBreak="0">
    <w:nsid w:val="222B01EB"/>
    <w:multiLevelType w:val="multilevel"/>
    <w:tmpl w:val="7B3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B384E3D"/>
    <w:multiLevelType w:val="multilevel"/>
    <w:tmpl w:val="903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B3647AD"/>
    <w:multiLevelType w:val="hybridMultilevel"/>
    <w:tmpl w:val="E15E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A56B6"/>
    <w:multiLevelType w:val="multilevel"/>
    <w:tmpl w:val="B69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B2E2365"/>
    <w:multiLevelType w:val="multilevel"/>
    <w:tmpl w:val="159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EF02BF1"/>
    <w:multiLevelType w:val="hybridMultilevel"/>
    <w:tmpl w:val="7812D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42976"/>
    <w:multiLevelType w:val="hybridMultilevel"/>
    <w:tmpl w:val="42A40262"/>
    <w:lvl w:ilvl="0" w:tplc="67327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3"/>
  </w:num>
  <w:num w:numId="6">
    <w:abstractNumId w:val="7"/>
  </w:num>
  <w:num w:numId="7">
    <w:abstractNumId w:val="4"/>
  </w:num>
  <w:num w:numId="8">
    <w:abstractNumId w:val="3"/>
  </w:num>
  <w:num w:numId="9">
    <w:abstractNumId w:val="14"/>
  </w:num>
  <w:num w:numId="10">
    <w:abstractNumId w:val="6"/>
  </w:num>
  <w:num w:numId="11">
    <w:abstractNumId w:val="8"/>
  </w:num>
  <w:num w:numId="12">
    <w:abstractNumId w:val="9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63"/>
    <w:rsid w:val="000366AC"/>
    <w:rsid w:val="0009392C"/>
    <w:rsid w:val="000B195E"/>
    <w:rsid w:val="00160F8D"/>
    <w:rsid w:val="00167C39"/>
    <w:rsid w:val="00174085"/>
    <w:rsid w:val="00197576"/>
    <w:rsid w:val="001A5DE6"/>
    <w:rsid w:val="00230E01"/>
    <w:rsid w:val="002E31FA"/>
    <w:rsid w:val="003351CA"/>
    <w:rsid w:val="003547F7"/>
    <w:rsid w:val="00380C05"/>
    <w:rsid w:val="003834D6"/>
    <w:rsid w:val="00441160"/>
    <w:rsid w:val="00476534"/>
    <w:rsid w:val="004D536B"/>
    <w:rsid w:val="00525884"/>
    <w:rsid w:val="005C64A1"/>
    <w:rsid w:val="00605424"/>
    <w:rsid w:val="00634EFF"/>
    <w:rsid w:val="00786757"/>
    <w:rsid w:val="007B1BEB"/>
    <w:rsid w:val="007B6D95"/>
    <w:rsid w:val="0080009F"/>
    <w:rsid w:val="00901519"/>
    <w:rsid w:val="00917D63"/>
    <w:rsid w:val="009C3E8F"/>
    <w:rsid w:val="00A131F1"/>
    <w:rsid w:val="00A69662"/>
    <w:rsid w:val="00B72399"/>
    <w:rsid w:val="00B84BFE"/>
    <w:rsid w:val="00B95E42"/>
    <w:rsid w:val="00BA2D3E"/>
    <w:rsid w:val="00CA631F"/>
    <w:rsid w:val="00D17164"/>
    <w:rsid w:val="00E21174"/>
    <w:rsid w:val="00E40E97"/>
    <w:rsid w:val="00E51960"/>
    <w:rsid w:val="00F51EEA"/>
    <w:rsid w:val="00F759A9"/>
    <w:rsid w:val="0422347C"/>
    <w:rsid w:val="04850093"/>
    <w:rsid w:val="0A2F94D3"/>
    <w:rsid w:val="1D3B127A"/>
    <w:rsid w:val="22A76C82"/>
    <w:rsid w:val="22F35AB4"/>
    <w:rsid w:val="23784B1F"/>
    <w:rsid w:val="23BE6435"/>
    <w:rsid w:val="255D3D49"/>
    <w:rsid w:val="29FEEA21"/>
    <w:rsid w:val="3235086C"/>
    <w:rsid w:val="3DE0B033"/>
    <w:rsid w:val="44F9C0D1"/>
    <w:rsid w:val="4B4EB4DD"/>
    <w:rsid w:val="5357BA30"/>
    <w:rsid w:val="5D408F74"/>
    <w:rsid w:val="6C887603"/>
    <w:rsid w:val="6FC37068"/>
    <w:rsid w:val="76A68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250D"/>
  <w15:docId w15:val="{8ED06791-7F2A-4160-BD80-609A893DF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17D63"/>
  </w:style>
  <w:style w:type="paragraph" w:styleId="2">
    <w:name w:val="heading 2"/>
    <w:basedOn w:val="a"/>
    <w:next w:val="a"/>
    <w:link w:val="20"/>
    <w:qFormat/>
    <w:rsid w:val="00E40E97"/>
    <w:pPr>
      <w:keepNext/>
      <w:spacing w:before="360" w:line="380" w:lineRule="atLeast"/>
      <w:outlineLvl w:val="1"/>
    </w:pPr>
    <w:rPr>
      <w:rFonts w:ascii="Arial" w:hAnsi="Arial" w:eastAsia="Arial" w:cs="Arial"/>
      <w:sz w:val="34"/>
      <w:szCs w:val="3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E97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E40E97"/>
    <w:pPr>
      <w:keepNext/>
      <w:spacing w:before="330" w:after="15" w:line="260" w:lineRule="atLeast"/>
      <w:outlineLvl w:val="3"/>
    </w:pPr>
    <w:rPr>
      <w:rFonts w:ascii="Arial" w:hAnsi="Arial" w:eastAsia="Arial" w:cs="Arial"/>
      <w:lang w:eastAsia="ru-RU"/>
    </w:rPr>
  </w:style>
  <w:style w:type="paragraph" w:styleId="6">
    <w:name w:val="heading 6"/>
    <w:basedOn w:val="a"/>
    <w:next w:val="a"/>
    <w:link w:val="60"/>
    <w:qFormat/>
    <w:rsid w:val="00E40E97"/>
    <w:pPr>
      <w:spacing w:before="375" w:after="105" w:line="260" w:lineRule="atLeast"/>
      <w:outlineLvl w:val="5"/>
    </w:pPr>
    <w:rPr>
      <w:rFonts w:ascii="Arial" w:hAnsi="Arial" w:eastAsia="Arial" w:cs="Arial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D63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rsid w:val="00E40E97"/>
    <w:rPr>
      <w:rFonts w:ascii="Arial" w:hAnsi="Arial" w:eastAsia="Arial" w:cs="Arial"/>
      <w:sz w:val="34"/>
      <w:szCs w:val="34"/>
      <w:lang w:eastAsia="ru-RU"/>
    </w:rPr>
  </w:style>
  <w:style w:type="character" w:styleId="40" w:customStyle="1">
    <w:name w:val="Заголовок 4 Знак"/>
    <w:basedOn w:val="a0"/>
    <w:link w:val="4"/>
    <w:rsid w:val="00E40E97"/>
    <w:rPr>
      <w:rFonts w:ascii="Arial" w:hAnsi="Arial" w:eastAsia="Arial" w:cs="Arial"/>
      <w:lang w:eastAsia="ru-RU"/>
    </w:rPr>
  </w:style>
  <w:style w:type="character" w:styleId="60" w:customStyle="1">
    <w:name w:val="Заголовок 6 Знак"/>
    <w:basedOn w:val="a0"/>
    <w:link w:val="6"/>
    <w:rsid w:val="00E40E97"/>
    <w:rPr>
      <w:rFonts w:ascii="Arial" w:hAnsi="Arial" w:eastAsia="Arial" w:cs="Arial"/>
      <w:lang w:eastAsia="ru-RU"/>
    </w:rPr>
  </w:style>
  <w:style w:type="paragraph" w:styleId="remark-p" w:customStyle="1">
    <w:name w:val="remark-p"/>
    <w:basedOn w:val="a"/>
    <w:rsid w:val="00E40E97"/>
    <w:pPr>
      <w:spacing w:line="260" w:lineRule="atLeast"/>
    </w:pPr>
    <w:rPr>
      <w:rFonts w:ascii="Times" w:hAnsi="Times" w:eastAsia="Times" w:cs="Times"/>
      <w:sz w:val="18"/>
      <w:szCs w:val="18"/>
      <w:lang w:eastAsia="ru-RU"/>
    </w:rPr>
  </w:style>
  <w:style w:type="paragraph" w:styleId="electron-p" w:customStyle="1">
    <w:name w:val="electron-p"/>
    <w:basedOn w:val="a"/>
    <w:rsid w:val="00E40E97"/>
    <w:pPr>
      <w:spacing w:after="60" w:line="300" w:lineRule="atLeas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line-p" w:customStyle="1">
    <w:name w:val="inline-p"/>
    <w:basedOn w:val="a"/>
    <w:rsid w:val="00E40E97"/>
    <w:pPr>
      <w:spacing w:line="270" w:lineRule="atLeast"/>
    </w:pPr>
    <w:rPr>
      <w:rFonts w:ascii="Times" w:hAnsi="Times" w:eastAsia="Times" w:cs="Times"/>
      <w:sz w:val="18"/>
      <w:szCs w:val="18"/>
      <w:lang w:eastAsia="ru-RU"/>
    </w:rPr>
  </w:style>
  <w:style w:type="paragraph" w:styleId="Ul" w:customStyle="1">
    <w:name w:val="Ul"/>
    <w:basedOn w:val="a"/>
    <w:rsid w:val="00E40E97"/>
    <w:pPr>
      <w:spacing w:line="300" w:lineRule="atLeast"/>
    </w:pPr>
    <w:rPr>
      <w:rFonts w:ascii="Times New Roman" w:hAnsi="Times New Roman" w:eastAsia="Times New Roman" w:cs="Times New Roman"/>
      <w:lang w:eastAsia="ru-RU"/>
    </w:rPr>
  </w:style>
  <w:style w:type="character" w:styleId="Spanlink" w:customStyle="1">
    <w:name w:val="Span_link"/>
    <w:basedOn w:val="a0"/>
    <w:rsid w:val="00E40E97"/>
    <w:rPr>
      <w:color w:val="008200"/>
    </w:rPr>
  </w:style>
  <w:style w:type="paragraph" w:styleId="H3inline-h3" w:customStyle="1">
    <w:name w:val="H3_inline-h3"/>
    <w:basedOn w:val="3"/>
    <w:rsid w:val="00E40E97"/>
    <w:pPr>
      <w:keepLines w:val="0"/>
      <w:spacing w:before="360" w:after="180" w:line="270" w:lineRule="atLeast"/>
    </w:pPr>
    <w:rPr>
      <w:rFonts w:ascii="Arial" w:hAnsi="Arial" w:eastAsia="Arial" w:cs="Arial"/>
      <w:color w:val="008200"/>
      <w:sz w:val="25"/>
      <w:szCs w:val="25"/>
      <w:lang w:eastAsia="ru-RU"/>
    </w:rPr>
  </w:style>
  <w:style w:type="paragraph" w:styleId="Thtable-thead-th" w:customStyle="1">
    <w:name w:val="Th_table-thead-th"/>
    <w:basedOn w:val="a"/>
    <w:rsid w:val="00E40E97"/>
    <w:pPr>
      <w:spacing w:after="60" w:line="292" w:lineRule="atLeast"/>
    </w:pPr>
    <w:rPr>
      <w:rFonts w:ascii="Arial" w:hAnsi="Arial" w:eastAsia="Arial" w:cs="Arial"/>
      <w:b/>
      <w:bCs/>
      <w:color w:val="FFFFFF"/>
      <w:sz w:val="18"/>
      <w:szCs w:val="18"/>
      <w:lang w:eastAsia="ru-RU"/>
    </w:rPr>
  </w:style>
  <w:style w:type="paragraph" w:styleId="Tdtable-td" w:customStyle="1">
    <w:name w:val="Td_table-td"/>
    <w:basedOn w:val="a"/>
    <w:rsid w:val="00E40E97"/>
    <w:pPr>
      <w:spacing w:after="60" w:line="292" w:lineRule="atLeast"/>
    </w:pPr>
    <w:rPr>
      <w:rFonts w:ascii="Arial" w:hAnsi="Arial" w:eastAsia="Arial" w:cs="Arial"/>
      <w:sz w:val="18"/>
      <w:szCs w:val="18"/>
      <w:lang w:eastAsia="ru-RU"/>
    </w:rPr>
  </w:style>
  <w:style w:type="paragraph" w:styleId="H3remark-h3" w:customStyle="1">
    <w:name w:val="H3_remark-h3"/>
    <w:basedOn w:val="3"/>
    <w:rsid w:val="00E40E97"/>
    <w:pPr>
      <w:keepLines w:val="0"/>
      <w:spacing w:before="0" w:line="260" w:lineRule="atLeast"/>
    </w:pPr>
    <w:rPr>
      <w:rFonts w:ascii="Arial" w:hAnsi="Arial" w:eastAsia="Arial" w:cs="Arial"/>
      <w:color w:val="000000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E40E97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E40E97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E40E9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21174"/>
    <w:pPr>
      <w:ind w:left="720"/>
      <w:contextualSpacing/>
    </w:pPr>
  </w:style>
  <w:style w:type="table" w:styleId="a7">
    <w:name w:val="Table Grid"/>
    <w:basedOn w:val="a1"/>
    <w:uiPriority w:val="59"/>
    <w:rsid w:val="00B95E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Normal (Web)"/>
    <w:basedOn w:val="a"/>
    <w:uiPriority w:val="99"/>
    <w:unhideWhenUsed/>
    <w:rsid w:val="00160F8D"/>
    <w:pPr>
      <w:spacing w:before="100" w:beforeAutospacing="1" w:after="100" w:afterAutospacing="1"/>
    </w:pPr>
    <w:rPr>
      <w:rFonts w:ascii="Arial" w:hAnsi="Arial" w:eastAsia="Times New Roman" w:cs="Arial"/>
      <w:sz w:val="20"/>
      <w:szCs w:val="20"/>
      <w:lang w:val="uk-UA" w:eastAsia="uk-UA"/>
    </w:rPr>
  </w:style>
  <w:style w:type="paragraph" w:styleId="-Ctrl" w:customStyle="1">
    <w:name w:val="Статья_основной текст_первый (Статья - Ctrl)"/>
    <w:basedOn w:val="a"/>
    <w:uiPriority w:val="99"/>
    <w:rsid w:val="00634EFF"/>
    <w:pPr>
      <w:autoSpaceDE w:val="0"/>
      <w:autoSpaceDN w:val="0"/>
      <w:adjustRightInd w:val="0"/>
      <w:spacing w:line="250" w:lineRule="atLeast"/>
      <w:jc w:val="both"/>
      <w:textAlignment w:val="center"/>
    </w:pPr>
    <w:rPr>
      <w:rFonts w:ascii="Myriad Pro" w:hAnsi="Myriad Pro" w:cs="Myriad Pro"/>
      <w:color w:val="000000"/>
      <w:sz w:val="21"/>
      <w:szCs w:val="21"/>
      <w:lang w:val="uk-UA"/>
    </w:rPr>
  </w:style>
  <w:style w:type="paragraph" w:styleId="-Ctrl0" w:customStyle="1">
    <w:name w:val="Статья_основной_текст (Статья - Ctrl)"/>
    <w:basedOn w:val="a"/>
    <w:uiPriority w:val="99"/>
    <w:rsid w:val="00634EFF"/>
    <w:pPr>
      <w:autoSpaceDE w:val="0"/>
      <w:autoSpaceDN w:val="0"/>
      <w:adjustRightInd w:val="0"/>
      <w:spacing w:line="250" w:lineRule="atLeast"/>
      <w:ind w:firstLine="283"/>
      <w:jc w:val="both"/>
      <w:textAlignment w:val="center"/>
    </w:pPr>
    <w:rPr>
      <w:rFonts w:ascii="Myriad Pro" w:hAnsi="Myriad Pro" w:cs="Myriad Pro"/>
      <w:color w:val="000000"/>
      <w:sz w:val="21"/>
      <w:szCs w:val="21"/>
      <w:lang w:val="uk-UA"/>
    </w:rPr>
  </w:style>
  <w:style w:type="paragraph" w:styleId="-Ctrl1" w:customStyle="1">
    <w:name w:val="Статья_список_с_подсечками (Статья - Ctrl)"/>
    <w:basedOn w:val="-Ctrl0"/>
    <w:uiPriority w:val="99"/>
    <w:rsid w:val="00634EFF"/>
    <w:pPr>
      <w:ind w:left="624" w:hanging="170"/>
    </w:pPr>
  </w:style>
  <w:style w:type="paragraph" w:styleId="-ShiftCtrlAlt" w:customStyle="1">
    <w:name w:val="Таблица_заголовок (Таблица - Shift+Ctrl+Alt)"/>
    <w:basedOn w:val="-Ctrl0"/>
    <w:uiPriority w:val="99"/>
    <w:rsid w:val="00634EFF"/>
    <w:pPr>
      <w:spacing w:after="113"/>
      <w:ind w:firstLine="0"/>
      <w:jc w:val="center"/>
    </w:pPr>
    <w:rPr>
      <w:b/>
      <w:bCs/>
      <w:sz w:val="22"/>
      <w:szCs w:val="22"/>
    </w:rPr>
  </w:style>
  <w:style w:type="paragraph" w:styleId="-ShiftCtrlAlt0" w:customStyle="1">
    <w:name w:val="Таблица_шапка (Таблица - Shift+Ctrl+Alt)"/>
    <w:basedOn w:val="-ShiftCtrlAlt"/>
    <w:uiPriority w:val="99"/>
    <w:rsid w:val="00634EFF"/>
    <w:pPr>
      <w:suppressAutoHyphens/>
      <w:spacing w:line="180" w:lineRule="atLeast"/>
    </w:pPr>
    <w:rPr>
      <w:sz w:val="17"/>
      <w:szCs w:val="17"/>
    </w:rPr>
  </w:style>
  <w:style w:type="paragraph" w:styleId="-ShiftCtrlAlt1" w:customStyle="1">
    <w:name w:val="Таблица_основной_текст (Таблица - Shift+Ctrl+Alt)"/>
    <w:basedOn w:val="-Ctrl0"/>
    <w:uiPriority w:val="99"/>
    <w:rsid w:val="00634EFF"/>
    <w:pPr>
      <w:suppressAutoHyphens/>
      <w:spacing w:line="200" w:lineRule="atLeast"/>
      <w:ind w:firstLine="0"/>
      <w:jc w:val="left"/>
    </w:pPr>
    <w:rPr>
      <w:sz w:val="19"/>
      <w:szCs w:val="19"/>
    </w:rPr>
  </w:style>
  <w:style w:type="character" w:styleId="Italic" w:customStyle="1">
    <w:name w:val="Italic"/>
    <w:uiPriority w:val="99"/>
    <w:rsid w:val="00634EFF"/>
    <w:rPr>
      <w:i/>
      <w:iCs/>
    </w:rPr>
  </w:style>
  <w:style w:type="paragraph" w:styleId="-Ctrl2" w:customStyle="1">
    <w:name w:val="Статья_порада_основной_текст (Статья - Ctrl)"/>
    <w:basedOn w:val="a"/>
    <w:uiPriority w:val="99"/>
    <w:rsid w:val="00634EFF"/>
    <w:pPr>
      <w:autoSpaceDE w:val="0"/>
      <w:autoSpaceDN w:val="0"/>
      <w:adjustRightInd w:val="0"/>
      <w:spacing w:line="214" w:lineRule="atLeast"/>
      <w:ind w:firstLine="283"/>
      <w:jc w:val="both"/>
      <w:textAlignment w:val="center"/>
    </w:pPr>
    <w:rPr>
      <w:rFonts w:ascii="Myriad Pro" w:hAnsi="Myriad Pro" w:cs="Myriad Pro"/>
      <w:color w:val="000000"/>
      <w:sz w:val="19"/>
      <w:szCs w:val="19"/>
      <w:lang w:val="uk-UA"/>
    </w:rPr>
  </w:style>
  <w:style w:type="character" w:styleId="red" w:customStyle="1">
    <w:name w:val="red"/>
    <w:basedOn w:val="a0"/>
    <w:rsid w:val="00A131F1"/>
  </w:style>
  <w:style w:type="paragraph" w:styleId="a9">
    <w:name w:val="header"/>
    <w:basedOn w:val="a"/>
    <w:link w:val="aa"/>
    <w:uiPriority w:val="99"/>
    <w:unhideWhenUsed/>
    <w:rsid w:val="00230E01"/>
    <w:pPr>
      <w:tabs>
        <w:tab w:val="center" w:pos="4819"/>
        <w:tab w:val="right" w:pos="9639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230E01"/>
  </w:style>
  <w:style w:type="paragraph" w:styleId="ab">
    <w:name w:val="footer"/>
    <w:basedOn w:val="a"/>
    <w:link w:val="ac"/>
    <w:uiPriority w:val="99"/>
    <w:unhideWhenUsed/>
    <w:rsid w:val="00230E01"/>
    <w:pPr>
      <w:tabs>
        <w:tab w:val="center" w:pos="4819"/>
        <w:tab w:val="right" w:pos="9639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23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4D1B3-F306-4DA6-A6D9-4C4BE28F44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MCFR MCFR</lastModifiedBy>
  <revision>5</revision>
  <dcterms:created xsi:type="dcterms:W3CDTF">2022-01-26T17:26:00.0000000Z</dcterms:created>
  <dcterms:modified xsi:type="dcterms:W3CDTF">2023-05-18T12:10:21.2002722Z</dcterms:modified>
</coreProperties>
</file>