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0ED82" w14:textId="77777777" w:rsidR="00191685" w:rsidRDefault="00000000">
      <w:r>
        <w:rPr>
          <w:rFonts w:ascii="Arial" w:eastAsia="Arial" w:hAnsi="Arial" w:cs="Arial"/>
          <w:noProof/>
          <w:sz w:val="22"/>
          <w:szCs w:val="22"/>
        </w:rPr>
        <w:drawing>
          <wp:inline distT="19050" distB="19050" distL="19050" distR="19050" wp14:anchorId="1CBE95AD" wp14:editId="5680BC74">
            <wp:extent cx="2622641" cy="508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622641" cy="508000"/>
                    </a:xfrm>
                    <a:prstGeom prst="rect">
                      <a:avLst/>
                    </a:prstGeom>
                    <a:ln/>
                  </pic:spPr>
                </pic:pic>
              </a:graphicData>
            </a:graphic>
          </wp:inline>
        </w:drawing>
      </w:r>
    </w:p>
    <w:p w14:paraId="72043D6F" w14:textId="77777777" w:rsidR="00191685" w:rsidRDefault="00C55EEF">
      <w:pPr>
        <w:spacing w:before="200" w:after="225"/>
        <w:rPr>
          <w:sz w:val="22"/>
          <w:szCs w:val="22"/>
          <w:shd w:val="clear" w:color="auto" w:fill="FFF2CC"/>
        </w:rPr>
      </w:pPr>
      <w:r>
        <w:rPr>
          <w:noProof/>
        </w:rPr>
        <w:pict w14:anchorId="23CA873B">
          <v:rect id="_x0000_i1034" alt="" style="width:468pt;height:.05pt;mso-width-percent:0;mso-height-percent:0;mso-width-percent:0;mso-height-percent:0" o:hralign="center" o:hrstd="t" o:hr="t" fillcolor="#a0a0a0" stroked="f"/>
        </w:pict>
      </w:r>
    </w:p>
    <w:p w14:paraId="27B5C7C8" w14:textId="77777777" w:rsidR="00191685" w:rsidRDefault="00000000">
      <w:pPr>
        <w:pStyle w:val="Heading1"/>
        <w:spacing w:before="0" w:after="0"/>
      </w:pPr>
      <w:r>
        <w:t> 3.24.26 Court Watching: Notetaking, Room 102</w:t>
      </w:r>
    </w:p>
    <w:p w14:paraId="03BE1243" w14:textId="77777777" w:rsidR="00191685" w:rsidRDefault="00000000">
      <w:r>
        <w:t>Documenter name: Heena Srivastava</w:t>
      </w:r>
    </w:p>
    <w:p w14:paraId="2DCF3635" w14:textId="77777777" w:rsidR="00191685" w:rsidRDefault="00000000">
      <w:r>
        <w:t>Fact checker: Carolina Ruiz Baldin</w:t>
      </w:r>
    </w:p>
    <w:p w14:paraId="015F6CFE" w14:textId="77777777" w:rsidR="00191685" w:rsidRDefault="00000000">
      <w:r>
        <w:t>Agency: Circuit Court of Cook County</w:t>
      </w:r>
    </w:p>
    <w:p w14:paraId="44E508AA" w14:textId="77777777" w:rsidR="00191685" w:rsidRDefault="00000000">
      <w:r>
        <w:t>Date: March 24, 2026</w:t>
      </w:r>
    </w:p>
    <w:p w14:paraId="218A4B09" w14:textId="77777777" w:rsidR="00191685" w:rsidRDefault="00000000">
      <w:hyperlink r:id="rId6">
        <w:r>
          <w:rPr>
            <w:color w:val="1154C9"/>
            <w:u w:val="single"/>
          </w:rPr>
          <w:t xml:space="preserve">See more about this meeting at </w:t>
        </w:r>
      </w:hyperlink>
      <w:hyperlink r:id="rId7">
        <w:r>
          <w:rPr>
            <w:color w:val="1154C9"/>
            <w:u w:val="single"/>
          </w:rPr>
          <w:t>Documenters.org</w:t>
        </w:r>
      </w:hyperlink>
    </w:p>
    <w:p w14:paraId="516D5F13" w14:textId="77777777" w:rsidR="00191685" w:rsidRDefault="00C55EEF">
      <w:pPr>
        <w:spacing w:after="225"/>
        <w:rPr>
          <w:b/>
          <w:bCs/>
          <w:sz w:val="64"/>
          <w:szCs w:val="64"/>
          <w:u w:val="single"/>
        </w:rPr>
      </w:pPr>
      <w:r>
        <w:rPr>
          <w:noProof/>
        </w:rPr>
        <w:pict w14:anchorId="02C27D0C">
          <v:rect id="_x0000_i1033" alt="" style="width:468pt;height:.05pt;mso-width-percent:0;mso-height-percent:0;mso-width-percent:0;mso-height-percent:0" o:hralign="center" o:hrstd="t" o:hr="t" fillcolor="#a0a0a0" stroked="f"/>
        </w:pict>
      </w:r>
    </w:p>
    <w:p w14:paraId="6BE54EB1" w14:textId="77777777" w:rsidR="00191685" w:rsidRDefault="00000000">
      <w:pPr>
        <w:spacing w:before="200" w:after="225"/>
      </w:pPr>
      <w:r>
        <w:rPr>
          <w:b/>
          <w:bCs/>
          <w:sz w:val="54"/>
          <w:szCs w:val="54"/>
        </w:rPr>
        <w:t>Court Watching Notes </w:t>
      </w:r>
    </w:p>
    <w:p w14:paraId="5708C0A1" w14:textId="77777777" w:rsidR="00191685" w:rsidRDefault="00000000">
      <w:pPr>
        <w:spacing w:before="240" w:after="240" w:line="331" w:lineRule="auto"/>
        <w:rPr>
          <w:sz w:val="22"/>
          <w:szCs w:val="22"/>
          <w:shd w:val="clear" w:color="auto" w:fill="FFF2CC"/>
        </w:rPr>
      </w:pPr>
      <w:r>
        <w:rPr>
          <w:b/>
          <w:bCs/>
          <w:sz w:val="22"/>
          <w:szCs w:val="22"/>
          <w:shd w:val="clear" w:color="auto" w:fill="FFF2CC"/>
        </w:rPr>
        <w:t>Note to reader</w:t>
      </w:r>
      <w:r>
        <w:rPr>
          <w:sz w:val="22"/>
          <w:szCs w:val="22"/>
          <w:shd w:val="clear" w:color="auto" w:fill="FFF2CC"/>
        </w:rPr>
        <w:t>: The notes below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14:paraId="05D2C2B9" w14:textId="77777777" w:rsidR="00191685" w:rsidRDefault="00000000">
      <w:pPr>
        <w:spacing w:after="240" w:line="331" w:lineRule="auto"/>
        <w:rPr>
          <w:sz w:val="22"/>
          <w:szCs w:val="22"/>
          <w:shd w:val="clear" w:color="auto" w:fill="FFF2CC"/>
        </w:rPr>
      </w:pPr>
      <w:r>
        <w:rPr>
          <w:sz w:val="22"/>
          <w:szCs w:val="22"/>
          <w:shd w:val="clear" w:color="auto" w:fill="FFF2CC"/>
        </w:rPr>
        <w:t xml:space="preserve">Allegations discussed in court are </w:t>
      </w:r>
      <w:r>
        <w:rPr>
          <w:b/>
          <w:bCs/>
          <w:sz w:val="22"/>
          <w:szCs w:val="22"/>
          <w:shd w:val="clear" w:color="auto" w:fill="FFF2CC"/>
        </w:rPr>
        <w:t xml:space="preserve">not </w:t>
      </w:r>
      <w:r>
        <w:rPr>
          <w:sz w:val="22"/>
          <w:szCs w:val="22"/>
          <w:shd w:val="clear" w:color="auto" w:fill="FFF2CC"/>
        </w:rPr>
        <w:t xml:space="preserve">findings of fact, and all individuals are presumed innocent unless proven guilty. Case numbers and names of accused persons are withheld for privacy. If you are a journalist or researcher interested in following up on a case, please contact us and we can provide you with this information. </w:t>
      </w:r>
    </w:p>
    <w:p w14:paraId="0184EBB5" w14:textId="77777777" w:rsidR="00191685" w:rsidRDefault="00000000">
      <w:pPr>
        <w:spacing w:after="480" w:line="331" w:lineRule="auto"/>
        <w:rPr>
          <w:b/>
          <w:bCs/>
        </w:rPr>
      </w:pPr>
      <w:r>
        <w:rPr>
          <w:sz w:val="22"/>
          <w:szCs w:val="22"/>
          <w:shd w:val="clear" w:color="auto" w:fill="FFF2CC"/>
        </w:rPr>
        <w:t xml:space="preserve"> Unless quotation marks are used, all text is paraphrased. If you believe anything in these notes is inaccurate, please email us at </w:t>
      </w:r>
      <w:hyperlink r:id="rId8">
        <w:r>
          <w:rPr>
            <w:color w:val="1154C9"/>
            <w:sz w:val="22"/>
            <w:szCs w:val="22"/>
            <w:u w:val="single"/>
            <w:shd w:val="clear" w:color="auto" w:fill="FFF2CC"/>
          </w:rPr>
          <w:t>documenters@citybureau.org</w:t>
        </w:r>
      </w:hyperlink>
      <w:r>
        <w:rPr>
          <w:sz w:val="22"/>
          <w:szCs w:val="22"/>
          <w:shd w:val="clear" w:color="auto" w:fill="FFF2CC"/>
        </w:rPr>
        <w:t xml:space="preserve"> with "Correction Request" in the subject line. Learn more about Documenters on our </w:t>
      </w:r>
      <w:hyperlink r:id="rId9">
        <w:r>
          <w:rPr>
            <w:color w:val="1154C9"/>
            <w:sz w:val="22"/>
            <w:szCs w:val="22"/>
            <w:u w:val="single"/>
            <w:shd w:val="clear" w:color="auto" w:fill="FFF2CC"/>
          </w:rPr>
          <w:t>website</w:t>
        </w:r>
      </w:hyperlink>
      <w:r>
        <w:rPr>
          <w:sz w:val="22"/>
          <w:szCs w:val="22"/>
          <w:shd w:val="clear" w:color="auto" w:fill="FFF2CC"/>
        </w:rPr>
        <w:t>.</w:t>
      </w:r>
    </w:p>
    <w:p w14:paraId="63533094" w14:textId="77777777" w:rsidR="00191685" w:rsidRDefault="00191685">
      <w:pPr>
        <w:pStyle w:val="Heading1"/>
        <w:rPr>
          <w:b/>
          <w:bCs/>
        </w:rPr>
      </w:pPr>
      <w:bookmarkStart w:id="0" w:name="_ur2fuycuidb6" w:colFirst="0" w:colLast="0"/>
      <w:bookmarkEnd w:id="0"/>
    </w:p>
    <w:p w14:paraId="097B95F5" w14:textId="77777777" w:rsidR="00191685" w:rsidRDefault="00000000">
      <w:pPr>
        <w:pStyle w:val="Heading1"/>
        <w:rPr>
          <w:b/>
          <w:bCs/>
        </w:rPr>
      </w:pPr>
      <w:bookmarkStart w:id="1" w:name="_cvl32zb9s3nh" w:colFirst="0" w:colLast="0"/>
      <w:bookmarkEnd w:id="1"/>
      <w:r>
        <w:rPr>
          <w:b/>
          <w:bCs/>
        </w:rPr>
        <w:t>Court Watching Notes &amp; Observations:</w:t>
      </w:r>
    </w:p>
    <w:p w14:paraId="65347E11" w14:textId="77777777" w:rsidR="00191685" w:rsidRDefault="00000000">
      <w:r>
        <w:t> </w:t>
      </w:r>
    </w:p>
    <w:p w14:paraId="29D53682" w14:textId="77777777" w:rsidR="00191685" w:rsidRDefault="00000000">
      <w:pPr>
        <w:spacing w:after="75" w:line="276" w:lineRule="auto"/>
      </w:pPr>
      <w:r>
        <w:t>Arrived at court house at: 12:00 p.m.</w:t>
      </w:r>
    </w:p>
    <w:p w14:paraId="7398D504" w14:textId="77777777" w:rsidR="00191685" w:rsidRDefault="00000000">
      <w:pPr>
        <w:spacing w:after="240" w:line="276" w:lineRule="auto"/>
      </w:pPr>
      <w:r>
        <w:lastRenderedPageBreak/>
        <w:t>Left court house at: 5:30 p.m.</w:t>
      </w:r>
    </w:p>
    <w:p w14:paraId="4930F8B5" w14:textId="77777777" w:rsidR="00191685" w:rsidRDefault="00000000">
      <w:pPr>
        <w:spacing w:after="240" w:line="276" w:lineRule="auto"/>
      </w:pPr>
      <w:r>
        <w:rPr>
          <w:rFonts w:ascii="Arial Unicode MS" w:eastAsia="Arial Unicode MS" w:hAnsi="Arial Unicode MS" w:cs="Arial Unicode MS"/>
        </w:rPr>
        <w:t xml:space="preserve">✭Judge✭: </w:t>
      </w:r>
      <w:hyperlink r:id="rId10">
        <w:r>
          <w:rPr>
            <w:color w:val="1155CC"/>
            <w:u w:val="single"/>
          </w:rPr>
          <w:t>Shauna L. Boliker</w:t>
        </w:r>
      </w:hyperlink>
    </w:p>
    <w:p w14:paraId="76C21423" w14:textId="77777777" w:rsidR="00191685" w:rsidRDefault="00000000">
      <w:pPr>
        <w:spacing w:after="240" w:line="276" w:lineRule="auto"/>
      </w:pPr>
      <w:r>
        <w:t> Courtroom #: 102</w:t>
      </w:r>
    </w:p>
    <w:p w14:paraId="0E8B817F" w14:textId="77777777" w:rsidR="00191685" w:rsidRDefault="00000000">
      <w:pPr>
        <w:spacing w:after="240" w:line="276" w:lineRule="auto"/>
      </w:pPr>
      <w:r>
        <w:t>Date: 3/24/25</w:t>
      </w:r>
    </w:p>
    <w:p w14:paraId="18F3A581" w14:textId="77777777" w:rsidR="00191685" w:rsidRDefault="00000000">
      <w:pPr>
        <w:spacing w:line="331" w:lineRule="auto"/>
        <w:rPr>
          <w:i/>
          <w:iCs/>
        </w:rPr>
      </w:pPr>
      <w:r>
        <w:rPr>
          <w:rFonts w:ascii="Arial Unicode MS" w:eastAsia="Arial Unicode MS" w:hAnsi="Arial Unicode MS" w:cs="Arial Unicode MS"/>
        </w:rPr>
        <w:t>✭</w:t>
      </w:r>
      <w:r>
        <w:rPr>
          <w:b/>
          <w:bCs/>
        </w:rPr>
        <w:t>Write down any arguments repeated by prosecutor, judge or defense for multiple hearings</w:t>
      </w:r>
      <w:r>
        <w:rPr>
          <w:rFonts w:ascii="Arial Unicode MS" w:eastAsia="Arial Unicode MS" w:hAnsi="Arial Unicode MS" w:cs="Arial Unicode MS"/>
        </w:rPr>
        <w:t>✭</w:t>
      </w:r>
    </w:p>
    <w:p w14:paraId="5620FA76" w14:textId="77777777" w:rsidR="00191685" w:rsidRDefault="00000000">
      <w:pPr>
        <w:numPr>
          <w:ilvl w:val="0"/>
          <w:numId w:val="4"/>
        </w:numPr>
      </w:pPr>
      <w:r>
        <w:t>Not a defensive but an offensive weapon</w:t>
      </w:r>
    </w:p>
    <w:p w14:paraId="4A356E56" w14:textId="77777777" w:rsidR="00191685" w:rsidRDefault="00000000">
      <w:pPr>
        <w:numPr>
          <w:ilvl w:val="0"/>
          <w:numId w:val="4"/>
        </w:numPr>
      </w:pPr>
      <w:r>
        <w:t>He is so young, and that is not a plus</w:t>
      </w:r>
    </w:p>
    <w:p w14:paraId="7ED6C18A" w14:textId="77777777" w:rsidR="00191685" w:rsidRDefault="00000000">
      <w:pPr>
        <w:numPr>
          <w:ilvl w:val="0"/>
          <w:numId w:val="4"/>
        </w:numPr>
      </w:pPr>
      <w:r>
        <w:t>Electronic monitoring can monitor accused persons’ whereabouts but not their actions; electronic monitoring cannot monitor conduct, only location</w:t>
      </w:r>
    </w:p>
    <w:p w14:paraId="0FCBC558" w14:textId="77777777" w:rsidR="00191685" w:rsidRDefault="00000000">
      <w:pPr>
        <w:numPr>
          <w:ilvl w:val="0"/>
          <w:numId w:val="4"/>
        </w:numPr>
      </w:pPr>
      <w:r>
        <w:t>Given the officer’s training and expertise they are able to identify which bulge is a gun</w:t>
      </w:r>
    </w:p>
    <w:p w14:paraId="175E7E56" w14:textId="77777777" w:rsidR="00191685" w:rsidRDefault="00000000">
      <w:pPr>
        <w:numPr>
          <w:ilvl w:val="0"/>
          <w:numId w:val="4"/>
        </w:numPr>
      </w:pPr>
      <w:r>
        <w:t xml:space="preserve">Consistently referring to 18-24 year old boys as “men” and “sir.” If it was their first violent/gun-related charge, saying they are at a critical moment in their lives </w:t>
      </w:r>
    </w:p>
    <w:p w14:paraId="1F217A04" w14:textId="77777777" w:rsidR="00191685" w:rsidRDefault="00000000">
      <w:pPr>
        <w:spacing w:before="240" w:after="240" w:line="331" w:lineRule="auto"/>
      </w:pPr>
      <w:r>
        <w:rPr>
          <w:rFonts w:ascii="Arial Unicode MS" w:eastAsia="Arial Unicode MS" w:hAnsi="Arial Unicode MS" w:cs="Arial Unicode MS"/>
        </w:rPr>
        <w:t>✭</w:t>
      </w:r>
      <w:r>
        <w:rPr>
          <w:b/>
          <w:bCs/>
        </w:rPr>
        <w:t>General Observations and Takeaways</w:t>
      </w:r>
      <w:r>
        <w:rPr>
          <w:rFonts w:ascii="Arial Unicode MS" w:eastAsia="Arial Unicode MS" w:hAnsi="Arial Unicode MS" w:cs="Arial Unicode MS"/>
        </w:rPr>
        <w:t>✭</w:t>
      </w:r>
    </w:p>
    <w:p w14:paraId="6252BDF3" w14:textId="77777777" w:rsidR="00191685" w:rsidRDefault="00000000">
      <w:r>
        <w:t>This experience was rather shaking, but extremely informative. My notes try to thoroughly recount what each party discussed, but I do not include my opinions about their statements.</w:t>
      </w:r>
    </w:p>
    <w:p w14:paraId="1B4DEC98" w14:textId="77777777" w:rsidR="00191685" w:rsidRDefault="00191685"/>
    <w:p w14:paraId="177A4A7A" w14:textId="77777777" w:rsidR="00191685" w:rsidRDefault="00000000">
      <w:r>
        <w:t>First, I was struck by the basic set-up of the court for gun-related charges. There were seven cases, and only one of these cases was violent. The other six were issues of possession, and only two were for people over the age of 25. There seems to be no understanding from the court or judge as to why certain people in certain communities would need to carry guns. At one point, this judge, who was a middle-aged white woman, even stated: that was just not something she would do. I would venture a guess that Boliker has never been in a circumstance or community that warrants her fearing for her safety. But, that is just a guess. Sending these young, 18-24 year old kids to jail and potentially prison, even though they have no violent record, is a surefire way to make sure they develop psychological trauma and potentially violent proclivities, so that they may perpetuate harm in the future.</w:t>
      </w:r>
    </w:p>
    <w:p w14:paraId="4987FA32" w14:textId="77777777" w:rsidR="00191685" w:rsidRDefault="00191685"/>
    <w:p w14:paraId="00961BC5" w14:textId="77777777" w:rsidR="00191685" w:rsidRDefault="00000000">
      <w:r>
        <w:lastRenderedPageBreak/>
        <w:t>There were also implications of guns that were used for offensive rather than defensive purposes. A gun is a gun. Neither the judge nor the state’s attorney can determine or imply with certainty why people are carrying them. Their best guess would need to consider their location, their neighborhood, and the motivation for gun activity there. If most gun violence in a neighborhood or location is defensive / retaliatory / interpersonal, that would be a much better characterization than implying these accused persons are plotting, in an offensive manner, to commit mass murder.</w:t>
      </w:r>
    </w:p>
    <w:p w14:paraId="19B4129C" w14:textId="77777777" w:rsidR="00191685" w:rsidRDefault="00191685"/>
    <w:p w14:paraId="2C3AAD70" w14:textId="77777777" w:rsidR="00191685" w:rsidRDefault="00000000">
      <w:r>
        <w:t>The age of the accused persons was also striking, alongside the manner with which the court spoke about them. Notably, the judge explicitly said that young people’s age worked against them. In the sense that young people have more of a tendency to be violent. And if they haven’t committed a crime, they will one day. Their youth is seen as a danger. They referred to these young Black boys under the age of 25 as “sir” and “Mr.” It struck me just how young they looked coming into the courtroom, often wearing hoodies with their high school mascots on them. The judge spoke of them being at a critical moment in their lives and then still decided they were threats to their community.</w:t>
      </w:r>
    </w:p>
    <w:p w14:paraId="621C5A98" w14:textId="77777777" w:rsidR="00191685" w:rsidRDefault="00191685"/>
    <w:p w14:paraId="74CC648D" w14:textId="77777777" w:rsidR="00191685" w:rsidRDefault="00000000">
      <w:r>
        <w:t>I also noticed the heavy reliance on police testimony and the state’s narrative. Rather than the judge appearing impartial, the court read as the state, judge and law enforcement on one side, and the defense on another. The rhythm felt as such: state delivered testimony, defense broke down testimony or advocated for accused person’s livelihood, judge regurgitated state’s testimony as fact with high credence to police reports, and a decision was made. The judge never decided the state did not satisfy its burden. And notably, nearly all these cases began with police on routine patrol, in plain clothes, or in unmarked cars, approaching a young Black kid because he looked suspicious or nervous or had a bulge or was not wearing a seatbelt, and then proceeded from there. In almost all cases but one, no one was hurt. There was nearly no violence. The police testimonies were received as accurate and skilled given their  expertise and ability to determine which bulge is a gun, and which isn’t. The reverence for state authorities is palpable.</w:t>
      </w:r>
    </w:p>
    <w:p w14:paraId="603A69F6" w14:textId="77777777" w:rsidR="00191685" w:rsidRDefault="00191685"/>
    <w:p w14:paraId="3BFFDC0F" w14:textId="77777777" w:rsidR="00191685" w:rsidRDefault="00000000">
      <w:r>
        <w:t xml:space="preserve">A few other miscellaneous observations: </w:t>
      </w:r>
    </w:p>
    <w:p w14:paraId="61A9EF2F" w14:textId="77777777" w:rsidR="00191685" w:rsidRDefault="00000000">
      <w:pPr>
        <w:numPr>
          <w:ilvl w:val="0"/>
          <w:numId w:val="5"/>
        </w:numPr>
      </w:pPr>
      <w:r>
        <w:t>The recommendations calculated with the recited Pre-Trial Risk Assessment (PTRA) scores were not always accurate to the Pre-Trial Recommendation framework, as depicted to us in training. And the judge did not always follow those recommendations, or even consider them.</w:t>
      </w:r>
    </w:p>
    <w:p w14:paraId="4F49BFB5" w14:textId="77777777" w:rsidR="00191685" w:rsidRDefault="00000000">
      <w:pPr>
        <w:numPr>
          <w:ilvl w:val="0"/>
          <w:numId w:val="5"/>
        </w:numPr>
      </w:pPr>
      <w:r>
        <w:t>All but a few public defenders were young white women.</w:t>
      </w:r>
    </w:p>
    <w:p w14:paraId="5B4C503A" w14:textId="77777777" w:rsidR="00191685" w:rsidRDefault="00191685"/>
    <w:p w14:paraId="19AEBA3B" w14:textId="77777777" w:rsidR="00191685" w:rsidRDefault="00000000">
      <w:r>
        <w:lastRenderedPageBreak/>
        <w:t>A few observations specific to case:</w:t>
      </w:r>
    </w:p>
    <w:p w14:paraId="5F2B3842" w14:textId="77777777" w:rsidR="00191685" w:rsidRDefault="00000000">
      <w:pPr>
        <w:numPr>
          <w:ilvl w:val="0"/>
          <w:numId w:val="3"/>
        </w:numPr>
      </w:pPr>
      <w:r>
        <w:t>MAR: his truthfulness got him detained. He was cooperative and confessed to officers that he was near a gun that was lawfully owned but not his. He was detained anyway.</w:t>
      </w:r>
    </w:p>
    <w:p w14:paraId="181A191D" w14:textId="77777777" w:rsidR="00191685" w:rsidRDefault="00000000">
      <w:pPr>
        <w:numPr>
          <w:ilvl w:val="0"/>
          <w:numId w:val="3"/>
        </w:numPr>
      </w:pPr>
      <w:r>
        <w:t>CAC: There was a clerical error with his PTRA scores that was never corrected</w:t>
      </w:r>
    </w:p>
    <w:p w14:paraId="3C423EE8" w14:textId="77777777" w:rsidR="00191685" w:rsidRDefault="00000000">
      <w:pPr>
        <w:numPr>
          <w:ilvl w:val="0"/>
          <w:numId w:val="3"/>
        </w:numPr>
      </w:pPr>
      <w:r>
        <w:t>JABM: half the incident report was missing, and no one reviewed the footage except for the state. It seems entirely unfair that a trial is held when all parties don’t have the same evidence.</w:t>
      </w:r>
    </w:p>
    <w:p w14:paraId="54742E29" w14:textId="77777777" w:rsidR="00191685" w:rsidRDefault="00000000">
      <w:pPr>
        <w:numPr>
          <w:ilvl w:val="0"/>
          <w:numId w:val="3"/>
        </w:numPr>
      </w:pPr>
      <w:r>
        <w:t>JAH: His name was not even written correctly in the docket. He was spotted because he looked nervous. He ran. A gun was found later at the scene. There was confusion about a large metal clang that was assumed to be a gun. The evidence, once again, is only a police report, and no gun was found on him. Yet, he was detained.</w:t>
      </w:r>
    </w:p>
    <w:p w14:paraId="081BB99C" w14:textId="77777777" w:rsidR="00191685" w:rsidRDefault="00191685"/>
    <w:p w14:paraId="2AAC3990" w14:textId="77777777" w:rsidR="00191685" w:rsidRDefault="00000000">
      <w:r>
        <w:t>Overall, I was acutely aware that I was witnessing a turning point for these people’s lives. That for most of them, especially the young ones, I was witnessing an entry point into a system that would be an immense burden to escape. The quickness and casualness with which they were detained was harrowing.</w:t>
      </w:r>
    </w:p>
    <w:p w14:paraId="2C292361" w14:textId="77777777" w:rsidR="00191685" w:rsidRDefault="00000000">
      <w:r>
        <w:t> </w:t>
      </w:r>
    </w:p>
    <w:p w14:paraId="413F0074" w14:textId="77777777" w:rsidR="00191685" w:rsidRDefault="00000000">
      <w:pPr>
        <w:spacing w:line="331" w:lineRule="auto"/>
        <w:rPr>
          <w:b/>
          <w:bCs/>
          <w:sz w:val="28"/>
          <w:szCs w:val="28"/>
        </w:rPr>
      </w:pPr>
      <w:r>
        <w:rPr>
          <w:b/>
          <w:bCs/>
          <w:sz w:val="28"/>
          <w:szCs w:val="28"/>
        </w:rPr>
        <w:t>Courtroom Conditions</w:t>
      </w:r>
    </w:p>
    <w:p w14:paraId="29012F2B" w14:textId="77777777" w:rsidR="00191685" w:rsidRDefault="00000000">
      <w:pPr>
        <w:numPr>
          <w:ilvl w:val="0"/>
          <w:numId w:val="6"/>
        </w:numPr>
      </w:pPr>
      <w:r>
        <w:rPr>
          <w:rFonts w:ascii="Arial Unicode MS" w:eastAsia="Arial Unicode MS" w:hAnsi="Arial Unicode MS" w:cs="Arial Unicode MS"/>
        </w:rPr>
        <w:t>✭Courthouse Navigator Name✭: Brooke Greene</w:t>
      </w:r>
    </w:p>
    <w:p w14:paraId="2D7B53F9" w14:textId="77777777" w:rsidR="00191685" w:rsidRDefault="00000000">
      <w:pPr>
        <w:numPr>
          <w:ilvl w:val="0"/>
          <w:numId w:val="6"/>
        </w:numPr>
      </w:pPr>
      <w:r>
        <w:t>Ability to hear?</w:t>
      </w:r>
    </w:p>
    <w:p w14:paraId="6F5138A4" w14:textId="77777777" w:rsidR="00191685" w:rsidRDefault="00000000">
      <w:pPr>
        <w:numPr>
          <w:ilvl w:val="1"/>
          <w:numId w:val="7"/>
        </w:numPr>
      </w:pPr>
      <w:r>
        <w:t>Yes, sometimes</w:t>
      </w:r>
    </w:p>
    <w:p w14:paraId="19F6ECD5" w14:textId="77777777" w:rsidR="00191685" w:rsidRDefault="00000000">
      <w:pPr>
        <w:numPr>
          <w:ilvl w:val="0"/>
          <w:numId w:val="6"/>
        </w:numPr>
      </w:pPr>
      <w:r>
        <w:t>Does the courtroom have windows?</w:t>
      </w:r>
    </w:p>
    <w:p w14:paraId="30E86798" w14:textId="77777777" w:rsidR="00191685" w:rsidRDefault="00000000">
      <w:pPr>
        <w:numPr>
          <w:ilvl w:val="1"/>
          <w:numId w:val="8"/>
        </w:numPr>
      </w:pPr>
      <w:r>
        <w:t>Yes</w:t>
      </w:r>
    </w:p>
    <w:p w14:paraId="5EDAFF3E" w14:textId="77777777" w:rsidR="00191685" w:rsidRDefault="00000000">
      <w:pPr>
        <w:numPr>
          <w:ilvl w:val="0"/>
          <w:numId w:val="6"/>
        </w:numPr>
      </w:pPr>
      <w:r>
        <w:t>What type of courtroom were the hearings held in?</w:t>
      </w:r>
    </w:p>
    <w:p w14:paraId="127EE33D" w14:textId="77777777" w:rsidR="00191685" w:rsidRDefault="00000000">
      <w:pPr>
        <w:numPr>
          <w:ilvl w:val="1"/>
          <w:numId w:val="9"/>
        </w:numPr>
      </w:pPr>
      <w:r>
        <w:t>Open court</w:t>
      </w:r>
    </w:p>
    <w:p w14:paraId="28E05C59" w14:textId="77777777" w:rsidR="00191685" w:rsidRDefault="00000000">
      <w:pPr>
        <w:spacing w:before="240"/>
        <w:rPr>
          <w:b/>
          <w:bCs/>
          <w:sz w:val="36"/>
          <w:szCs w:val="36"/>
        </w:rPr>
      </w:pPr>
      <w:r>
        <w:t> </w:t>
      </w:r>
    </w:p>
    <w:p w14:paraId="42439D38" w14:textId="77777777" w:rsidR="00191685" w:rsidRDefault="00191685">
      <w:pPr>
        <w:keepNext/>
        <w:widowControl/>
        <w:spacing w:after="480" w:line="331" w:lineRule="auto"/>
        <w:rPr>
          <w:b/>
          <w:bCs/>
          <w:sz w:val="36"/>
          <w:szCs w:val="36"/>
        </w:rPr>
      </w:pPr>
    </w:p>
    <w:p w14:paraId="36F353D9" w14:textId="77777777" w:rsidR="00191685" w:rsidRDefault="00000000">
      <w:pPr>
        <w:keepNext/>
        <w:widowControl/>
        <w:spacing w:after="480" w:line="331" w:lineRule="auto"/>
        <w:rPr>
          <w:b/>
          <w:bCs/>
          <w:sz w:val="36"/>
          <w:szCs w:val="36"/>
        </w:rPr>
      </w:pPr>
      <w:r>
        <w:rPr>
          <w:b/>
          <w:bCs/>
          <w:sz w:val="36"/>
          <w:szCs w:val="36"/>
        </w:rPr>
        <w:t>Court Watching Notes</w:t>
      </w:r>
    </w:p>
    <w:p w14:paraId="2FE471E4" w14:textId="77777777" w:rsidR="00191685" w:rsidRDefault="00000000">
      <w:pPr>
        <w:pStyle w:val="Heading1"/>
        <w:keepNext/>
        <w:widowControl/>
        <w:spacing w:before="0" w:after="360" w:line="331" w:lineRule="auto"/>
        <w:rPr>
          <w:i/>
          <w:iCs/>
          <w:sz w:val="36"/>
          <w:szCs w:val="36"/>
        </w:rPr>
      </w:pPr>
      <w:r>
        <w:rPr>
          <w:i/>
          <w:iCs/>
          <w:sz w:val="36"/>
          <w:szCs w:val="36"/>
        </w:rPr>
        <w:t>Case 1: M49, BB</w:t>
      </w:r>
    </w:p>
    <w:p w14:paraId="69F20B4C" w14:textId="77777777" w:rsidR="00191685" w:rsidRDefault="00000000">
      <w:pPr>
        <w:pStyle w:val="Heading2"/>
        <w:keepNext/>
        <w:widowControl/>
        <w:spacing w:before="0" w:after="240" w:line="331" w:lineRule="auto"/>
        <w:rPr>
          <w:sz w:val="22"/>
          <w:szCs w:val="22"/>
        </w:rPr>
      </w:pPr>
      <w:r>
        <w:rPr>
          <w:b/>
          <w:bCs/>
          <w:sz w:val="28"/>
          <w:szCs w:val="28"/>
        </w:rPr>
        <w:t>I.</w:t>
      </w:r>
      <w:r>
        <w:t xml:space="preserve"> </w:t>
      </w:r>
      <w:r>
        <w:rPr>
          <w:rFonts w:ascii="Arial Unicode MS" w:eastAsia="Arial Unicode MS" w:hAnsi="Arial Unicode MS" w:cs="Arial Unicode MS"/>
          <w:sz w:val="22"/>
          <w:szCs w:val="22"/>
        </w:rPr>
        <w:t>✭</w:t>
      </w:r>
      <w:r>
        <w:rPr>
          <w:b/>
          <w:bCs/>
          <w:sz w:val="28"/>
          <w:szCs w:val="28"/>
          <w:u w:val="single"/>
        </w:rPr>
        <w:t>People &amp; Case Information</w:t>
      </w:r>
      <w:r>
        <w:rPr>
          <w:rFonts w:ascii="Arial Unicode MS" w:eastAsia="Arial Unicode MS" w:hAnsi="Arial Unicode MS" w:cs="Arial Unicode MS"/>
          <w:sz w:val="22"/>
          <w:szCs w:val="22"/>
        </w:rPr>
        <w:t>✭</w:t>
      </w:r>
    </w:p>
    <w:p w14:paraId="05A849CA" w14:textId="77777777" w:rsidR="00191685" w:rsidRDefault="00000000">
      <w:pPr>
        <w:spacing w:after="240" w:line="331"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xml:space="preserve">✭: 26110550701 </w:t>
      </w:r>
      <w:r>
        <w:rPr>
          <w:rFonts w:ascii="Arial Unicode MS" w:eastAsia="Arial Unicode MS" w:hAnsi="Arial Unicode MS" w:cs="Arial Unicode MS"/>
        </w:rPr>
        <w:br/>
      </w:r>
      <w:r>
        <w:rPr>
          <w:b/>
          <w:bCs/>
        </w:rPr>
        <w:t>Time Hearing began: </w:t>
      </w:r>
      <w:r>
        <w:t>1:06 p.m.</w:t>
      </w:r>
      <w:r>
        <w:rPr>
          <w:b/>
          <w:bCs/>
        </w:rPr>
        <w:br/>
        <w:t xml:space="preserve">Time Ended: </w:t>
      </w:r>
      <w:r>
        <w:t>1:26 p.m.</w:t>
      </w:r>
    </w:p>
    <w:p w14:paraId="2423826E" w14:textId="77777777" w:rsidR="00191685" w:rsidRDefault="00000000">
      <w:pPr>
        <w:spacing w:line="331" w:lineRule="auto"/>
        <w:rPr>
          <w:b/>
          <w:bCs/>
        </w:rPr>
      </w:pPr>
      <w:r>
        <w:rPr>
          <w:b/>
          <w:bCs/>
        </w:rPr>
        <w:t>Who are the people?</w:t>
      </w:r>
    </w:p>
    <w:p w14:paraId="014F8AB6" w14:textId="77777777" w:rsidR="00191685" w:rsidRDefault="00000000">
      <w:pPr>
        <w:spacing w:after="240" w:line="331" w:lineRule="auto"/>
      </w:pPr>
      <w:r>
        <w:rPr>
          <w:i/>
          <w:iCs/>
        </w:rPr>
        <w:t>Judge</w:t>
      </w:r>
      <w:r>
        <w:t xml:space="preserve">: </w:t>
      </w:r>
      <w:hyperlink r:id="rId11">
        <w:r>
          <w:rPr>
            <w:color w:val="1155CC"/>
            <w:u w:val="single"/>
          </w:rPr>
          <w:t>Shauna L. Boliker</w:t>
        </w:r>
      </w:hyperlink>
      <w:r>
        <w:br/>
      </w:r>
      <w:r>
        <w:rPr>
          <w:i/>
          <w:iCs/>
        </w:rPr>
        <w:t>Prosecutor</w:t>
      </w:r>
      <w:r>
        <w:t>: Unknown</w:t>
      </w:r>
      <w:r>
        <w:br/>
      </w:r>
      <w:r>
        <w:rPr>
          <w:i/>
          <w:iCs/>
        </w:rPr>
        <w:t>Defense attorney</w:t>
      </w:r>
      <w:r>
        <w:t>: Unknown</w:t>
      </w:r>
    </w:p>
    <w:p w14:paraId="638905F0" w14:textId="77777777" w:rsidR="00191685" w:rsidRDefault="00000000">
      <w:pPr>
        <w:spacing w:after="240" w:line="331"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r>
        <w:rPr>
          <w:b/>
          <w:bCs/>
        </w:rPr>
        <w:t xml:space="preserve"> </w:t>
      </w:r>
    </w:p>
    <w:p w14:paraId="1AB5AD45" w14:textId="77777777" w:rsidR="00191685" w:rsidRDefault="00000000">
      <w:pPr>
        <w:numPr>
          <w:ilvl w:val="0"/>
          <w:numId w:val="10"/>
        </w:numPr>
      </w:pPr>
      <w:r>
        <w:rPr>
          <w:i/>
          <w:iCs/>
        </w:rPr>
        <w:t xml:space="preserve">Accused Person: </w:t>
      </w:r>
      <w:r>
        <w:t>BB</w:t>
      </w:r>
    </w:p>
    <w:p w14:paraId="46C4F048" w14:textId="77777777" w:rsidR="00191685" w:rsidRDefault="00000000">
      <w:pPr>
        <w:numPr>
          <w:ilvl w:val="0"/>
          <w:numId w:val="10"/>
        </w:numPr>
        <w:rPr>
          <w:i/>
          <w:iCs/>
        </w:rPr>
      </w:pPr>
      <w:r>
        <w:rPr>
          <w:i/>
          <w:iCs/>
        </w:rPr>
        <w:t>Gender presentation:</w:t>
      </w:r>
    </w:p>
    <w:p w14:paraId="0C42C730" w14:textId="77777777" w:rsidR="00191685" w:rsidRDefault="00000000">
      <w:pPr>
        <w:numPr>
          <w:ilvl w:val="1"/>
          <w:numId w:val="11"/>
        </w:numPr>
      </w:pPr>
      <w:r>
        <w:t>Masculine</w:t>
      </w:r>
    </w:p>
    <w:p w14:paraId="78E0256C" w14:textId="77777777" w:rsidR="00191685" w:rsidRDefault="00000000">
      <w:pPr>
        <w:numPr>
          <w:ilvl w:val="0"/>
          <w:numId w:val="10"/>
        </w:numPr>
        <w:rPr>
          <w:i/>
          <w:iCs/>
        </w:rPr>
      </w:pPr>
      <w:r>
        <w:rPr>
          <w:i/>
          <w:iCs/>
        </w:rPr>
        <w:t>Perceived race: </w:t>
      </w:r>
    </w:p>
    <w:p w14:paraId="4A0887C9" w14:textId="77777777" w:rsidR="00191685" w:rsidRDefault="00000000">
      <w:pPr>
        <w:numPr>
          <w:ilvl w:val="1"/>
          <w:numId w:val="12"/>
        </w:numPr>
      </w:pPr>
      <w:r>
        <w:t>Latinx/Hispanic </w:t>
      </w:r>
    </w:p>
    <w:p w14:paraId="444E04E8" w14:textId="77777777" w:rsidR="00191685" w:rsidRDefault="00000000">
      <w:pPr>
        <w:spacing w:before="240" w:after="240" w:line="331" w:lineRule="auto"/>
      </w:pPr>
      <w:r>
        <w:rPr>
          <w:b/>
          <w:bCs/>
        </w:rPr>
        <w:t>Pretrial Assessment (Pre-trial risk score)</w:t>
      </w:r>
      <w:r>
        <w:t>:</w:t>
      </w:r>
    </w:p>
    <w:p w14:paraId="001F1ECA" w14:textId="77777777" w:rsidR="00191685" w:rsidRDefault="00000000">
      <w:pPr>
        <w:spacing w:after="240" w:line="288" w:lineRule="auto"/>
      </w:pPr>
      <w:r>
        <w:rPr>
          <w:i/>
          <w:iCs/>
        </w:rPr>
        <w:t>Failure to Appear:</w:t>
      </w:r>
      <w:r>
        <w:t xml:space="preserve"> Unknown</w:t>
      </w:r>
    </w:p>
    <w:p w14:paraId="44ECCB14" w14:textId="77777777" w:rsidR="00191685" w:rsidRDefault="00000000">
      <w:pPr>
        <w:spacing w:after="240" w:line="288" w:lineRule="auto"/>
      </w:pPr>
      <w:r>
        <w:rPr>
          <w:i/>
          <w:iCs/>
        </w:rPr>
        <w:t>New Criminal Activity:</w:t>
      </w:r>
      <w:r>
        <w:t xml:space="preserve"> Unknown</w:t>
      </w:r>
    </w:p>
    <w:p w14:paraId="4B3791BD" w14:textId="77777777" w:rsidR="00191685" w:rsidRDefault="00000000">
      <w:pPr>
        <w:spacing w:after="360" w:line="288" w:lineRule="auto"/>
      </w:pPr>
      <w:r>
        <w:rPr>
          <w:i/>
          <w:iCs/>
        </w:rPr>
        <w:t>Pre-trial Supervision Score Level Rec:</w:t>
      </w:r>
      <w:r>
        <w:t xml:space="preserve"> Unknown</w:t>
      </w:r>
    </w:p>
    <w:p w14:paraId="2DDECEDC" w14:textId="77777777" w:rsidR="00191685" w:rsidRDefault="00000000">
      <w:pPr>
        <w:pStyle w:val="Heading2"/>
        <w:keepNext/>
        <w:widowControl/>
        <w:spacing w:before="0" w:after="240" w:line="331" w:lineRule="auto"/>
        <w:rPr>
          <w:b/>
          <w:bCs/>
          <w:sz w:val="22"/>
          <w:szCs w:val="22"/>
        </w:rPr>
      </w:pPr>
      <w:r>
        <w:rPr>
          <w:b/>
          <w:bCs/>
          <w:sz w:val="28"/>
          <w:szCs w:val="28"/>
        </w:rPr>
        <w:lastRenderedPageBreak/>
        <w:t>II.</w:t>
      </w:r>
      <w:r>
        <w:t xml:space="preserve"> </w:t>
      </w:r>
      <w:r>
        <w:rPr>
          <w:b/>
          <w:bCs/>
          <w:sz w:val="28"/>
          <w:szCs w:val="28"/>
        </w:rPr>
        <w:t>Offense The Accused Person is Accused of: Key Facts</w:t>
      </w:r>
    </w:p>
    <w:p w14:paraId="57B2A789" w14:textId="77777777" w:rsidR="00191685" w:rsidRDefault="00000000">
      <w:pPr>
        <w:spacing w:after="240" w:line="331" w:lineRule="auto"/>
        <w:rPr>
          <w:b/>
          <w:bCs/>
        </w:rPr>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xml:space="preserve">: UPWF </w:t>
      </w:r>
      <w:r>
        <w:rPr>
          <w:i/>
          <w:iCs/>
        </w:rPr>
        <w:t>[</w:t>
      </w:r>
      <w:r>
        <w:rPr>
          <w:b/>
          <w:bCs/>
          <w:i/>
          <w:iCs/>
        </w:rPr>
        <w:t xml:space="preserve">Editor’s Note: </w:t>
      </w:r>
      <w:r>
        <w:rPr>
          <w:i/>
          <w:iCs/>
        </w:rPr>
        <w:t xml:space="preserve">Both Documenters assigned to this hearing recorded hearing the top charge read as UPWF. The </w:t>
      </w:r>
      <w:hyperlink r:id="rId12">
        <w:r>
          <w:rPr>
            <w:i/>
            <w:iCs/>
            <w:color w:val="1155CC"/>
            <w:u w:val="single"/>
          </w:rPr>
          <w:t>detention dashboard</w:t>
        </w:r>
      </w:hyperlink>
      <w:r>
        <w:rPr>
          <w:i/>
          <w:iCs/>
        </w:rPr>
        <w:t xml:space="preserve"> displays the top charge for this case as “AGG UPW/PERSON”].</w:t>
      </w:r>
    </w:p>
    <w:p w14:paraId="7BD215E5" w14:textId="77777777" w:rsidR="00191685" w:rsidRDefault="00000000">
      <w:pPr>
        <w:spacing w:after="240" w:line="331" w:lineRule="auto"/>
      </w:pPr>
      <w:r>
        <w:rPr>
          <w:b/>
          <w:bCs/>
        </w:rPr>
        <w:t>Any additional charges: </w:t>
      </w:r>
      <w:r>
        <w:t>violation of probation</w:t>
      </w:r>
    </w:p>
    <w:p w14:paraId="459EFE4F" w14:textId="77777777" w:rsidR="00191685" w:rsidRDefault="00000000">
      <w:pPr>
        <w:pStyle w:val="Heading2"/>
        <w:keepNext/>
        <w:widowControl/>
        <w:spacing w:before="0" w:after="240" w:line="331" w:lineRule="auto"/>
        <w:rPr>
          <w:b/>
          <w:bCs/>
          <w:sz w:val="28"/>
          <w:szCs w:val="28"/>
          <w:u w:val="single"/>
        </w:rPr>
      </w:pPr>
      <w:r>
        <w:rPr>
          <w:b/>
          <w:bCs/>
          <w:sz w:val="28"/>
          <w:szCs w:val="28"/>
        </w:rPr>
        <w:t>III</w:t>
      </w:r>
      <w:r>
        <w:rPr>
          <w:b/>
          <w:bCs/>
          <w:sz w:val="22"/>
          <w:szCs w:val="22"/>
        </w:rPr>
        <w:t>.</w:t>
      </w:r>
      <w:r>
        <w:t xml:space="preserve"> </w:t>
      </w:r>
      <w:r>
        <w:rPr>
          <w:b/>
          <w:bCs/>
          <w:sz w:val="28"/>
          <w:szCs w:val="28"/>
          <w:u w:val="single"/>
        </w:rPr>
        <w:t>Facts of the Arrest</w:t>
      </w:r>
    </w:p>
    <w:p w14:paraId="7F8EE9CC" w14:textId="77777777" w:rsidR="00191685" w:rsidRDefault="00000000">
      <w:pPr>
        <w:numPr>
          <w:ilvl w:val="0"/>
          <w:numId w:val="13"/>
        </w:numPr>
      </w:pPr>
      <w:r>
        <w:rPr>
          <w:i/>
          <w:iCs/>
        </w:rPr>
        <w:t>When did this occur (approx. time of day/date)?</w:t>
      </w:r>
      <w:r>
        <w:t xml:space="preserve"> March 23 at 6:30 p.m.</w:t>
      </w:r>
    </w:p>
    <w:p w14:paraId="28AC33CB" w14:textId="77777777" w:rsidR="00191685" w:rsidRDefault="00000000">
      <w:pPr>
        <w:numPr>
          <w:ilvl w:val="0"/>
          <w:numId w:val="13"/>
        </w:numPr>
      </w:pPr>
      <w:r>
        <w:rPr>
          <w:i/>
          <w:iCs/>
        </w:rPr>
        <w:t>Where?</w:t>
      </w:r>
      <w:r>
        <w:t xml:space="preserve"> 2955 N Cicero Avenue</w:t>
      </w:r>
    </w:p>
    <w:p w14:paraId="714BAFCF" w14:textId="77777777" w:rsidR="00191685" w:rsidRDefault="00000000">
      <w:pPr>
        <w:numPr>
          <w:ilvl w:val="0"/>
          <w:numId w:val="13"/>
        </w:numPr>
        <w:rPr>
          <w:i/>
          <w:iCs/>
        </w:rPr>
      </w:pPr>
      <w:r>
        <w:rPr>
          <w:rFonts w:ascii="Arial Unicode MS" w:eastAsia="Arial Unicode MS" w:hAnsi="Arial Unicode MS" w:cs="Arial Unicode MS"/>
          <w:i/>
          <w:iCs/>
        </w:rPr>
        <w:t xml:space="preserve">✭What reason did officers give for initiating contact?✭ </w:t>
      </w:r>
    </w:p>
    <w:p w14:paraId="7FA499D2" w14:textId="77777777" w:rsidR="00191685" w:rsidRDefault="00000000">
      <w:pPr>
        <w:numPr>
          <w:ilvl w:val="1"/>
          <w:numId w:val="13"/>
        </w:numPr>
      </w:pPr>
      <w:r>
        <w:t>An off-duty police officer called police on a man with a gun in his waistband at a barber shop.</w:t>
      </w:r>
    </w:p>
    <w:p w14:paraId="68AE16A1" w14:textId="77777777" w:rsidR="00191685" w:rsidRDefault="00000000">
      <w:pPr>
        <w:numPr>
          <w:ilvl w:val="0"/>
          <w:numId w:val="13"/>
        </w:numPr>
      </w:pPr>
      <w:r>
        <w:rPr>
          <w:rFonts w:ascii="Arial Unicode MS" w:eastAsia="Arial Unicode MS" w:hAnsi="Arial Unicode MS" w:cs="Arial Unicode MS"/>
        </w:rPr>
        <w:t xml:space="preserve">✭Was a gun found?✭: </w:t>
      </w:r>
      <w:r>
        <w:t xml:space="preserve">Yes  </w:t>
      </w:r>
    </w:p>
    <w:p w14:paraId="79A71CBD" w14:textId="77777777" w:rsidR="00191685" w:rsidRDefault="00000000">
      <w:pPr>
        <w:numPr>
          <w:ilvl w:val="1"/>
          <w:numId w:val="14"/>
        </w:numPr>
      </w:pPr>
      <w:r>
        <w:t xml:space="preserve">If Yes, where was the gun found? </w:t>
      </w:r>
    </w:p>
    <w:p w14:paraId="1B068156" w14:textId="77777777" w:rsidR="00191685" w:rsidRDefault="00000000">
      <w:pPr>
        <w:numPr>
          <w:ilvl w:val="2"/>
          <w:numId w:val="15"/>
        </w:numPr>
      </w:pPr>
      <w:r>
        <w:t>Other: near/from the chair that BB got up from</w:t>
      </w:r>
    </w:p>
    <w:p w14:paraId="639C91B0" w14:textId="77777777" w:rsidR="00191685" w:rsidRDefault="00000000">
      <w:pPr>
        <w:ind w:left="600"/>
      </w:pPr>
      <w:r>
        <w:t> </w:t>
      </w:r>
    </w:p>
    <w:p w14:paraId="088DF7CA" w14:textId="77777777" w:rsidR="00191685" w:rsidRDefault="00000000">
      <w:pPr>
        <w:numPr>
          <w:ilvl w:val="0"/>
          <w:numId w:val="16"/>
        </w:numPr>
        <w:rPr>
          <w:i/>
          <w:iCs/>
        </w:rPr>
      </w:pPr>
      <w:r>
        <w:rPr>
          <w:rFonts w:ascii="Arial Unicode MS" w:eastAsia="Arial Unicode MS" w:hAnsi="Arial Unicode MS" w:cs="Arial Unicode MS"/>
          <w:i/>
          <w:iCs/>
        </w:rPr>
        <w:t>✭Other important facts about the interaction with police?✭ </w:t>
      </w:r>
    </w:p>
    <w:p w14:paraId="4967B49C" w14:textId="77777777" w:rsidR="00191685" w:rsidRDefault="00000000">
      <w:pPr>
        <w:ind w:left="600"/>
      </w:pPr>
      <w:r>
        <w:t>The door to the shop was locked. The accused person was at the barber’s chair, came to the door and indicated he did not have a gun on him. When they came in, they found a gun at his chair. It was a ghost gun with an auto-switch attachment. There was no serial number and the accused person had no FOID or CCL.</w:t>
      </w:r>
    </w:p>
    <w:p w14:paraId="2A888F4D" w14:textId="77777777" w:rsidR="00191685" w:rsidRDefault="00000000">
      <w:pPr>
        <w:keepNext/>
        <w:widowControl/>
        <w:spacing w:before="240" w:after="240" w:line="331" w:lineRule="auto"/>
        <w:rPr>
          <w:b/>
          <w:bCs/>
          <w:sz w:val="32"/>
          <w:szCs w:val="32"/>
        </w:rPr>
      </w:pPr>
      <w:r>
        <w:rPr>
          <w:b/>
          <w:bCs/>
          <w:sz w:val="28"/>
          <w:szCs w:val="28"/>
        </w:rPr>
        <w:t>IV.</w:t>
      </w:r>
      <w:r>
        <w:t xml:space="preserve"> </w:t>
      </w:r>
      <w:r>
        <w:rPr>
          <w:rFonts w:ascii="Arial Unicode MS" w:eastAsia="Arial Unicode MS" w:hAnsi="Arial Unicode MS" w:cs="Arial Unicode MS"/>
          <w:sz w:val="22"/>
          <w:szCs w:val="22"/>
        </w:rPr>
        <w:t>✭</w:t>
      </w:r>
      <w:r>
        <w:rPr>
          <w:b/>
          <w:bCs/>
          <w:sz w:val="28"/>
          <w:szCs w:val="28"/>
        </w:rPr>
        <w:t>Three Prongs</w:t>
      </w:r>
      <w:r>
        <w:rPr>
          <w:rFonts w:ascii="Arial Unicode MS" w:eastAsia="Arial Unicode MS" w:hAnsi="Arial Unicode MS" w:cs="Arial Unicode MS"/>
          <w:sz w:val="22"/>
          <w:szCs w:val="22"/>
        </w:rPr>
        <w:t>✭</w:t>
      </w:r>
      <w:r>
        <w:rPr>
          <w:b/>
          <w:bCs/>
          <w:sz w:val="32"/>
          <w:szCs w:val="32"/>
        </w:rPr>
        <w:t> </w:t>
      </w:r>
    </w:p>
    <w:p w14:paraId="53EE5384" w14:textId="77777777" w:rsidR="00191685" w:rsidRDefault="00000000">
      <w:pPr>
        <w:spacing w:after="240" w:line="240" w:lineRule="auto"/>
      </w:pPr>
      <w:r>
        <w:rPr>
          <w:b/>
          <w:bCs/>
        </w:rPr>
        <w:t xml:space="preserve">1: </w:t>
      </w:r>
      <w:r>
        <w:t>The proof is evident and presumption great that they committed the alleged offense.</w:t>
      </w:r>
    </w:p>
    <w:p w14:paraId="7906C0EC" w14:textId="77777777" w:rsidR="00191685" w:rsidRDefault="00000000">
      <w:pPr>
        <w:spacing w:after="240" w:line="240" w:lineRule="auto"/>
      </w:pPr>
      <w:r>
        <w:rPr>
          <w:b/>
          <w:bCs/>
        </w:rPr>
        <w:t>2:</w:t>
      </w:r>
      <w:r>
        <w:t xml:space="preserve"> Their release poses a risk of willful flight or dangerousness.</w:t>
      </w:r>
    </w:p>
    <w:p w14:paraId="13241300" w14:textId="77777777" w:rsidR="00191685" w:rsidRDefault="00000000">
      <w:pPr>
        <w:spacing w:after="240" w:line="240" w:lineRule="auto"/>
      </w:pPr>
      <w:r>
        <w:rPr>
          <w:b/>
          <w:bCs/>
        </w:rPr>
        <w:t>3:</w:t>
      </w:r>
      <w:r>
        <w:t xml:space="preserve"> No less restrictive set of conditions could mitigate this risk.</w:t>
      </w:r>
    </w:p>
    <w:p w14:paraId="69F9A4D0" w14:textId="77777777" w:rsidR="00191685" w:rsidRDefault="00C55EEF">
      <w:pPr>
        <w:spacing w:before="240" w:after="240" w:line="240" w:lineRule="auto"/>
        <w:rPr>
          <w:i/>
          <w:iCs/>
        </w:rPr>
      </w:pPr>
      <w:r>
        <w:rPr>
          <w:noProof/>
        </w:rPr>
        <w:pict w14:anchorId="17FAE5EE">
          <v:rect id="_x0000_i1032" alt="" style="width:468pt;height:.05pt;mso-width-percent:0;mso-height-percent:0;mso-width-percent:0;mso-height-percent:0" o:hralign="center" o:hrstd="t" o:hr="t" fillcolor="#a0a0a0" stroked="f"/>
        </w:pict>
      </w:r>
      <w:r w:rsidR="00000000">
        <w:rPr>
          <w:rFonts w:ascii="Nova Mono" w:eastAsia="Nova Mono" w:hAnsi="Nova Mono" w:cs="Nova Mono"/>
          <w:b/>
          <w:bCs/>
          <w:i/>
          <w:iCs/>
        </w:rPr>
        <w:t>⭑State’s Narrative</w:t>
      </w:r>
      <w:r w:rsidR="00000000">
        <w:rPr>
          <w:rFonts w:ascii="Arial Unicode MS" w:eastAsia="Arial Unicode MS" w:hAnsi="Arial Unicode MS" w:cs="Arial Unicode MS"/>
          <w:i/>
          <w:iCs/>
        </w:rPr>
        <w:t>✭</w:t>
      </w:r>
      <w:r w:rsidR="00000000">
        <w:rPr>
          <w:b/>
          <w:bCs/>
          <w:i/>
          <w:iCs/>
        </w:rPr>
        <w:t>:</w:t>
      </w:r>
      <w:r w:rsidR="00000000">
        <w:rPr>
          <w:i/>
          <w:iCs/>
        </w:rPr>
        <w:t>  Attempt to capture the allegation, interpretation of background and any other information the state used to make their case for detention. </w:t>
      </w:r>
    </w:p>
    <w:p w14:paraId="2934BA26" w14:textId="77777777" w:rsidR="00191685" w:rsidRDefault="00000000">
      <w:pPr>
        <w:spacing w:before="240" w:after="240" w:line="240" w:lineRule="auto"/>
      </w:pPr>
      <w:r>
        <w:lastRenderedPageBreak/>
        <w:t xml:space="preserve">On March 23, 2026 at 6:30 PM on 2955 Cicero Ave, an off-duty police officer made a call to police claiming he saw a Hispanic male with a gun in his waistband. Officers arrived at the scene, a barber shop, to find the man seated at the barber’s chair. Officers asked him to open the door. He approached, and moved his barber’s cape to show he did not have a gun on him. </w:t>
      </w:r>
      <w:r>
        <w:rPr>
          <w:i/>
          <w:iCs/>
        </w:rPr>
        <w:t>[</w:t>
      </w:r>
      <w:r>
        <w:rPr>
          <w:b/>
          <w:bCs/>
          <w:i/>
          <w:iCs/>
        </w:rPr>
        <w:t xml:space="preserve">Editor’s note: </w:t>
      </w:r>
      <w:r>
        <w:rPr>
          <w:i/>
          <w:iCs/>
        </w:rPr>
        <w:t xml:space="preserve">The other Documenter assigned to this hearing did not note the detail about the barber’s cape]. </w:t>
      </w:r>
      <w:r>
        <w:t xml:space="preserve"> They then entered the shop and found a gun near the chair he was previously seated in.</w:t>
      </w:r>
      <w:r>
        <w:rPr>
          <w:i/>
          <w:iCs/>
        </w:rPr>
        <w:t xml:space="preserve"> [</w:t>
      </w:r>
      <w:r>
        <w:rPr>
          <w:b/>
          <w:bCs/>
          <w:i/>
          <w:iCs/>
        </w:rPr>
        <w:t xml:space="preserve">Editor’s Note: </w:t>
      </w:r>
      <w:r>
        <w:rPr>
          <w:i/>
          <w:iCs/>
        </w:rPr>
        <w:t xml:space="preserve">The other Documenter assigned to this hearing wrote that the gun was found on the chair the accused person had been sitting in]. </w:t>
      </w:r>
      <w:r>
        <w:t xml:space="preserve"> It was a ghost gun, meaning there was no serial number, with an autostretch. It was a gun for offense, not defense, the state claimed. BB does not have a FOID or CCL. He has several previous felony convictions since 2021, and is on probation. The state petitioned for detention, not electronic monitoring because EM does not monitor conduct, only location.</w:t>
      </w:r>
    </w:p>
    <w:p w14:paraId="66D5FD93" w14:textId="77777777" w:rsidR="00191685" w:rsidRDefault="00000000">
      <w:pPr>
        <w:spacing w:before="240" w:after="240" w:line="240" w:lineRule="auto"/>
        <w:rPr>
          <w:i/>
          <w:iCs/>
        </w:rPr>
      </w:pPr>
      <w:r>
        <w:rPr>
          <w:rFonts w:ascii="Nova Mono" w:eastAsia="Nova Mono" w:hAnsi="Nova Mono" w:cs="Nova Mono"/>
          <w:b/>
          <w:bCs/>
        </w:rPr>
        <w:t>⭑Defense’s Narrative</w:t>
      </w:r>
      <w:r>
        <w:rPr>
          <w:rFonts w:ascii="Arial Unicode MS" w:eastAsia="Arial Unicode MS" w:hAnsi="Arial Unicode MS" w:cs="Arial Unicode MS"/>
        </w:rPr>
        <w:t>✭</w:t>
      </w:r>
      <w:r>
        <w:rPr>
          <w:b/>
          <w:bCs/>
        </w:rPr>
        <w:t>:</w:t>
      </w:r>
      <w:r>
        <w:rPr>
          <w:i/>
          <w:iCs/>
        </w:rPr>
        <w:t xml:space="preserve"> </w:t>
      </w:r>
    </w:p>
    <w:p w14:paraId="3A6DCBF7" w14:textId="77777777" w:rsidR="00191685" w:rsidRDefault="00000000">
      <w:pPr>
        <w:spacing w:before="240" w:after="240" w:line="240" w:lineRule="auto"/>
      </w:pPr>
      <w:r>
        <w:t xml:space="preserve">The defense asked the judge to deny this petition. There was no interviewing of witnesses, no body cam footage or surveillance video from the shop and no witness testimonies to go off of. This is all police testimony. What the state failed to mention was that he was not alone in the shop at the time of the arrest. </w:t>
      </w:r>
      <w:r>
        <w:rPr>
          <w:i/>
          <w:iCs/>
        </w:rPr>
        <w:t>[</w:t>
      </w:r>
      <w:r>
        <w:rPr>
          <w:b/>
          <w:bCs/>
          <w:i/>
          <w:iCs/>
        </w:rPr>
        <w:t>Editor’s Note:</w:t>
      </w:r>
      <w:r>
        <w:rPr>
          <w:i/>
          <w:iCs/>
        </w:rPr>
        <w:t xml:space="preserve"> One Documenter reported that the defense said there were two other Hispanic men in the shop at the time of the arrest, and one reported that there was one other Hispanic man present at the time.] </w:t>
      </w:r>
      <w:r>
        <w:t>There was no brandishing of the weapon. BB does not pose a threat to society.</w:t>
      </w:r>
    </w:p>
    <w:p w14:paraId="21369B39" w14:textId="77777777" w:rsidR="00191685" w:rsidRDefault="00000000">
      <w:pPr>
        <w:spacing w:before="240" w:after="240" w:line="240" w:lineRule="auto"/>
      </w:pPr>
      <w:r>
        <w:t>He is 23 years old and a resident of Cook County. He has two kids, one 5-year-old and one 1-year-old who he financially supports. He is an auto-mechanic at his mom’s shop. His fiancée is in court and they are expecting a child in the next few weeks. The defense asked the judge to consider electronic monitoring with a post-trial curfew, given his age and young family.</w:t>
      </w:r>
    </w:p>
    <w:p w14:paraId="46EDA10A" w14:textId="77777777" w:rsidR="00191685" w:rsidRDefault="00000000">
      <w:pPr>
        <w:spacing w:before="240" w:after="240" w:line="240"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p>
    <w:p w14:paraId="2547D37A" w14:textId="77777777" w:rsidR="00191685" w:rsidRDefault="00000000">
      <w:pPr>
        <w:numPr>
          <w:ilvl w:val="0"/>
          <w:numId w:val="17"/>
        </w:numPr>
        <w:spacing w:line="240" w:lineRule="auto"/>
      </w:pPr>
      <w:r>
        <w:t> Yes, the state satisfied its burden of proof.</w:t>
      </w:r>
    </w:p>
    <w:p w14:paraId="4F88B6CD" w14:textId="77777777" w:rsidR="00191685" w:rsidRDefault="00000000">
      <w:pPr>
        <w:numPr>
          <w:ilvl w:val="0"/>
          <w:numId w:val="17"/>
        </w:numPr>
      </w:pPr>
      <w:r>
        <w:t> Considering: the young age of BB, that he had a dangerous weapon on him in a populated store, but there is no footage and he did not brandish the weapon. Considering his pre-trial risk scores. He is on felony probation and told not to possess a firearm. Yes, he poses a risk of dangerousness.</w:t>
      </w:r>
    </w:p>
    <w:p w14:paraId="4AD9BB40" w14:textId="77777777" w:rsidR="00191685" w:rsidRDefault="00000000">
      <w:pPr>
        <w:numPr>
          <w:ilvl w:val="0"/>
          <w:numId w:val="17"/>
        </w:numPr>
      </w:pPr>
      <w:r>
        <w:t> Considering: that he was placed on probation in 2023 and 2021 and those ended unsatisfactorily. The state's petition to detain was maintained.</w:t>
      </w:r>
    </w:p>
    <w:p w14:paraId="1DF16BDB" w14:textId="77777777" w:rsidR="00191685" w:rsidRDefault="00191685"/>
    <w:p w14:paraId="51C36FB9" w14:textId="77777777" w:rsidR="00191685" w:rsidRDefault="00000000">
      <w:pPr>
        <w:rPr>
          <w:i/>
          <w:iCs/>
        </w:rPr>
      </w:pPr>
      <w:r>
        <w:rPr>
          <w:i/>
          <w:iCs/>
        </w:rPr>
        <w:t>[</w:t>
      </w:r>
      <w:r>
        <w:rPr>
          <w:b/>
          <w:bCs/>
          <w:i/>
          <w:iCs/>
        </w:rPr>
        <w:t xml:space="preserve">Editor’s Note: </w:t>
      </w:r>
      <w:r>
        <w:rPr>
          <w:i/>
          <w:iCs/>
        </w:rPr>
        <w:t xml:space="preserve">The other Documenter in this hearing did not record the judge’s reasoning regarding the accused person being present in a populated store or about his </w:t>
      </w:r>
      <w:r>
        <w:rPr>
          <w:i/>
          <w:iCs/>
        </w:rPr>
        <w:lastRenderedPageBreak/>
        <w:t xml:space="preserve">previous stints on probation]. </w:t>
      </w:r>
    </w:p>
    <w:p w14:paraId="51A1EAC4" w14:textId="77777777" w:rsidR="00191685" w:rsidRDefault="00000000">
      <w:pPr>
        <w:pStyle w:val="Heading2"/>
        <w:keepNext/>
        <w:widowControl/>
        <w:spacing w:before="240" w:after="240" w:line="510" w:lineRule="auto"/>
        <w:rPr>
          <w:sz w:val="22"/>
          <w:szCs w:val="22"/>
        </w:rPr>
      </w:pPr>
      <w:r>
        <w:rPr>
          <w:b/>
          <w:bCs/>
          <w:sz w:val="28"/>
          <w:szCs w:val="28"/>
        </w:rPr>
        <w:t>V.</w:t>
      </w:r>
      <w:r>
        <w:t xml:space="preserve"> </w:t>
      </w:r>
      <w:r>
        <w:rPr>
          <w:rFonts w:ascii="Arial Unicode MS" w:eastAsia="Arial Unicode MS" w:hAnsi="Arial Unicode MS" w:cs="Arial Unicode MS"/>
          <w:sz w:val="22"/>
          <w:szCs w:val="22"/>
        </w:rPr>
        <w:t>✭</w:t>
      </w:r>
      <w:r>
        <w:rPr>
          <w:b/>
          <w:bCs/>
          <w:sz w:val="28"/>
          <w:szCs w:val="28"/>
        </w:rPr>
        <w:t>Family &amp; Community Presence</w:t>
      </w:r>
      <w:r>
        <w:rPr>
          <w:rFonts w:ascii="Arial Unicode MS" w:eastAsia="Arial Unicode MS" w:hAnsi="Arial Unicode MS" w:cs="Arial Unicode MS"/>
          <w:sz w:val="22"/>
          <w:szCs w:val="22"/>
        </w:rPr>
        <w:t>✭</w:t>
      </w:r>
    </w:p>
    <w:p w14:paraId="4BB843E2" w14:textId="77777777" w:rsidR="00191685" w:rsidRDefault="00000000">
      <w:pPr>
        <w:spacing w:after="240" w:line="288" w:lineRule="auto"/>
      </w:pPr>
      <w:r>
        <w:rPr>
          <w:rFonts w:ascii="Arial Unicode MS" w:eastAsia="Arial Unicode MS" w:hAnsi="Arial Unicode MS" w:cs="Arial Unicode MS"/>
        </w:rPr>
        <w:t>✭</w:t>
      </w:r>
      <w:r>
        <w:rPr>
          <w:b/>
          <w:bCs/>
        </w:rPr>
        <w:t>Were family/friends present and acknowledged?</w:t>
      </w:r>
      <w:r>
        <w:rPr>
          <w:rFonts w:ascii="Arial Unicode MS" w:eastAsia="Arial Unicode MS" w:hAnsi="Arial Unicode MS" w:cs="Arial Unicode MS"/>
        </w:rPr>
        <w:t>✭</w:t>
      </w:r>
    </w:p>
    <w:p w14:paraId="77111768" w14:textId="77777777" w:rsidR="00191685" w:rsidRDefault="00000000">
      <w:pPr>
        <w:numPr>
          <w:ilvl w:val="0"/>
          <w:numId w:val="18"/>
        </w:numPr>
        <w:spacing w:before="240" w:after="240" w:line="288" w:lineRule="auto"/>
      </w:pPr>
      <w:r>
        <w:t>Yes</w:t>
      </w:r>
    </w:p>
    <w:p w14:paraId="65BBD69B" w14:textId="77777777" w:rsidR="00191685" w:rsidRDefault="00000000">
      <w:pPr>
        <w:spacing w:before="240" w:after="15" w:line="288" w:lineRule="auto"/>
        <w:rPr>
          <w:b/>
          <w:bCs/>
        </w:rPr>
      </w:pPr>
      <w:r>
        <w:rPr>
          <w:b/>
          <w:bCs/>
        </w:rPr>
        <w:t>Who was there? What was shared about the people present?</w:t>
      </w:r>
    </w:p>
    <w:p w14:paraId="7224F2D0" w14:textId="77777777" w:rsidR="00191685" w:rsidRDefault="00000000">
      <w:pPr>
        <w:spacing w:after="15" w:line="288" w:lineRule="auto"/>
      </w:pPr>
      <w:r>
        <w:t>Fiancée, pregnant with their child.</w:t>
      </w:r>
    </w:p>
    <w:p w14:paraId="0E841518" w14:textId="77777777" w:rsidR="00191685" w:rsidRDefault="00000000">
      <w:pPr>
        <w:spacing w:after="15" w:line="288" w:lineRule="auto"/>
      </w:pPr>
      <w:r>
        <w:t> </w:t>
      </w:r>
    </w:p>
    <w:p w14:paraId="7C29F309" w14:textId="77777777" w:rsidR="00191685" w:rsidRDefault="00000000">
      <w:pPr>
        <w:spacing w:after="15" w:line="288"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705D9EBF" w14:textId="77777777" w:rsidR="00191685" w:rsidRDefault="00000000">
      <w:pPr>
        <w:spacing w:after="15" w:line="288" w:lineRule="auto"/>
      </w:pPr>
      <w:r>
        <w:t> none</w:t>
      </w:r>
    </w:p>
    <w:p w14:paraId="529FF69A" w14:textId="77777777" w:rsidR="00191685" w:rsidRDefault="00191685">
      <w:pPr>
        <w:spacing w:after="15" w:line="288" w:lineRule="auto"/>
      </w:pPr>
    </w:p>
    <w:p w14:paraId="5DC45D77" w14:textId="77777777" w:rsidR="00191685" w:rsidRDefault="00000000">
      <w:pPr>
        <w:spacing w:after="15" w:line="288" w:lineRule="auto"/>
        <w:rPr>
          <w:b/>
          <w:bCs/>
        </w:rPr>
      </w:pPr>
      <w:r>
        <w:rPr>
          <w:b/>
          <w:bCs/>
        </w:rPr>
        <w:t xml:space="preserve">Does the accused person have children, a spouse, other dependents, and/or a job?: </w:t>
      </w:r>
    </w:p>
    <w:p w14:paraId="5142912B" w14:textId="77777777" w:rsidR="00191685" w:rsidRDefault="00000000">
      <w:pPr>
        <w:numPr>
          <w:ilvl w:val="0"/>
          <w:numId w:val="19"/>
        </w:numPr>
        <w:spacing w:before="15" w:line="288" w:lineRule="auto"/>
      </w:pPr>
      <w:r>
        <w:t>Child(ren)</w:t>
      </w:r>
    </w:p>
    <w:p w14:paraId="01C810E4" w14:textId="77777777" w:rsidR="00191685" w:rsidRDefault="00000000">
      <w:pPr>
        <w:numPr>
          <w:ilvl w:val="0"/>
          <w:numId w:val="19"/>
        </w:numPr>
        <w:spacing w:line="288" w:lineRule="auto"/>
      </w:pPr>
      <w:r>
        <w:t>Spouse (fiancée)</w:t>
      </w:r>
    </w:p>
    <w:p w14:paraId="733CAE60" w14:textId="77777777" w:rsidR="00191685" w:rsidRDefault="00000000">
      <w:pPr>
        <w:numPr>
          <w:ilvl w:val="0"/>
          <w:numId w:val="19"/>
        </w:numPr>
        <w:spacing w:after="15" w:line="288" w:lineRule="auto"/>
      </w:pPr>
      <w:r>
        <w:t>Job</w:t>
      </w:r>
    </w:p>
    <w:p w14:paraId="79FA97E1" w14:textId="77777777" w:rsidR="00191685" w:rsidRDefault="00000000">
      <w:pPr>
        <w:spacing w:before="240" w:after="15" w:line="288"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1DA17F03" w14:textId="77777777" w:rsidR="00191685" w:rsidRDefault="00000000">
      <w:pPr>
        <w:spacing w:after="15" w:line="288" w:lineRule="auto"/>
      </w:pPr>
      <w:r>
        <w:t> </w:t>
      </w:r>
    </w:p>
    <w:p w14:paraId="57925BB2" w14:textId="77777777" w:rsidR="00191685" w:rsidRDefault="00000000">
      <w:pPr>
        <w:spacing w:after="15" w:line="288" w:lineRule="auto"/>
        <w:rPr>
          <w:b/>
          <w:bCs/>
        </w:rPr>
      </w:pPr>
      <w:r>
        <w:rPr>
          <w:b/>
          <w:bCs/>
          <w:sz w:val="28"/>
          <w:szCs w:val="28"/>
        </w:rPr>
        <w:t>VI.</w:t>
      </w:r>
      <w:r>
        <w:t xml:space="preserve"> </w:t>
      </w:r>
      <w:r>
        <w:rPr>
          <w:rFonts w:ascii="Nova Mono" w:eastAsia="Nova Mono" w:hAnsi="Nova Mono" w:cs="Nova Mono"/>
          <w:b/>
          <w:bCs/>
          <w:sz w:val="22"/>
          <w:szCs w:val="22"/>
        </w:rPr>
        <w:t>⭑</w:t>
      </w:r>
      <w:r>
        <w:rPr>
          <w:b/>
          <w:bCs/>
          <w:sz w:val="28"/>
          <w:szCs w:val="28"/>
        </w:rPr>
        <w:t>Outcome:</w:t>
      </w:r>
      <w:r>
        <w:rPr>
          <w:rFonts w:ascii="Arial Unicode MS" w:eastAsia="Arial Unicode MS" w:hAnsi="Arial Unicode MS" w:cs="Arial Unicode MS"/>
          <w:sz w:val="22"/>
          <w:szCs w:val="22"/>
        </w:rPr>
        <w:t>✭</w:t>
      </w:r>
      <w:r>
        <w:rPr>
          <w:b/>
          <w:bCs/>
        </w:rPr>
        <w:t> </w:t>
      </w:r>
    </w:p>
    <w:p w14:paraId="24D4B20E" w14:textId="77777777" w:rsidR="00191685" w:rsidRDefault="00000000">
      <w:pPr>
        <w:spacing w:before="240" w:after="240" w:line="288" w:lineRule="auto"/>
        <w:ind w:left="600"/>
        <w:rPr>
          <w:sz w:val="22"/>
          <w:szCs w:val="22"/>
        </w:rPr>
      </w:pPr>
      <w:r>
        <w:t>Detained</w:t>
      </w:r>
      <w:r>
        <w:br w:type="page"/>
      </w:r>
    </w:p>
    <w:p w14:paraId="0EBF7644" w14:textId="77777777" w:rsidR="00191685" w:rsidRDefault="00000000">
      <w:pPr>
        <w:pStyle w:val="Heading1"/>
        <w:keepNext/>
        <w:widowControl/>
        <w:spacing w:before="0" w:after="360" w:line="331" w:lineRule="auto"/>
        <w:rPr>
          <w:i/>
          <w:iCs/>
          <w:sz w:val="36"/>
          <w:szCs w:val="36"/>
        </w:rPr>
      </w:pPr>
      <w:r>
        <w:rPr>
          <w:i/>
          <w:iCs/>
          <w:sz w:val="36"/>
          <w:szCs w:val="36"/>
        </w:rPr>
        <w:lastRenderedPageBreak/>
        <w:t>Case 2: M24</w:t>
      </w:r>
    </w:p>
    <w:p w14:paraId="6228C480" w14:textId="77777777" w:rsidR="00191685" w:rsidRDefault="00000000">
      <w:pPr>
        <w:pStyle w:val="Heading2"/>
        <w:keepNext/>
        <w:widowControl/>
        <w:spacing w:before="0" w:after="240" w:line="331" w:lineRule="auto"/>
        <w:rPr>
          <w:sz w:val="22"/>
          <w:szCs w:val="22"/>
        </w:rPr>
      </w:pPr>
      <w:r>
        <w:rPr>
          <w:b/>
          <w:bCs/>
          <w:sz w:val="28"/>
          <w:szCs w:val="28"/>
        </w:rPr>
        <w:t>I.</w:t>
      </w:r>
      <w:r>
        <w:t xml:space="preserve"> </w:t>
      </w:r>
      <w:r>
        <w:rPr>
          <w:rFonts w:ascii="Arial Unicode MS" w:eastAsia="Arial Unicode MS" w:hAnsi="Arial Unicode MS" w:cs="Arial Unicode MS"/>
          <w:sz w:val="22"/>
          <w:szCs w:val="22"/>
        </w:rPr>
        <w:t>✭</w:t>
      </w:r>
      <w:r>
        <w:rPr>
          <w:b/>
          <w:bCs/>
          <w:sz w:val="28"/>
          <w:szCs w:val="28"/>
          <w:u w:val="single"/>
        </w:rPr>
        <w:t>People &amp; Case Information</w:t>
      </w:r>
      <w:r>
        <w:rPr>
          <w:rFonts w:ascii="Arial Unicode MS" w:eastAsia="Arial Unicode MS" w:hAnsi="Arial Unicode MS" w:cs="Arial Unicode MS"/>
          <w:sz w:val="22"/>
          <w:szCs w:val="22"/>
        </w:rPr>
        <w:t>✭</w:t>
      </w:r>
    </w:p>
    <w:p w14:paraId="51074C5F" w14:textId="77777777" w:rsidR="00191685" w:rsidRDefault="00000000">
      <w:pPr>
        <w:spacing w:after="240" w:line="331"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xml:space="preserve">✭: </w:t>
      </w:r>
      <w:r>
        <w:t xml:space="preserve">26110566601 </w:t>
      </w:r>
      <w:r>
        <w:br/>
      </w:r>
      <w:r>
        <w:rPr>
          <w:b/>
          <w:bCs/>
        </w:rPr>
        <w:t>Time Hearing began: </w:t>
      </w:r>
      <w:r>
        <w:t>1:31 p.m.</w:t>
      </w:r>
      <w:r>
        <w:rPr>
          <w:b/>
          <w:bCs/>
        </w:rPr>
        <w:br/>
        <w:t xml:space="preserve">Time Ended: </w:t>
      </w:r>
      <w:r>
        <w:t>1:51 p.m.</w:t>
      </w:r>
    </w:p>
    <w:p w14:paraId="2009CB9B" w14:textId="77777777" w:rsidR="00191685" w:rsidRDefault="00000000">
      <w:pPr>
        <w:spacing w:line="331" w:lineRule="auto"/>
        <w:rPr>
          <w:b/>
          <w:bCs/>
        </w:rPr>
      </w:pPr>
      <w:r>
        <w:rPr>
          <w:b/>
          <w:bCs/>
        </w:rPr>
        <w:t>Who are the people?</w:t>
      </w:r>
    </w:p>
    <w:p w14:paraId="32D4ACC9" w14:textId="77777777" w:rsidR="00191685" w:rsidRDefault="00000000">
      <w:pPr>
        <w:spacing w:after="240" w:line="331" w:lineRule="auto"/>
      </w:pPr>
      <w:r>
        <w:rPr>
          <w:i/>
          <w:iCs/>
        </w:rPr>
        <w:t>Judge</w:t>
      </w:r>
      <w:r>
        <w:t xml:space="preserve">: </w:t>
      </w:r>
      <w:hyperlink r:id="rId13">
        <w:r>
          <w:rPr>
            <w:color w:val="1155CC"/>
            <w:u w:val="single"/>
          </w:rPr>
          <w:t>Shauna L. Boliker</w:t>
        </w:r>
      </w:hyperlink>
      <w:r>
        <w:br/>
      </w:r>
      <w:r>
        <w:rPr>
          <w:i/>
          <w:iCs/>
        </w:rPr>
        <w:t>Prosecutor</w:t>
      </w:r>
      <w:r>
        <w:t xml:space="preserve">: </w:t>
      </w:r>
      <w:hyperlink r:id="rId14">
        <w:r>
          <w:rPr>
            <w:color w:val="1155CC"/>
            <w:u w:val="single"/>
          </w:rPr>
          <w:t>Ebony Shanklin</w:t>
        </w:r>
      </w:hyperlink>
      <w:r>
        <w:br/>
      </w:r>
      <w:r>
        <w:rPr>
          <w:i/>
          <w:iCs/>
        </w:rPr>
        <w:t>Defense attorney</w:t>
      </w:r>
      <w:r>
        <w:t xml:space="preserve">: </w:t>
      </w:r>
      <w:hyperlink r:id="rId15">
        <w:r>
          <w:rPr>
            <w:color w:val="1155CC"/>
            <w:u w:val="single"/>
          </w:rPr>
          <w:t>Clare Bullington</w:t>
        </w:r>
      </w:hyperlink>
      <w:r>
        <w:br/>
      </w:r>
      <w:r>
        <w:tab/>
        <w:t xml:space="preserve">Is the defense attorney a Public Defender, private attorney, or other: </w:t>
      </w:r>
    </w:p>
    <w:p w14:paraId="23F56CB2" w14:textId="77777777" w:rsidR="00191685" w:rsidRDefault="00000000">
      <w:pPr>
        <w:spacing w:after="240" w:line="331"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r>
        <w:rPr>
          <w:b/>
          <w:bCs/>
        </w:rPr>
        <w:t xml:space="preserve"> </w:t>
      </w:r>
    </w:p>
    <w:p w14:paraId="19579BB1" w14:textId="77777777" w:rsidR="00191685" w:rsidRDefault="00000000">
      <w:pPr>
        <w:numPr>
          <w:ilvl w:val="0"/>
          <w:numId w:val="10"/>
        </w:numPr>
      </w:pPr>
      <w:r>
        <w:rPr>
          <w:i/>
          <w:iCs/>
        </w:rPr>
        <w:t xml:space="preserve">Accused Person: </w:t>
      </w:r>
      <w:r>
        <w:t>KC</w:t>
      </w:r>
    </w:p>
    <w:p w14:paraId="50FCA386" w14:textId="77777777" w:rsidR="00191685" w:rsidRDefault="00000000">
      <w:pPr>
        <w:numPr>
          <w:ilvl w:val="0"/>
          <w:numId w:val="10"/>
        </w:numPr>
        <w:rPr>
          <w:i/>
          <w:iCs/>
        </w:rPr>
      </w:pPr>
      <w:r>
        <w:rPr>
          <w:i/>
          <w:iCs/>
        </w:rPr>
        <w:t>Gender presentation:</w:t>
      </w:r>
    </w:p>
    <w:p w14:paraId="071A3DCD" w14:textId="77777777" w:rsidR="00191685" w:rsidRDefault="00000000">
      <w:pPr>
        <w:numPr>
          <w:ilvl w:val="1"/>
          <w:numId w:val="11"/>
        </w:numPr>
      </w:pPr>
      <w:r>
        <w:t>Masculine</w:t>
      </w:r>
    </w:p>
    <w:p w14:paraId="14C18717" w14:textId="77777777" w:rsidR="00191685" w:rsidRDefault="00000000">
      <w:pPr>
        <w:numPr>
          <w:ilvl w:val="0"/>
          <w:numId w:val="10"/>
        </w:numPr>
        <w:rPr>
          <w:i/>
          <w:iCs/>
        </w:rPr>
      </w:pPr>
      <w:r>
        <w:rPr>
          <w:i/>
          <w:iCs/>
        </w:rPr>
        <w:t>Perceived race: </w:t>
      </w:r>
    </w:p>
    <w:p w14:paraId="5F6837DF" w14:textId="77777777" w:rsidR="00191685" w:rsidRDefault="00000000">
      <w:pPr>
        <w:numPr>
          <w:ilvl w:val="1"/>
          <w:numId w:val="12"/>
        </w:numPr>
      </w:pPr>
      <w:r>
        <w:t>Black/AA </w:t>
      </w:r>
    </w:p>
    <w:p w14:paraId="3C3460E5" w14:textId="77777777" w:rsidR="00191685" w:rsidRDefault="00000000">
      <w:pPr>
        <w:spacing w:before="240" w:after="240" w:line="331" w:lineRule="auto"/>
      </w:pPr>
      <w:r>
        <w:rPr>
          <w:b/>
          <w:bCs/>
        </w:rPr>
        <w:t>Pretrial Assessment (Pre-trial risk score)</w:t>
      </w:r>
      <w:r>
        <w:t>:</w:t>
      </w:r>
    </w:p>
    <w:p w14:paraId="407606D6" w14:textId="77777777" w:rsidR="00191685" w:rsidRDefault="00000000">
      <w:pPr>
        <w:spacing w:after="240" w:line="288" w:lineRule="auto"/>
      </w:pPr>
      <w:r>
        <w:rPr>
          <w:i/>
          <w:iCs/>
        </w:rPr>
        <w:t>Failure to Appear:</w:t>
      </w:r>
      <w:r>
        <w:t xml:space="preserve"> 1</w:t>
      </w:r>
    </w:p>
    <w:p w14:paraId="0AF10AD3" w14:textId="77777777" w:rsidR="00191685" w:rsidRDefault="00000000">
      <w:pPr>
        <w:spacing w:after="240" w:line="288" w:lineRule="auto"/>
      </w:pPr>
      <w:r>
        <w:rPr>
          <w:i/>
          <w:iCs/>
        </w:rPr>
        <w:t>New Criminal Activity:</w:t>
      </w:r>
      <w:r>
        <w:t xml:space="preserve"> 2</w:t>
      </w:r>
    </w:p>
    <w:p w14:paraId="5C38F447" w14:textId="77777777" w:rsidR="00191685" w:rsidRDefault="00000000">
      <w:pPr>
        <w:spacing w:after="360" w:line="288" w:lineRule="auto"/>
      </w:pPr>
      <w:r>
        <w:rPr>
          <w:i/>
          <w:iCs/>
        </w:rPr>
        <w:t>Pre-trial Supervision Score Level Rec:</w:t>
      </w:r>
      <w:r>
        <w:t xml:space="preserve"> Pre-trial Monitoring</w:t>
      </w:r>
    </w:p>
    <w:p w14:paraId="10002768" w14:textId="77777777" w:rsidR="00191685" w:rsidRDefault="00000000">
      <w:pPr>
        <w:pStyle w:val="Heading2"/>
        <w:keepNext/>
        <w:widowControl/>
        <w:spacing w:before="0" w:after="240" w:line="331" w:lineRule="auto"/>
        <w:rPr>
          <w:b/>
          <w:bCs/>
          <w:sz w:val="22"/>
          <w:szCs w:val="22"/>
        </w:rPr>
      </w:pPr>
      <w:r>
        <w:rPr>
          <w:b/>
          <w:bCs/>
          <w:sz w:val="28"/>
          <w:szCs w:val="28"/>
        </w:rPr>
        <w:t>II.</w:t>
      </w:r>
      <w:r>
        <w:t xml:space="preserve"> </w:t>
      </w:r>
      <w:r>
        <w:rPr>
          <w:b/>
          <w:bCs/>
          <w:sz w:val="28"/>
          <w:szCs w:val="28"/>
        </w:rPr>
        <w:t>Offense the Person is Accused of: Key Facts</w:t>
      </w:r>
    </w:p>
    <w:p w14:paraId="70F46B90" w14:textId="77777777" w:rsidR="00191685" w:rsidRDefault="00000000">
      <w:pPr>
        <w:spacing w:after="240" w:line="331"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w:t>
      </w:r>
      <w:r>
        <w:t xml:space="preserve"> unlawful use of a weapon - machine gun</w:t>
      </w:r>
    </w:p>
    <w:p w14:paraId="6BCF68A6" w14:textId="77777777" w:rsidR="00191685" w:rsidRDefault="00000000">
      <w:pPr>
        <w:spacing w:after="240" w:line="331" w:lineRule="auto"/>
        <w:rPr>
          <w:i/>
          <w:iCs/>
        </w:rPr>
      </w:pPr>
      <w:r>
        <w:rPr>
          <w:b/>
          <w:bCs/>
        </w:rPr>
        <w:t xml:space="preserve">Any additional charges: </w:t>
      </w:r>
      <w:r>
        <w:t>N/a </w:t>
      </w:r>
      <w:r>
        <w:rPr>
          <w:i/>
          <w:iCs/>
        </w:rPr>
        <w:t>[</w:t>
      </w:r>
      <w:r>
        <w:rPr>
          <w:b/>
          <w:bCs/>
          <w:i/>
          <w:iCs/>
        </w:rPr>
        <w:t xml:space="preserve">Editor’s Note: </w:t>
      </w:r>
      <w:r>
        <w:rPr>
          <w:i/>
          <w:iCs/>
        </w:rPr>
        <w:t xml:space="preserve">The other Documenter in this hearing said </w:t>
      </w:r>
      <w:r>
        <w:rPr>
          <w:i/>
          <w:iCs/>
        </w:rPr>
        <w:lastRenderedPageBreak/>
        <w:t>KC was also charged with resisting arrest].</w:t>
      </w:r>
    </w:p>
    <w:p w14:paraId="0EEE9361" w14:textId="77777777" w:rsidR="00191685" w:rsidRDefault="00000000">
      <w:pPr>
        <w:pStyle w:val="Heading2"/>
        <w:keepNext/>
        <w:widowControl/>
        <w:spacing w:before="0" w:after="240" w:line="331" w:lineRule="auto"/>
        <w:rPr>
          <w:b/>
          <w:bCs/>
          <w:sz w:val="28"/>
          <w:szCs w:val="28"/>
          <w:u w:val="single"/>
        </w:rPr>
      </w:pPr>
      <w:r>
        <w:rPr>
          <w:b/>
          <w:bCs/>
          <w:sz w:val="28"/>
          <w:szCs w:val="28"/>
        </w:rPr>
        <w:t>III</w:t>
      </w:r>
      <w:r>
        <w:rPr>
          <w:b/>
          <w:bCs/>
          <w:sz w:val="22"/>
          <w:szCs w:val="22"/>
        </w:rPr>
        <w:t>.</w:t>
      </w:r>
      <w:r>
        <w:t xml:space="preserve"> </w:t>
      </w:r>
      <w:r>
        <w:rPr>
          <w:b/>
          <w:bCs/>
          <w:sz w:val="28"/>
          <w:szCs w:val="28"/>
          <w:u w:val="single"/>
        </w:rPr>
        <w:t>Facts of the Arrest</w:t>
      </w:r>
    </w:p>
    <w:p w14:paraId="7198B971" w14:textId="77777777" w:rsidR="00191685" w:rsidRDefault="00000000">
      <w:pPr>
        <w:numPr>
          <w:ilvl w:val="0"/>
          <w:numId w:val="13"/>
        </w:numPr>
      </w:pPr>
      <w:r>
        <w:rPr>
          <w:i/>
          <w:iCs/>
        </w:rPr>
        <w:t>When did this occur (approx. time of day/date)?</w:t>
      </w:r>
      <w:r>
        <w:t xml:space="preserve"> March 23 at around 3:30 PM</w:t>
      </w:r>
    </w:p>
    <w:p w14:paraId="0B0F0FA7" w14:textId="77777777" w:rsidR="00191685" w:rsidRDefault="00000000">
      <w:pPr>
        <w:numPr>
          <w:ilvl w:val="0"/>
          <w:numId w:val="13"/>
        </w:numPr>
      </w:pPr>
      <w:r>
        <w:rPr>
          <w:i/>
          <w:iCs/>
        </w:rPr>
        <w:t>Where?</w:t>
      </w:r>
      <w:r>
        <w:t xml:space="preserve"> 902 W. 63rd Street</w:t>
      </w:r>
    </w:p>
    <w:p w14:paraId="5BD826D9" w14:textId="77777777" w:rsidR="00191685" w:rsidRDefault="00000000">
      <w:pPr>
        <w:numPr>
          <w:ilvl w:val="0"/>
          <w:numId w:val="13"/>
        </w:numPr>
        <w:rPr>
          <w:i/>
          <w:iCs/>
        </w:rPr>
      </w:pPr>
      <w:r>
        <w:rPr>
          <w:rFonts w:ascii="Arial Unicode MS" w:eastAsia="Arial Unicode MS" w:hAnsi="Arial Unicode MS" w:cs="Arial Unicode MS"/>
          <w:i/>
          <w:iCs/>
        </w:rPr>
        <w:t xml:space="preserve">✭What reason did officers give for initiating contact?✭ </w:t>
      </w:r>
    </w:p>
    <w:p w14:paraId="0E5740FB" w14:textId="77777777" w:rsidR="00191685" w:rsidRDefault="00000000">
      <w:pPr>
        <w:numPr>
          <w:ilvl w:val="1"/>
          <w:numId w:val="13"/>
        </w:numPr>
      </w:pPr>
      <w:r>
        <w:t>Arresting officers were in plain clothes doing routine patrols. They saw the driver of a vehicle that didn't have his seatbelt on. They pulled him over and KC was a passenger.</w:t>
      </w:r>
    </w:p>
    <w:p w14:paraId="4464911C" w14:textId="77777777" w:rsidR="00191685" w:rsidRDefault="00000000">
      <w:pPr>
        <w:numPr>
          <w:ilvl w:val="0"/>
          <w:numId w:val="13"/>
        </w:numPr>
      </w:pPr>
      <w:r>
        <w:rPr>
          <w:rFonts w:ascii="Arial Unicode MS" w:eastAsia="Arial Unicode MS" w:hAnsi="Arial Unicode MS" w:cs="Arial Unicode MS"/>
        </w:rPr>
        <w:t>✭Was a gun found?✭:</w:t>
      </w:r>
      <w:r>
        <w:t xml:space="preserve"> Yes   </w:t>
      </w:r>
    </w:p>
    <w:p w14:paraId="611FB44A" w14:textId="77777777" w:rsidR="00191685" w:rsidRDefault="00000000">
      <w:pPr>
        <w:numPr>
          <w:ilvl w:val="1"/>
          <w:numId w:val="14"/>
        </w:numPr>
      </w:pPr>
      <w:r>
        <w:t xml:space="preserve">If Yes, where was the gun found? </w:t>
      </w:r>
    </w:p>
    <w:p w14:paraId="185461E9" w14:textId="77777777" w:rsidR="00191685" w:rsidRDefault="00000000">
      <w:pPr>
        <w:numPr>
          <w:ilvl w:val="2"/>
          <w:numId w:val="15"/>
        </w:numPr>
      </w:pPr>
      <w:r>
        <w:t xml:space="preserve">On person </w:t>
      </w:r>
    </w:p>
    <w:p w14:paraId="783CF81D" w14:textId="77777777" w:rsidR="00191685" w:rsidRDefault="00000000">
      <w:r>
        <w:t> </w:t>
      </w:r>
    </w:p>
    <w:p w14:paraId="560773E2" w14:textId="77777777" w:rsidR="00191685" w:rsidRDefault="00000000">
      <w:pPr>
        <w:numPr>
          <w:ilvl w:val="0"/>
          <w:numId w:val="16"/>
        </w:numPr>
        <w:rPr>
          <w:i/>
          <w:iCs/>
        </w:rPr>
      </w:pPr>
      <w:r>
        <w:rPr>
          <w:rFonts w:ascii="Arial Unicode MS" w:eastAsia="Arial Unicode MS" w:hAnsi="Arial Unicode MS" w:cs="Arial Unicode MS"/>
          <w:i/>
          <w:iCs/>
        </w:rPr>
        <w:t>✭Other important facts about the interaction with police?✭ </w:t>
      </w:r>
    </w:p>
    <w:p w14:paraId="76F58EF9" w14:textId="77777777" w:rsidR="00191685" w:rsidRDefault="00000000">
      <w:pPr>
        <w:ind w:left="600"/>
      </w:pPr>
      <w:r>
        <w:t>The driver of the vehicle provided his Illinois driver’s license. The driver was reaching toward his right side, bending at the waist. They believed he was trying to conceal contraband. Accused person KC was a passenger. They asked everyone to exit the car. They turned KC on his waist to search him. He then jumped to try to get away, so the officers initiated an emergency takedown. They found a 9mm loaded gun with a machine gun conversion device attached. No shots were fired. He does not have a FOID or CCL because he is 18 years old.</w:t>
      </w:r>
    </w:p>
    <w:p w14:paraId="457AD98C" w14:textId="77777777" w:rsidR="00191685" w:rsidRDefault="00000000">
      <w:pPr>
        <w:keepNext/>
        <w:widowControl/>
        <w:spacing w:before="240" w:after="240" w:line="331" w:lineRule="auto"/>
        <w:rPr>
          <w:b/>
          <w:bCs/>
          <w:sz w:val="32"/>
          <w:szCs w:val="32"/>
        </w:rPr>
      </w:pPr>
      <w:r>
        <w:rPr>
          <w:b/>
          <w:bCs/>
          <w:sz w:val="28"/>
          <w:szCs w:val="28"/>
        </w:rPr>
        <w:t>IV.</w:t>
      </w:r>
      <w:r>
        <w:t xml:space="preserve"> </w:t>
      </w:r>
      <w:r>
        <w:rPr>
          <w:rFonts w:ascii="Arial Unicode MS" w:eastAsia="Arial Unicode MS" w:hAnsi="Arial Unicode MS" w:cs="Arial Unicode MS"/>
          <w:sz w:val="22"/>
          <w:szCs w:val="22"/>
        </w:rPr>
        <w:t>✭</w:t>
      </w:r>
      <w:r>
        <w:rPr>
          <w:b/>
          <w:bCs/>
          <w:sz w:val="28"/>
          <w:szCs w:val="28"/>
        </w:rPr>
        <w:t>Three Prongs</w:t>
      </w:r>
      <w:r>
        <w:rPr>
          <w:rFonts w:ascii="Arial Unicode MS" w:eastAsia="Arial Unicode MS" w:hAnsi="Arial Unicode MS" w:cs="Arial Unicode MS"/>
          <w:sz w:val="22"/>
          <w:szCs w:val="22"/>
        </w:rPr>
        <w:t>✭</w:t>
      </w:r>
      <w:r>
        <w:rPr>
          <w:b/>
          <w:bCs/>
          <w:sz w:val="32"/>
          <w:szCs w:val="32"/>
        </w:rPr>
        <w:t> </w:t>
      </w:r>
    </w:p>
    <w:p w14:paraId="14F8A9B4" w14:textId="77777777" w:rsidR="00191685" w:rsidRDefault="00000000">
      <w:pPr>
        <w:spacing w:after="240" w:line="240" w:lineRule="auto"/>
      </w:pPr>
      <w:r>
        <w:rPr>
          <w:b/>
          <w:bCs/>
        </w:rPr>
        <w:t xml:space="preserve">1: </w:t>
      </w:r>
      <w:r>
        <w:t>The proof is evident and presumption great that they committed the alleged offense.</w:t>
      </w:r>
    </w:p>
    <w:p w14:paraId="229309B4" w14:textId="77777777" w:rsidR="00191685" w:rsidRDefault="00000000">
      <w:pPr>
        <w:spacing w:after="240" w:line="240" w:lineRule="auto"/>
      </w:pPr>
      <w:r>
        <w:rPr>
          <w:b/>
          <w:bCs/>
        </w:rPr>
        <w:t>2:</w:t>
      </w:r>
      <w:r>
        <w:t xml:space="preserve"> Their release poses a risk of willful flight or dangerousness.</w:t>
      </w:r>
    </w:p>
    <w:p w14:paraId="7DE7F16A" w14:textId="77777777" w:rsidR="00191685" w:rsidRDefault="00000000">
      <w:pPr>
        <w:spacing w:after="240" w:line="240" w:lineRule="auto"/>
      </w:pPr>
      <w:r>
        <w:rPr>
          <w:b/>
          <w:bCs/>
        </w:rPr>
        <w:t>3:</w:t>
      </w:r>
      <w:r>
        <w:t xml:space="preserve"> No less restrictive set of conditions could mitigate this risk.</w:t>
      </w:r>
    </w:p>
    <w:p w14:paraId="46256419" w14:textId="77777777" w:rsidR="00191685" w:rsidRDefault="00C55EEF">
      <w:pPr>
        <w:spacing w:before="240" w:after="240" w:line="240" w:lineRule="auto"/>
        <w:rPr>
          <w:i/>
          <w:iCs/>
        </w:rPr>
      </w:pPr>
      <w:r>
        <w:rPr>
          <w:noProof/>
        </w:rPr>
        <w:pict w14:anchorId="17203683">
          <v:rect id="_x0000_i1031" alt="" style="width:468pt;height:.05pt;mso-width-percent:0;mso-height-percent:0;mso-width-percent:0;mso-height-percent:0" o:hralign="center" o:hrstd="t" o:hr="t" fillcolor="#a0a0a0" stroked="f"/>
        </w:pict>
      </w:r>
      <w:r w:rsidR="00000000">
        <w:rPr>
          <w:rFonts w:ascii="Nova Mono" w:eastAsia="Nova Mono" w:hAnsi="Nova Mono" w:cs="Nova Mono"/>
          <w:b/>
          <w:bCs/>
          <w:i/>
          <w:iCs/>
        </w:rPr>
        <w:t>⭑State’s Narrative</w:t>
      </w:r>
      <w:r w:rsidR="00000000">
        <w:rPr>
          <w:rFonts w:ascii="Arial Unicode MS" w:eastAsia="Arial Unicode MS" w:hAnsi="Arial Unicode MS" w:cs="Arial Unicode MS"/>
          <w:i/>
          <w:iCs/>
        </w:rPr>
        <w:t>✭</w:t>
      </w:r>
      <w:r w:rsidR="00000000">
        <w:rPr>
          <w:b/>
          <w:bCs/>
          <w:i/>
          <w:iCs/>
        </w:rPr>
        <w:t>:</w:t>
      </w:r>
      <w:r w:rsidR="00000000">
        <w:rPr>
          <w:i/>
          <w:iCs/>
        </w:rPr>
        <w:t xml:space="preserve">  </w:t>
      </w:r>
    </w:p>
    <w:p w14:paraId="237DDED6" w14:textId="77777777" w:rsidR="00191685" w:rsidRDefault="00000000">
      <w:pPr>
        <w:spacing w:before="240" w:after="240" w:line="240" w:lineRule="auto"/>
      </w:pPr>
      <w:r>
        <w:t>The state petitioned for pre-trial detention. Arresting officers were in plain clothes doing a routine patrol when they saw a car with a driver that did not have a seatbelt on.</w:t>
      </w:r>
      <w:r>
        <w:rPr>
          <w:i/>
          <w:iCs/>
        </w:rPr>
        <w:t xml:space="preserve"> [</w:t>
      </w:r>
      <w:r>
        <w:rPr>
          <w:b/>
          <w:bCs/>
          <w:i/>
          <w:iCs/>
        </w:rPr>
        <w:t>Editor’s Note:</w:t>
      </w:r>
      <w:r>
        <w:rPr>
          <w:i/>
          <w:iCs/>
        </w:rPr>
        <w:t xml:space="preserve"> The other Documenter covering this case reported that all of the people in the vehicle did not have seatbelts on. It is not clear from the reporting whether the police said they saw movements before or after they approached the car.].</w:t>
      </w:r>
      <w:r>
        <w:t xml:space="preserve"> They pulled </w:t>
      </w:r>
      <w:r>
        <w:lastRenderedPageBreak/>
        <w:t>the car over and the driver provided his Illinois license. The driver was leaning toward his right side, bending at the waist. Officers believed he was doing so because he was trying to conceal contraband. Officers asked everyone to exit the car, and turned the accused  person KJC around. They felt the gun, KJC then jumped, and officers pulled him from his sweater initiating an emergency takedown. They found a 9mm loaded glock with a machine gun conversion device attached. He has no prior record other than a 2023 juvenile arrest. He is 18 years old and has no FOID or CCL.</w:t>
      </w:r>
    </w:p>
    <w:p w14:paraId="2EDA83B9" w14:textId="77777777" w:rsidR="00191685" w:rsidRDefault="00000000">
      <w:pPr>
        <w:spacing w:before="240" w:after="240" w:line="240" w:lineRule="auto"/>
      </w:pPr>
      <w:r>
        <w:t>The proof is evident. He does pose a threat because he has no proper training to have a firearm on him. This is an offensive, not a defensive, weapon. He changed the gun to be a machine gun. It can shoot multiple rounds at a fast speed. He also attempted to flee, causing officers to initiate an emergency takedown. He did not wait until he was 21 for a FOID or CCL.</w:t>
      </w:r>
    </w:p>
    <w:p w14:paraId="0FFC0ABB" w14:textId="77777777" w:rsidR="00191685" w:rsidRDefault="00000000">
      <w:pPr>
        <w:spacing w:before="240" w:after="240" w:line="240" w:lineRule="auto"/>
        <w:rPr>
          <w:i/>
          <w:iCs/>
        </w:rPr>
      </w:pPr>
      <w:r>
        <w:rPr>
          <w:rFonts w:ascii="Nova Mono" w:eastAsia="Nova Mono" w:hAnsi="Nova Mono" w:cs="Nova Mono"/>
          <w:b/>
          <w:bCs/>
        </w:rPr>
        <w:t>⭑Defense’s Narrative</w:t>
      </w:r>
      <w:r>
        <w:rPr>
          <w:rFonts w:ascii="Arial Unicode MS" w:eastAsia="Arial Unicode MS" w:hAnsi="Arial Unicode MS" w:cs="Arial Unicode MS"/>
        </w:rPr>
        <w:t>✭</w:t>
      </w:r>
      <w:r>
        <w:rPr>
          <w:b/>
          <w:bCs/>
        </w:rPr>
        <w:t>:</w:t>
      </w:r>
    </w:p>
    <w:p w14:paraId="53345617" w14:textId="77777777" w:rsidR="00191685" w:rsidRDefault="00000000">
      <w:pPr>
        <w:spacing w:before="240" w:after="240" w:line="240" w:lineRule="auto"/>
      </w:pPr>
      <w:r>
        <w:t xml:space="preserve">The defense denied this petition due to the failure of all three prongs. He is an 18 year old who has lived in Cook County all of his life. He lives with his grandparents. His aunt is in the courtroom. He is a senior in high school at a charter school. He is employed at a real estate LLC, and wants to become a real estate agent one day. </w:t>
      </w:r>
    </w:p>
    <w:p w14:paraId="19D78600" w14:textId="77777777" w:rsidR="00191685" w:rsidRDefault="00000000">
      <w:pPr>
        <w:spacing w:before="240" w:after="240" w:line="240" w:lineRule="auto"/>
      </w:pPr>
      <w:r>
        <w:t>He is not dangerous. They pulled him over because the driver was not wearing a seatbelt, and he was not even the driver. They have a lack of probable cause. He didn’t leave the vicinity or vehicle, and he was not threatening. He has no convictions and has not been arrested for a firearms defense. He has one dismissed juvenile defense.</w:t>
      </w:r>
    </w:p>
    <w:p w14:paraId="7C3C7913" w14:textId="77777777" w:rsidR="00191685" w:rsidRDefault="00000000">
      <w:pPr>
        <w:spacing w:before="240" w:after="240" w:line="240" w:lineRule="auto"/>
      </w:pPr>
      <w:r>
        <w:t>He should receive release with conditions. He wants to graduate high school and wants to make his family proud.</w:t>
      </w:r>
    </w:p>
    <w:p w14:paraId="36FDCE41" w14:textId="77777777" w:rsidR="00191685" w:rsidRDefault="00000000">
      <w:pPr>
        <w:spacing w:before="240" w:after="240" w:line="240"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r>
        <w:t xml:space="preserve"> </w:t>
      </w:r>
    </w:p>
    <w:p w14:paraId="41DE734C" w14:textId="77777777" w:rsidR="00191685" w:rsidRDefault="00000000">
      <w:pPr>
        <w:numPr>
          <w:ilvl w:val="0"/>
          <w:numId w:val="17"/>
        </w:numPr>
        <w:spacing w:line="240" w:lineRule="auto"/>
      </w:pPr>
      <w:r>
        <w:t> Yes, the state satisfied its burden of proof.</w:t>
      </w:r>
    </w:p>
    <w:p w14:paraId="0DFA02BA" w14:textId="77777777" w:rsidR="00191685" w:rsidRDefault="00000000">
      <w:pPr>
        <w:numPr>
          <w:ilvl w:val="0"/>
          <w:numId w:val="17"/>
        </w:numPr>
      </w:pPr>
      <w:r>
        <w:t> Considering his young age, which the judge said is not a plus. Found with a weapon that could take out a number of people in a matter of seconds. Yes, he poses a threat.</w:t>
      </w:r>
    </w:p>
    <w:p w14:paraId="4B47646C" w14:textId="77777777" w:rsidR="00191685" w:rsidRDefault="00000000">
      <w:pPr>
        <w:numPr>
          <w:ilvl w:val="0"/>
          <w:numId w:val="17"/>
        </w:numPr>
      </w:pPr>
      <w:r>
        <w:t xml:space="preserve"> Considering his lack of criminal background and that he is still in high school and has a job, the state’s petition to detain is denied. Though, this weapon was not a  weapon used for self-defense. </w:t>
      </w:r>
      <w:r>
        <w:rPr>
          <w:i/>
          <w:iCs/>
        </w:rPr>
        <w:t>[</w:t>
      </w:r>
      <w:r>
        <w:rPr>
          <w:b/>
          <w:bCs/>
          <w:i/>
          <w:iCs/>
        </w:rPr>
        <w:t xml:space="preserve">Editor’s Note: </w:t>
      </w:r>
      <w:r>
        <w:rPr>
          <w:i/>
          <w:iCs/>
        </w:rPr>
        <w:t xml:space="preserve">The other Documenter did not mention the comment about whether the weapon was used for self-defense]. </w:t>
      </w:r>
    </w:p>
    <w:p w14:paraId="0CE46EAF" w14:textId="77777777" w:rsidR="00191685" w:rsidRDefault="00000000">
      <w:pPr>
        <w:pStyle w:val="Heading2"/>
        <w:keepNext/>
        <w:widowControl/>
        <w:spacing w:before="240" w:after="240" w:line="510" w:lineRule="auto"/>
        <w:rPr>
          <w:sz w:val="22"/>
          <w:szCs w:val="22"/>
        </w:rPr>
      </w:pPr>
      <w:bookmarkStart w:id="2" w:name="_22vxdmfbwno" w:colFirst="0" w:colLast="0"/>
      <w:bookmarkEnd w:id="2"/>
      <w:r>
        <w:rPr>
          <w:b/>
          <w:bCs/>
          <w:sz w:val="28"/>
          <w:szCs w:val="28"/>
        </w:rPr>
        <w:lastRenderedPageBreak/>
        <w:t>V.</w:t>
      </w:r>
      <w:r>
        <w:t xml:space="preserve"> </w:t>
      </w:r>
      <w:r>
        <w:rPr>
          <w:rFonts w:ascii="Arial Unicode MS" w:eastAsia="Arial Unicode MS" w:hAnsi="Arial Unicode MS" w:cs="Arial Unicode MS"/>
          <w:sz w:val="22"/>
          <w:szCs w:val="22"/>
        </w:rPr>
        <w:t>✭</w:t>
      </w:r>
      <w:r>
        <w:rPr>
          <w:b/>
          <w:bCs/>
          <w:sz w:val="28"/>
          <w:szCs w:val="28"/>
        </w:rPr>
        <w:t>Family &amp; Community Presence</w:t>
      </w:r>
      <w:r>
        <w:rPr>
          <w:rFonts w:ascii="Arial Unicode MS" w:eastAsia="Arial Unicode MS" w:hAnsi="Arial Unicode MS" w:cs="Arial Unicode MS"/>
          <w:sz w:val="22"/>
          <w:szCs w:val="22"/>
        </w:rPr>
        <w:t>✭</w:t>
      </w:r>
    </w:p>
    <w:p w14:paraId="3276F52F" w14:textId="77777777" w:rsidR="00191685" w:rsidRDefault="00000000">
      <w:pPr>
        <w:spacing w:after="240" w:line="288" w:lineRule="auto"/>
      </w:pPr>
      <w:r>
        <w:rPr>
          <w:rFonts w:ascii="Arial Unicode MS" w:eastAsia="Arial Unicode MS" w:hAnsi="Arial Unicode MS" w:cs="Arial Unicode MS"/>
        </w:rPr>
        <w:t>✭</w:t>
      </w:r>
      <w:r>
        <w:rPr>
          <w:b/>
          <w:bCs/>
        </w:rPr>
        <w:t>Were family/friends present and acknowledged?</w:t>
      </w:r>
      <w:r>
        <w:rPr>
          <w:rFonts w:ascii="Arial Unicode MS" w:eastAsia="Arial Unicode MS" w:hAnsi="Arial Unicode MS" w:cs="Arial Unicode MS"/>
        </w:rPr>
        <w:t>✭</w:t>
      </w:r>
    </w:p>
    <w:p w14:paraId="18A8DC1A" w14:textId="77777777" w:rsidR="00191685" w:rsidRDefault="00000000">
      <w:pPr>
        <w:numPr>
          <w:ilvl w:val="0"/>
          <w:numId w:val="18"/>
        </w:numPr>
        <w:spacing w:before="240" w:after="240" w:line="288" w:lineRule="auto"/>
      </w:pPr>
      <w:r>
        <w:t>Yes</w:t>
      </w:r>
    </w:p>
    <w:p w14:paraId="211084A0" w14:textId="77777777" w:rsidR="00191685" w:rsidRDefault="00000000">
      <w:pPr>
        <w:spacing w:before="240" w:after="15" w:line="288" w:lineRule="auto"/>
        <w:rPr>
          <w:b/>
          <w:bCs/>
        </w:rPr>
      </w:pPr>
      <w:r>
        <w:rPr>
          <w:b/>
          <w:bCs/>
        </w:rPr>
        <w:t>Who was there? What was shared about the people present?</w:t>
      </w:r>
    </w:p>
    <w:p w14:paraId="11BCA3ED" w14:textId="77777777" w:rsidR="00191685" w:rsidRDefault="00000000">
      <w:pPr>
        <w:spacing w:after="15" w:line="288" w:lineRule="auto"/>
      </w:pPr>
      <w:r>
        <w:t>Aunt</w:t>
      </w:r>
    </w:p>
    <w:p w14:paraId="0CE97E9D" w14:textId="77777777" w:rsidR="00191685" w:rsidRDefault="00000000">
      <w:pPr>
        <w:spacing w:after="15" w:line="288" w:lineRule="auto"/>
      </w:pPr>
      <w:r>
        <w:t> </w:t>
      </w:r>
    </w:p>
    <w:p w14:paraId="74AAF365" w14:textId="77777777" w:rsidR="00191685" w:rsidRDefault="00000000">
      <w:pPr>
        <w:spacing w:after="15" w:line="288"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5D4869E4" w14:textId="77777777" w:rsidR="00191685" w:rsidRDefault="00000000">
      <w:pPr>
        <w:spacing w:after="15" w:line="288" w:lineRule="auto"/>
      </w:pPr>
      <w:r>
        <w:t> none</w:t>
      </w:r>
    </w:p>
    <w:p w14:paraId="3E1347F0" w14:textId="77777777" w:rsidR="00191685" w:rsidRDefault="00191685">
      <w:pPr>
        <w:spacing w:after="15" w:line="288" w:lineRule="auto"/>
      </w:pPr>
    </w:p>
    <w:p w14:paraId="04BBA28D" w14:textId="77777777" w:rsidR="00191685" w:rsidRDefault="00000000">
      <w:pPr>
        <w:spacing w:after="15" w:line="288" w:lineRule="auto"/>
      </w:pPr>
      <w:r>
        <w:rPr>
          <w:b/>
          <w:bCs/>
        </w:rPr>
        <w:t xml:space="preserve">Does the accused person have children, a spouse, other dependents, and/or a job?: </w:t>
      </w:r>
    </w:p>
    <w:p w14:paraId="2D579EF7" w14:textId="77777777" w:rsidR="00191685" w:rsidRDefault="00000000">
      <w:pPr>
        <w:numPr>
          <w:ilvl w:val="0"/>
          <w:numId w:val="19"/>
        </w:numPr>
        <w:spacing w:before="15" w:after="15" w:line="288" w:lineRule="auto"/>
      </w:pPr>
      <w:r>
        <w:t>Job</w:t>
      </w:r>
    </w:p>
    <w:p w14:paraId="157A35DC" w14:textId="77777777" w:rsidR="00191685" w:rsidRDefault="00000000">
      <w:pPr>
        <w:spacing w:before="240" w:after="15" w:line="288"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0C710162" w14:textId="77777777" w:rsidR="00191685" w:rsidRDefault="00000000">
      <w:pPr>
        <w:spacing w:after="15" w:line="288" w:lineRule="auto"/>
      </w:pPr>
      <w:r>
        <w:t> </w:t>
      </w:r>
    </w:p>
    <w:p w14:paraId="664EB283" w14:textId="77777777" w:rsidR="00191685" w:rsidRDefault="00000000">
      <w:pPr>
        <w:spacing w:after="15" w:line="288" w:lineRule="auto"/>
        <w:rPr>
          <w:b/>
          <w:bCs/>
        </w:rPr>
      </w:pPr>
      <w:r>
        <w:rPr>
          <w:b/>
          <w:bCs/>
          <w:sz w:val="28"/>
          <w:szCs w:val="28"/>
        </w:rPr>
        <w:t>VI.</w:t>
      </w:r>
      <w:r>
        <w:t xml:space="preserve"> </w:t>
      </w:r>
      <w:r>
        <w:rPr>
          <w:rFonts w:ascii="Nova Mono" w:eastAsia="Nova Mono" w:hAnsi="Nova Mono" w:cs="Nova Mono"/>
          <w:b/>
          <w:bCs/>
          <w:sz w:val="22"/>
          <w:szCs w:val="22"/>
        </w:rPr>
        <w:t>⭑</w:t>
      </w:r>
      <w:r>
        <w:rPr>
          <w:b/>
          <w:bCs/>
          <w:sz w:val="28"/>
          <w:szCs w:val="28"/>
        </w:rPr>
        <w:t>Outcome:</w:t>
      </w:r>
      <w:r>
        <w:rPr>
          <w:rFonts w:ascii="Arial Unicode MS" w:eastAsia="Arial Unicode MS" w:hAnsi="Arial Unicode MS" w:cs="Arial Unicode MS"/>
          <w:sz w:val="22"/>
          <w:szCs w:val="22"/>
        </w:rPr>
        <w:t>✭</w:t>
      </w:r>
      <w:r>
        <w:rPr>
          <w:b/>
          <w:bCs/>
        </w:rPr>
        <w:t> </w:t>
      </w:r>
    </w:p>
    <w:p w14:paraId="74234858" w14:textId="77777777" w:rsidR="00191685" w:rsidRDefault="00000000">
      <w:pPr>
        <w:numPr>
          <w:ilvl w:val="0"/>
          <w:numId w:val="20"/>
        </w:numPr>
        <w:spacing w:before="240" w:line="288" w:lineRule="auto"/>
      </w:pPr>
      <w:r>
        <w:t>Released w/ other restrictions (please describe):</w:t>
      </w:r>
    </w:p>
    <w:p w14:paraId="089B425F" w14:textId="77777777" w:rsidR="00191685" w:rsidRDefault="00000000">
      <w:pPr>
        <w:numPr>
          <w:ilvl w:val="1"/>
          <w:numId w:val="20"/>
        </w:numPr>
        <w:spacing w:after="240" w:line="288" w:lineRule="auto"/>
      </w:pPr>
      <w:r>
        <w:t xml:space="preserve">PT level 3, released with 7 AM to 7 PM curfew so that he can go to high school. </w:t>
      </w:r>
      <w:r>
        <w:rPr>
          <w:i/>
          <w:iCs/>
        </w:rPr>
        <w:t>[</w:t>
      </w:r>
      <w:r>
        <w:rPr>
          <w:b/>
          <w:bCs/>
          <w:i/>
          <w:iCs/>
        </w:rPr>
        <w:t>Editor’s Note:</w:t>
      </w:r>
      <w:r>
        <w:rPr>
          <w:i/>
          <w:iCs/>
        </w:rPr>
        <w:t xml:space="preserve"> The detention dashboard notes that the accused person was also placed under electronic monitoring, though neither Documenter recorded this in their notes]. </w:t>
      </w:r>
    </w:p>
    <w:p w14:paraId="474DE74A" w14:textId="77777777" w:rsidR="00191685" w:rsidRDefault="00000000">
      <w:pPr>
        <w:pStyle w:val="Heading1"/>
        <w:rPr>
          <w:i/>
          <w:iCs/>
        </w:rPr>
      </w:pPr>
      <w:r>
        <w:rPr>
          <w:i/>
          <w:iCs/>
        </w:rPr>
        <w:t>Case 3: M50, MAR</w:t>
      </w:r>
    </w:p>
    <w:p w14:paraId="12AEE53E" w14:textId="77777777" w:rsidR="00191685" w:rsidRDefault="00000000">
      <w:pPr>
        <w:pStyle w:val="Heading2"/>
        <w:keepNext/>
        <w:widowControl/>
        <w:spacing w:before="0" w:after="240" w:line="331" w:lineRule="auto"/>
        <w:rPr>
          <w:sz w:val="22"/>
          <w:szCs w:val="22"/>
        </w:rPr>
      </w:pPr>
      <w:r>
        <w:rPr>
          <w:b/>
          <w:bCs/>
          <w:sz w:val="28"/>
          <w:szCs w:val="28"/>
        </w:rPr>
        <w:t>I.</w:t>
      </w:r>
      <w:r>
        <w:t xml:space="preserve"> </w:t>
      </w:r>
      <w:r>
        <w:rPr>
          <w:rFonts w:ascii="Arial Unicode MS" w:eastAsia="Arial Unicode MS" w:hAnsi="Arial Unicode MS" w:cs="Arial Unicode MS"/>
          <w:sz w:val="22"/>
          <w:szCs w:val="22"/>
        </w:rPr>
        <w:t>✭</w:t>
      </w:r>
      <w:r>
        <w:rPr>
          <w:b/>
          <w:bCs/>
          <w:sz w:val="28"/>
          <w:szCs w:val="28"/>
          <w:u w:val="single"/>
        </w:rPr>
        <w:t>People &amp; Case Information</w:t>
      </w:r>
      <w:r>
        <w:rPr>
          <w:rFonts w:ascii="Arial Unicode MS" w:eastAsia="Arial Unicode MS" w:hAnsi="Arial Unicode MS" w:cs="Arial Unicode MS"/>
          <w:sz w:val="22"/>
          <w:szCs w:val="22"/>
        </w:rPr>
        <w:t>✭</w:t>
      </w:r>
    </w:p>
    <w:p w14:paraId="5A9D2974" w14:textId="77777777" w:rsidR="00191685" w:rsidRDefault="00000000">
      <w:pPr>
        <w:spacing w:after="240" w:line="331"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26110549501</w:t>
      </w:r>
      <w:r>
        <w:rPr>
          <w:rFonts w:ascii="Arial Unicode MS" w:eastAsia="Arial Unicode MS" w:hAnsi="Arial Unicode MS" w:cs="Arial Unicode MS"/>
        </w:rPr>
        <w:br/>
      </w:r>
      <w:r>
        <w:rPr>
          <w:b/>
          <w:bCs/>
        </w:rPr>
        <w:t>Time Hearing began: </w:t>
      </w:r>
      <w:r>
        <w:t>13:55</w:t>
      </w:r>
      <w:r>
        <w:rPr>
          <w:b/>
          <w:bCs/>
        </w:rPr>
        <w:br/>
        <w:t xml:space="preserve">Time Ended: </w:t>
      </w:r>
      <w:r>
        <w:t>14:19</w:t>
      </w:r>
    </w:p>
    <w:p w14:paraId="5A4C2E3E" w14:textId="77777777" w:rsidR="00191685" w:rsidRDefault="00000000">
      <w:pPr>
        <w:spacing w:line="331" w:lineRule="auto"/>
        <w:rPr>
          <w:b/>
          <w:bCs/>
        </w:rPr>
      </w:pPr>
      <w:r>
        <w:rPr>
          <w:b/>
          <w:bCs/>
        </w:rPr>
        <w:t>Who are the people?</w:t>
      </w:r>
    </w:p>
    <w:p w14:paraId="3796D7F7" w14:textId="77777777" w:rsidR="00191685" w:rsidRDefault="00000000">
      <w:pPr>
        <w:spacing w:after="240" w:line="331" w:lineRule="auto"/>
      </w:pPr>
      <w:r>
        <w:rPr>
          <w:i/>
          <w:iCs/>
        </w:rPr>
        <w:t>Judge</w:t>
      </w:r>
      <w:r>
        <w:t xml:space="preserve">: </w:t>
      </w:r>
      <w:hyperlink r:id="rId16">
        <w:r>
          <w:rPr>
            <w:color w:val="1155CC"/>
            <w:u w:val="single"/>
          </w:rPr>
          <w:t>Shauna L. Boliker</w:t>
        </w:r>
      </w:hyperlink>
      <w:r>
        <w:br/>
      </w:r>
      <w:r>
        <w:rPr>
          <w:i/>
          <w:iCs/>
        </w:rPr>
        <w:lastRenderedPageBreak/>
        <w:t>Prosecutor</w:t>
      </w:r>
      <w:r>
        <w:t xml:space="preserve">: </w:t>
      </w:r>
      <w:hyperlink r:id="rId17">
        <w:r>
          <w:rPr>
            <w:color w:val="1155CC"/>
            <w:u w:val="single"/>
          </w:rPr>
          <w:t>Ebony Shanklin</w:t>
        </w:r>
      </w:hyperlink>
      <w:r>
        <w:br/>
      </w:r>
      <w:r>
        <w:rPr>
          <w:i/>
          <w:iCs/>
        </w:rPr>
        <w:t>Defense attorney</w:t>
      </w:r>
      <w:r>
        <w:t xml:space="preserve">: </w:t>
      </w:r>
      <w:hyperlink r:id="rId18">
        <w:r>
          <w:rPr>
            <w:color w:val="1155CC"/>
            <w:u w:val="single"/>
          </w:rPr>
          <w:t>Olivia Dolan</w:t>
        </w:r>
      </w:hyperlink>
      <w:r>
        <w:t>, Public Defender</w:t>
      </w:r>
    </w:p>
    <w:p w14:paraId="30E7F799" w14:textId="77777777" w:rsidR="00191685" w:rsidRDefault="00000000">
      <w:pPr>
        <w:spacing w:after="240" w:line="331"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r>
        <w:rPr>
          <w:b/>
          <w:bCs/>
        </w:rPr>
        <w:t xml:space="preserve"> </w:t>
      </w:r>
    </w:p>
    <w:p w14:paraId="4E126C64" w14:textId="77777777" w:rsidR="00191685" w:rsidRDefault="00000000">
      <w:pPr>
        <w:numPr>
          <w:ilvl w:val="0"/>
          <w:numId w:val="10"/>
        </w:numPr>
      </w:pPr>
      <w:r>
        <w:rPr>
          <w:i/>
          <w:iCs/>
        </w:rPr>
        <w:t xml:space="preserve">Accused Person: </w:t>
      </w:r>
      <w:r>
        <w:t>MR</w:t>
      </w:r>
    </w:p>
    <w:p w14:paraId="33D520EE" w14:textId="77777777" w:rsidR="00191685" w:rsidRDefault="00000000">
      <w:pPr>
        <w:numPr>
          <w:ilvl w:val="0"/>
          <w:numId w:val="10"/>
        </w:numPr>
        <w:rPr>
          <w:i/>
          <w:iCs/>
        </w:rPr>
      </w:pPr>
      <w:r>
        <w:rPr>
          <w:i/>
          <w:iCs/>
        </w:rPr>
        <w:t>Gender presentation:</w:t>
      </w:r>
    </w:p>
    <w:p w14:paraId="125D13D2" w14:textId="77777777" w:rsidR="00191685" w:rsidRDefault="00000000">
      <w:pPr>
        <w:numPr>
          <w:ilvl w:val="1"/>
          <w:numId w:val="11"/>
        </w:numPr>
      </w:pPr>
      <w:r>
        <w:t>Masculine</w:t>
      </w:r>
    </w:p>
    <w:p w14:paraId="17CE0C19" w14:textId="77777777" w:rsidR="00191685" w:rsidRDefault="00000000">
      <w:pPr>
        <w:numPr>
          <w:ilvl w:val="0"/>
          <w:numId w:val="10"/>
        </w:numPr>
        <w:rPr>
          <w:i/>
          <w:iCs/>
        </w:rPr>
      </w:pPr>
      <w:r>
        <w:rPr>
          <w:i/>
          <w:iCs/>
        </w:rPr>
        <w:t>Perceived race: </w:t>
      </w:r>
    </w:p>
    <w:p w14:paraId="56B2E662" w14:textId="77777777" w:rsidR="00191685" w:rsidRDefault="00000000">
      <w:pPr>
        <w:numPr>
          <w:ilvl w:val="1"/>
          <w:numId w:val="12"/>
        </w:numPr>
      </w:pPr>
      <w:r>
        <w:t>Black/AA </w:t>
      </w:r>
    </w:p>
    <w:p w14:paraId="283D2C7F" w14:textId="77777777" w:rsidR="00191685" w:rsidRDefault="00000000">
      <w:pPr>
        <w:spacing w:before="240" w:after="240" w:line="331" w:lineRule="auto"/>
      </w:pPr>
      <w:r>
        <w:rPr>
          <w:b/>
          <w:bCs/>
        </w:rPr>
        <w:t>Pretrial Assessment (Pre-trial risk score)</w:t>
      </w:r>
      <w:r>
        <w:t>:</w:t>
      </w:r>
    </w:p>
    <w:p w14:paraId="4DE0D762" w14:textId="77777777" w:rsidR="00191685" w:rsidRDefault="00000000">
      <w:pPr>
        <w:spacing w:after="240" w:line="288" w:lineRule="auto"/>
      </w:pPr>
      <w:r>
        <w:rPr>
          <w:i/>
          <w:iCs/>
        </w:rPr>
        <w:t>Failure to Appear:</w:t>
      </w:r>
      <w:r>
        <w:t xml:space="preserve"> 4</w:t>
      </w:r>
    </w:p>
    <w:p w14:paraId="45B39CDF" w14:textId="77777777" w:rsidR="00191685" w:rsidRDefault="00000000">
      <w:pPr>
        <w:spacing w:after="240" w:line="288" w:lineRule="auto"/>
      </w:pPr>
      <w:r>
        <w:rPr>
          <w:i/>
          <w:iCs/>
        </w:rPr>
        <w:t>New Criminal Activity:</w:t>
      </w:r>
      <w:r>
        <w:t xml:space="preserve"> 5</w:t>
      </w:r>
    </w:p>
    <w:p w14:paraId="169601CA" w14:textId="77777777" w:rsidR="00191685" w:rsidRDefault="00000000">
      <w:pPr>
        <w:spacing w:after="360" w:line="288" w:lineRule="auto"/>
      </w:pPr>
      <w:r>
        <w:rPr>
          <w:i/>
          <w:iCs/>
        </w:rPr>
        <w:t>Pre-trial Supervision Score Level Rec:</w:t>
      </w:r>
      <w:r>
        <w:t xml:space="preserve"> Supervision Level 3</w:t>
      </w:r>
    </w:p>
    <w:p w14:paraId="13CF4FA4" w14:textId="77777777" w:rsidR="00191685" w:rsidRDefault="00000000">
      <w:pPr>
        <w:pStyle w:val="Heading2"/>
        <w:keepNext/>
        <w:widowControl/>
        <w:spacing w:before="0" w:after="240" w:line="331" w:lineRule="auto"/>
        <w:rPr>
          <w:b/>
          <w:bCs/>
          <w:sz w:val="22"/>
          <w:szCs w:val="22"/>
        </w:rPr>
      </w:pPr>
      <w:r>
        <w:rPr>
          <w:b/>
          <w:bCs/>
          <w:sz w:val="28"/>
          <w:szCs w:val="28"/>
        </w:rPr>
        <w:t>II.</w:t>
      </w:r>
      <w:r>
        <w:t xml:space="preserve"> </w:t>
      </w:r>
      <w:r>
        <w:rPr>
          <w:b/>
          <w:bCs/>
          <w:sz w:val="28"/>
          <w:szCs w:val="28"/>
        </w:rPr>
        <w:t>Offense The Accused Person is Accused of: Key Facts</w:t>
      </w:r>
    </w:p>
    <w:p w14:paraId="132F1555" w14:textId="77777777" w:rsidR="00191685" w:rsidRDefault="00000000">
      <w:pPr>
        <w:spacing w:after="240" w:line="331"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xml:space="preserve">: </w:t>
      </w:r>
      <w:r>
        <w:t>UPWF</w:t>
      </w:r>
    </w:p>
    <w:p w14:paraId="10520DB0" w14:textId="77777777" w:rsidR="00191685" w:rsidRDefault="00000000">
      <w:pPr>
        <w:spacing w:after="240" w:line="331" w:lineRule="auto"/>
      </w:pPr>
      <w:r>
        <w:rPr>
          <w:b/>
          <w:bCs/>
        </w:rPr>
        <w:t>Any additional charges: </w:t>
      </w:r>
    </w:p>
    <w:p w14:paraId="36E3C811" w14:textId="77777777" w:rsidR="00191685" w:rsidRDefault="00000000">
      <w:pPr>
        <w:pStyle w:val="Heading2"/>
        <w:keepNext/>
        <w:widowControl/>
        <w:spacing w:before="0" w:after="240" w:line="331" w:lineRule="auto"/>
        <w:rPr>
          <w:b/>
          <w:bCs/>
          <w:sz w:val="28"/>
          <w:szCs w:val="28"/>
          <w:u w:val="single"/>
        </w:rPr>
      </w:pPr>
      <w:bookmarkStart w:id="3" w:name="_2ddi3hwjtwv" w:colFirst="0" w:colLast="0"/>
      <w:bookmarkEnd w:id="3"/>
      <w:r>
        <w:rPr>
          <w:b/>
          <w:bCs/>
          <w:sz w:val="28"/>
          <w:szCs w:val="28"/>
        </w:rPr>
        <w:t>III</w:t>
      </w:r>
      <w:r>
        <w:rPr>
          <w:b/>
          <w:bCs/>
          <w:sz w:val="22"/>
          <w:szCs w:val="22"/>
        </w:rPr>
        <w:t>.</w:t>
      </w:r>
      <w:r>
        <w:t xml:space="preserve"> </w:t>
      </w:r>
      <w:r>
        <w:rPr>
          <w:b/>
          <w:bCs/>
          <w:sz w:val="28"/>
          <w:szCs w:val="28"/>
          <w:u w:val="single"/>
        </w:rPr>
        <w:t>Facts of the Arrest</w:t>
      </w:r>
    </w:p>
    <w:p w14:paraId="5B7F17AE" w14:textId="77777777" w:rsidR="00191685" w:rsidRDefault="00000000">
      <w:pPr>
        <w:numPr>
          <w:ilvl w:val="0"/>
          <w:numId w:val="13"/>
        </w:numPr>
      </w:pPr>
      <w:r>
        <w:rPr>
          <w:i/>
          <w:iCs/>
        </w:rPr>
        <w:t>When did this occur (approx. time of day/date)?</w:t>
      </w:r>
      <w:r>
        <w:t xml:space="preserve"> March 23, 2026 at 3:56 AM</w:t>
      </w:r>
    </w:p>
    <w:p w14:paraId="35BC5071" w14:textId="77777777" w:rsidR="00191685" w:rsidRDefault="00000000">
      <w:pPr>
        <w:numPr>
          <w:ilvl w:val="0"/>
          <w:numId w:val="13"/>
        </w:numPr>
      </w:pPr>
      <w:r>
        <w:rPr>
          <w:i/>
          <w:iCs/>
        </w:rPr>
        <w:t>Where?</w:t>
      </w:r>
      <w:r>
        <w:t xml:space="preserve"> W. Harrison Street</w:t>
      </w:r>
    </w:p>
    <w:p w14:paraId="1466DDEA" w14:textId="77777777" w:rsidR="00191685" w:rsidRDefault="00000000">
      <w:pPr>
        <w:numPr>
          <w:ilvl w:val="0"/>
          <w:numId w:val="13"/>
        </w:numPr>
        <w:rPr>
          <w:i/>
          <w:iCs/>
        </w:rPr>
      </w:pPr>
      <w:r>
        <w:rPr>
          <w:rFonts w:ascii="Arial Unicode MS" w:eastAsia="Arial Unicode MS" w:hAnsi="Arial Unicode MS" w:cs="Arial Unicode MS"/>
          <w:i/>
          <w:iCs/>
        </w:rPr>
        <w:t xml:space="preserve">✭What reason did officers give for initiating contact?✭ </w:t>
      </w:r>
    </w:p>
    <w:p w14:paraId="495C0BD6" w14:textId="77777777" w:rsidR="00191685" w:rsidRDefault="00000000">
      <w:pPr>
        <w:numPr>
          <w:ilvl w:val="1"/>
          <w:numId w:val="13"/>
        </w:numPr>
      </w:pPr>
      <w:r>
        <w:t>Officers on routine patrol duty saw a vehicle with expired license plates.</w:t>
      </w:r>
    </w:p>
    <w:p w14:paraId="6B3EE290" w14:textId="77777777" w:rsidR="00191685" w:rsidRDefault="00000000">
      <w:pPr>
        <w:numPr>
          <w:ilvl w:val="0"/>
          <w:numId w:val="13"/>
        </w:numPr>
      </w:pPr>
      <w:r>
        <w:rPr>
          <w:rFonts w:ascii="Arial Unicode MS" w:eastAsia="Arial Unicode MS" w:hAnsi="Arial Unicode MS" w:cs="Arial Unicode MS"/>
        </w:rPr>
        <w:t>✭Was a gun found?✭: Yes </w:t>
      </w:r>
    </w:p>
    <w:p w14:paraId="668695A3" w14:textId="77777777" w:rsidR="00191685" w:rsidRDefault="00000000">
      <w:pPr>
        <w:numPr>
          <w:ilvl w:val="1"/>
          <w:numId w:val="14"/>
        </w:numPr>
      </w:pPr>
      <w:r>
        <w:t xml:space="preserve">If Yes, where was the gun found? </w:t>
      </w:r>
    </w:p>
    <w:p w14:paraId="54277AA3" w14:textId="77777777" w:rsidR="00191685" w:rsidRDefault="00000000">
      <w:pPr>
        <w:numPr>
          <w:ilvl w:val="2"/>
          <w:numId w:val="15"/>
        </w:numPr>
      </w:pPr>
      <w:r>
        <w:t>In vehicle</w:t>
      </w:r>
    </w:p>
    <w:p w14:paraId="099892B0" w14:textId="77777777" w:rsidR="00191685" w:rsidRDefault="00000000">
      <w:pPr>
        <w:ind w:left="600"/>
      </w:pPr>
      <w:r>
        <w:t> </w:t>
      </w:r>
    </w:p>
    <w:p w14:paraId="3D402AC0" w14:textId="77777777" w:rsidR="00191685" w:rsidRDefault="00000000">
      <w:pPr>
        <w:numPr>
          <w:ilvl w:val="0"/>
          <w:numId w:val="16"/>
        </w:numPr>
        <w:rPr>
          <w:i/>
          <w:iCs/>
        </w:rPr>
      </w:pPr>
      <w:r>
        <w:rPr>
          <w:rFonts w:ascii="Arial Unicode MS" w:eastAsia="Arial Unicode MS" w:hAnsi="Arial Unicode MS" w:cs="Arial Unicode MS"/>
          <w:i/>
          <w:iCs/>
        </w:rPr>
        <w:t>✭Other important facts about the interaction with police?✭ </w:t>
      </w:r>
    </w:p>
    <w:p w14:paraId="61B4E628" w14:textId="77777777" w:rsidR="00191685" w:rsidRDefault="00000000">
      <w:pPr>
        <w:ind w:left="600"/>
      </w:pPr>
      <w:r>
        <w:t xml:space="preserve">When officers pulled him over, he immediately put his hands out of the vehicle, said </w:t>
      </w:r>
      <w:r>
        <w:lastRenderedPageBreak/>
        <w:t xml:space="preserve">he was driving on an expired license and told them there was a gun in the passenger’s seat. It was his child’s mother’s gun, and she lawfully owned it. He also said the vehicle was not his. </w:t>
      </w:r>
    </w:p>
    <w:p w14:paraId="73EE87A3" w14:textId="77777777" w:rsidR="00191685" w:rsidRDefault="00000000">
      <w:pPr>
        <w:keepNext/>
        <w:widowControl/>
        <w:spacing w:before="240" w:after="240" w:line="331" w:lineRule="auto"/>
        <w:rPr>
          <w:b/>
          <w:bCs/>
          <w:sz w:val="32"/>
          <w:szCs w:val="32"/>
        </w:rPr>
      </w:pPr>
      <w:r>
        <w:rPr>
          <w:b/>
          <w:bCs/>
          <w:sz w:val="28"/>
          <w:szCs w:val="28"/>
        </w:rPr>
        <w:t>IV.</w:t>
      </w:r>
      <w:r>
        <w:t xml:space="preserve"> </w:t>
      </w:r>
      <w:r>
        <w:rPr>
          <w:rFonts w:ascii="Arial Unicode MS" w:eastAsia="Arial Unicode MS" w:hAnsi="Arial Unicode MS" w:cs="Arial Unicode MS"/>
          <w:sz w:val="22"/>
          <w:szCs w:val="22"/>
        </w:rPr>
        <w:t>✭</w:t>
      </w:r>
      <w:r>
        <w:rPr>
          <w:b/>
          <w:bCs/>
          <w:sz w:val="28"/>
          <w:szCs w:val="28"/>
        </w:rPr>
        <w:t>Three Prongs</w:t>
      </w:r>
      <w:r>
        <w:rPr>
          <w:rFonts w:ascii="Arial Unicode MS" w:eastAsia="Arial Unicode MS" w:hAnsi="Arial Unicode MS" w:cs="Arial Unicode MS"/>
          <w:sz w:val="22"/>
          <w:szCs w:val="22"/>
        </w:rPr>
        <w:t>✭</w:t>
      </w:r>
      <w:r>
        <w:rPr>
          <w:b/>
          <w:bCs/>
          <w:sz w:val="32"/>
          <w:szCs w:val="32"/>
        </w:rPr>
        <w:t> </w:t>
      </w:r>
    </w:p>
    <w:p w14:paraId="20D662C4" w14:textId="77777777" w:rsidR="00191685" w:rsidRDefault="00000000">
      <w:pPr>
        <w:spacing w:after="240" w:line="240" w:lineRule="auto"/>
      </w:pPr>
      <w:r>
        <w:rPr>
          <w:b/>
          <w:bCs/>
        </w:rPr>
        <w:t xml:space="preserve">1: </w:t>
      </w:r>
      <w:r>
        <w:t>The proof is evident and presumption great that they committed the alleged offense.</w:t>
      </w:r>
    </w:p>
    <w:p w14:paraId="5B97B7EB" w14:textId="77777777" w:rsidR="00191685" w:rsidRDefault="00000000">
      <w:pPr>
        <w:spacing w:after="240" w:line="240" w:lineRule="auto"/>
      </w:pPr>
      <w:r>
        <w:rPr>
          <w:b/>
          <w:bCs/>
        </w:rPr>
        <w:t>2:</w:t>
      </w:r>
      <w:r>
        <w:t xml:space="preserve"> Their release poses a risk of willful flight or dangerousness.</w:t>
      </w:r>
    </w:p>
    <w:p w14:paraId="66778D7B" w14:textId="77777777" w:rsidR="00191685" w:rsidRDefault="00000000">
      <w:pPr>
        <w:spacing w:after="240" w:line="240" w:lineRule="auto"/>
      </w:pPr>
      <w:r>
        <w:rPr>
          <w:b/>
          <w:bCs/>
        </w:rPr>
        <w:t>3:</w:t>
      </w:r>
      <w:r>
        <w:t xml:space="preserve"> No less restrictive set of conditions could mitigate this risk.</w:t>
      </w:r>
    </w:p>
    <w:p w14:paraId="137BA318" w14:textId="77777777" w:rsidR="00191685" w:rsidRDefault="00C55EEF">
      <w:pPr>
        <w:spacing w:before="240" w:after="240" w:line="240" w:lineRule="auto"/>
        <w:rPr>
          <w:i/>
          <w:iCs/>
        </w:rPr>
      </w:pPr>
      <w:r>
        <w:rPr>
          <w:noProof/>
        </w:rPr>
        <w:pict w14:anchorId="7F4C458C">
          <v:rect id="_x0000_i1030" alt="" style="width:468pt;height:.05pt;mso-width-percent:0;mso-height-percent:0;mso-width-percent:0;mso-height-percent:0" o:hralign="center" o:hrstd="t" o:hr="t" fillcolor="#a0a0a0" stroked="f"/>
        </w:pict>
      </w:r>
      <w:r w:rsidR="00000000">
        <w:rPr>
          <w:rFonts w:ascii="Nova Mono" w:eastAsia="Nova Mono" w:hAnsi="Nova Mono" w:cs="Nova Mono"/>
          <w:b/>
          <w:bCs/>
          <w:i/>
          <w:iCs/>
        </w:rPr>
        <w:t>⭑State’s Narrative</w:t>
      </w:r>
      <w:r w:rsidR="00000000">
        <w:rPr>
          <w:rFonts w:ascii="Arial Unicode MS" w:eastAsia="Arial Unicode MS" w:hAnsi="Arial Unicode MS" w:cs="Arial Unicode MS"/>
          <w:i/>
          <w:iCs/>
        </w:rPr>
        <w:t>✭</w:t>
      </w:r>
      <w:r w:rsidR="00000000">
        <w:rPr>
          <w:b/>
          <w:bCs/>
          <w:i/>
          <w:iCs/>
        </w:rPr>
        <w:t>:</w:t>
      </w:r>
      <w:r w:rsidR="00000000">
        <w:rPr>
          <w:i/>
          <w:iCs/>
        </w:rPr>
        <w:t> </w:t>
      </w:r>
    </w:p>
    <w:p w14:paraId="092C896B" w14:textId="77777777" w:rsidR="00191685" w:rsidRDefault="00000000">
      <w:pPr>
        <w:spacing w:before="240" w:after="240" w:line="240" w:lineRule="auto"/>
      </w:pPr>
      <w:r>
        <w:t>The state petitioned for pre-trial detention. Officers on routine patrol duty saw a vehicle with expired license plates. The driver was the accused person. He put his hands outside the vehicle, said the car was not his and said he was driving without a license because his license was revoked. He also said there was a gun in the passenger’s seat. Officers recovered a gun in the passenger’s seat compartment. It was a Smith &amp; Wesson SD9, unloaded and uncased, with a magazine nearby.</w:t>
      </w:r>
    </w:p>
    <w:p w14:paraId="0CA07C1B" w14:textId="77777777" w:rsidR="00191685" w:rsidRDefault="00000000">
      <w:pPr>
        <w:spacing w:before="240" w:after="240" w:line="240" w:lineRule="auto"/>
      </w:pPr>
      <w:r>
        <w:t>He was denied a FOID card and his driver’s license was revoked. He knew the gun was in the vehicle, and said it belonged to his child’s mother. He was driving on a revoked, suspended license.</w:t>
      </w:r>
    </w:p>
    <w:p w14:paraId="03C5CE10" w14:textId="77777777" w:rsidR="00191685" w:rsidRDefault="00000000">
      <w:pPr>
        <w:spacing w:before="240" w:after="240" w:line="240" w:lineRule="auto"/>
      </w:pPr>
      <w:r>
        <w:t>He has one past felony conviction for failure to report an accident and a DUI that caused bodily harm for which he served time at IDOC. He has three misdemeanor convictions, one in 2023, another in 2022, and another in 2017.</w:t>
      </w:r>
    </w:p>
    <w:p w14:paraId="567EDC68" w14:textId="77777777" w:rsidR="00191685" w:rsidRDefault="00000000">
      <w:pPr>
        <w:spacing w:before="240" w:after="240" w:line="240" w:lineRule="auto"/>
      </w:pPr>
      <w:r>
        <w:t>The presumption is great that he did the crime because he has a felony and confessed. He is dangerous, and has previously violated court orders by driving on a suspended license.</w:t>
      </w:r>
    </w:p>
    <w:p w14:paraId="5BDA5C25" w14:textId="77777777" w:rsidR="00191685" w:rsidRDefault="00000000">
      <w:pPr>
        <w:spacing w:before="240" w:after="240" w:line="240" w:lineRule="auto"/>
        <w:rPr>
          <w:i/>
          <w:iCs/>
        </w:rPr>
      </w:pPr>
      <w:r>
        <w:rPr>
          <w:rFonts w:ascii="Nova Mono" w:eastAsia="Nova Mono" w:hAnsi="Nova Mono" w:cs="Nova Mono"/>
          <w:b/>
          <w:bCs/>
        </w:rPr>
        <w:t>⭑Defense’s Narrative</w:t>
      </w:r>
      <w:r>
        <w:rPr>
          <w:rFonts w:ascii="Arial Unicode MS" w:eastAsia="Arial Unicode MS" w:hAnsi="Arial Unicode MS" w:cs="Arial Unicode MS"/>
        </w:rPr>
        <w:t>✭</w:t>
      </w:r>
      <w:r>
        <w:rPr>
          <w:b/>
          <w:bCs/>
        </w:rPr>
        <w:t>:</w:t>
      </w:r>
    </w:p>
    <w:p w14:paraId="630DD387" w14:textId="77777777" w:rsidR="00191685" w:rsidRDefault="00000000">
      <w:pPr>
        <w:spacing w:before="240" w:after="240" w:line="240" w:lineRule="auto"/>
      </w:pPr>
      <w:r>
        <w:t>The defense said the state had not shown that the accused person is dangerous. He has no violent offenses. This was a simple traffic stop, and MR was honest with police to his detriment. There was no fleeing or driving away. The gun was unloaded next to him and lawfully owned by his fiancée. It is not immediately accessible. He has no prior arrests or convictions to a firearms offense. No arrests for violence.</w:t>
      </w:r>
    </w:p>
    <w:p w14:paraId="2478C4F3" w14:textId="77777777" w:rsidR="00191685" w:rsidRDefault="00000000">
      <w:pPr>
        <w:spacing w:before="240" w:after="240" w:line="240" w:lineRule="auto"/>
        <w:rPr>
          <w:i/>
          <w:iCs/>
        </w:rPr>
      </w:pPr>
      <w:r>
        <w:t xml:space="preserve">When you actually look at the person, he is a 37-year-old Cook County resident. His fiancée is pregnant with twins due in August. He is a 2007 high school graduate. He </w:t>
      </w:r>
      <w:r>
        <w:lastRenderedPageBreak/>
        <w:t xml:space="preserve">went to trade school and now works for a moving company. He and his mother attend and volunteer at a local church. </w:t>
      </w:r>
      <w:r>
        <w:rPr>
          <w:i/>
          <w:iCs/>
        </w:rPr>
        <w:t>[</w:t>
      </w:r>
      <w:r>
        <w:rPr>
          <w:b/>
          <w:bCs/>
          <w:i/>
          <w:iCs/>
        </w:rPr>
        <w:t xml:space="preserve">Editor’s Note: </w:t>
      </w:r>
      <w:r>
        <w:rPr>
          <w:i/>
          <w:iCs/>
        </w:rPr>
        <w:t xml:space="preserve">The other Documenter did not mention the accused person’s specific profession or that he goes to church]. </w:t>
      </w:r>
    </w:p>
    <w:p w14:paraId="48286F20" w14:textId="77777777" w:rsidR="00191685" w:rsidRDefault="00000000">
      <w:pPr>
        <w:spacing w:before="240" w:after="240" w:line="240" w:lineRule="auto"/>
      </w:pPr>
      <w:r>
        <w:t xml:space="preserve">The defense argued for electronic monitoring with curfew, along with a no driving order. Electronic monitoring helps him stay at home. He showed he can comply with law enforcement. This was a driving offense, not a weapons offense. </w:t>
      </w:r>
    </w:p>
    <w:p w14:paraId="523BF817" w14:textId="77777777" w:rsidR="00191685" w:rsidRDefault="00000000">
      <w:pPr>
        <w:spacing w:before="240" w:after="240" w:line="240"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r>
        <w:t xml:space="preserve"> </w:t>
      </w:r>
    </w:p>
    <w:p w14:paraId="61A95F8C" w14:textId="77777777" w:rsidR="00191685" w:rsidRDefault="00000000">
      <w:pPr>
        <w:numPr>
          <w:ilvl w:val="0"/>
          <w:numId w:val="21"/>
        </w:numPr>
        <w:spacing w:line="240" w:lineRule="auto"/>
      </w:pPr>
      <w:r>
        <w:t>Yes, the state satisfied its burden of proof.</w:t>
      </w:r>
    </w:p>
    <w:p w14:paraId="39C36BDB" w14:textId="77777777" w:rsidR="00191685" w:rsidRDefault="00000000">
      <w:pPr>
        <w:numPr>
          <w:ilvl w:val="0"/>
          <w:numId w:val="21"/>
        </w:numPr>
        <w:spacing w:line="240" w:lineRule="auto"/>
      </w:pPr>
      <w:r>
        <w:t>Considering his misdemeanors (she misspoke and said it was 12, until the public defender told her it was three). He was cooperative and the weapon was unloaded, although the magazine was accessible. Yes, he poses a threat.</w:t>
      </w:r>
      <w:r>
        <w:rPr>
          <w:i/>
          <w:iCs/>
        </w:rPr>
        <w:t xml:space="preserve"> [</w:t>
      </w:r>
      <w:r>
        <w:rPr>
          <w:b/>
          <w:bCs/>
          <w:i/>
          <w:iCs/>
        </w:rPr>
        <w:t>Editor’s note:</w:t>
      </w:r>
      <w:r>
        <w:rPr>
          <w:i/>
          <w:iCs/>
        </w:rPr>
        <w:t xml:space="preserve"> While the two Documenters agreed on the judge’s decision on this prong, the other Documenter did not mention the judge’s mistake on the accused person’s prior record or her comments about his compliance or the status of the weapon]. </w:t>
      </w:r>
    </w:p>
    <w:p w14:paraId="190D7CEA" w14:textId="77777777" w:rsidR="00191685" w:rsidRDefault="00000000">
      <w:pPr>
        <w:numPr>
          <w:ilvl w:val="0"/>
          <w:numId w:val="21"/>
        </w:numPr>
        <w:spacing w:line="240" w:lineRule="auto"/>
      </w:pPr>
      <w:r>
        <w:t> He was made aware that he was not to possess a weapon and continued to drive on a revoked/suspended license in violation of the orders of the court.</w:t>
      </w:r>
    </w:p>
    <w:p w14:paraId="357DD402" w14:textId="77777777" w:rsidR="00191685" w:rsidRDefault="00000000">
      <w:pPr>
        <w:pStyle w:val="Heading2"/>
        <w:keepNext/>
        <w:widowControl/>
        <w:spacing w:before="240" w:after="240" w:line="510" w:lineRule="auto"/>
        <w:rPr>
          <w:sz w:val="22"/>
          <w:szCs w:val="22"/>
        </w:rPr>
      </w:pPr>
      <w:bookmarkStart w:id="4" w:name="_sex1k49esn4u" w:colFirst="0" w:colLast="0"/>
      <w:bookmarkEnd w:id="4"/>
      <w:r>
        <w:rPr>
          <w:b/>
          <w:bCs/>
          <w:sz w:val="28"/>
          <w:szCs w:val="28"/>
        </w:rPr>
        <w:t>V.</w:t>
      </w:r>
      <w:r>
        <w:t xml:space="preserve"> </w:t>
      </w:r>
      <w:r>
        <w:rPr>
          <w:rFonts w:ascii="Arial Unicode MS" w:eastAsia="Arial Unicode MS" w:hAnsi="Arial Unicode MS" w:cs="Arial Unicode MS"/>
          <w:sz w:val="22"/>
          <w:szCs w:val="22"/>
        </w:rPr>
        <w:t>✭</w:t>
      </w:r>
      <w:r>
        <w:rPr>
          <w:b/>
          <w:bCs/>
          <w:sz w:val="28"/>
          <w:szCs w:val="28"/>
        </w:rPr>
        <w:t>Family &amp; Community Presence</w:t>
      </w:r>
      <w:r>
        <w:rPr>
          <w:rFonts w:ascii="Arial Unicode MS" w:eastAsia="Arial Unicode MS" w:hAnsi="Arial Unicode MS" w:cs="Arial Unicode MS"/>
          <w:sz w:val="22"/>
          <w:szCs w:val="22"/>
        </w:rPr>
        <w:t>✭</w:t>
      </w:r>
    </w:p>
    <w:p w14:paraId="373B10A4" w14:textId="77777777" w:rsidR="00191685" w:rsidRDefault="00000000">
      <w:pPr>
        <w:spacing w:after="240" w:line="288" w:lineRule="auto"/>
      </w:pPr>
      <w:r>
        <w:rPr>
          <w:rFonts w:ascii="Arial Unicode MS" w:eastAsia="Arial Unicode MS" w:hAnsi="Arial Unicode MS" w:cs="Arial Unicode MS"/>
        </w:rPr>
        <w:t>✭</w:t>
      </w:r>
      <w:r>
        <w:rPr>
          <w:b/>
          <w:bCs/>
        </w:rPr>
        <w:t>Were family/friends present and acknowledged?</w:t>
      </w:r>
      <w:r>
        <w:rPr>
          <w:rFonts w:ascii="Arial Unicode MS" w:eastAsia="Arial Unicode MS" w:hAnsi="Arial Unicode MS" w:cs="Arial Unicode MS"/>
        </w:rPr>
        <w:t>✭</w:t>
      </w:r>
    </w:p>
    <w:p w14:paraId="6FFA3B17" w14:textId="77777777" w:rsidR="00191685" w:rsidRDefault="00000000">
      <w:pPr>
        <w:numPr>
          <w:ilvl w:val="0"/>
          <w:numId w:val="18"/>
        </w:numPr>
        <w:spacing w:before="240" w:after="240" w:line="288" w:lineRule="auto"/>
      </w:pPr>
      <w:r>
        <w:t>Yes</w:t>
      </w:r>
    </w:p>
    <w:p w14:paraId="6DB9E78D" w14:textId="77777777" w:rsidR="00191685" w:rsidRDefault="00000000">
      <w:pPr>
        <w:spacing w:before="240" w:after="15" w:line="288" w:lineRule="auto"/>
        <w:rPr>
          <w:b/>
          <w:bCs/>
        </w:rPr>
      </w:pPr>
      <w:r>
        <w:rPr>
          <w:b/>
          <w:bCs/>
        </w:rPr>
        <w:t>Who was there? What was shared about the people present?</w:t>
      </w:r>
    </w:p>
    <w:p w14:paraId="0FF4F25A" w14:textId="77777777" w:rsidR="00191685" w:rsidRDefault="00000000">
      <w:pPr>
        <w:spacing w:after="15" w:line="288" w:lineRule="auto"/>
      </w:pPr>
      <w:r>
        <w:t>Fiancée, pregnant with twins</w:t>
      </w:r>
    </w:p>
    <w:p w14:paraId="4302305A" w14:textId="77777777" w:rsidR="00191685" w:rsidRDefault="00000000">
      <w:pPr>
        <w:spacing w:after="15" w:line="288" w:lineRule="auto"/>
      </w:pPr>
      <w:r>
        <w:t> </w:t>
      </w:r>
    </w:p>
    <w:p w14:paraId="4605B560" w14:textId="77777777" w:rsidR="00191685" w:rsidRDefault="00000000">
      <w:pPr>
        <w:spacing w:after="15" w:line="288"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640C050E" w14:textId="77777777" w:rsidR="00191685" w:rsidRDefault="00000000">
      <w:pPr>
        <w:spacing w:after="15" w:line="288" w:lineRule="auto"/>
      </w:pPr>
      <w:r>
        <w:t> none</w:t>
      </w:r>
    </w:p>
    <w:p w14:paraId="3C2ADA7B" w14:textId="77777777" w:rsidR="00191685" w:rsidRDefault="00191685">
      <w:pPr>
        <w:spacing w:after="15" w:line="288" w:lineRule="auto"/>
      </w:pPr>
    </w:p>
    <w:p w14:paraId="530C65D7" w14:textId="77777777" w:rsidR="00191685" w:rsidRDefault="00000000">
      <w:pPr>
        <w:spacing w:after="15" w:line="288" w:lineRule="auto"/>
      </w:pPr>
      <w:r>
        <w:rPr>
          <w:b/>
          <w:bCs/>
        </w:rPr>
        <w:t xml:space="preserve">Does the accused person have children, a spouse, other dependents, and/or a job?: </w:t>
      </w:r>
    </w:p>
    <w:p w14:paraId="1DABDC0C" w14:textId="77777777" w:rsidR="00191685" w:rsidRDefault="00000000">
      <w:pPr>
        <w:numPr>
          <w:ilvl w:val="0"/>
          <w:numId w:val="19"/>
        </w:numPr>
        <w:spacing w:before="15" w:line="288" w:lineRule="auto"/>
      </w:pPr>
      <w:r>
        <w:t>Spouse (fiancée)</w:t>
      </w:r>
    </w:p>
    <w:p w14:paraId="65258443" w14:textId="77777777" w:rsidR="00191685" w:rsidRDefault="00000000">
      <w:pPr>
        <w:numPr>
          <w:ilvl w:val="0"/>
          <w:numId w:val="19"/>
        </w:numPr>
        <w:spacing w:line="288" w:lineRule="auto"/>
      </w:pPr>
      <w:r>
        <w:t>Other Dependants: Expecting twin babies</w:t>
      </w:r>
    </w:p>
    <w:p w14:paraId="6B4FD840" w14:textId="77777777" w:rsidR="00191685" w:rsidRDefault="00000000">
      <w:pPr>
        <w:numPr>
          <w:ilvl w:val="0"/>
          <w:numId w:val="19"/>
        </w:numPr>
        <w:spacing w:after="15" w:line="288" w:lineRule="auto"/>
      </w:pPr>
      <w:r>
        <w:t>Job</w:t>
      </w:r>
    </w:p>
    <w:p w14:paraId="71280E40" w14:textId="77777777" w:rsidR="00191685" w:rsidRDefault="00000000">
      <w:pPr>
        <w:spacing w:before="240" w:after="15" w:line="288"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28B7A8F5" w14:textId="77777777" w:rsidR="00191685" w:rsidRDefault="00000000">
      <w:pPr>
        <w:spacing w:after="15" w:line="288" w:lineRule="auto"/>
      </w:pPr>
      <w:r>
        <w:lastRenderedPageBreak/>
        <w:t> </w:t>
      </w:r>
    </w:p>
    <w:p w14:paraId="28D994A6" w14:textId="77777777" w:rsidR="00191685" w:rsidRDefault="00000000">
      <w:pPr>
        <w:spacing w:after="15" w:line="288" w:lineRule="auto"/>
        <w:rPr>
          <w:b/>
          <w:bCs/>
        </w:rPr>
      </w:pPr>
      <w:r>
        <w:rPr>
          <w:b/>
          <w:bCs/>
          <w:sz w:val="28"/>
          <w:szCs w:val="28"/>
        </w:rPr>
        <w:t>VI.</w:t>
      </w:r>
      <w:r>
        <w:t xml:space="preserve"> </w:t>
      </w:r>
      <w:r>
        <w:rPr>
          <w:rFonts w:ascii="Nova Mono" w:eastAsia="Nova Mono" w:hAnsi="Nova Mono" w:cs="Nova Mono"/>
          <w:b/>
          <w:bCs/>
          <w:sz w:val="22"/>
          <w:szCs w:val="22"/>
        </w:rPr>
        <w:t>⭑</w:t>
      </w:r>
      <w:r>
        <w:rPr>
          <w:b/>
          <w:bCs/>
          <w:sz w:val="28"/>
          <w:szCs w:val="28"/>
        </w:rPr>
        <w:t>Outcome:</w:t>
      </w:r>
      <w:r>
        <w:rPr>
          <w:rFonts w:ascii="Arial Unicode MS" w:eastAsia="Arial Unicode MS" w:hAnsi="Arial Unicode MS" w:cs="Arial Unicode MS"/>
          <w:sz w:val="22"/>
          <w:szCs w:val="22"/>
        </w:rPr>
        <w:t>✭</w:t>
      </w:r>
      <w:r>
        <w:rPr>
          <w:b/>
          <w:bCs/>
        </w:rPr>
        <w:t> </w:t>
      </w:r>
    </w:p>
    <w:p w14:paraId="3E286F62" w14:textId="77777777" w:rsidR="00191685" w:rsidRDefault="00000000">
      <w:pPr>
        <w:numPr>
          <w:ilvl w:val="0"/>
          <w:numId w:val="20"/>
        </w:numPr>
        <w:spacing w:before="240" w:after="240" w:line="288" w:lineRule="auto"/>
      </w:pPr>
      <w:r>
        <w:t>Detained</w:t>
      </w:r>
    </w:p>
    <w:p w14:paraId="3045DC97" w14:textId="77777777" w:rsidR="00191685" w:rsidRDefault="00000000">
      <w:pPr>
        <w:spacing w:before="240" w:after="240" w:line="288" w:lineRule="auto"/>
        <w:rPr>
          <w:sz w:val="22"/>
          <w:szCs w:val="22"/>
        </w:rPr>
      </w:pPr>
      <w:r>
        <w:t>Documenter’s Note: The accused person’s fiancée made an audible outcry upon hearing the decision.</w:t>
      </w:r>
      <w:r>
        <w:br w:type="page"/>
      </w:r>
    </w:p>
    <w:p w14:paraId="032C6C78" w14:textId="77777777" w:rsidR="00191685" w:rsidRDefault="00000000">
      <w:pPr>
        <w:pStyle w:val="Heading1"/>
        <w:keepNext/>
        <w:widowControl/>
        <w:spacing w:before="0" w:after="360" w:line="331" w:lineRule="auto"/>
        <w:rPr>
          <w:i/>
          <w:iCs/>
          <w:sz w:val="36"/>
          <w:szCs w:val="36"/>
        </w:rPr>
      </w:pPr>
      <w:r>
        <w:rPr>
          <w:i/>
          <w:iCs/>
          <w:sz w:val="36"/>
          <w:szCs w:val="36"/>
        </w:rPr>
        <w:lastRenderedPageBreak/>
        <w:t>Case 4: M65, CAC</w:t>
      </w:r>
    </w:p>
    <w:p w14:paraId="5A49E260" w14:textId="77777777" w:rsidR="00191685" w:rsidRDefault="00000000">
      <w:pPr>
        <w:pStyle w:val="Heading2"/>
        <w:keepNext/>
        <w:widowControl/>
        <w:spacing w:before="0" w:after="240" w:line="331" w:lineRule="auto"/>
        <w:rPr>
          <w:sz w:val="22"/>
          <w:szCs w:val="22"/>
        </w:rPr>
      </w:pPr>
      <w:r>
        <w:rPr>
          <w:b/>
          <w:bCs/>
          <w:sz w:val="28"/>
          <w:szCs w:val="28"/>
        </w:rPr>
        <w:t>I.</w:t>
      </w:r>
      <w:r>
        <w:t xml:space="preserve"> </w:t>
      </w:r>
      <w:r>
        <w:rPr>
          <w:rFonts w:ascii="Arial Unicode MS" w:eastAsia="Arial Unicode MS" w:hAnsi="Arial Unicode MS" w:cs="Arial Unicode MS"/>
          <w:sz w:val="22"/>
          <w:szCs w:val="22"/>
        </w:rPr>
        <w:t>✭</w:t>
      </w:r>
      <w:r>
        <w:rPr>
          <w:b/>
          <w:bCs/>
          <w:sz w:val="28"/>
          <w:szCs w:val="28"/>
          <w:u w:val="single"/>
        </w:rPr>
        <w:t>People &amp; Case Information</w:t>
      </w:r>
      <w:r>
        <w:rPr>
          <w:rFonts w:ascii="Arial Unicode MS" w:eastAsia="Arial Unicode MS" w:hAnsi="Arial Unicode MS" w:cs="Arial Unicode MS"/>
          <w:sz w:val="22"/>
          <w:szCs w:val="22"/>
        </w:rPr>
        <w:t>✭</w:t>
      </w:r>
    </w:p>
    <w:p w14:paraId="5F7E7237" w14:textId="77777777" w:rsidR="00191685" w:rsidRDefault="00000000">
      <w:pPr>
        <w:spacing w:after="240" w:line="331"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xml:space="preserve">✭: </w:t>
      </w:r>
      <w:r>
        <w:t>26110567401</w:t>
      </w:r>
      <w:r>
        <w:br/>
      </w:r>
      <w:r>
        <w:rPr>
          <w:b/>
          <w:bCs/>
        </w:rPr>
        <w:t>Time Hearing began: </w:t>
      </w:r>
      <w:r>
        <w:t>2:27 p.m.</w:t>
      </w:r>
      <w:r>
        <w:rPr>
          <w:b/>
          <w:bCs/>
        </w:rPr>
        <w:br/>
        <w:t xml:space="preserve">Time Ended: </w:t>
      </w:r>
      <w:r>
        <w:t>2:47 p.m.</w:t>
      </w:r>
    </w:p>
    <w:p w14:paraId="10F083B2" w14:textId="77777777" w:rsidR="00191685" w:rsidRDefault="00000000">
      <w:pPr>
        <w:spacing w:line="331" w:lineRule="auto"/>
        <w:rPr>
          <w:b/>
          <w:bCs/>
        </w:rPr>
      </w:pPr>
      <w:r>
        <w:rPr>
          <w:b/>
          <w:bCs/>
        </w:rPr>
        <w:t>Who are the people?</w:t>
      </w:r>
    </w:p>
    <w:p w14:paraId="75F903BA" w14:textId="77777777" w:rsidR="00191685" w:rsidRDefault="00000000">
      <w:pPr>
        <w:spacing w:after="240" w:line="331" w:lineRule="auto"/>
      </w:pPr>
      <w:r>
        <w:rPr>
          <w:i/>
          <w:iCs/>
        </w:rPr>
        <w:t>Judge</w:t>
      </w:r>
      <w:r>
        <w:t xml:space="preserve">: </w:t>
      </w:r>
      <w:hyperlink r:id="rId19">
        <w:r>
          <w:rPr>
            <w:color w:val="1155CC"/>
            <w:u w:val="single"/>
          </w:rPr>
          <w:t>Shauna L. Boliker</w:t>
        </w:r>
      </w:hyperlink>
      <w:r>
        <w:br/>
      </w:r>
      <w:r>
        <w:rPr>
          <w:i/>
          <w:iCs/>
        </w:rPr>
        <w:t>Prosecutor</w:t>
      </w:r>
      <w:r>
        <w:t xml:space="preserve">: </w:t>
      </w:r>
      <w:hyperlink r:id="rId20">
        <w:r>
          <w:rPr>
            <w:color w:val="1155CC"/>
            <w:u w:val="single"/>
          </w:rPr>
          <w:t>Ebony Shanklin</w:t>
        </w:r>
      </w:hyperlink>
      <w:r>
        <w:br/>
      </w:r>
      <w:r>
        <w:rPr>
          <w:i/>
          <w:iCs/>
        </w:rPr>
        <w:t>Defense attorney</w:t>
      </w:r>
      <w:r>
        <w:t xml:space="preserve">: </w:t>
      </w:r>
      <w:hyperlink r:id="rId21">
        <w:r>
          <w:rPr>
            <w:color w:val="1155CC"/>
            <w:u w:val="single"/>
          </w:rPr>
          <w:t>Jessica Becker</w:t>
        </w:r>
      </w:hyperlink>
      <w:r>
        <w:br/>
      </w:r>
      <w:r>
        <w:tab/>
        <w:t>Is the defense attorney a Public Defender, private attorney, or other: Public Defender</w:t>
      </w:r>
    </w:p>
    <w:p w14:paraId="6D10DC05" w14:textId="77777777" w:rsidR="00191685" w:rsidRDefault="00000000">
      <w:pPr>
        <w:spacing w:after="240" w:line="331"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r>
        <w:rPr>
          <w:b/>
          <w:bCs/>
        </w:rPr>
        <w:t xml:space="preserve"> </w:t>
      </w:r>
    </w:p>
    <w:p w14:paraId="3AD5A9C6" w14:textId="77777777" w:rsidR="00191685" w:rsidRDefault="00000000">
      <w:pPr>
        <w:numPr>
          <w:ilvl w:val="0"/>
          <w:numId w:val="10"/>
        </w:numPr>
      </w:pPr>
      <w:r>
        <w:rPr>
          <w:i/>
          <w:iCs/>
        </w:rPr>
        <w:t xml:space="preserve">Accused Person: </w:t>
      </w:r>
      <w:r>
        <w:t>CAC</w:t>
      </w:r>
    </w:p>
    <w:p w14:paraId="31DED172" w14:textId="77777777" w:rsidR="00191685" w:rsidRDefault="00000000">
      <w:pPr>
        <w:numPr>
          <w:ilvl w:val="0"/>
          <w:numId w:val="10"/>
        </w:numPr>
        <w:rPr>
          <w:i/>
          <w:iCs/>
        </w:rPr>
      </w:pPr>
      <w:r>
        <w:rPr>
          <w:i/>
          <w:iCs/>
        </w:rPr>
        <w:t>Gender presentation:</w:t>
      </w:r>
    </w:p>
    <w:p w14:paraId="4C15C4F3" w14:textId="77777777" w:rsidR="00191685" w:rsidRDefault="00000000">
      <w:pPr>
        <w:numPr>
          <w:ilvl w:val="1"/>
          <w:numId w:val="11"/>
        </w:numPr>
      </w:pPr>
      <w:r>
        <w:t>Masculine</w:t>
      </w:r>
    </w:p>
    <w:p w14:paraId="7A318381" w14:textId="77777777" w:rsidR="00191685" w:rsidRDefault="00000000">
      <w:pPr>
        <w:numPr>
          <w:ilvl w:val="0"/>
          <w:numId w:val="10"/>
        </w:numPr>
        <w:rPr>
          <w:i/>
          <w:iCs/>
        </w:rPr>
      </w:pPr>
      <w:r>
        <w:rPr>
          <w:i/>
          <w:iCs/>
        </w:rPr>
        <w:t>Perceived race: </w:t>
      </w:r>
    </w:p>
    <w:p w14:paraId="588ED4E9" w14:textId="77777777" w:rsidR="00191685" w:rsidRDefault="00000000">
      <w:pPr>
        <w:numPr>
          <w:ilvl w:val="1"/>
          <w:numId w:val="12"/>
        </w:numPr>
      </w:pPr>
      <w:r>
        <w:t>Black/AA </w:t>
      </w:r>
    </w:p>
    <w:p w14:paraId="7A8AE1CE" w14:textId="77777777" w:rsidR="00191685" w:rsidRDefault="00191685"/>
    <w:p w14:paraId="3D05A302" w14:textId="77777777" w:rsidR="00191685" w:rsidRDefault="00191685"/>
    <w:p w14:paraId="1C4B5148" w14:textId="77777777" w:rsidR="00191685" w:rsidRDefault="00000000">
      <w:r>
        <w:rPr>
          <w:b/>
          <w:bCs/>
        </w:rPr>
        <w:t>Pretrial Assessment (Pre-trial risk score)</w:t>
      </w:r>
      <w:r>
        <w:t>:</w:t>
      </w:r>
    </w:p>
    <w:p w14:paraId="1079EA8F" w14:textId="77777777" w:rsidR="00191685" w:rsidRDefault="00000000">
      <w:pPr>
        <w:spacing w:after="240" w:line="288" w:lineRule="auto"/>
      </w:pPr>
      <w:r>
        <w:rPr>
          <w:i/>
          <w:iCs/>
        </w:rPr>
        <w:t>Failure to Appear:</w:t>
      </w:r>
      <w:r>
        <w:t xml:space="preserve"> 5</w:t>
      </w:r>
    </w:p>
    <w:p w14:paraId="30283AA7" w14:textId="77777777" w:rsidR="00191685" w:rsidRDefault="00000000">
      <w:pPr>
        <w:spacing w:after="240" w:line="288" w:lineRule="auto"/>
      </w:pPr>
      <w:r>
        <w:rPr>
          <w:i/>
          <w:iCs/>
        </w:rPr>
        <w:t>New Criminal Activity:</w:t>
      </w:r>
      <w:r>
        <w:t xml:space="preserve"> 6</w:t>
      </w:r>
    </w:p>
    <w:p w14:paraId="125EF62E" w14:textId="77777777" w:rsidR="00191685" w:rsidRDefault="00000000">
      <w:pPr>
        <w:spacing w:after="360" w:line="288" w:lineRule="auto"/>
      </w:pPr>
      <w:r>
        <w:rPr>
          <w:i/>
          <w:iCs/>
        </w:rPr>
        <w:t>Pre-trial Supervision Score Level Rec:</w:t>
      </w:r>
      <w:r>
        <w:t xml:space="preserve"> Supervision Level 3</w:t>
      </w:r>
    </w:p>
    <w:p w14:paraId="6017108F" w14:textId="77777777" w:rsidR="00191685" w:rsidRDefault="00000000">
      <w:pPr>
        <w:pStyle w:val="Heading2"/>
        <w:keepNext/>
        <w:widowControl/>
        <w:spacing w:before="0" w:after="240" w:line="331" w:lineRule="auto"/>
        <w:rPr>
          <w:b/>
          <w:bCs/>
          <w:sz w:val="22"/>
          <w:szCs w:val="22"/>
        </w:rPr>
      </w:pPr>
      <w:bookmarkStart w:id="5" w:name="_t94mn69ejwzm" w:colFirst="0" w:colLast="0"/>
      <w:bookmarkEnd w:id="5"/>
      <w:r>
        <w:rPr>
          <w:b/>
          <w:bCs/>
          <w:sz w:val="28"/>
          <w:szCs w:val="28"/>
        </w:rPr>
        <w:t>II.</w:t>
      </w:r>
      <w:r>
        <w:t xml:space="preserve"> </w:t>
      </w:r>
      <w:r>
        <w:rPr>
          <w:b/>
          <w:bCs/>
          <w:sz w:val="28"/>
          <w:szCs w:val="28"/>
        </w:rPr>
        <w:t>Offense The Person is Accused of: Key Facts</w:t>
      </w:r>
    </w:p>
    <w:p w14:paraId="6FE33396" w14:textId="77777777" w:rsidR="00191685" w:rsidRDefault="00000000">
      <w:pPr>
        <w:spacing w:after="240" w:line="331"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xml:space="preserve">: </w:t>
      </w:r>
      <w:r>
        <w:t>UPWF</w:t>
      </w:r>
    </w:p>
    <w:p w14:paraId="7A3EE212" w14:textId="77777777" w:rsidR="00191685" w:rsidRDefault="00000000">
      <w:pPr>
        <w:spacing w:after="240" w:line="331" w:lineRule="auto"/>
      </w:pPr>
      <w:r>
        <w:rPr>
          <w:b/>
          <w:bCs/>
        </w:rPr>
        <w:lastRenderedPageBreak/>
        <w:t>Any additional charges: </w:t>
      </w:r>
    </w:p>
    <w:p w14:paraId="5973D1FC" w14:textId="77777777" w:rsidR="00191685" w:rsidRDefault="00000000">
      <w:pPr>
        <w:pStyle w:val="Heading2"/>
        <w:keepNext/>
        <w:widowControl/>
        <w:spacing w:before="0" w:after="240" w:line="331" w:lineRule="auto"/>
        <w:rPr>
          <w:b/>
          <w:bCs/>
          <w:sz w:val="28"/>
          <w:szCs w:val="28"/>
          <w:u w:val="single"/>
        </w:rPr>
      </w:pPr>
      <w:bookmarkStart w:id="6" w:name="_qhqwma6s5yoh" w:colFirst="0" w:colLast="0"/>
      <w:bookmarkEnd w:id="6"/>
      <w:r>
        <w:rPr>
          <w:b/>
          <w:bCs/>
          <w:sz w:val="28"/>
          <w:szCs w:val="28"/>
        </w:rPr>
        <w:t>III</w:t>
      </w:r>
      <w:r>
        <w:rPr>
          <w:b/>
          <w:bCs/>
          <w:sz w:val="22"/>
          <w:szCs w:val="22"/>
        </w:rPr>
        <w:t>.</w:t>
      </w:r>
      <w:r>
        <w:t xml:space="preserve"> </w:t>
      </w:r>
      <w:r>
        <w:rPr>
          <w:b/>
          <w:bCs/>
          <w:sz w:val="28"/>
          <w:szCs w:val="28"/>
          <w:u w:val="single"/>
        </w:rPr>
        <w:t>Facts of the Arrest</w:t>
      </w:r>
    </w:p>
    <w:p w14:paraId="4B4B9DB8" w14:textId="77777777" w:rsidR="00191685" w:rsidRDefault="00000000">
      <w:pPr>
        <w:numPr>
          <w:ilvl w:val="0"/>
          <w:numId w:val="13"/>
        </w:numPr>
      </w:pPr>
      <w:r>
        <w:rPr>
          <w:i/>
          <w:iCs/>
        </w:rPr>
        <w:t>When did this occur (approx. time of day/date)?</w:t>
      </w:r>
      <w:r>
        <w:t xml:space="preserve"> March 24 at 12:10 AM</w:t>
      </w:r>
    </w:p>
    <w:p w14:paraId="2EEE6846" w14:textId="77777777" w:rsidR="00191685" w:rsidRDefault="00000000">
      <w:pPr>
        <w:numPr>
          <w:ilvl w:val="0"/>
          <w:numId w:val="13"/>
        </w:numPr>
      </w:pPr>
      <w:r>
        <w:rPr>
          <w:i/>
          <w:iCs/>
        </w:rPr>
        <w:t>Where?</w:t>
      </w:r>
      <w:r>
        <w:t xml:space="preserve"> 1539 E. 54th Street</w:t>
      </w:r>
    </w:p>
    <w:p w14:paraId="0B230366" w14:textId="77777777" w:rsidR="00191685" w:rsidRDefault="00000000">
      <w:pPr>
        <w:numPr>
          <w:ilvl w:val="0"/>
          <w:numId w:val="13"/>
        </w:numPr>
        <w:rPr>
          <w:i/>
          <w:iCs/>
        </w:rPr>
      </w:pPr>
      <w:r>
        <w:rPr>
          <w:rFonts w:ascii="Arial Unicode MS" w:eastAsia="Arial Unicode MS" w:hAnsi="Arial Unicode MS" w:cs="Arial Unicode MS"/>
          <w:i/>
          <w:iCs/>
        </w:rPr>
        <w:t xml:space="preserve">✭What reason did officers give for initiating contact?✭ </w:t>
      </w:r>
    </w:p>
    <w:p w14:paraId="59461BD9" w14:textId="77777777" w:rsidR="00191685" w:rsidRDefault="00000000">
      <w:pPr>
        <w:numPr>
          <w:ilvl w:val="1"/>
          <w:numId w:val="13"/>
        </w:numPr>
      </w:pPr>
      <w:r>
        <w:t>Officers on a routine patrol thought the accused person had a gun because there was a bulge in his pocket.</w:t>
      </w:r>
    </w:p>
    <w:p w14:paraId="71A72BB8" w14:textId="77777777" w:rsidR="00191685" w:rsidRDefault="00000000">
      <w:pPr>
        <w:numPr>
          <w:ilvl w:val="0"/>
          <w:numId w:val="13"/>
        </w:numPr>
      </w:pPr>
      <w:r>
        <w:rPr>
          <w:rFonts w:ascii="Arial Unicode MS" w:eastAsia="Arial Unicode MS" w:hAnsi="Arial Unicode MS" w:cs="Arial Unicode MS"/>
        </w:rPr>
        <w:t>✭Was a gun found?✭: Yes </w:t>
      </w:r>
    </w:p>
    <w:p w14:paraId="35453485" w14:textId="77777777" w:rsidR="00191685" w:rsidRDefault="00000000">
      <w:pPr>
        <w:numPr>
          <w:ilvl w:val="1"/>
          <w:numId w:val="14"/>
        </w:numPr>
      </w:pPr>
      <w:r>
        <w:t xml:space="preserve">If Yes, where was the gun found? </w:t>
      </w:r>
    </w:p>
    <w:p w14:paraId="3AFCA3C4" w14:textId="77777777" w:rsidR="00191685" w:rsidRDefault="00000000">
      <w:pPr>
        <w:numPr>
          <w:ilvl w:val="2"/>
          <w:numId w:val="15"/>
        </w:numPr>
      </w:pPr>
      <w:r>
        <w:t xml:space="preserve">On person </w:t>
      </w:r>
    </w:p>
    <w:p w14:paraId="09235AB1" w14:textId="77777777" w:rsidR="00191685" w:rsidRDefault="00000000">
      <w:pPr>
        <w:ind w:left="600"/>
      </w:pPr>
      <w:r>
        <w:t> </w:t>
      </w:r>
    </w:p>
    <w:p w14:paraId="2C5AEC87" w14:textId="77777777" w:rsidR="00191685" w:rsidRDefault="00000000">
      <w:pPr>
        <w:numPr>
          <w:ilvl w:val="0"/>
          <w:numId w:val="16"/>
        </w:numPr>
        <w:rPr>
          <w:i/>
          <w:iCs/>
        </w:rPr>
      </w:pPr>
      <w:r>
        <w:rPr>
          <w:rFonts w:ascii="Arial Unicode MS" w:eastAsia="Arial Unicode MS" w:hAnsi="Arial Unicode MS" w:cs="Arial Unicode MS"/>
          <w:i/>
          <w:iCs/>
        </w:rPr>
        <w:t>✭Other important facts about the interaction with police?✭ </w:t>
      </w:r>
    </w:p>
    <w:p w14:paraId="3730C1AC" w14:textId="77777777" w:rsidR="00191685" w:rsidRDefault="00000000">
      <w:pPr>
        <w:ind w:left="600"/>
      </w:pPr>
      <w:r>
        <w:t>He admitted to having a gun and no valid FOID. The gun was loaded with a 10 + 1 magazine.</w:t>
      </w:r>
    </w:p>
    <w:p w14:paraId="6482BA06" w14:textId="77777777" w:rsidR="00191685" w:rsidRDefault="00000000">
      <w:pPr>
        <w:keepNext/>
        <w:widowControl/>
        <w:spacing w:before="240" w:after="240" w:line="331" w:lineRule="auto"/>
        <w:rPr>
          <w:b/>
          <w:bCs/>
          <w:sz w:val="32"/>
          <w:szCs w:val="32"/>
        </w:rPr>
      </w:pPr>
      <w:r>
        <w:rPr>
          <w:b/>
          <w:bCs/>
          <w:sz w:val="28"/>
          <w:szCs w:val="28"/>
        </w:rPr>
        <w:t>IV.</w:t>
      </w:r>
      <w:r>
        <w:t xml:space="preserve"> </w:t>
      </w:r>
      <w:r>
        <w:rPr>
          <w:rFonts w:ascii="Arial Unicode MS" w:eastAsia="Arial Unicode MS" w:hAnsi="Arial Unicode MS" w:cs="Arial Unicode MS"/>
          <w:sz w:val="22"/>
          <w:szCs w:val="22"/>
        </w:rPr>
        <w:t>✭</w:t>
      </w:r>
      <w:r>
        <w:rPr>
          <w:b/>
          <w:bCs/>
          <w:sz w:val="28"/>
          <w:szCs w:val="28"/>
        </w:rPr>
        <w:t>Three Prongs</w:t>
      </w:r>
      <w:r>
        <w:rPr>
          <w:rFonts w:ascii="Arial Unicode MS" w:eastAsia="Arial Unicode MS" w:hAnsi="Arial Unicode MS" w:cs="Arial Unicode MS"/>
          <w:sz w:val="22"/>
          <w:szCs w:val="22"/>
        </w:rPr>
        <w:t>✭</w:t>
      </w:r>
      <w:r>
        <w:rPr>
          <w:b/>
          <w:bCs/>
          <w:sz w:val="32"/>
          <w:szCs w:val="32"/>
        </w:rPr>
        <w:t> </w:t>
      </w:r>
    </w:p>
    <w:p w14:paraId="06277085" w14:textId="77777777" w:rsidR="00191685" w:rsidRDefault="00000000">
      <w:pPr>
        <w:spacing w:after="240" w:line="240" w:lineRule="auto"/>
      </w:pPr>
      <w:r>
        <w:rPr>
          <w:b/>
          <w:bCs/>
        </w:rPr>
        <w:t xml:space="preserve">1: </w:t>
      </w:r>
      <w:r>
        <w:t>The proof is evident and presumption great that they committed the alleged offense.</w:t>
      </w:r>
    </w:p>
    <w:p w14:paraId="321446DB" w14:textId="77777777" w:rsidR="00191685" w:rsidRDefault="00000000">
      <w:pPr>
        <w:spacing w:after="240" w:line="240" w:lineRule="auto"/>
      </w:pPr>
      <w:r>
        <w:rPr>
          <w:b/>
          <w:bCs/>
        </w:rPr>
        <w:t>2:</w:t>
      </w:r>
      <w:r>
        <w:t xml:space="preserve"> Their release poses a risk of willful flight or dangerousness.</w:t>
      </w:r>
    </w:p>
    <w:p w14:paraId="4EEEFD4D" w14:textId="77777777" w:rsidR="00191685" w:rsidRDefault="00000000">
      <w:pPr>
        <w:spacing w:after="240" w:line="240" w:lineRule="auto"/>
      </w:pPr>
      <w:r>
        <w:rPr>
          <w:b/>
          <w:bCs/>
        </w:rPr>
        <w:t>3:</w:t>
      </w:r>
      <w:r>
        <w:t xml:space="preserve"> No less restrictive set of conditions could mitigate this risk.</w:t>
      </w:r>
    </w:p>
    <w:p w14:paraId="41784039" w14:textId="77777777" w:rsidR="00191685" w:rsidRDefault="00C55EEF">
      <w:pPr>
        <w:spacing w:before="240" w:after="240" w:line="240" w:lineRule="auto"/>
        <w:rPr>
          <w:i/>
          <w:iCs/>
        </w:rPr>
      </w:pPr>
      <w:r>
        <w:rPr>
          <w:noProof/>
        </w:rPr>
        <w:pict w14:anchorId="3E711414">
          <v:rect id="_x0000_i1029" alt="" style="width:468pt;height:.05pt;mso-width-percent:0;mso-height-percent:0;mso-width-percent:0;mso-height-percent:0" o:hralign="center" o:hrstd="t" o:hr="t" fillcolor="#a0a0a0" stroked="f"/>
        </w:pict>
      </w:r>
      <w:r w:rsidR="00000000">
        <w:rPr>
          <w:rFonts w:ascii="Nova Mono" w:eastAsia="Nova Mono" w:hAnsi="Nova Mono" w:cs="Nova Mono"/>
          <w:b/>
          <w:bCs/>
          <w:i/>
          <w:iCs/>
        </w:rPr>
        <w:t>⭑State’s Narrative</w:t>
      </w:r>
      <w:r w:rsidR="00000000">
        <w:rPr>
          <w:rFonts w:ascii="Arial Unicode MS" w:eastAsia="Arial Unicode MS" w:hAnsi="Arial Unicode MS" w:cs="Arial Unicode MS"/>
          <w:i/>
          <w:iCs/>
        </w:rPr>
        <w:t>✭</w:t>
      </w:r>
      <w:r w:rsidR="00000000">
        <w:rPr>
          <w:b/>
          <w:bCs/>
          <w:i/>
          <w:iCs/>
        </w:rPr>
        <w:t>:</w:t>
      </w:r>
      <w:r w:rsidR="00000000">
        <w:rPr>
          <w:i/>
          <w:iCs/>
        </w:rPr>
        <w:t> </w:t>
      </w:r>
    </w:p>
    <w:p w14:paraId="3D44AEF6" w14:textId="77777777" w:rsidR="00191685" w:rsidRDefault="00000000">
      <w:pPr>
        <w:spacing w:before="240" w:after="240" w:line="240" w:lineRule="auto"/>
      </w:pPr>
      <w:r>
        <w:t>Officers saw the accused person with a bulge in his pocket and no valid FOID or CCL. They recovered a gun from his pocket. It was a semi-automatic. He has a felony conviction for robbery in 2011 from the state of Arkansas and did a 15-year sentence. He was also detained for drinking in public.</w:t>
      </w:r>
    </w:p>
    <w:p w14:paraId="0EF8EE8F" w14:textId="77777777" w:rsidR="00191685" w:rsidRDefault="00000000">
      <w:pPr>
        <w:spacing w:before="240" w:after="240" w:line="240" w:lineRule="auto"/>
      </w:pPr>
      <w:r>
        <w:t>The state said he is a danger. He has a felony conviction and no conditions would work. Electronic monitoring is reactive rather than proactive. They do not monitor his conduct, they monitor his location.</w:t>
      </w:r>
    </w:p>
    <w:p w14:paraId="7EE49998" w14:textId="77777777" w:rsidR="00191685" w:rsidRDefault="00000000">
      <w:pPr>
        <w:spacing w:before="240" w:after="240" w:line="240" w:lineRule="auto"/>
        <w:rPr>
          <w:i/>
          <w:iCs/>
        </w:rPr>
      </w:pPr>
      <w:r>
        <w:rPr>
          <w:rFonts w:ascii="Nova Mono" w:eastAsia="Nova Mono" w:hAnsi="Nova Mono" w:cs="Nova Mono"/>
          <w:b/>
          <w:bCs/>
        </w:rPr>
        <w:t>⭑Defense’s Narrative</w:t>
      </w:r>
      <w:r>
        <w:rPr>
          <w:rFonts w:ascii="Arial Unicode MS" w:eastAsia="Arial Unicode MS" w:hAnsi="Arial Unicode MS" w:cs="Arial Unicode MS"/>
        </w:rPr>
        <w:t>✭</w:t>
      </w:r>
      <w:r>
        <w:rPr>
          <w:b/>
          <w:bCs/>
        </w:rPr>
        <w:t>:</w:t>
      </w:r>
    </w:p>
    <w:p w14:paraId="22E55E85" w14:textId="77777777" w:rsidR="00191685" w:rsidRDefault="00000000">
      <w:pPr>
        <w:spacing w:before="240" w:after="240" w:line="240" w:lineRule="auto"/>
      </w:pPr>
      <w:r>
        <w:t xml:space="preserve">The defense said the state had not met its burden of proof. CAC does not pose a real or </w:t>
      </w:r>
      <w:r>
        <w:lastRenderedPageBreak/>
        <w:t>present threat. No one was scared. He did not harm or try to harm anyone. He voluntarily engaged in conversation with officers.</w:t>
      </w:r>
    </w:p>
    <w:p w14:paraId="5467E95C" w14:textId="77777777" w:rsidR="00191685" w:rsidRDefault="00000000">
      <w:pPr>
        <w:spacing w:before="240" w:after="240" w:line="240" w:lineRule="auto"/>
      </w:pPr>
      <w:r>
        <w:t>The accused person’s felony charge was 16 years ago in Arkansas. He did not have a ghost or machine gun, it was not stolen nor offensive. His scores should not be taken into account because there is a new conviction that was added to his sheet that was false/mistaken (this was disputed by pre-trial services, up for debate). The prosecutor said it’s a pending case. The defense asked for curfews and electronic monitoring. He was compliant and has no warrants out for his arrest.</w:t>
      </w:r>
    </w:p>
    <w:p w14:paraId="31704E7B" w14:textId="77777777" w:rsidR="00191685" w:rsidRDefault="00000000">
      <w:pPr>
        <w:spacing w:before="240" w:after="240" w:line="240" w:lineRule="auto"/>
      </w:pPr>
      <w:r>
        <w:t xml:space="preserve">He has a family and has lived in Cook County for four years with his fiancée and child. He has his GED and is a manager at a Wings Galore in Park Forest. </w:t>
      </w:r>
    </w:p>
    <w:p w14:paraId="3C7F9947" w14:textId="77777777" w:rsidR="00191685" w:rsidRDefault="00000000">
      <w:pPr>
        <w:spacing w:before="240" w:after="240" w:line="240"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p>
    <w:p w14:paraId="06281568" w14:textId="77777777" w:rsidR="00191685" w:rsidRDefault="00000000">
      <w:pPr>
        <w:numPr>
          <w:ilvl w:val="0"/>
          <w:numId w:val="1"/>
        </w:numPr>
        <w:spacing w:line="240" w:lineRule="auto"/>
      </w:pPr>
      <w:r>
        <w:t>Yes, the state satisfied its burden of proof.</w:t>
      </w:r>
    </w:p>
    <w:p w14:paraId="4AC9FDBD" w14:textId="77777777" w:rsidR="00191685" w:rsidRDefault="00000000">
      <w:pPr>
        <w:numPr>
          <w:ilvl w:val="0"/>
          <w:numId w:val="1"/>
        </w:numPr>
        <w:spacing w:line="240" w:lineRule="auto"/>
      </w:pPr>
      <w:r>
        <w:t xml:space="preserve">Considering: conviction was 16 years ago. His PSA score. Well aware that he had a charge and wasn’t to have a weapon. The gun had a 10+1 magazine. Yes, he poses a threat. </w:t>
      </w:r>
      <w:r>
        <w:rPr>
          <w:i/>
          <w:iCs/>
        </w:rPr>
        <w:t>[</w:t>
      </w:r>
      <w:r>
        <w:rPr>
          <w:b/>
          <w:bCs/>
          <w:i/>
          <w:iCs/>
        </w:rPr>
        <w:t>Editor’s note:</w:t>
      </w:r>
      <w:r>
        <w:rPr>
          <w:i/>
          <w:iCs/>
        </w:rPr>
        <w:t xml:space="preserve"> On this prong, the other Documenter only mentioned the judge reasoning that the gun’s handle was visible to officers, meaning the accused person posed a threat]. </w:t>
      </w:r>
    </w:p>
    <w:p w14:paraId="42181606" w14:textId="77777777" w:rsidR="00191685" w:rsidRDefault="00000000">
      <w:pPr>
        <w:numPr>
          <w:ilvl w:val="0"/>
          <w:numId w:val="1"/>
        </w:numPr>
        <w:spacing w:line="240" w:lineRule="auto"/>
      </w:pPr>
      <w:r>
        <w:t xml:space="preserve">Considering his background, the time passing is not considerable. He has held the same employment and has his GED. Seems to have made considerable changes in his life. The request to detain was denied. </w:t>
      </w:r>
      <w:r>
        <w:rPr>
          <w:i/>
          <w:iCs/>
        </w:rPr>
        <w:t>[</w:t>
      </w:r>
      <w:r>
        <w:rPr>
          <w:b/>
          <w:bCs/>
          <w:i/>
          <w:iCs/>
        </w:rPr>
        <w:t>Editor’s note:</w:t>
      </w:r>
      <w:r>
        <w:rPr>
          <w:i/>
          <w:iCs/>
        </w:rPr>
        <w:t xml:space="preserve"> On this prong, the other Documenter did not mention the judge’s reasoning about the accused person’s education, employment, or his having made changes in his life]. </w:t>
      </w:r>
    </w:p>
    <w:p w14:paraId="3111C045" w14:textId="77777777" w:rsidR="00191685" w:rsidRDefault="00000000">
      <w:pPr>
        <w:pStyle w:val="Heading2"/>
        <w:keepNext/>
        <w:widowControl/>
        <w:spacing w:before="240" w:after="240" w:line="510" w:lineRule="auto"/>
        <w:rPr>
          <w:sz w:val="22"/>
          <w:szCs w:val="22"/>
        </w:rPr>
      </w:pPr>
      <w:bookmarkStart w:id="7" w:name="_obh4pcsw6aog" w:colFirst="0" w:colLast="0"/>
      <w:bookmarkEnd w:id="7"/>
      <w:r>
        <w:rPr>
          <w:b/>
          <w:bCs/>
          <w:sz w:val="28"/>
          <w:szCs w:val="28"/>
        </w:rPr>
        <w:t>V.</w:t>
      </w:r>
      <w:r>
        <w:t xml:space="preserve"> </w:t>
      </w:r>
      <w:r>
        <w:rPr>
          <w:rFonts w:ascii="Arial Unicode MS" w:eastAsia="Arial Unicode MS" w:hAnsi="Arial Unicode MS" w:cs="Arial Unicode MS"/>
          <w:sz w:val="22"/>
          <w:szCs w:val="22"/>
        </w:rPr>
        <w:t>✭</w:t>
      </w:r>
      <w:r>
        <w:rPr>
          <w:b/>
          <w:bCs/>
          <w:sz w:val="28"/>
          <w:szCs w:val="28"/>
        </w:rPr>
        <w:t>Family &amp; Community Presence</w:t>
      </w:r>
      <w:r>
        <w:rPr>
          <w:rFonts w:ascii="Arial Unicode MS" w:eastAsia="Arial Unicode MS" w:hAnsi="Arial Unicode MS" w:cs="Arial Unicode MS"/>
          <w:sz w:val="22"/>
          <w:szCs w:val="22"/>
        </w:rPr>
        <w:t>✭</w:t>
      </w:r>
    </w:p>
    <w:p w14:paraId="1109D39D" w14:textId="77777777" w:rsidR="00191685" w:rsidRDefault="00000000">
      <w:pPr>
        <w:spacing w:after="240" w:line="288" w:lineRule="auto"/>
      </w:pPr>
      <w:r>
        <w:rPr>
          <w:rFonts w:ascii="Arial Unicode MS" w:eastAsia="Arial Unicode MS" w:hAnsi="Arial Unicode MS" w:cs="Arial Unicode MS"/>
        </w:rPr>
        <w:t>✭</w:t>
      </w:r>
      <w:r>
        <w:rPr>
          <w:b/>
          <w:bCs/>
        </w:rPr>
        <w:t>Were family/friends present and acknowledged?</w:t>
      </w:r>
      <w:r>
        <w:rPr>
          <w:rFonts w:ascii="Arial Unicode MS" w:eastAsia="Arial Unicode MS" w:hAnsi="Arial Unicode MS" w:cs="Arial Unicode MS"/>
        </w:rPr>
        <w:t>✭</w:t>
      </w:r>
    </w:p>
    <w:p w14:paraId="4107D885" w14:textId="77777777" w:rsidR="00191685" w:rsidRDefault="00000000">
      <w:pPr>
        <w:numPr>
          <w:ilvl w:val="0"/>
          <w:numId w:val="18"/>
        </w:numPr>
        <w:spacing w:before="240" w:after="240" w:line="288" w:lineRule="auto"/>
      </w:pPr>
      <w:r>
        <w:t>No</w:t>
      </w:r>
    </w:p>
    <w:p w14:paraId="650A3FC7" w14:textId="77777777" w:rsidR="00191685" w:rsidRDefault="00000000">
      <w:pPr>
        <w:spacing w:before="240" w:after="15" w:line="288" w:lineRule="auto"/>
      </w:pPr>
      <w:r>
        <w:rPr>
          <w:b/>
          <w:bCs/>
        </w:rPr>
        <w:t>Who was there? What was shared about the people present?</w:t>
      </w:r>
    </w:p>
    <w:p w14:paraId="553DB0D9" w14:textId="77777777" w:rsidR="00191685" w:rsidRDefault="00000000">
      <w:pPr>
        <w:spacing w:after="15" w:line="288" w:lineRule="auto"/>
      </w:pPr>
      <w:r>
        <w:t> </w:t>
      </w:r>
    </w:p>
    <w:p w14:paraId="3AB662D4" w14:textId="77777777" w:rsidR="00191685" w:rsidRDefault="00000000">
      <w:pPr>
        <w:spacing w:after="15" w:line="288"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01FA2B5F" w14:textId="77777777" w:rsidR="00191685" w:rsidRDefault="00000000">
      <w:pPr>
        <w:spacing w:after="15" w:line="288" w:lineRule="auto"/>
      </w:pPr>
      <w:r>
        <w:t> none</w:t>
      </w:r>
    </w:p>
    <w:p w14:paraId="755E9282" w14:textId="77777777" w:rsidR="00191685" w:rsidRDefault="00191685">
      <w:pPr>
        <w:spacing w:after="15" w:line="288" w:lineRule="auto"/>
      </w:pPr>
    </w:p>
    <w:p w14:paraId="48276B81" w14:textId="77777777" w:rsidR="00191685" w:rsidRDefault="00000000">
      <w:pPr>
        <w:spacing w:after="15" w:line="288" w:lineRule="auto"/>
        <w:rPr>
          <w:b/>
          <w:bCs/>
        </w:rPr>
      </w:pPr>
      <w:r>
        <w:rPr>
          <w:b/>
          <w:bCs/>
        </w:rPr>
        <w:t xml:space="preserve">Does the accused person have children, a spouse, other dependents, and/or a job?: </w:t>
      </w:r>
    </w:p>
    <w:p w14:paraId="2B542262" w14:textId="77777777" w:rsidR="00191685" w:rsidRDefault="00000000">
      <w:pPr>
        <w:numPr>
          <w:ilvl w:val="0"/>
          <w:numId w:val="19"/>
        </w:numPr>
        <w:spacing w:before="15" w:line="288" w:lineRule="auto"/>
      </w:pPr>
      <w:r>
        <w:t>Child(ren)</w:t>
      </w:r>
    </w:p>
    <w:p w14:paraId="55B7E05E" w14:textId="77777777" w:rsidR="00191685" w:rsidRDefault="00000000">
      <w:pPr>
        <w:numPr>
          <w:ilvl w:val="0"/>
          <w:numId w:val="19"/>
        </w:numPr>
        <w:spacing w:line="288" w:lineRule="auto"/>
      </w:pPr>
      <w:r>
        <w:lastRenderedPageBreak/>
        <w:t>Spouse (fiancée)</w:t>
      </w:r>
    </w:p>
    <w:p w14:paraId="0A275D07" w14:textId="77777777" w:rsidR="00191685" w:rsidRDefault="00000000">
      <w:pPr>
        <w:numPr>
          <w:ilvl w:val="0"/>
          <w:numId w:val="19"/>
        </w:numPr>
        <w:spacing w:after="15" w:line="288" w:lineRule="auto"/>
      </w:pPr>
      <w:r>
        <w:t>Job</w:t>
      </w:r>
    </w:p>
    <w:p w14:paraId="23289815" w14:textId="77777777" w:rsidR="00191685" w:rsidRDefault="00000000">
      <w:pPr>
        <w:spacing w:before="240" w:after="15" w:line="288"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675F1C7E" w14:textId="77777777" w:rsidR="00191685" w:rsidRDefault="00000000">
      <w:pPr>
        <w:spacing w:after="15" w:line="288" w:lineRule="auto"/>
      </w:pPr>
      <w:r>
        <w:t> </w:t>
      </w:r>
    </w:p>
    <w:p w14:paraId="46D4F6D3" w14:textId="77777777" w:rsidR="00191685" w:rsidRDefault="00000000">
      <w:pPr>
        <w:spacing w:after="15" w:line="288" w:lineRule="auto"/>
      </w:pPr>
      <w:r>
        <w:rPr>
          <w:b/>
          <w:bCs/>
          <w:sz w:val="28"/>
          <w:szCs w:val="28"/>
        </w:rPr>
        <w:t>VI.</w:t>
      </w:r>
      <w:r>
        <w:t xml:space="preserve"> </w:t>
      </w:r>
      <w:r>
        <w:rPr>
          <w:rFonts w:ascii="Nova Mono" w:eastAsia="Nova Mono" w:hAnsi="Nova Mono" w:cs="Nova Mono"/>
          <w:b/>
          <w:bCs/>
          <w:sz w:val="22"/>
          <w:szCs w:val="22"/>
        </w:rPr>
        <w:t>⭑</w:t>
      </w:r>
      <w:r>
        <w:rPr>
          <w:b/>
          <w:bCs/>
          <w:sz w:val="28"/>
          <w:szCs w:val="28"/>
        </w:rPr>
        <w:t>Outcome:</w:t>
      </w:r>
      <w:r>
        <w:rPr>
          <w:rFonts w:ascii="Arial Unicode MS" w:eastAsia="Arial Unicode MS" w:hAnsi="Arial Unicode MS" w:cs="Arial Unicode MS"/>
          <w:sz w:val="22"/>
          <w:szCs w:val="22"/>
        </w:rPr>
        <w:t>✭</w:t>
      </w:r>
      <w:r>
        <w:rPr>
          <w:b/>
          <w:bCs/>
        </w:rPr>
        <w:t> </w:t>
      </w:r>
    </w:p>
    <w:p w14:paraId="730DC973" w14:textId="77777777" w:rsidR="00191685" w:rsidRDefault="00000000">
      <w:pPr>
        <w:numPr>
          <w:ilvl w:val="0"/>
          <w:numId w:val="20"/>
        </w:numPr>
        <w:spacing w:before="240" w:line="288" w:lineRule="auto"/>
      </w:pPr>
      <w:r>
        <w:t>Released on electronic monitoring</w:t>
      </w:r>
    </w:p>
    <w:p w14:paraId="72F647F2" w14:textId="77777777" w:rsidR="00191685" w:rsidRDefault="00000000">
      <w:pPr>
        <w:numPr>
          <w:ilvl w:val="1"/>
          <w:numId w:val="20"/>
        </w:numPr>
        <w:spacing w:after="240" w:line="288" w:lineRule="auto"/>
      </w:pPr>
      <w:r>
        <w:t xml:space="preserve">PTL 3, electronic monitoring with 24/7 curfew, 3 hours movement a week, can move 3:30-5 PM Wednesday and Thursday to pick up his child from school. Essential movement. </w:t>
      </w:r>
      <w:r>
        <w:rPr>
          <w:i/>
          <w:iCs/>
        </w:rPr>
        <w:t>[</w:t>
      </w:r>
      <w:r>
        <w:rPr>
          <w:b/>
          <w:bCs/>
          <w:i/>
          <w:iCs/>
        </w:rPr>
        <w:t xml:space="preserve">Editor’s Note: </w:t>
      </w:r>
      <w:r>
        <w:rPr>
          <w:i/>
          <w:iCs/>
        </w:rPr>
        <w:t>The other Documenter did not record details about the outcome besides that the accused person was placed on electronic monitoring].</w:t>
      </w:r>
      <w:r>
        <w:br w:type="page"/>
      </w:r>
    </w:p>
    <w:p w14:paraId="6D3302D3" w14:textId="77777777" w:rsidR="00191685" w:rsidRDefault="00000000">
      <w:pPr>
        <w:pStyle w:val="Heading1"/>
        <w:keepNext/>
        <w:widowControl/>
        <w:spacing w:before="0" w:after="360" w:line="331" w:lineRule="auto"/>
        <w:rPr>
          <w:i/>
          <w:iCs/>
          <w:sz w:val="36"/>
          <w:szCs w:val="36"/>
        </w:rPr>
      </w:pPr>
      <w:r>
        <w:rPr>
          <w:i/>
          <w:iCs/>
          <w:sz w:val="36"/>
          <w:szCs w:val="36"/>
        </w:rPr>
        <w:lastRenderedPageBreak/>
        <w:t>Case 5: M35, JABM</w:t>
      </w:r>
    </w:p>
    <w:p w14:paraId="590058DA" w14:textId="77777777" w:rsidR="00191685" w:rsidRDefault="00000000">
      <w:pPr>
        <w:pStyle w:val="Heading2"/>
        <w:keepNext/>
        <w:widowControl/>
        <w:spacing w:before="0" w:after="240" w:line="331" w:lineRule="auto"/>
        <w:rPr>
          <w:sz w:val="22"/>
          <w:szCs w:val="22"/>
        </w:rPr>
      </w:pPr>
      <w:bookmarkStart w:id="8" w:name="_fek666pwzaav" w:colFirst="0" w:colLast="0"/>
      <w:bookmarkEnd w:id="8"/>
      <w:r>
        <w:rPr>
          <w:b/>
          <w:bCs/>
          <w:sz w:val="28"/>
          <w:szCs w:val="28"/>
        </w:rPr>
        <w:t>I.</w:t>
      </w:r>
      <w:r>
        <w:t xml:space="preserve"> </w:t>
      </w:r>
      <w:r>
        <w:rPr>
          <w:rFonts w:ascii="Arial Unicode MS" w:eastAsia="Arial Unicode MS" w:hAnsi="Arial Unicode MS" w:cs="Arial Unicode MS"/>
          <w:sz w:val="22"/>
          <w:szCs w:val="22"/>
        </w:rPr>
        <w:t>✭</w:t>
      </w:r>
      <w:r>
        <w:rPr>
          <w:b/>
          <w:bCs/>
          <w:sz w:val="28"/>
          <w:szCs w:val="28"/>
          <w:u w:val="single"/>
        </w:rPr>
        <w:t>People &amp; Case Information</w:t>
      </w:r>
      <w:r>
        <w:rPr>
          <w:rFonts w:ascii="Arial Unicode MS" w:eastAsia="Arial Unicode MS" w:hAnsi="Arial Unicode MS" w:cs="Arial Unicode MS"/>
          <w:sz w:val="22"/>
          <w:szCs w:val="22"/>
        </w:rPr>
        <w:t>✭</w:t>
      </w:r>
    </w:p>
    <w:p w14:paraId="7D5D9B4D" w14:textId="77777777" w:rsidR="00191685" w:rsidRDefault="00000000">
      <w:pPr>
        <w:spacing w:after="240" w:line="331" w:lineRule="auto"/>
        <w:rPr>
          <w:b/>
          <w:bCs/>
        </w:rPr>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xml:space="preserve">✭: </w:t>
      </w:r>
      <w:r>
        <w:t>26110543601</w:t>
      </w:r>
      <w:r>
        <w:br/>
      </w:r>
      <w:r>
        <w:rPr>
          <w:b/>
          <w:bCs/>
        </w:rPr>
        <w:t>Time Hearing began: </w:t>
      </w:r>
      <w:r>
        <w:t>2:50</w:t>
      </w:r>
      <w:r>
        <w:rPr>
          <w:b/>
          <w:bCs/>
        </w:rPr>
        <w:t xml:space="preserve"> p.m. </w:t>
      </w:r>
    </w:p>
    <w:p w14:paraId="0B1BDFB3" w14:textId="77777777" w:rsidR="00191685" w:rsidRDefault="00000000">
      <w:pPr>
        <w:spacing w:after="240" w:line="331" w:lineRule="auto"/>
      </w:pPr>
      <w:r>
        <w:rPr>
          <w:b/>
          <w:bCs/>
        </w:rPr>
        <w:t xml:space="preserve">Time Ended: </w:t>
      </w:r>
      <w:r>
        <w:t>3:38 p.m.</w:t>
      </w:r>
    </w:p>
    <w:p w14:paraId="476179C5" w14:textId="77777777" w:rsidR="00191685" w:rsidRDefault="00000000">
      <w:pPr>
        <w:spacing w:line="331" w:lineRule="auto"/>
        <w:rPr>
          <w:b/>
          <w:bCs/>
        </w:rPr>
      </w:pPr>
      <w:r>
        <w:rPr>
          <w:b/>
          <w:bCs/>
        </w:rPr>
        <w:t>Who are the people?</w:t>
      </w:r>
    </w:p>
    <w:p w14:paraId="018946B3" w14:textId="77777777" w:rsidR="00191685" w:rsidRDefault="00000000">
      <w:pPr>
        <w:spacing w:after="240" w:line="331" w:lineRule="auto"/>
      </w:pPr>
      <w:r>
        <w:rPr>
          <w:i/>
          <w:iCs/>
        </w:rPr>
        <w:t>Judge</w:t>
      </w:r>
      <w:r>
        <w:t xml:space="preserve">: </w:t>
      </w:r>
      <w:hyperlink r:id="rId22">
        <w:r>
          <w:rPr>
            <w:color w:val="1155CC"/>
            <w:u w:val="single"/>
          </w:rPr>
          <w:t>Shauna L. Boliker</w:t>
        </w:r>
      </w:hyperlink>
      <w:r>
        <w:br/>
      </w:r>
      <w:r>
        <w:rPr>
          <w:i/>
          <w:iCs/>
        </w:rPr>
        <w:t>Prosecutor</w:t>
      </w:r>
      <w:r>
        <w:t>: Unknown</w:t>
      </w:r>
      <w:r>
        <w:br/>
      </w:r>
      <w:r>
        <w:rPr>
          <w:i/>
          <w:iCs/>
        </w:rPr>
        <w:t>Defense attorney</w:t>
      </w:r>
      <w:r>
        <w:t xml:space="preserve">: </w:t>
      </w:r>
      <w:hyperlink r:id="rId23">
        <w:r>
          <w:rPr>
            <w:color w:val="1155CC"/>
            <w:u w:val="single"/>
          </w:rPr>
          <w:t>Michael Bramer</w:t>
        </w:r>
      </w:hyperlink>
      <w:r>
        <w:t>, Public Defender</w:t>
      </w:r>
    </w:p>
    <w:p w14:paraId="0A69E320" w14:textId="77777777" w:rsidR="00191685" w:rsidRDefault="00000000">
      <w:pPr>
        <w:spacing w:after="240" w:line="331"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r>
        <w:rPr>
          <w:b/>
          <w:bCs/>
        </w:rPr>
        <w:t xml:space="preserve"> </w:t>
      </w:r>
    </w:p>
    <w:p w14:paraId="1B3AE88B" w14:textId="77777777" w:rsidR="00191685" w:rsidRDefault="00000000">
      <w:pPr>
        <w:numPr>
          <w:ilvl w:val="0"/>
          <w:numId w:val="10"/>
        </w:numPr>
      </w:pPr>
      <w:r>
        <w:rPr>
          <w:i/>
          <w:iCs/>
        </w:rPr>
        <w:t xml:space="preserve">Accused Person: </w:t>
      </w:r>
      <w:r>
        <w:t>JABM</w:t>
      </w:r>
    </w:p>
    <w:p w14:paraId="3DF7D807" w14:textId="77777777" w:rsidR="00191685" w:rsidRDefault="00000000">
      <w:pPr>
        <w:numPr>
          <w:ilvl w:val="1"/>
          <w:numId w:val="10"/>
        </w:numPr>
        <w:spacing w:line="331" w:lineRule="auto"/>
        <w:rPr>
          <w:i/>
          <w:iCs/>
        </w:rPr>
      </w:pPr>
      <w:r>
        <w:rPr>
          <w:i/>
          <w:iCs/>
        </w:rPr>
        <w:t>[</w:t>
      </w:r>
      <w:r>
        <w:rPr>
          <w:b/>
          <w:bCs/>
          <w:i/>
          <w:iCs/>
        </w:rPr>
        <w:t>Documenter’s Note:</w:t>
      </w:r>
      <w:r>
        <w:rPr>
          <w:i/>
          <w:iCs/>
        </w:rPr>
        <w:t xml:space="preserve"> There was a translator present as the accused person is solely Spanish speaking. The defense, prosecution and judge had to speak very slowly for translator, so proceedings took longer than usual.]</w:t>
      </w:r>
    </w:p>
    <w:p w14:paraId="68275739" w14:textId="77777777" w:rsidR="00191685" w:rsidRDefault="00000000">
      <w:pPr>
        <w:numPr>
          <w:ilvl w:val="0"/>
          <w:numId w:val="10"/>
        </w:numPr>
        <w:rPr>
          <w:i/>
          <w:iCs/>
        </w:rPr>
      </w:pPr>
      <w:r>
        <w:rPr>
          <w:i/>
          <w:iCs/>
        </w:rPr>
        <w:t>Gender presentation:</w:t>
      </w:r>
    </w:p>
    <w:p w14:paraId="484A23A9" w14:textId="77777777" w:rsidR="00191685" w:rsidRDefault="00000000">
      <w:pPr>
        <w:numPr>
          <w:ilvl w:val="1"/>
          <w:numId w:val="11"/>
        </w:numPr>
      </w:pPr>
      <w:r>
        <w:t>Masculine</w:t>
      </w:r>
    </w:p>
    <w:p w14:paraId="5F46F132" w14:textId="77777777" w:rsidR="00191685" w:rsidRDefault="00000000">
      <w:pPr>
        <w:numPr>
          <w:ilvl w:val="0"/>
          <w:numId w:val="10"/>
        </w:numPr>
        <w:rPr>
          <w:i/>
          <w:iCs/>
        </w:rPr>
      </w:pPr>
      <w:r>
        <w:rPr>
          <w:i/>
          <w:iCs/>
        </w:rPr>
        <w:t>Perceived race: </w:t>
      </w:r>
    </w:p>
    <w:p w14:paraId="3F9FED18" w14:textId="77777777" w:rsidR="00191685" w:rsidRDefault="00000000">
      <w:pPr>
        <w:numPr>
          <w:ilvl w:val="1"/>
          <w:numId w:val="12"/>
        </w:numPr>
      </w:pPr>
      <w:r>
        <w:t>Latinx/Hispanic </w:t>
      </w:r>
    </w:p>
    <w:p w14:paraId="75579B11" w14:textId="77777777" w:rsidR="00191685" w:rsidRDefault="00000000">
      <w:pPr>
        <w:spacing w:before="240" w:after="240" w:line="331" w:lineRule="auto"/>
      </w:pPr>
      <w:r>
        <w:rPr>
          <w:b/>
          <w:bCs/>
        </w:rPr>
        <w:t>Pretrial Assessment (Pre-trial risk score)</w:t>
      </w:r>
      <w:r>
        <w:t>:</w:t>
      </w:r>
    </w:p>
    <w:p w14:paraId="3CE4C3DA" w14:textId="77777777" w:rsidR="00191685" w:rsidRDefault="00000000">
      <w:pPr>
        <w:spacing w:after="240" w:line="288" w:lineRule="auto"/>
      </w:pPr>
      <w:r>
        <w:rPr>
          <w:i/>
          <w:iCs/>
        </w:rPr>
        <w:t>Failure to Appear:</w:t>
      </w:r>
      <w:r>
        <w:t xml:space="preserve"> 2</w:t>
      </w:r>
    </w:p>
    <w:p w14:paraId="2F3A5298" w14:textId="77777777" w:rsidR="00191685" w:rsidRDefault="00000000">
      <w:pPr>
        <w:spacing w:after="240" w:line="288" w:lineRule="auto"/>
      </w:pPr>
      <w:r>
        <w:rPr>
          <w:i/>
          <w:iCs/>
        </w:rPr>
        <w:t>New Criminal Activity:</w:t>
      </w:r>
      <w:r>
        <w:t xml:space="preserve"> 3</w:t>
      </w:r>
    </w:p>
    <w:p w14:paraId="6B7F673C" w14:textId="77777777" w:rsidR="00191685" w:rsidRDefault="00000000">
      <w:pPr>
        <w:spacing w:after="360" w:line="288" w:lineRule="auto"/>
      </w:pPr>
      <w:r>
        <w:rPr>
          <w:i/>
          <w:iCs/>
        </w:rPr>
        <w:t>Pre-trial Supervision Score Level Rec:</w:t>
      </w:r>
      <w:r>
        <w:t xml:space="preserve"> Pre-Trial Monitoring</w:t>
      </w:r>
    </w:p>
    <w:p w14:paraId="11A856B8" w14:textId="77777777" w:rsidR="00191685" w:rsidRDefault="00000000">
      <w:pPr>
        <w:pStyle w:val="Heading2"/>
        <w:keepNext/>
        <w:widowControl/>
        <w:spacing w:before="0" w:after="240" w:line="331" w:lineRule="auto"/>
        <w:rPr>
          <w:b/>
          <w:bCs/>
        </w:rPr>
      </w:pPr>
      <w:bookmarkStart w:id="9" w:name="_a894kxxylphs" w:colFirst="0" w:colLast="0"/>
      <w:bookmarkEnd w:id="9"/>
      <w:r>
        <w:rPr>
          <w:b/>
          <w:bCs/>
          <w:sz w:val="28"/>
          <w:szCs w:val="28"/>
        </w:rPr>
        <w:lastRenderedPageBreak/>
        <w:t>II.</w:t>
      </w:r>
      <w:r>
        <w:t xml:space="preserve"> </w:t>
      </w:r>
      <w:r>
        <w:rPr>
          <w:b/>
          <w:bCs/>
          <w:sz w:val="28"/>
          <w:szCs w:val="28"/>
        </w:rPr>
        <w:t>Offense The Accused Person is Accused of: Key Facts</w:t>
      </w:r>
    </w:p>
    <w:p w14:paraId="0213964E" w14:textId="77777777" w:rsidR="00191685" w:rsidRDefault="00000000">
      <w:pPr>
        <w:spacing w:after="240" w:line="331"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xml:space="preserve">: </w:t>
      </w:r>
      <w:r>
        <w:t>AUPW</w:t>
      </w:r>
    </w:p>
    <w:p w14:paraId="4479F06C" w14:textId="77777777" w:rsidR="00191685" w:rsidRDefault="00000000">
      <w:pPr>
        <w:spacing w:after="240" w:line="331" w:lineRule="auto"/>
      </w:pPr>
      <w:r>
        <w:rPr>
          <w:b/>
          <w:bCs/>
        </w:rPr>
        <w:t>Any additional charges: </w:t>
      </w:r>
    </w:p>
    <w:p w14:paraId="15094105" w14:textId="77777777" w:rsidR="00191685" w:rsidRDefault="00000000">
      <w:pPr>
        <w:pStyle w:val="Heading2"/>
        <w:keepNext/>
        <w:widowControl/>
        <w:spacing w:before="0" w:after="240" w:line="331" w:lineRule="auto"/>
        <w:rPr>
          <w:b/>
          <w:bCs/>
          <w:sz w:val="28"/>
          <w:szCs w:val="28"/>
          <w:u w:val="single"/>
        </w:rPr>
      </w:pPr>
      <w:bookmarkStart w:id="10" w:name="_m9az1qeejpml" w:colFirst="0" w:colLast="0"/>
      <w:bookmarkEnd w:id="10"/>
      <w:r>
        <w:rPr>
          <w:b/>
          <w:bCs/>
          <w:sz w:val="28"/>
          <w:szCs w:val="28"/>
        </w:rPr>
        <w:t>III</w:t>
      </w:r>
      <w:r>
        <w:rPr>
          <w:b/>
          <w:bCs/>
          <w:sz w:val="22"/>
          <w:szCs w:val="22"/>
        </w:rPr>
        <w:t>.</w:t>
      </w:r>
      <w:r>
        <w:t xml:space="preserve"> </w:t>
      </w:r>
      <w:r>
        <w:rPr>
          <w:b/>
          <w:bCs/>
          <w:sz w:val="28"/>
          <w:szCs w:val="28"/>
          <w:u w:val="single"/>
        </w:rPr>
        <w:t>Facts of the Arrest</w:t>
      </w:r>
    </w:p>
    <w:p w14:paraId="1F1028DF" w14:textId="77777777" w:rsidR="00191685" w:rsidRDefault="00000000">
      <w:pPr>
        <w:numPr>
          <w:ilvl w:val="0"/>
          <w:numId w:val="13"/>
        </w:numPr>
      </w:pPr>
      <w:r>
        <w:rPr>
          <w:i/>
          <w:iCs/>
        </w:rPr>
        <w:t>When did this occur (approx. time of day/date)?</w:t>
      </w:r>
      <w:r>
        <w:t xml:space="preserve"> March 22, 2026 at 7:37 PM</w:t>
      </w:r>
    </w:p>
    <w:p w14:paraId="49FCB480" w14:textId="77777777" w:rsidR="00191685" w:rsidRDefault="00000000">
      <w:pPr>
        <w:numPr>
          <w:ilvl w:val="0"/>
          <w:numId w:val="13"/>
        </w:numPr>
      </w:pPr>
      <w:r>
        <w:rPr>
          <w:i/>
          <w:iCs/>
        </w:rPr>
        <w:t>Where?</w:t>
      </w:r>
      <w:r>
        <w:t xml:space="preserve"> Private residence</w:t>
      </w:r>
    </w:p>
    <w:p w14:paraId="7EA562E5" w14:textId="77777777" w:rsidR="00191685" w:rsidRDefault="00000000">
      <w:pPr>
        <w:numPr>
          <w:ilvl w:val="0"/>
          <w:numId w:val="13"/>
        </w:numPr>
        <w:rPr>
          <w:i/>
          <w:iCs/>
        </w:rPr>
      </w:pPr>
      <w:r>
        <w:rPr>
          <w:rFonts w:ascii="Arial Unicode MS" w:eastAsia="Arial Unicode MS" w:hAnsi="Arial Unicode MS" w:cs="Arial Unicode MS"/>
          <w:i/>
          <w:iCs/>
        </w:rPr>
        <w:t xml:space="preserve">✭What reason did officers give for initiating contact?✭ </w:t>
      </w:r>
    </w:p>
    <w:p w14:paraId="29CFE793" w14:textId="77777777" w:rsidR="00191685" w:rsidRDefault="00000000">
      <w:pPr>
        <w:numPr>
          <w:ilvl w:val="1"/>
          <w:numId w:val="13"/>
        </w:numPr>
      </w:pPr>
      <w:r>
        <w:t>911 call</w:t>
      </w:r>
    </w:p>
    <w:p w14:paraId="27F3B9F6" w14:textId="77777777" w:rsidR="00191685" w:rsidRDefault="00000000">
      <w:pPr>
        <w:numPr>
          <w:ilvl w:val="0"/>
          <w:numId w:val="13"/>
        </w:numPr>
      </w:pPr>
      <w:r>
        <w:rPr>
          <w:rFonts w:ascii="Arial Unicode MS" w:eastAsia="Arial Unicode MS" w:hAnsi="Arial Unicode MS" w:cs="Arial Unicode MS"/>
        </w:rPr>
        <w:t xml:space="preserve">✭Was a gun found?✭: Yes  </w:t>
      </w:r>
    </w:p>
    <w:p w14:paraId="4C31D7C0" w14:textId="77777777" w:rsidR="00191685" w:rsidRDefault="00000000">
      <w:pPr>
        <w:numPr>
          <w:ilvl w:val="1"/>
          <w:numId w:val="14"/>
        </w:numPr>
      </w:pPr>
      <w:r>
        <w:t xml:space="preserve">If Yes, where was the gun found? </w:t>
      </w:r>
    </w:p>
    <w:p w14:paraId="2F2EC23C" w14:textId="77777777" w:rsidR="00191685" w:rsidRDefault="00000000">
      <w:pPr>
        <w:ind w:left="1800"/>
      </w:pPr>
      <w:r>
        <w:t>In home </w:t>
      </w:r>
    </w:p>
    <w:p w14:paraId="2FDE3756" w14:textId="77777777" w:rsidR="00191685" w:rsidRDefault="00000000">
      <w:pPr>
        <w:ind w:left="600"/>
      </w:pPr>
      <w:r>
        <w:t> </w:t>
      </w:r>
    </w:p>
    <w:p w14:paraId="7AFDB947" w14:textId="77777777" w:rsidR="00191685" w:rsidRDefault="00000000">
      <w:pPr>
        <w:numPr>
          <w:ilvl w:val="0"/>
          <w:numId w:val="16"/>
        </w:numPr>
        <w:rPr>
          <w:i/>
          <w:iCs/>
        </w:rPr>
      </w:pPr>
      <w:r>
        <w:rPr>
          <w:rFonts w:ascii="Arial Unicode MS" w:eastAsia="Arial Unicode MS" w:hAnsi="Arial Unicode MS" w:cs="Arial Unicode MS"/>
          <w:i/>
          <w:iCs/>
        </w:rPr>
        <w:t>✭Other important facts about the interaction with police?✭ </w:t>
      </w:r>
    </w:p>
    <w:p w14:paraId="72B9CD3B" w14:textId="77777777" w:rsidR="00191685" w:rsidRDefault="00000000">
      <w:pPr>
        <w:ind w:left="600"/>
      </w:pPr>
      <w:r>
        <w:t>The co-accused person may have fled with the weapon. They recovered another weapon from the crime scene, though it is unconfirmed if it matches the weapon caught on security cameras.</w:t>
      </w:r>
    </w:p>
    <w:p w14:paraId="5D03349C" w14:textId="77777777" w:rsidR="00191685" w:rsidRDefault="00000000">
      <w:pPr>
        <w:keepNext/>
        <w:widowControl/>
        <w:spacing w:before="240" w:after="240" w:line="331" w:lineRule="auto"/>
        <w:rPr>
          <w:b/>
          <w:bCs/>
          <w:sz w:val="32"/>
          <w:szCs w:val="32"/>
        </w:rPr>
      </w:pPr>
      <w:r>
        <w:rPr>
          <w:b/>
          <w:bCs/>
          <w:sz w:val="28"/>
          <w:szCs w:val="28"/>
        </w:rPr>
        <w:t>IV.</w:t>
      </w:r>
      <w:r>
        <w:t xml:space="preserve"> </w:t>
      </w:r>
      <w:r>
        <w:rPr>
          <w:rFonts w:ascii="Arial Unicode MS" w:eastAsia="Arial Unicode MS" w:hAnsi="Arial Unicode MS" w:cs="Arial Unicode MS"/>
          <w:sz w:val="22"/>
          <w:szCs w:val="22"/>
        </w:rPr>
        <w:t>✭</w:t>
      </w:r>
      <w:r>
        <w:rPr>
          <w:b/>
          <w:bCs/>
          <w:sz w:val="28"/>
          <w:szCs w:val="28"/>
        </w:rPr>
        <w:t>Three Prongs</w:t>
      </w:r>
      <w:r>
        <w:rPr>
          <w:rFonts w:ascii="Arial Unicode MS" w:eastAsia="Arial Unicode MS" w:hAnsi="Arial Unicode MS" w:cs="Arial Unicode MS"/>
          <w:sz w:val="22"/>
          <w:szCs w:val="22"/>
        </w:rPr>
        <w:t>✭</w:t>
      </w:r>
      <w:r>
        <w:rPr>
          <w:b/>
          <w:bCs/>
          <w:sz w:val="32"/>
          <w:szCs w:val="32"/>
        </w:rPr>
        <w:t> </w:t>
      </w:r>
    </w:p>
    <w:p w14:paraId="5F063F54" w14:textId="77777777" w:rsidR="00191685" w:rsidRDefault="00000000">
      <w:pPr>
        <w:spacing w:after="240" w:line="240" w:lineRule="auto"/>
      </w:pPr>
      <w:r>
        <w:rPr>
          <w:b/>
          <w:bCs/>
        </w:rPr>
        <w:t xml:space="preserve">1: </w:t>
      </w:r>
      <w:r>
        <w:t>The proof is evident and presumption great that they committed the alleged offense.</w:t>
      </w:r>
    </w:p>
    <w:p w14:paraId="0DB8609F" w14:textId="77777777" w:rsidR="00191685" w:rsidRDefault="00000000">
      <w:pPr>
        <w:spacing w:after="240" w:line="240" w:lineRule="auto"/>
      </w:pPr>
      <w:r>
        <w:rPr>
          <w:b/>
          <w:bCs/>
        </w:rPr>
        <w:t>2:</w:t>
      </w:r>
      <w:r>
        <w:t xml:space="preserve"> Their release poses a risk of willful flight or dangerousness.</w:t>
      </w:r>
    </w:p>
    <w:p w14:paraId="755F64D6" w14:textId="77777777" w:rsidR="00191685" w:rsidRDefault="00000000">
      <w:pPr>
        <w:spacing w:after="240" w:line="240" w:lineRule="auto"/>
      </w:pPr>
      <w:r>
        <w:rPr>
          <w:b/>
          <w:bCs/>
        </w:rPr>
        <w:t>3:</w:t>
      </w:r>
      <w:r>
        <w:t xml:space="preserve"> No less restrictive set of conditions could mitigate this risk.</w:t>
      </w:r>
    </w:p>
    <w:p w14:paraId="67AC64F8" w14:textId="77777777" w:rsidR="00191685" w:rsidRDefault="00000000">
      <w:pPr>
        <w:spacing w:after="240" w:line="240" w:lineRule="auto"/>
        <w:rPr>
          <w:i/>
          <w:iCs/>
        </w:rPr>
      </w:pPr>
      <w:r>
        <w:rPr>
          <w:i/>
          <w:iCs/>
        </w:rPr>
        <w:t>[</w:t>
      </w:r>
      <w:r>
        <w:rPr>
          <w:b/>
          <w:bCs/>
          <w:i/>
          <w:iCs/>
        </w:rPr>
        <w:t>Documenter’s Note:</w:t>
      </w:r>
      <w:r>
        <w:rPr>
          <w:i/>
          <w:iCs/>
        </w:rPr>
        <w:t xml:space="preserve"> Both the state and defense were missing pages of the incident report. Only even pages were printed out. Both parties were going off of a partial story because of a printing mishap, seemingly.]</w:t>
      </w:r>
    </w:p>
    <w:p w14:paraId="5BAA6844" w14:textId="77777777" w:rsidR="00191685" w:rsidRDefault="00000000">
      <w:pPr>
        <w:spacing w:after="240" w:line="240" w:lineRule="auto"/>
        <w:rPr>
          <w:i/>
          <w:iCs/>
        </w:rPr>
      </w:pPr>
      <w:r>
        <w:rPr>
          <w:i/>
          <w:iCs/>
        </w:rPr>
        <w:t>[</w:t>
      </w:r>
      <w:r>
        <w:rPr>
          <w:b/>
          <w:bCs/>
          <w:i/>
          <w:iCs/>
        </w:rPr>
        <w:t xml:space="preserve">Editor’s Note: </w:t>
      </w:r>
      <w:r>
        <w:rPr>
          <w:i/>
          <w:iCs/>
        </w:rPr>
        <w:t>We cannot independently confirm the Documenter’s account of missing incident report pages].</w:t>
      </w:r>
    </w:p>
    <w:p w14:paraId="336EE14E" w14:textId="77777777" w:rsidR="00191685" w:rsidRDefault="00C55EEF">
      <w:pPr>
        <w:spacing w:before="240" w:after="240" w:line="240" w:lineRule="auto"/>
        <w:rPr>
          <w:i/>
          <w:iCs/>
        </w:rPr>
      </w:pPr>
      <w:r>
        <w:rPr>
          <w:noProof/>
        </w:rPr>
        <w:pict w14:anchorId="364820FE">
          <v:rect id="_x0000_i1028" alt="" style="width:468pt;height:.05pt;mso-width-percent:0;mso-height-percent:0;mso-width-percent:0;mso-height-percent:0" o:hralign="center" o:hrstd="t" o:hr="t" fillcolor="#a0a0a0" stroked="f"/>
        </w:pict>
      </w:r>
      <w:r w:rsidR="00000000">
        <w:rPr>
          <w:rFonts w:ascii="Nova Mono" w:eastAsia="Nova Mono" w:hAnsi="Nova Mono" w:cs="Nova Mono"/>
          <w:b/>
          <w:bCs/>
          <w:i/>
          <w:iCs/>
        </w:rPr>
        <w:t>⭑State’s Narrative</w:t>
      </w:r>
      <w:r w:rsidR="00000000">
        <w:rPr>
          <w:rFonts w:ascii="Arial Unicode MS" w:eastAsia="Arial Unicode MS" w:hAnsi="Arial Unicode MS" w:cs="Arial Unicode MS"/>
          <w:i/>
          <w:iCs/>
        </w:rPr>
        <w:t>✭</w:t>
      </w:r>
      <w:r w:rsidR="00000000">
        <w:rPr>
          <w:b/>
          <w:bCs/>
          <w:i/>
          <w:iCs/>
        </w:rPr>
        <w:t>:</w:t>
      </w:r>
      <w:r w:rsidR="00000000">
        <w:rPr>
          <w:i/>
          <w:iCs/>
        </w:rPr>
        <w:t> </w:t>
      </w:r>
    </w:p>
    <w:p w14:paraId="3FC636B1" w14:textId="77777777" w:rsidR="00191685" w:rsidRDefault="00000000">
      <w:pPr>
        <w:spacing w:before="240" w:after="240" w:line="240" w:lineRule="auto"/>
      </w:pPr>
      <w:r>
        <w:lastRenderedPageBreak/>
        <w:t>The state filed a petition for detention. The accused person approached the house where the incident occurred with the co-accused person. There are surveillance cameras on the premises.</w:t>
      </w:r>
    </w:p>
    <w:p w14:paraId="322CF779" w14:textId="77777777" w:rsidR="00191685" w:rsidRDefault="00000000">
      <w:pPr>
        <w:spacing w:before="240" w:after="240" w:line="240" w:lineRule="auto"/>
      </w:pPr>
      <w:r>
        <w:t>The accused person entered the premises off screen and walked toward the door. The accused person pulled out a firearm and multiple people ran off screen. Multiple gunshots were heard. The accused person and victim then got into a physical altercation. The accused person attempted to shoot again and the gun did not discharge but a bullet fell out. While the accused person attempted to reload, the victim hit the accused person with a chair and threw other household objects at him. Witness #1 also fought with the accused person.</w:t>
      </w:r>
    </w:p>
    <w:p w14:paraId="021EA844" w14:textId="77777777" w:rsidR="00191685" w:rsidRDefault="00000000">
      <w:pPr>
        <w:spacing w:before="240" w:after="240" w:line="240" w:lineRule="auto"/>
      </w:pPr>
      <w:r>
        <w:t>A Police Observation Device (POD) video showed Witness #1 pick up the firearm and run, scaling the fence and attempting to get people on the street to help. Witness #1 and an unidentified co-accused person fought. The unidentified co-accused person struck itness #1 and fled the scene with the firearm.</w:t>
      </w:r>
    </w:p>
    <w:p w14:paraId="6D29DADE" w14:textId="77777777" w:rsidR="00191685" w:rsidRDefault="00000000">
      <w:pPr>
        <w:spacing w:before="240" w:after="240" w:line="240" w:lineRule="auto"/>
      </w:pPr>
      <w:r>
        <w:t>The witness called 911.</w:t>
      </w:r>
    </w:p>
    <w:p w14:paraId="79BE7042" w14:textId="77777777" w:rsidR="00191685" w:rsidRDefault="00000000">
      <w:pPr>
        <w:spacing w:before="240" w:after="240" w:line="240" w:lineRule="auto"/>
      </w:pPr>
      <w:r>
        <w:t xml:space="preserve">Officers searched the home and found two cartridge cases and a 9 mm glock firearm. The accused person has no FOID or CCL.  </w:t>
      </w:r>
      <w:r>
        <w:rPr>
          <w:i/>
          <w:iCs/>
        </w:rPr>
        <w:t>[</w:t>
      </w:r>
      <w:r>
        <w:rPr>
          <w:b/>
          <w:bCs/>
          <w:i/>
          <w:iCs/>
        </w:rPr>
        <w:t xml:space="preserve">Editor’s Note: </w:t>
      </w:r>
      <w:r>
        <w:rPr>
          <w:i/>
          <w:iCs/>
        </w:rPr>
        <w:t>The other Documenter recorded the state saying the accused person and victim were still inside the residence when police arrived].</w:t>
      </w:r>
    </w:p>
    <w:p w14:paraId="19E57D41" w14:textId="77777777" w:rsidR="00191685" w:rsidRDefault="00000000">
      <w:pPr>
        <w:spacing w:before="240" w:after="240" w:line="240" w:lineRule="auto"/>
      </w:pPr>
      <w:r>
        <w:t>The accused person has a failure to appear warrant out and was arrested for fleeing and alluding burglary. The accused person was seen on video possessing a weapon and attempting to discharge it. Spent shell casings were found in the residence.</w:t>
      </w:r>
    </w:p>
    <w:p w14:paraId="1402E209" w14:textId="77777777" w:rsidR="00191685" w:rsidRDefault="00000000">
      <w:pPr>
        <w:spacing w:before="240" w:after="240" w:line="240" w:lineRule="auto"/>
      </w:pPr>
      <w:r>
        <w:t>The accused person poses a threat to both victim and Witness #1. He is an unlicensed carrier with serious conduct that warrants detention.</w:t>
      </w:r>
    </w:p>
    <w:p w14:paraId="4DA62851" w14:textId="77777777" w:rsidR="00191685" w:rsidRDefault="00000000">
      <w:pPr>
        <w:spacing w:before="240" w:after="240" w:line="240" w:lineRule="auto"/>
        <w:rPr>
          <w:i/>
          <w:iCs/>
        </w:rPr>
      </w:pPr>
      <w:r>
        <w:rPr>
          <w:rFonts w:ascii="Nova Mono" w:eastAsia="Nova Mono" w:hAnsi="Nova Mono" w:cs="Nova Mono"/>
          <w:b/>
          <w:bCs/>
        </w:rPr>
        <w:t>⭑Defense’s Narrative</w:t>
      </w:r>
      <w:r>
        <w:rPr>
          <w:rFonts w:ascii="Arial Unicode MS" w:eastAsia="Arial Unicode MS" w:hAnsi="Arial Unicode MS" w:cs="Arial Unicode MS"/>
        </w:rPr>
        <w:t>✭</w:t>
      </w:r>
      <w:r>
        <w:rPr>
          <w:b/>
          <w:bCs/>
        </w:rPr>
        <w:t>:</w:t>
      </w:r>
      <w:r>
        <w:rPr>
          <w:i/>
          <w:iCs/>
        </w:rPr>
        <w:t xml:space="preserve"> </w:t>
      </w:r>
    </w:p>
    <w:p w14:paraId="7A659C57" w14:textId="77777777" w:rsidR="00191685" w:rsidRDefault="00000000">
      <w:pPr>
        <w:spacing w:before="240" w:after="240" w:line="240" w:lineRule="auto"/>
      </w:pPr>
      <w:r>
        <w:t>The defense said the state has failed to meet their burden of proof. None of the parties present have the benefit of discovery, speaking to witnesses or investigating the scene or seeing evidence. The state argument is largely built on this security camera footage, but no one has been able to review the footage. There is no confirmation of the state’s testimonies and no confirmation of the quality of footage or specifics of what was captured. Everyone was forced to rely on a characterization of a characterization of the footage.</w:t>
      </w:r>
    </w:p>
    <w:p w14:paraId="272BAB8B" w14:textId="77777777" w:rsidR="00191685" w:rsidRDefault="00000000">
      <w:pPr>
        <w:spacing w:before="240" w:after="240" w:line="240" w:lineRule="auto"/>
      </w:pPr>
      <w:r>
        <w:t xml:space="preserve">It’s possible that there is a presence of another firearm that he did not possess, or maybe it was in possession of the unidentified co-accused person. The firearm could also belong to the complaining witness. It is not clear which firearm fired which shots. Also not in evidence is a statement from the complaining witness or another witness. The security </w:t>
      </w:r>
      <w:r>
        <w:lastRenderedPageBreak/>
        <w:t xml:space="preserve">camera captured a loud conversation in Spanish, but the court has no idea what the contents of that conversation was. </w:t>
      </w:r>
    </w:p>
    <w:p w14:paraId="5160C997" w14:textId="77777777" w:rsidR="00191685" w:rsidRDefault="00000000">
      <w:pPr>
        <w:spacing w:before="240" w:after="240" w:line="240" w:lineRule="auto"/>
      </w:pPr>
      <w:r>
        <w:t>Basically, there are too many unknowns.</w:t>
      </w:r>
    </w:p>
    <w:p w14:paraId="09227462" w14:textId="77777777" w:rsidR="00191685" w:rsidRDefault="00000000">
      <w:pPr>
        <w:spacing w:before="240" w:after="240" w:line="240" w:lineRule="auto"/>
      </w:pPr>
      <w:r>
        <w:t xml:space="preserve">We do know that the complaining witness has no injuries, while JABM received injuries and bleeding in his brain. </w:t>
      </w:r>
    </w:p>
    <w:p w14:paraId="09D794DE" w14:textId="77777777" w:rsidR="00191685" w:rsidRDefault="00000000">
      <w:pPr>
        <w:spacing w:before="240" w:after="240" w:line="240" w:lineRule="auto"/>
      </w:pPr>
      <w:r>
        <w:t>The accused person has no prior violent or gun-related convictions and enjoys presumption of innocence. The defense pointed to low Pre-Trial Risk scores and asked for electronic monitoring with 24/7 home confinement, and an exclusion zone so that the accused person and victim/witness 1 could have no contact.</w:t>
      </w:r>
    </w:p>
    <w:p w14:paraId="2E76C425" w14:textId="77777777" w:rsidR="00191685" w:rsidRDefault="00000000">
      <w:pPr>
        <w:spacing w:before="240" w:after="240" w:line="240" w:lineRule="auto"/>
      </w:pPr>
      <w:r>
        <w:t>The accused person has been a Cook County resident for a few years. He lives with his mother, son and stepfather. His mom and brother are in court. He is a high school graduate and has been self-employed as a tattoo artist for 12 years.</w:t>
      </w:r>
    </w:p>
    <w:p w14:paraId="1D4F7B76" w14:textId="77777777" w:rsidR="00191685" w:rsidRDefault="00000000">
      <w:pPr>
        <w:spacing w:before="240" w:after="240" w:line="240"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p>
    <w:p w14:paraId="0D40244E" w14:textId="77777777" w:rsidR="00191685" w:rsidRDefault="00000000">
      <w:pPr>
        <w:numPr>
          <w:ilvl w:val="0"/>
          <w:numId w:val="17"/>
        </w:numPr>
        <w:spacing w:line="240" w:lineRule="auto"/>
      </w:pPr>
      <w:r>
        <w:t> Yes, the state satisfied its burden of proof.</w:t>
      </w:r>
    </w:p>
    <w:p w14:paraId="70BD6DEB" w14:textId="77777777" w:rsidR="00191685" w:rsidRDefault="00000000">
      <w:pPr>
        <w:numPr>
          <w:ilvl w:val="0"/>
          <w:numId w:val="17"/>
        </w:numPr>
      </w:pPr>
      <w:r>
        <w:t>Considering: PSA scores, facts of the case, including that the accused person was seen holding weapon in video and attempted to discharge the gun. Yes, he poses a threat to the community.</w:t>
      </w:r>
    </w:p>
    <w:p w14:paraId="2E2EC94F" w14:textId="77777777" w:rsidR="00191685" w:rsidRDefault="00000000">
      <w:pPr>
        <w:numPr>
          <w:ilvl w:val="0"/>
          <w:numId w:val="17"/>
        </w:numPr>
      </w:pPr>
      <w:r>
        <w:t xml:space="preserve">Considering the brazenness of the accused person entering the home, the reloading and unsuccessful discharging of firearm, and the accused person’s failure to appear on charge of burglary, the state’s petition was granted. </w:t>
      </w:r>
    </w:p>
    <w:p w14:paraId="53ED959E" w14:textId="77777777" w:rsidR="00191685" w:rsidRDefault="00000000">
      <w:pPr>
        <w:pStyle w:val="Heading2"/>
        <w:keepNext/>
        <w:widowControl/>
        <w:spacing w:before="240" w:after="240" w:line="510" w:lineRule="auto"/>
        <w:rPr>
          <w:sz w:val="22"/>
          <w:szCs w:val="22"/>
        </w:rPr>
      </w:pPr>
      <w:bookmarkStart w:id="11" w:name="_yd6perv5c6mi" w:colFirst="0" w:colLast="0"/>
      <w:bookmarkEnd w:id="11"/>
      <w:r>
        <w:rPr>
          <w:b/>
          <w:bCs/>
          <w:sz w:val="28"/>
          <w:szCs w:val="28"/>
        </w:rPr>
        <w:t>V.</w:t>
      </w:r>
      <w:r>
        <w:t xml:space="preserve"> </w:t>
      </w:r>
      <w:r>
        <w:rPr>
          <w:rFonts w:ascii="Arial Unicode MS" w:eastAsia="Arial Unicode MS" w:hAnsi="Arial Unicode MS" w:cs="Arial Unicode MS"/>
          <w:sz w:val="22"/>
          <w:szCs w:val="22"/>
        </w:rPr>
        <w:t>✭</w:t>
      </w:r>
      <w:r>
        <w:rPr>
          <w:b/>
          <w:bCs/>
          <w:sz w:val="28"/>
          <w:szCs w:val="28"/>
        </w:rPr>
        <w:t>Family &amp; Community Presence</w:t>
      </w:r>
      <w:r>
        <w:rPr>
          <w:rFonts w:ascii="Arial Unicode MS" w:eastAsia="Arial Unicode MS" w:hAnsi="Arial Unicode MS" w:cs="Arial Unicode MS"/>
          <w:sz w:val="22"/>
          <w:szCs w:val="22"/>
        </w:rPr>
        <w:t>✭</w:t>
      </w:r>
    </w:p>
    <w:p w14:paraId="5C91B7E5" w14:textId="77777777" w:rsidR="00191685" w:rsidRDefault="00000000">
      <w:pPr>
        <w:spacing w:after="240" w:line="288" w:lineRule="auto"/>
      </w:pPr>
      <w:r>
        <w:rPr>
          <w:rFonts w:ascii="Arial Unicode MS" w:eastAsia="Arial Unicode MS" w:hAnsi="Arial Unicode MS" w:cs="Arial Unicode MS"/>
        </w:rPr>
        <w:t>✭</w:t>
      </w:r>
      <w:r>
        <w:rPr>
          <w:b/>
          <w:bCs/>
        </w:rPr>
        <w:t>Were family/friends present and acknowledged?</w:t>
      </w:r>
      <w:r>
        <w:rPr>
          <w:rFonts w:ascii="Arial Unicode MS" w:eastAsia="Arial Unicode MS" w:hAnsi="Arial Unicode MS" w:cs="Arial Unicode MS"/>
        </w:rPr>
        <w:t>✭</w:t>
      </w:r>
    </w:p>
    <w:p w14:paraId="5D48C2CD" w14:textId="77777777" w:rsidR="00191685" w:rsidRDefault="00000000">
      <w:pPr>
        <w:numPr>
          <w:ilvl w:val="0"/>
          <w:numId w:val="18"/>
        </w:numPr>
        <w:spacing w:before="240" w:after="240" w:line="288" w:lineRule="auto"/>
      </w:pPr>
      <w:r>
        <w:t>Yes</w:t>
      </w:r>
    </w:p>
    <w:p w14:paraId="4B6620EB" w14:textId="77777777" w:rsidR="00191685" w:rsidRDefault="00000000">
      <w:pPr>
        <w:spacing w:before="240" w:after="15" w:line="288" w:lineRule="auto"/>
      </w:pPr>
      <w:r>
        <w:rPr>
          <w:b/>
          <w:bCs/>
        </w:rPr>
        <w:t>Who was there? What was shared about the people present?</w:t>
      </w:r>
    </w:p>
    <w:p w14:paraId="2809A72C" w14:textId="77777777" w:rsidR="00191685" w:rsidRDefault="00000000">
      <w:pPr>
        <w:spacing w:after="15" w:line="288" w:lineRule="auto"/>
      </w:pPr>
      <w:r>
        <w:t> Mother, brother. Lives with mother, son and stepfather</w:t>
      </w:r>
    </w:p>
    <w:p w14:paraId="155F079F" w14:textId="77777777" w:rsidR="00191685" w:rsidRDefault="00000000">
      <w:pPr>
        <w:spacing w:after="15" w:line="288"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79B420EC" w14:textId="77777777" w:rsidR="00191685" w:rsidRDefault="00000000">
      <w:pPr>
        <w:spacing w:after="15" w:line="288" w:lineRule="auto"/>
      </w:pPr>
      <w:r>
        <w:t> none</w:t>
      </w:r>
    </w:p>
    <w:p w14:paraId="0E5FE67D" w14:textId="77777777" w:rsidR="00191685" w:rsidRDefault="00191685">
      <w:pPr>
        <w:spacing w:after="15" w:line="288" w:lineRule="auto"/>
      </w:pPr>
    </w:p>
    <w:p w14:paraId="1019FA57" w14:textId="77777777" w:rsidR="00191685" w:rsidRDefault="00000000">
      <w:pPr>
        <w:spacing w:after="15" w:line="288" w:lineRule="auto"/>
        <w:rPr>
          <w:b/>
          <w:bCs/>
        </w:rPr>
      </w:pPr>
      <w:r>
        <w:rPr>
          <w:b/>
          <w:bCs/>
        </w:rPr>
        <w:t xml:space="preserve">Does the accused person have children, a spouse, other dependents, and/or a job?: </w:t>
      </w:r>
    </w:p>
    <w:p w14:paraId="4FA5A688" w14:textId="77777777" w:rsidR="00191685" w:rsidRDefault="00000000">
      <w:pPr>
        <w:numPr>
          <w:ilvl w:val="0"/>
          <w:numId w:val="19"/>
        </w:numPr>
        <w:spacing w:before="15" w:line="288" w:lineRule="auto"/>
      </w:pPr>
      <w:r>
        <w:t>Child(ren)</w:t>
      </w:r>
    </w:p>
    <w:p w14:paraId="20F2A1D3" w14:textId="77777777" w:rsidR="00191685" w:rsidRDefault="00000000">
      <w:pPr>
        <w:numPr>
          <w:ilvl w:val="0"/>
          <w:numId w:val="19"/>
        </w:numPr>
        <w:spacing w:after="15" w:line="288" w:lineRule="auto"/>
      </w:pPr>
      <w:r>
        <w:lastRenderedPageBreak/>
        <w:t>Job</w:t>
      </w:r>
    </w:p>
    <w:p w14:paraId="1736DD24" w14:textId="77777777" w:rsidR="00191685" w:rsidRDefault="00000000">
      <w:pPr>
        <w:spacing w:before="240" w:after="15" w:line="288"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2ECE7E7A" w14:textId="77777777" w:rsidR="00191685" w:rsidRDefault="00000000">
      <w:pPr>
        <w:spacing w:after="15" w:line="288" w:lineRule="auto"/>
      </w:pPr>
      <w:r>
        <w:t> </w:t>
      </w:r>
    </w:p>
    <w:p w14:paraId="42D6E457" w14:textId="77777777" w:rsidR="00191685" w:rsidRDefault="00000000">
      <w:pPr>
        <w:spacing w:after="15" w:line="288" w:lineRule="auto"/>
        <w:rPr>
          <w:b/>
          <w:bCs/>
        </w:rPr>
      </w:pPr>
      <w:r>
        <w:rPr>
          <w:b/>
          <w:bCs/>
          <w:sz w:val="28"/>
          <w:szCs w:val="28"/>
        </w:rPr>
        <w:t>VI.</w:t>
      </w:r>
      <w:r>
        <w:t xml:space="preserve"> </w:t>
      </w:r>
      <w:r>
        <w:rPr>
          <w:rFonts w:ascii="Nova Mono" w:eastAsia="Nova Mono" w:hAnsi="Nova Mono" w:cs="Nova Mono"/>
          <w:b/>
          <w:bCs/>
          <w:sz w:val="22"/>
          <w:szCs w:val="22"/>
        </w:rPr>
        <w:t>⭑</w:t>
      </w:r>
      <w:r>
        <w:rPr>
          <w:b/>
          <w:bCs/>
          <w:sz w:val="28"/>
          <w:szCs w:val="28"/>
        </w:rPr>
        <w:t>Outcome:</w:t>
      </w:r>
      <w:r>
        <w:rPr>
          <w:rFonts w:ascii="Arial Unicode MS" w:eastAsia="Arial Unicode MS" w:hAnsi="Arial Unicode MS" w:cs="Arial Unicode MS"/>
          <w:sz w:val="22"/>
          <w:szCs w:val="22"/>
        </w:rPr>
        <w:t>✭</w:t>
      </w:r>
      <w:r>
        <w:rPr>
          <w:b/>
          <w:bCs/>
        </w:rPr>
        <w:t> </w:t>
      </w:r>
    </w:p>
    <w:p w14:paraId="4902A529" w14:textId="77777777" w:rsidR="00191685" w:rsidRDefault="00000000">
      <w:pPr>
        <w:spacing w:before="240" w:after="240" w:line="288" w:lineRule="auto"/>
        <w:ind w:left="600"/>
        <w:rPr>
          <w:sz w:val="22"/>
          <w:szCs w:val="22"/>
        </w:rPr>
      </w:pPr>
      <w:r>
        <w:t>Detained</w:t>
      </w:r>
      <w:r>
        <w:br w:type="page"/>
      </w:r>
    </w:p>
    <w:p w14:paraId="058701A5" w14:textId="77777777" w:rsidR="00191685" w:rsidRDefault="00000000">
      <w:pPr>
        <w:pStyle w:val="Heading1"/>
        <w:keepNext/>
        <w:widowControl/>
        <w:spacing w:before="0" w:after="360" w:line="331" w:lineRule="auto"/>
        <w:rPr>
          <w:i/>
          <w:iCs/>
          <w:sz w:val="36"/>
          <w:szCs w:val="36"/>
        </w:rPr>
      </w:pPr>
      <w:bookmarkStart w:id="12" w:name="_l59v45uov4ak" w:colFirst="0" w:colLast="0"/>
      <w:bookmarkEnd w:id="12"/>
      <w:r>
        <w:rPr>
          <w:i/>
          <w:iCs/>
          <w:sz w:val="36"/>
          <w:szCs w:val="36"/>
        </w:rPr>
        <w:lastRenderedPageBreak/>
        <w:t>Case 6: M62, AG</w:t>
      </w:r>
    </w:p>
    <w:p w14:paraId="2756D210" w14:textId="77777777" w:rsidR="00191685" w:rsidRDefault="00000000">
      <w:pPr>
        <w:pStyle w:val="Heading2"/>
        <w:keepNext/>
        <w:widowControl/>
        <w:spacing w:before="0" w:after="240" w:line="331" w:lineRule="auto"/>
        <w:rPr>
          <w:sz w:val="22"/>
          <w:szCs w:val="22"/>
        </w:rPr>
      </w:pPr>
      <w:bookmarkStart w:id="13" w:name="_htlosuiz1w42" w:colFirst="0" w:colLast="0"/>
      <w:bookmarkEnd w:id="13"/>
      <w:r>
        <w:rPr>
          <w:b/>
          <w:bCs/>
          <w:sz w:val="28"/>
          <w:szCs w:val="28"/>
        </w:rPr>
        <w:t>I.</w:t>
      </w:r>
      <w:r>
        <w:t xml:space="preserve"> </w:t>
      </w:r>
      <w:r>
        <w:rPr>
          <w:rFonts w:ascii="Arial Unicode MS" w:eastAsia="Arial Unicode MS" w:hAnsi="Arial Unicode MS" w:cs="Arial Unicode MS"/>
          <w:sz w:val="22"/>
          <w:szCs w:val="22"/>
        </w:rPr>
        <w:t>✭</w:t>
      </w:r>
      <w:r>
        <w:rPr>
          <w:b/>
          <w:bCs/>
          <w:sz w:val="28"/>
          <w:szCs w:val="28"/>
          <w:u w:val="single"/>
        </w:rPr>
        <w:t>People &amp; Case Information</w:t>
      </w:r>
      <w:r>
        <w:rPr>
          <w:rFonts w:ascii="Arial Unicode MS" w:eastAsia="Arial Unicode MS" w:hAnsi="Arial Unicode MS" w:cs="Arial Unicode MS"/>
          <w:sz w:val="22"/>
          <w:szCs w:val="22"/>
        </w:rPr>
        <w:t>✭</w:t>
      </w:r>
    </w:p>
    <w:p w14:paraId="48C56F5A" w14:textId="77777777" w:rsidR="00191685" w:rsidRDefault="00000000">
      <w:pPr>
        <w:spacing w:after="240" w:line="331"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26110565901</w:t>
      </w:r>
      <w:r>
        <w:rPr>
          <w:rFonts w:ascii="Arial Unicode MS" w:eastAsia="Arial Unicode MS" w:hAnsi="Arial Unicode MS" w:cs="Arial Unicode MS"/>
        </w:rPr>
        <w:br/>
      </w:r>
      <w:r>
        <w:rPr>
          <w:b/>
          <w:bCs/>
        </w:rPr>
        <w:t>Time Hearing began: </w:t>
      </w:r>
      <w:r>
        <w:t>3:42 p.m.</w:t>
      </w:r>
      <w:r>
        <w:rPr>
          <w:b/>
          <w:bCs/>
        </w:rPr>
        <w:br/>
        <w:t xml:space="preserve">Time Ended: </w:t>
      </w:r>
      <w:r>
        <w:t>4:00 p.m.</w:t>
      </w:r>
    </w:p>
    <w:p w14:paraId="594DAABB" w14:textId="77777777" w:rsidR="00191685" w:rsidRDefault="00000000">
      <w:pPr>
        <w:spacing w:line="331" w:lineRule="auto"/>
        <w:rPr>
          <w:b/>
          <w:bCs/>
        </w:rPr>
      </w:pPr>
      <w:r>
        <w:rPr>
          <w:b/>
          <w:bCs/>
        </w:rPr>
        <w:t>Who are the people?</w:t>
      </w:r>
    </w:p>
    <w:p w14:paraId="139BBC60" w14:textId="77777777" w:rsidR="00191685" w:rsidRDefault="00000000">
      <w:pPr>
        <w:spacing w:after="240" w:line="331" w:lineRule="auto"/>
      </w:pPr>
      <w:r>
        <w:rPr>
          <w:i/>
          <w:iCs/>
        </w:rPr>
        <w:t>Judge</w:t>
      </w:r>
      <w:r>
        <w:t xml:space="preserve">: </w:t>
      </w:r>
      <w:hyperlink r:id="rId24">
        <w:r>
          <w:rPr>
            <w:color w:val="1155CC"/>
            <w:u w:val="single"/>
          </w:rPr>
          <w:t>Shauna L. Boliker</w:t>
        </w:r>
      </w:hyperlink>
      <w:r>
        <w:br/>
      </w:r>
      <w:r>
        <w:rPr>
          <w:i/>
          <w:iCs/>
        </w:rPr>
        <w:t>Prosecutor</w:t>
      </w:r>
      <w:r>
        <w:t xml:space="preserve">: </w:t>
      </w:r>
      <w:hyperlink r:id="rId25">
        <w:r>
          <w:rPr>
            <w:color w:val="1155CC"/>
            <w:u w:val="single"/>
          </w:rPr>
          <w:t>Ebony Shanklin</w:t>
        </w:r>
      </w:hyperlink>
      <w:r>
        <w:br/>
      </w:r>
      <w:r>
        <w:rPr>
          <w:i/>
          <w:iCs/>
        </w:rPr>
        <w:t>Defense attorney</w:t>
      </w:r>
      <w:r>
        <w:t>: Carolyn Paul, Public Defender</w:t>
      </w:r>
    </w:p>
    <w:p w14:paraId="58966CB1" w14:textId="77777777" w:rsidR="00191685" w:rsidRDefault="00000000">
      <w:pPr>
        <w:spacing w:after="240" w:line="331"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r>
        <w:rPr>
          <w:b/>
          <w:bCs/>
        </w:rPr>
        <w:t xml:space="preserve"> </w:t>
      </w:r>
    </w:p>
    <w:p w14:paraId="1DD49686" w14:textId="77777777" w:rsidR="00191685" w:rsidRDefault="00000000">
      <w:pPr>
        <w:numPr>
          <w:ilvl w:val="0"/>
          <w:numId w:val="10"/>
        </w:numPr>
      </w:pPr>
      <w:r>
        <w:rPr>
          <w:i/>
          <w:iCs/>
        </w:rPr>
        <w:t xml:space="preserve">Accused Person: </w:t>
      </w:r>
      <w:r>
        <w:t>AG</w:t>
      </w:r>
    </w:p>
    <w:p w14:paraId="7F9F4C72" w14:textId="77777777" w:rsidR="00191685" w:rsidRDefault="00000000">
      <w:pPr>
        <w:numPr>
          <w:ilvl w:val="0"/>
          <w:numId w:val="10"/>
        </w:numPr>
        <w:rPr>
          <w:i/>
          <w:iCs/>
        </w:rPr>
      </w:pPr>
      <w:r>
        <w:rPr>
          <w:i/>
          <w:iCs/>
        </w:rPr>
        <w:t>Gender presentation:</w:t>
      </w:r>
    </w:p>
    <w:p w14:paraId="1D44B358" w14:textId="77777777" w:rsidR="00191685" w:rsidRDefault="00000000">
      <w:pPr>
        <w:numPr>
          <w:ilvl w:val="1"/>
          <w:numId w:val="11"/>
        </w:numPr>
      </w:pPr>
      <w:r>
        <w:t>Masculine</w:t>
      </w:r>
    </w:p>
    <w:p w14:paraId="6FA0E918" w14:textId="77777777" w:rsidR="00191685" w:rsidRDefault="00000000">
      <w:pPr>
        <w:numPr>
          <w:ilvl w:val="0"/>
          <w:numId w:val="10"/>
        </w:numPr>
        <w:rPr>
          <w:i/>
          <w:iCs/>
        </w:rPr>
      </w:pPr>
      <w:r>
        <w:rPr>
          <w:i/>
          <w:iCs/>
        </w:rPr>
        <w:t>Perceived race: </w:t>
      </w:r>
    </w:p>
    <w:p w14:paraId="0B1B2B6B" w14:textId="77777777" w:rsidR="00191685" w:rsidRDefault="00000000">
      <w:pPr>
        <w:numPr>
          <w:ilvl w:val="1"/>
          <w:numId w:val="12"/>
        </w:numPr>
      </w:pPr>
      <w:r>
        <w:t>Black/AA </w:t>
      </w:r>
    </w:p>
    <w:p w14:paraId="2C5D585A" w14:textId="77777777" w:rsidR="00191685" w:rsidRDefault="00000000">
      <w:pPr>
        <w:spacing w:before="240" w:after="240" w:line="331" w:lineRule="auto"/>
      </w:pPr>
      <w:r>
        <w:rPr>
          <w:b/>
          <w:bCs/>
        </w:rPr>
        <w:t>Pretrial Assessment (Pre-trial risk score)</w:t>
      </w:r>
      <w:r>
        <w:t>:</w:t>
      </w:r>
    </w:p>
    <w:p w14:paraId="14133C2E" w14:textId="77777777" w:rsidR="00191685" w:rsidRDefault="00000000">
      <w:pPr>
        <w:spacing w:after="240" w:line="288" w:lineRule="auto"/>
      </w:pPr>
      <w:r>
        <w:rPr>
          <w:i/>
          <w:iCs/>
        </w:rPr>
        <w:t>Failure to Appear:</w:t>
      </w:r>
      <w:r>
        <w:t xml:space="preserve"> 2</w:t>
      </w:r>
    </w:p>
    <w:p w14:paraId="40F86F20" w14:textId="77777777" w:rsidR="00191685" w:rsidRDefault="00000000">
      <w:pPr>
        <w:spacing w:after="240" w:line="288" w:lineRule="auto"/>
      </w:pPr>
      <w:r>
        <w:rPr>
          <w:i/>
          <w:iCs/>
        </w:rPr>
        <w:t>New Criminal Activity:</w:t>
      </w:r>
      <w:r>
        <w:t xml:space="preserve"> 3</w:t>
      </w:r>
    </w:p>
    <w:p w14:paraId="15CC043B" w14:textId="77777777" w:rsidR="00191685" w:rsidRDefault="00000000">
      <w:pPr>
        <w:spacing w:after="360" w:line="288" w:lineRule="auto"/>
      </w:pPr>
      <w:r>
        <w:rPr>
          <w:i/>
          <w:iCs/>
        </w:rPr>
        <w:t>Pre-trial Supervision Score Level Rec:</w:t>
      </w:r>
      <w:r>
        <w:t xml:space="preserve"> Pre-Trial Monitoring</w:t>
      </w:r>
    </w:p>
    <w:p w14:paraId="4ECB0A99" w14:textId="77777777" w:rsidR="00191685" w:rsidRDefault="00000000">
      <w:pPr>
        <w:pStyle w:val="Heading2"/>
        <w:keepNext/>
        <w:widowControl/>
        <w:spacing w:before="0" w:after="240" w:line="331" w:lineRule="auto"/>
        <w:rPr>
          <w:b/>
          <w:bCs/>
          <w:sz w:val="22"/>
          <w:szCs w:val="22"/>
        </w:rPr>
      </w:pPr>
      <w:bookmarkStart w:id="14" w:name="_outkelhle1kz" w:colFirst="0" w:colLast="0"/>
      <w:bookmarkEnd w:id="14"/>
      <w:r>
        <w:rPr>
          <w:b/>
          <w:bCs/>
          <w:sz w:val="28"/>
          <w:szCs w:val="28"/>
        </w:rPr>
        <w:t>II.</w:t>
      </w:r>
      <w:r>
        <w:t xml:space="preserve"> </w:t>
      </w:r>
      <w:r>
        <w:rPr>
          <w:b/>
          <w:bCs/>
          <w:sz w:val="28"/>
          <w:szCs w:val="28"/>
        </w:rPr>
        <w:t>Offense The Person is Accused of: Key Facts</w:t>
      </w:r>
    </w:p>
    <w:p w14:paraId="5E626E24" w14:textId="77777777" w:rsidR="00191685" w:rsidRDefault="00000000">
      <w:pPr>
        <w:spacing w:after="240" w:line="331"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xml:space="preserve">: </w:t>
      </w:r>
      <w:r>
        <w:t>AUPW</w:t>
      </w:r>
    </w:p>
    <w:p w14:paraId="01283DC3" w14:textId="77777777" w:rsidR="00191685" w:rsidRDefault="00000000">
      <w:pPr>
        <w:spacing w:after="240" w:line="331" w:lineRule="auto"/>
      </w:pPr>
      <w:r>
        <w:rPr>
          <w:b/>
          <w:bCs/>
        </w:rPr>
        <w:t>Any additional charges: </w:t>
      </w:r>
    </w:p>
    <w:p w14:paraId="7FD61DC7" w14:textId="77777777" w:rsidR="00191685" w:rsidRDefault="00000000">
      <w:pPr>
        <w:pStyle w:val="Heading2"/>
        <w:keepNext/>
        <w:widowControl/>
        <w:spacing w:before="0" w:after="240" w:line="331" w:lineRule="auto"/>
        <w:rPr>
          <w:b/>
          <w:bCs/>
          <w:sz w:val="28"/>
          <w:szCs w:val="28"/>
          <w:u w:val="single"/>
        </w:rPr>
      </w:pPr>
      <w:bookmarkStart w:id="15" w:name="_xdhl6548v5om" w:colFirst="0" w:colLast="0"/>
      <w:bookmarkEnd w:id="15"/>
      <w:r>
        <w:rPr>
          <w:b/>
          <w:bCs/>
          <w:sz w:val="28"/>
          <w:szCs w:val="28"/>
        </w:rPr>
        <w:lastRenderedPageBreak/>
        <w:t>III</w:t>
      </w:r>
      <w:r>
        <w:rPr>
          <w:b/>
          <w:bCs/>
          <w:sz w:val="22"/>
          <w:szCs w:val="22"/>
        </w:rPr>
        <w:t>.</w:t>
      </w:r>
      <w:r>
        <w:t xml:space="preserve"> </w:t>
      </w:r>
      <w:r>
        <w:rPr>
          <w:b/>
          <w:bCs/>
          <w:sz w:val="28"/>
          <w:szCs w:val="28"/>
          <w:u w:val="single"/>
        </w:rPr>
        <w:t>Facts of the Arrest</w:t>
      </w:r>
    </w:p>
    <w:p w14:paraId="5441677C" w14:textId="77777777" w:rsidR="00191685" w:rsidRDefault="00000000">
      <w:pPr>
        <w:numPr>
          <w:ilvl w:val="0"/>
          <w:numId w:val="13"/>
        </w:numPr>
      </w:pPr>
      <w:r>
        <w:rPr>
          <w:i/>
          <w:iCs/>
        </w:rPr>
        <w:t>When did this occur (approx. time of day/date)?</w:t>
      </w:r>
      <w:r>
        <w:t xml:space="preserve"> March 23</w:t>
      </w:r>
    </w:p>
    <w:p w14:paraId="6C2BDF94" w14:textId="77777777" w:rsidR="00191685" w:rsidRDefault="00000000">
      <w:pPr>
        <w:numPr>
          <w:ilvl w:val="0"/>
          <w:numId w:val="13"/>
        </w:numPr>
      </w:pPr>
      <w:r>
        <w:rPr>
          <w:i/>
          <w:iCs/>
        </w:rPr>
        <w:t>Where?</w:t>
      </w:r>
      <w:r>
        <w:t xml:space="preserve"> 2117 E. 71st Street</w:t>
      </w:r>
    </w:p>
    <w:p w14:paraId="6A2D214E" w14:textId="77777777" w:rsidR="00191685" w:rsidRDefault="00000000">
      <w:pPr>
        <w:numPr>
          <w:ilvl w:val="0"/>
          <w:numId w:val="13"/>
        </w:numPr>
        <w:rPr>
          <w:i/>
          <w:iCs/>
        </w:rPr>
      </w:pPr>
      <w:r>
        <w:rPr>
          <w:rFonts w:ascii="Arial Unicode MS" w:eastAsia="Arial Unicode MS" w:hAnsi="Arial Unicode MS" w:cs="Arial Unicode MS"/>
          <w:i/>
          <w:iCs/>
        </w:rPr>
        <w:t xml:space="preserve">✭What reason did officers give for initiating contact?✭ </w:t>
      </w:r>
    </w:p>
    <w:p w14:paraId="6063A6CB" w14:textId="77777777" w:rsidR="00191685" w:rsidRDefault="00000000">
      <w:pPr>
        <w:numPr>
          <w:ilvl w:val="1"/>
          <w:numId w:val="13"/>
        </w:numPr>
      </w:pPr>
      <w:r>
        <w:t>Routine patrol officers saw someone young with an L-shaped object in their waistband.</w:t>
      </w:r>
    </w:p>
    <w:p w14:paraId="6A02A471" w14:textId="77777777" w:rsidR="00191685" w:rsidRDefault="00000000">
      <w:pPr>
        <w:numPr>
          <w:ilvl w:val="0"/>
          <w:numId w:val="13"/>
        </w:numPr>
      </w:pPr>
      <w:r>
        <w:rPr>
          <w:rFonts w:ascii="Arial Unicode MS" w:eastAsia="Arial Unicode MS" w:hAnsi="Arial Unicode MS" w:cs="Arial Unicode MS"/>
        </w:rPr>
        <w:t xml:space="preserve">✭Was a gun found?✭: Yes  </w:t>
      </w:r>
    </w:p>
    <w:p w14:paraId="026B7612" w14:textId="77777777" w:rsidR="00191685" w:rsidRDefault="00000000">
      <w:pPr>
        <w:numPr>
          <w:ilvl w:val="1"/>
          <w:numId w:val="14"/>
        </w:numPr>
      </w:pPr>
      <w:r>
        <w:t xml:space="preserve">If Yes, where was the gun found? </w:t>
      </w:r>
    </w:p>
    <w:p w14:paraId="6F9D3D0B" w14:textId="77777777" w:rsidR="00191685" w:rsidRDefault="00000000">
      <w:pPr>
        <w:numPr>
          <w:ilvl w:val="2"/>
          <w:numId w:val="15"/>
        </w:numPr>
      </w:pPr>
      <w:r>
        <w:t xml:space="preserve">On person </w:t>
      </w:r>
    </w:p>
    <w:p w14:paraId="7E3BCB27" w14:textId="77777777" w:rsidR="00191685" w:rsidRDefault="00000000">
      <w:pPr>
        <w:ind w:left="600"/>
      </w:pPr>
      <w:r>
        <w:t> </w:t>
      </w:r>
    </w:p>
    <w:p w14:paraId="56ED872F" w14:textId="77777777" w:rsidR="00191685" w:rsidRDefault="00000000">
      <w:pPr>
        <w:numPr>
          <w:ilvl w:val="0"/>
          <w:numId w:val="16"/>
        </w:numPr>
        <w:rPr>
          <w:i/>
          <w:iCs/>
        </w:rPr>
      </w:pPr>
      <w:r>
        <w:rPr>
          <w:rFonts w:ascii="Arial Unicode MS" w:eastAsia="Arial Unicode MS" w:hAnsi="Arial Unicode MS" w:cs="Arial Unicode MS"/>
          <w:i/>
          <w:iCs/>
        </w:rPr>
        <w:t>✭Other important facts about the interaction with police?✭ </w:t>
      </w:r>
    </w:p>
    <w:p w14:paraId="71680531" w14:textId="77777777" w:rsidR="00191685" w:rsidRDefault="00000000">
      <w:pPr>
        <w:ind w:left="600"/>
      </w:pPr>
      <w:r>
        <w:t>Police asked if the accused person had a CCL card and he fled.</w:t>
      </w:r>
    </w:p>
    <w:p w14:paraId="3E9C10F4" w14:textId="77777777" w:rsidR="00191685" w:rsidRDefault="00000000">
      <w:pPr>
        <w:keepNext/>
        <w:widowControl/>
        <w:spacing w:before="240" w:after="240" w:line="331" w:lineRule="auto"/>
        <w:rPr>
          <w:b/>
          <w:bCs/>
          <w:sz w:val="32"/>
          <w:szCs w:val="32"/>
        </w:rPr>
      </w:pPr>
      <w:r>
        <w:rPr>
          <w:b/>
          <w:bCs/>
          <w:sz w:val="28"/>
          <w:szCs w:val="28"/>
        </w:rPr>
        <w:t>IV.</w:t>
      </w:r>
      <w:r>
        <w:t xml:space="preserve"> </w:t>
      </w:r>
      <w:r>
        <w:rPr>
          <w:rFonts w:ascii="Arial Unicode MS" w:eastAsia="Arial Unicode MS" w:hAnsi="Arial Unicode MS" w:cs="Arial Unicode MS"/>
          <w:sz w:val="22"/>
          <w:szCs w:val="22"/>
        </w:rPr>
        <w:t>✭</w:t>
      </w:r>
      <w:r>
        <w:rPr>
          <w:b/>
          <w:bCs/>
          <w:sz w:val="28"/>
          <w:szCs w:val="28"/>
        </w:rPr>
        <w:t>Three Prongs</w:t>
      </w:r>
      <w:r>
        <w:rPr>
          <w:rFonts w:ascii="Arial Unicode MS" w:eastAsia="Arial Unicode MS" w:hAnsi="Arial Unicode MS" w:cs="Arial Unicode MS"/>
          <w:sz w:val="22"/>
          <w:szCs w:val="22"/>
        </w:rPr>
        <w:t>✭</w:t>
      </w:r>
      <w:r>
        <w:rPr>
          <w:b/>
          <w:bCs/>
          <w:sz w:val="32"/>
          <w:szCs w:val="32"/>
        </w:rPr>
        <w:t> </w:t>
      </w:r>
    </w:p>
    <w:p w14:paraId="0443268D" w14:textId="77777777" w:rsidR="00191685" w:rsidRDefault="00000000">
      <w:pPr>
        <w:spacing w:after="240" w:line="240" w:lineRule="auto"/>
      </w:pPr>
      <w:r>
        <w:rPr>
          <w:b/>
          <w:bCs/>
        </w:rPr>
        <w:t xml:space="preserve">1: </w:t>
      </w:r>
      <w:r>
        <w:t>The proof is evident and presumption great that they committed the alleged offense.</w:t>
      </w:r>
    </w:p>
    <w:p w14:paraId="1F2AB4C2" w14:textId="77777777" w:rsidR="00191685" w:rsidRDefault="00000000">
      <w:pPr>
        <w:spacing w:after="240" w:line="240" w:lineRule="auto"/>
      </w:pPr>
      <w:r>
        <w:rPr>
          <w:b/>
          <w:bCs/>
        </w:rPr>
        <w:t>2:</w:t>
      </w:r>
      <w:r>
        <w:t xml:space="preserve"> Their release poses a risk of willful flight or dangerousness.</w:t>
      </w:r>
    </w:p>
    <w:p w14:paraId="44653F88" w14:textId="77777777" w:rsidR="00191685" w:rsidRDefault="00000000">
      <w:pPr>
        <w:spacing w:after="240" w:line="240" w:lineRule="auto"/>
        <w:rPr>
          <w:highlight w:val="yellow"/>
        </w:rPr>
      </w:pPr>
      <w:r>
        <w:rPr>
          <w:b/>
          <w:bCs/>
        </w:rPr>
        <w:t>3:</w:t>
      </w:r>
      <w:r>
        <w:t xml:space="preserve"> No less restrictive set of conditions could mitigate this risk.</w:t>
      </w:r>
    </w:p>
    <w:p w14:paraId="7B432210" w14:textId="77777777" w:rsidR="00191685" w:rsidRDefault="00C55EEF">
      <w:pPr>
        <w:spacing w:before="240" w:after="240" w:line="240" w:lineRule="auto"/>
        <w:rPr>
          <w:i/>
          <w:iCs/>
        </w:rPr>
      </w:pPr>
      <w:r>
        <w:rPr>
          <w:noProof/>
        </w:rPr>
        <w:pict w14:anchorId="499BAB8F">
          <v:rect id="_x0000_i1027" alt="" style="width:468pt;height:.05pt;mso-width-percent:0;mso-height-percent:0;mso-width-percent:0;mso-height-percent:0" o:hralign="center" o:hrstd="t" o:hr="t" fillcolor="#a0a0a0" stroked="f"/>
        </w:pict>
      </w:r>
      <w:r w:rsidR="00000000">
        <w:rPr>
          <w:rFonts w:ascii="Nova Mono" w:eastAsia="Nova Mono" w:hAnsi="Nova Mono" w:cs="Nova Mono"/>
          <w:b/>
          <w:bCs/>
          <w:i/>
          <w:iCs/>
        </w:rPr>
        <w:t>⭑State’s Narrative</w:t>
      </w:r>
      <w:r w:rsidR="00000000">
        <w:rPr>
          <w:rFonts w:ascii="Arial Unicode MS" w:eastAsia="Arial Unicode MS" w:hAnsi="Arial Unicode MS" w:cs="Arial Unicode MS"/>
          <w:i/>
          <w:iCs/>
        </w:rPr>
        <w:t>✭</w:t>
      </w:r>
      <w:r w:rsidR="00000000">
        <w:rPr>
          <w:b/>
          <w:bCs/>
          <w:i/>
          <w:iCs/>
        </w:rPr>
        <w:t>:</w:t>
      </w:r>
      <w:r w:rsidR="00000000">
        <w:rPr>
          <w:i/>
          <w:iCs/>
        </w:rPr>
        <w:t> </w:t>
      </w:r>
    </w:p>
    <w:p w14:paraId="597EC1F6" w14:textId="77777777" w:rsidR="00191685" w:rsidRDefault="00000000">
      <w:pPr>
        <w:spacing w:before="240" w:after="240" w:line="240" w:lineRule="auto"/>
      </w:pPr>
      <w:r>
        <w:t xml:space="preserve">Officers on routine patrol saw someone who was young that had an L-shaped object in his pocket. They asked if he (the accused person) had a CCL card and he ran. The officers thought he had a gun, and began a foot pursuit. He hit a gate and a Taurus pro .40 caliber gun, fully loaded, fell from his waistband to the ground. He is 20 years old with no FOID or CCL. He has no felony convictions. One arrest from cannabis manufacturing/delivering for which he served two days in jail. </w:t>
      </w:r>
      <w:r>
        <w:rPr>
          <w:i/>
          <w:iCs/>
        </w:rPr>
        <w:t>[</w:t>
      </w:r>
      <w:r>
        <w:rPr>
          <w:b/>
          <w:bCs/>
          <w:i/>
          <w:iCs/>
        </w:rPr>
        <w:t>Editor’s Note:</w:t>
      </w:r>
      <w:r>
        <w:rPr>
          <w:i/>
          <w:iCs/>
        </w:rPr>
        <w:t xml:space="preserve"> The other Documenter referred to the cannabis incident as a “misdemeanor” for cannabis possession]</w:t>
      </w:r>
      <w:r>
        <w:t xml:space="preserve"> The state filed a petition for detention.</w:t>
      </w:r>
    </w:p>
    <w:p w14:paraId="6EE3E7D6" w14:textId="77777777" w:rsidR="00191685" w:rsidRDefault="00000000">
      <w:pPr>
        <w:spacing w:before="240" w:after="240" w:line="240" w:lineRule="auto"/>
        <w:rPr>
          <w:i/>
          <w:iCs/>
        </w:rPr>
      </w:pPr>
      <w:r>
        <w:rPr>
          <w:rFonts w:ascii="Nova Mono" w:eastAsia="Nova Mono" w:hAnsi="Nova Mono" w:cs="Nova Mono"/>
          <w:b/>
          <w:bCs/>
        </w:rPr>
        <w:t>⭑Defense’s Narrative</w:t>
      </w:r>
      <w:r>
        <w:rPr>
          <w:rFonts w:ascii="Arial Unicode MS" w:eastAsia="Arial Unicode MS" w:hAnsi="Arial Unicode MS" w:cs="Arial Unicode MS"/>
        </w:rPr>
        <w:t>✭</w:t>
      </w:r>
      <w:r>
        <w:rPr>
          <w:b/>
          <w:bCs/>
        </w:rPr>
        <w:t>:</w:t>
      </w:r>
      <w:r>
        <w:rPr>
          <w:i/>
          <w:iCs/>
        </w:rPr>
        <w:t xml:space="preserve"> </w:t>
      </w:r>
    </w:p>
    <w:p w14:paraId="3841E50B" w14:textId="77777777" w:rsidR="00191685" w:rsidRDefault="00000000">
      <w:pPr>
        <w:spacing w:before="240" w:after="240" w:line="240" w:lineRule="auto"/>
      </w:pPr>
      <w:r>
        <w:t xml:space="preserve">The accused person is 20 years old, born and raised in Chicago and from high school. He lives with his mom and is looking for work. He is active with his family and drives his niece to and from daycare. He was just walking down the street when officers stopped him. His perceived flight is not willful flight of prosecution. His criminal background is two </w:t>
      </w:r>
      <w:r>
        <w:lastRenderedPageBreak/>
        <w:t>days in jail for a cannabis related charge, no gun-related charge. Pre-trial monitoring was recommended by the defense.</w:t>
      </w:r>
    </w:p>
    <w:p w14:paraId="52FCAAD7" w14:textId="77777777" w:rsidR="00191685" w:rsidRDefault="00000000">
      <w:pPr>
        <w:spacing w:before="240" w:after="240" w:line="240"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r>
        <w:t xml:space="preserve"> </w:t>
      </w:r>
    </w:p>
    <w:p w14:paraId="4232DDC3" w14:textId="77777777" w:rsidR="00191685" w:rsidRDefault="00000000">
      <w:pPr>
        <w:numPr>
          <w:ilvl w:val="0"/>
          <w:numId w:val="22"/>
        </w:numPr>
        <w:spacing w:line="240" w:lineRule="auto"/>
      </w:pPr>
      <w:r>
        <w:t>Yes, the state satisfied its burden of proof.</w:t>
      </w:r>
    </w:p>
    <w:p w14:paraId="34724BA5" w14:textId="77777777" w:rsidR="00191685" w:rsidRDefault="00000000">
      <w:pPr>
        <w:numPr>
          <w:ilvl w:val="0"/>
          <w:numId w:val="22"/>
        </w:numPr>
        <w:spacing w:line="240" w:lineRule="auto"/>
      </w:pPr>
      <w:r>
        <w:t>Considering the accused person’s age, the time he was out, one live round in the chamber and PSA scores. Yes, the accused person presents a real and present threat to the community.</w:t>
      </w:r>
    </w:p>
    <w:p w14:paraId="1FCCCF90" w14:textId="77777777" w:rsidR="00191685" w:rsidRDefault="00000000">
      <w:pPr>
        <w:numPr>
          <w:ilvl w:val="0"/>
          <w:numId w:val="22"/>
        </w:numPr>
        <w:spacing w:line="240" w:lineRule="auto"/>
      </w:pPr>
      <w:r>
        <w:t xml:space="preserve">The accused person is looking for work and living with his mom. First and only case he has ever had, not a crime of violence. The state’s petition is denied. </w:t>
      </w:r>
    </w:p>
    <w:p w14:paraId="0F4379E4" w14:textId="77777777" w:rsidR="00191685" w:rsidRDefault="00000000">
      <w:pPr>
        <w:pStyle w:val="Heading2"/>
        <w:keepNext/>
        <w:widowControl/>
        <w:spacing w:before="240" w:after="240" w:line="510" w:lineRule="auto"/>
        <w:rPr>
          <w:sz w:val="24"/>
          <w:szCs w:val="24"/>
        </w:rPr>
      </w:pPr>
      <w:bookmarkStart w:id="16" w:name="_xmda4wqkfas6" w:colFirst="0" w:colLast="0"/>
      <w:bookmarkEnd w:id="16"/>
      <w:r>
        <w:rPr>
          <w:b/>
          <w:bCs/>
          <w:sz w:val="24"/>
          <w:szCs w:val="24"/>
        </w:rPr>
        <w:t>V.</w:t>
      </w:r>
      <w:r>
        <w:rPr>
          <w:rFonts w:ascii="Arial Unicode MS" w:eastAsia="Arial Unicode MS" w:hAnsi="Arial Unicode MS" w:cs="Arial Unicode MS"/>
          <w:sz w:val="24"/>
          <w:szCs w:val="24"/>
        </w:rPr>
        <w:t xml:space="preserve"> ✭</w:t>
      </w:r>
      <w:r>
        <w:rPr>
          <w:b/>
          <w:bCs/>
          <w:sz w:val="24"/>
          <w:szCs w:val="24"/>
        </w:rPr>
        <w:t>Family &amp; Community Presence</w:t>
      </w:r>
      <w:r>
        <w:rPr>
          <w:rFonts w:ascii="Arial Unicode MS" w:eastAsia="Arial Unicode MS" w:hAnsi="Arial Unicode MS" w:cs="Arial Unicode MS"/>
          <w:sz w:val="24"/>
          <w:szCs w:val="24"/>
        </w:rPr>
        <w:t>✭</w:t>
      </w:r>
    </w:p>
    <w:p w14:paraId="2AA7EA9C" w14:textId="77777777" w:rsidR="00191685" w:rsidRDefault="00000000">
      <w:pPr>
        <w:spacing w:after="240" w:line="288" w:lineRule="auto"/>
      </w:pPr>
      <w:r>
        <w:rPr>
          <w:rFonts w:ascii="Arial Unicode MS" w:eastAsia="Arial Unicode MS" w:hAnsi="Arial Unicode MS" w:cs="Arial Unicode MS"/>
        </w:rPr>
        <w:t>✭</w:t>
      </w:r>
      <w:r>
        <w:rPr>
          <w:b/>
          <w:bCs/>
        </w:rPr>
        <w:t>Were family/friends present and acknowledged?</w:t>
      </w:r>
      <w:r>
        <w:rPr>
          <w:rFonts w:ascii="Arial Unicode MS" w:eastAsia="Arial Unicode MS" w:hAnsi="Arial Unicode MS" w:cs="Arial Unicode MS"/>
        </w:rPr>
        <w:t>✭</w:t>
      </w:r>
    </w:p>
    <w:p w14:paraId="06E020CB" w14:textId="77777777" w:rsidR="00191685" w:rsidRDefault="00000000">
      <w:pPr>
        <w:numPr>
          <w:ilvl w:val="0"/>
          <w:numId w:val="18"/>
        </w:numPr>
        <w:spacing w:before="240" w:after="240" w:line="288" w:lineRule="auto"/>
      </w:pPr>
      <w:r>
        <w:t>No</w:t>
      </w:r>
    </w:p>
    <w:p w14:paraId="5F56AF1C" w14:textId="77777777" w:rsidR="00191685" w:rsidRDefault="00000000">
      <w:pPr>
        <w:spacing w:before="240" w:after="15" w:line="288" w:lineRule="auto"/>
      </w:pPr>
      <w:r>
        <w:rPr>
          <w:b/>
          <w:bCs/>
        </w:rPr>
        <w:t>Who was there? What was shared about the people present?</w:t>
      </w:r>
    </w:p>
    <w:p w14:paraId="1B88BB30" w14:textId="77777777" w:rsidR="00191685" w:rsidRDefault="00191685">
      <w:pPr>
        <w:spacing w:after="15" w:line="288" w:lineRule="auto"/>
      </w:pPr>
    </w:p>
    <w:p w14:paraId="6781D722" w14:textId="77777777" w:rsidR="00191685" w:rsidRDefault="00000000">
      <w:pPr>
        <w:spacing w:after="15" w:line="288"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7B27241E" w14:textId="77777777" w:rsidR="00191685" w:rsidRDefault="00191685">
      <w:pPr>
        <w:spacing w:after="15" w:line="288" w:lineRule="auto"/>
      </w:pPr>
    </w:p>
    <w:p w14:paraId="27A17AE7" w14:textId="77777777" w:rsidR="00191685" w:rsidRDefault="00000000">
      <w:pPr>
        <w:spacing w:after="15" w:line="288" w:lineRule="auto"/>
        <w:rPr>
          <w:b/>
          <w:bCs/>
        </w:rPr>
      </w:pPr>
      <w:r>
        <w:rPr>
          <w:b/>
          <w:bCs/>
        </w:rPr>
        <w:t xml:space="preserve">Does the accused person have children, a spouse, other dependents, and/or a job?: </w:t>
      </w:r>
    </w:p>
    <w:p w14:paraId="78F4A7E3" w14:textId="77777777" w:rsidR="00191685" w:rsidRDefault="00000000">
      <w:pPr>
        <w:numPr>
          <w:ilvl w:val="0"/>
          <w:numId w:val="19"/>
        </w:numPr>
        <w:spacing w:before="15" w:after="15" w:line="288" w:lineRule="auto"/>
      </w:pPr>
      <w:r>
        <w:t>None of the above</w:t>
      </w:r>
    </w:p>
    <w:p w14:paraId="5CD9A39A" w14:textId="77777777" w:rsidR="00191685" w:rsidRDefault="00000000">
      <w:pPr>
        <w:spacing w:before="240" w:after="15" w:line="288"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2466399E" w14:textId="77777777" w:rsidR="00191685" w:rsidRDefault="00000000">
      <w:pPr>
        <w:spacing w:after="15" w:line="288" w:lineRule="auto"/>
      </w:pPr>
      <w:r>
        <w:t> </w:t>
      </w:r>
    </w:p>
    <w:p w14:paraId="00BD20BE" w14:textId="77777777" w:rsidR="00191685" w:rsidRDefault="00000000">
      <w:pPr>
        <w:spacing w:after="15" w:line="288" w:lineRule="auto"/>
        <w:rPr>
          <w:sz w:val="22"/>
          <w:szCs w:val="22"/>
        </w:rPr>
      </w:pPr>
      <w:r>
        <w:rPr>
          <w:b/>
          <w:bCs/>
          <w:sz w:val="28"/>
          <w:szCs w:val="28"/>
        </w:rPr>
        <w:t>VI.</w:t>
      </w:r>
      <w:r>
        <w:t xml:space="preserve"> </w:t>
      </w:r>
      <w:r>
        <w:rPr>
          <w:rFonts w:ascii="Nova Mono" w:eastAsia="Nova Mono" w:hAnsi="Nova Mono" w:cs="Nova Mono"/>
          <w:b/>
          <w:bCs/>
          <w:sz w:val="22"/>
          <w:szCs w:val="22"/>
        </w:rPr>
        <w:t>⭑</w:t>
      </w:r>
      <w:r>
        <w:rPr>
          <w:b/>
          <w:bCs/>
          <w:sz w:val="28"/>
          <w:szCs w:val="28"/>
        </w:rPr>
        <w:t>Outcome:</w:t>
      </w:r>
      <w:r>
        <w:rPr>
          <w:rFonts w:ascii="Arial Unicode MS" w:eastAsia="Arial Unicode MS" w:hAnsi="Arial Unicode MS" w:cs="Arial Unicode MS"/>
          <w:sz w:val="22"/>
          <w:szCs w:val="22"/>
        </w:rPr>
        <w:t>✭</w:t>
      </w:r>
      <w:r>
        <w:rPr>
          <w:b/>
          <w:bCs/>
        </w:rPr>
        <w:t> </w:t>
      </w:r>
    </w:p>
    <w:p w14:paraId="729DD14B" w14:textId="77777777" w:rsidR="00191685" w:rsidRDefault="00000000">
      <w:pPr>
        <w:numPr>
          <w:ilvl w:val="0"/>
          <w:numId w:val="20"/>
        </w:numPr>
        <w:spacing w:before="240" w:line="288" w:lineRule="auto"/>
      </w:pPr>
      <w:r>
        <w:t>Released w/ other restrictions:</w:t>
      </w:r>
    </w:p>
    <w:p w14:paraId="2B7313E6" w14:textId="77777777" w:rsidR="00191685" w:rsidRDefault="00000000">
      <w:pPr>
        <w:numPr>
          <w:ilvl w:val="1"/>
          <w:numId w:val="20"/>
        </w:numPr>
        <w:spacing w:after="240" w:line="288" w:lineRule="auto"/>
      </w:pPr>
      <w:r>
        <w:t xml:space="preserve">Pretrial monitoring level 3 with 7 AM to 7 PM curfew </w:t>
      </w:r>
      <w:r>
        <w:rPr>
          <w:i/>
          <w:iCs/>
        </w:rPr>
        <w:t>[</w:t>
      </w:r>
      <w:r>
        <w:rPr>
          <w:b/>
          <w:bCs/>
          <w:i/>
          <w:iCs/>
        </w:rPr>
        <w:t>Editor’s Note:</w:t>
      </w:r>
      <w:r>
        <w:rPr>
          <w:i/>
          <w:iCs/>
        </w:rPr>
        <w:t xml:space="preserve"> The Detention Dashboard also mentioned that the accused person was placed on electronic monitoring] </w:t>
      </w:r>
      <w:r>
        <w:br w:type="page"/>
      </w:r>
    </w:p>
    <w:p w14:paraId="78CF21E9" w14:textId="1675F505" w:rsidR="00191685" w:rsidRDefault="00000000">
      <w:pPr>
        <w:pStyle w:val="Heading1"/>
        <w:keepNext/>
        <w:widowControl/>
        <w:spacing w:before="0" w:after="360" w:line="331" w:lineRule="auto"/>
      </w:pPr>
      <w:bookmarkStart w:id="17" w:name="_gg4bezdifekx" w:colFirst="0" w:colLast="0"/>
      <w:bookmarkEnd w:id="17"/>
      <w:r>
        <w:rPr>
          <w:i/>
          <w:iCs/>
          <w:sz w:val="36"/>
          <w:szCs w:val="36"/>
        </w:rPr>
        <w:lastRenderedPageBreak/>
        <w:t>Case</w:t>
      </w:r>
      <w:r w:rsidR="005F2755">
        <w:rPr>
          <w:i/>
          <w:iCs/>
          <w:sz w:val="36"/>
          <w:szCs w:val="36"/>
        </w:rPr>
        <w:t xml:space="preserve"> 7</w:t>
      </w:r>
      <w:r>
        <w:rPr>
          <w:i/>
          <w:iCs/>
          <w:sz w:val="36"/>
          <w:szCs w:val="36"/>
        </w:rPr>
        <w:t>: M66, JH</w:t>
      </w:r>
    </w:p>
    <w:p w14:paraId="3D54F329" w14:textId="77777777" w:rsidR="00191685" w:rsidRDefault="00000000">
      <w:pPr>
        <w:pStyle w:val="Heading2"/>
        <w:keepNext/>
        <w:widowControl/>
        <w:spacing w:before="0" w:after="240" w:line="331" w:lineRule="auto"/>
        <w:rPr>
          <w:sz w:val="22"/>
          <w:szCs w:val="22"/>
        </w:rPr>
      </w:pPr>
      <w:bookmarkStart w:id="18" w:name="_n5qpddx5xavg" w:colFirst="0" w:colLast="0"/>
      <w:bookmarkEnd w:id="18"/>
      <w:r>
        <w:rPr>
          <w:b/>
          <w:bCs/>
          <w:sz w:val="28"/>
          <w:szCs w:val="28"/>
        </w:rPr>
        <w:t>I.</w:t>
      </w:r>
      <w:r>
        <w:t xml:space="preserve"> </w:t>
      </w:r>
      <w:r>
        <w:rPr>
          <w:rFonts w:ascii="Arial Unicode MS" w:eastAsia="Arial Unicode MS" w:hAnsi="Arial Unicode MS" w:cs="Arial Unicode MS"/>
          <w:sz w:val="22"/>
          <w:szCs w:val="22"/>
        </w:rPr>
        <w:t>✭</w:t>
      </w:r>
      <w:r>
        <w:rPr>
          <w:b/>
          <w:bCs/>
          <w:sz w:val="28"/>
          <w:szCs w:val="28"/>
          <w:u w:val="single"/>
        </w:rPr>
        <w:t>People &amp; Case Information</w:t>
      </w:r>
      <w:r>
        <w:rPr>
          <w:rFonts w:ascii="Arial Unicode MS" w:eastAsia="Arial Unicode MS" w:hAnsi="Arial Unicode MS" w:cs="Arial Unicode MS"/>
          <w:sz w:val="22"/>
          <w:szCs w:val="22"/>
        </w:rPr>
        <w:t>✭</w:t>
      </w:r>
    </w:p>
    <w:p w14:paraId="7F014DF9" w14:textId="77777777" w:rsidR="00191685" w:rsidRDefault="00000000">
      <w:pPr>
        <w:spacing w:after="240" w:line="331" w:lineRule="auto"/>
      </w:pPr>
      <w:r>
        <w:rPr>
          <w:rFonts w:ascii="Arial Unicode MS" w:eastAsia="Arial Unicode MS" w:hAnsi="Arial Unicode MS" w:cs="Arial Unicode MS"/>
        </w:rPr>
        <w:t>✭</w:t>
      </w:r>
      <w:r>
        <w:rPr>
          <w:b/>
          <w:bCs/>
        </w:rPr>
        <w:t>Case Number</w:t>
      </w:r>
      <w:r>
        <w:rPr>
          <w:rFonts w:ascii="Arial Unicode MS" w:eastAsia="Arial Unicode MS" w:hAnsi="Arial Unicode MS" w:cs="Arial Unicode MS"/>
        </w:rPr>
        <w:t>✭: 26110543901</w:t>
      </w:r>
      <w:r>
        <w:br/>
      </w:r>
      <w:r>
        <w:rPr>
          <w:b/>
          <w:bCs/>
        </w:rPr>
        <w:t xml:space="preserve">Time Hearing began: </w:t>
      </w:r>
      <w:r>
        <w:t>around 4:01 p.m.</w:t>
      </w:r>
      <w:r>
        <w:rPr>
          <w:b/>
          <w:bCs/>
        </w:rPr>
        <w:br/>
        <w:t xml:space="preserve">Time Ended: </w:t>
      </w:r>
      <w:r>
        <w:t>16:37 p.m.</w:t>
      </w:r>
    </w:p>
    <w:p w14:paraId="701940BE" w14:textId="77777777" w:rsidR="00191685" w:rsidRDefault="00000000">
      <w:pPr>
        <w:spacing w:line="331" w:lineRule="auto"/>
        <w:rPr>
          <w:b/>
          <w:bCs/>
        </w:rPr>
      </w:pPr>
      <w:r>
        <w:rPr>
          <w:b/>
          <w:bCs/>
        </w:rPr>
        <w:t>Who are the people?</w:t>
      </w:r>
    </w:p>
    <w:p w14:paraId="13D59976" w14:textId="77777777" w:rsidR="00191685" w:rsidRDefault="00000000">
      <w:pPr>
        <w:spacing w:after="240" w:line="331" w:lineRule="auto"/>
      </w:pPr>
      <w:r>
        <w:rPr>
          <w:i/>
          <w:iCs/>
        </w:rPr>
        <w:t>Judge</w:t>
      </w:r>
      <w:r>
        <w:t xml:space="preserve">: </w:t>
      </w:r>
      <w:hyperlink r:id="rId26">
        <w:r>
          <w:rPr>
            <w:color w:val="1155CC"/>
            <w:u w:val="single"/>
          </w:rPr>
          <w:t>Shauna L. Boliker</w:t>
        </w:r>
      </w:hyperlink>
      <w:r>
        <w:br/>
      </w:r>
      <w:r>
        <w:rPr>
          <w:i/>
          <w:iCs/>
        </w:rPr>
        <w:t>Prosecutor</w:t>
      </w:r>
      <w:r>
        <w:t xml:space="preserve">: </w:t>
      </w:r>
      <w:hyperlink r:id="rId27">
        <w:r>
          <w:rPr>
            <w:color w:val="1155CC"/>
            <w:u w:val="single"/>
          </w:rPr>
          <w:t>Ebony Shanklin</w:t>
        </w:r>
      </w:hyperlink>
      <w:r>
        <w:br/>
      </w:r>
      <w:r>
        <w:rPr>
          <w:i/>
          <w:iCs/>
        </w:rPr>
        <w:t>Defense attorney</w:t>
      </w:r>
      <w:r>
        <w:t xml:space="preserve">: </w:t>
      </w:r>
      <w:hyperlink r:id="rId28">
        <w:r>
          <w:rPr>
            <w:color w:val="1155CC"/>
            <w:u w:val="single"/>
          </w:rPr>
          <w:t>Kameron Clay</w:t>
        </w:r>
      </w:hyperlink>
      <w:r>
        <w:t>, Public Defender</w:t>
      </w:r>
    </w:p>
    <w:p w14:paraId="046CEEA8" w14:textId="77777777" w:rsidR="00191685" w:rsidRDefault="00000000">
      <w:pPr>
        <w:spacing w:after="240" w:line="331" w:lineRule="auto"/>
        <w:rPr>
          <w:i/>
          <w:iCs/>
        </w:rPr>
      </w:pPr>
      <w:r>
        <w:rPr>
          <w:rFonts w:ascii="Arial Unicode MS" w:eastAsia="Arial Unicode MS" w:hAnsi="Arial Unicode MS" w:cs="Arial Unicode MS"/>
        </w:rPr>
        <w:t>✭</w:t>
      </w:r>
      <w:r>
        <w:rPr>
          <w:b/>
          <w:bCs/>
        </w:rPr>
        <w:t>Accused Person’s identity</w:t>
      </w:r>
      <w:r>
        <w:rPr>
          <w:rFonts w:ascii="Arial Unicode MS" w:eastAsia="Arial Unicode MS" w:hAnsi="Arial Unicode MS" w:cs="Arial Unicode MS"/>
        </w:rPr>
        <w:t>✭</w:t>
      </w:r>
      <w:r>
        <w:rPr>
          <w:b/>
          <w:bCs/>
        </w:rPr>
        <w:t xml:space="preserve"> </w:t>
      </w:r>
    </w:p>
    <w:p w14:paraId="620C4BA4" w14:textId="77777777" w:rsidR="00191685" w:rsidRDefault="00000000">
      <w:pPr>
        <w:numPr>
          <w:ilvl w:val="0"/>
          <w:numId w:val="10"/>
        </w:numPr>
      </w:pPr>
      <w:r>
        <w:rPr>
          <w:i/>
          <w:iCs/>
        </w:rPr>
        <w:t xml:space="preserve">Accused Person: </w:t>
      </w:r>
      <w:r>
        <w:t>JH</w:t>
      </w:r>
    </w:p>
    <w:p w14:paraId="0CBEBDA7" w14:textId="77777777" w:rsidR="00191685" w:rsidRDefault="00000000">
      <w:pPr>
        <w:numPr>
          <w:ilvl w:val="0"/>
          <w:numId w:val="10"/>
        </w:numPr>
        <w:rPr>
          <w:i/>
          <w:iCs/>
        </w:rPr>
      </w:pPr>
      <w:r>
        <w:rPr>
          <w:i/>
          <w:iCs/>
        </w:rPr>
        <w:t>Gender presentation:</w:t>
      </w:r>
    </w:p>
    <w:p w14:paraId="0C7E78CD" w14:textId="77777777" w:rsidR="00191685" w:rsidRDefault="00000000">
      <w:pPr>
        <w:numPr>
          <w:ilvl w:val="1"/>
          <w:numId w:val="11"/>
        </w:numPr>
      </w:pPr>
      <w:r>
        <w:t>Masculine</w:t>
      </w:r>
    </w:p>
    <w:p w14:paraId="6AED0EBC" w14:textId="77777777" w:rsidR="00191685" w:rsidRDefault="00000000">
      <w:pPr>
        <w:numPr>
          <w:ilvl w:val="0"/>
          <w:numId w:val="10"/>
        </w:numPr>
        <w:rPr>
          <w:i/>
          <w:iCs/>
        </w:rPr>
      </w:pPr>
      <w:r>
        <w:rPr>
          <w:i/>
          <w:iCs/>
        </w:rPr>
        <w:t>Perceived race: </w:t>
      </w:r>
    </w:p>
    <w:p w14:paraId="235B4054" w14:textId="77777777" w:rsidR="00191685" w:rsidRDefault="00000000">
      <w:pPr>
        <w:numPr>
          <w:ilvl w:val="1"/>
          <w:numId w:val="12"/>
        </w:numPr>
      </w:pPr>
      <w:r>
        <w:t>Black/AA </w:t>
      </w:r>
    </w:p>
    <w:p w14:paraId="7EBF9DEB" w14:textId="77777777" w:rsidR="00191685" w:rsidRDefault="00000000">
      <w:pPr>
        <w:spacing w:before="240" w:after="240" w:line="331" w:lineRule="auto"/>
      </w:pPr>
      <w:r>
        <w:rPr>
          <w:b/>
          <w:bCs/>
        </w:rPr>
        <w:t>Pretrial Assessment (Pre-trial risk score)</w:t>
      </w:r>
      <w:r>
        <w:t>:</w:t>
      </w:r>
    </w:p>
    <w:p w14:paraId="181A448C" w14:textId="77777777" w:rsidR="00191685" w:rsidRDefault="00000000">
      <w:pPr>
        <w:spacing w:after="240" w:line="288" w:lineRule="auto"/>
      </w:pPr>
      <w:r>
        <w:rPr>
          <w:i/>
          <w:iCs/>
        </w:rPr>
        <w:t>Failure to Appear:</w:t>
      </w:r>
      <w:r>
        <w:t xml:space="preserve"> 5</w:t>
      </w:r>
    </w:p>
    <w:p w14:paraId="42C47238" w14:textId="77777777" w:rsidR="00191685" w:rsidRDefault="00000000">
      <w:pPr>
        <w:spacing w:after="240" w:line="288" w:lineRule="auto"/>
      </w:pPr>
      <w:r>
        <w:rPr>
          <w:i/>
          <w:iCs/>
        </w:rPr>
        <w:t>New Criminal Activity:</w:t>
      </w:r>
      <w:r>
        <w:t xml:space="preserve"> 4</w:t>
      </w:r>
    </w:p>
    <w:p w14:paraId="055EB380" w14:textId="77777777" w:rsidR="00191685" w:rsidRDefault="00000000">
      <w:pPr>
        <w:spacing w:after="360" w:line="288" w:lineRule="auto"/>
      </w:pPr>
      <w:r>
        <w:rPr>
          <w:i/>
          <w:iCs/>
        </w:rPr>
        <w:t>Pre-trial Supervision Score Level Rec:</w:t>
      </w:r>
      <w:r>
        <w:t xml:space="preserve"> Supervision Level 3</w:t>
      </w:r>
    </w:p>
    <w:p w14:paraId="1D18F138" w14:textId="77777777" w:rsidR="00191685" w:rsidRDefault="00000000">
      <w:pPr>
        <w:pStyle w:val="Heading2"/>
        <w:keepNext/>
        <w:widowControl/>
        <w:spacing w:before="0" w:after="240" w:line="331" w:lineRule="auto"/>
        <w:rPr>
          <w:b/>
          <w:bCs/>
          <w:sz w:val="22"/>
          <w:szCs w:val="22"/>
        </w:rPr>
      </w:pPr>
      <w:bookmarkStart w:id="19" w:name="_790m9ziied0u" w:colFirst="0" w:colLast="0"/>
      <w:bookmarkEnd w:id="19"/>
      <w:r>
        <w:rPr>
          <w:b/>
          <w:bCs/>
          <w:sz w:val="28"/>
          <w:szCs w:val="28"/>
        </w:rPr>
        <w:t>II.</w:t>
      </w:r>
      <w:r>
        <w:t xml:space="preserve"> </w:t>
      </w:r>
      <w:r>
        <w:rPr>
          <w:b/>
          <w:bCs/>
          <w:sz w:val="28"/>
          <w:szCs w:val="28"/>
        </w:rPr>
        <w:t>Offense The Person is Accused of: Key Facts</w:t>
      </w:r>
    </w:p>
    <w:p w14:paraId="60EAC244" w14:textId="77777777" w:rsidR="00191685" w:rsidRDefault="00000000">
      <w:pPr>
        <w:spacing w:after="240" w:line="331" w:lineRule="auto"/>
      </w:pPr>
      <w:r>
        <w:rPr>
          <w:rFonts w:ascii="Arial Unicode MS" w:eastAsia="Arial Unicode MS" w:hAnsi="Arial Unicode MS" w:cs="Arial Unicode MS"/>
        </w:rPr>
        <w:t>✭</w:t>
      </w:r>
      <w:r>
        <w:rPr>
          <w:b/>
          <w:bCs/>
        </w:rPr>
        <w:t>Primary charge</w:t>
      </w:r>
      <w:r>
        <w:rPr>
          <w:rFonts w:ascii="Arial Unicode MS" w:eastAsia="Arial Unicode MS" w:hAnsi="Arial Unicode MS" w:cs="Arial Unicode MS"/>
        </w:rPr>
        <w:t>✭</w:t>
      </w:r>
      <w:r>
        <w:rPr>
          <w:b/>
          <w:bCs/>
        </w:rPr>
        <w:t xml:space="preserve">: </w:t>
      </w:r>
      <w:r>
        <w:t>AUPW</w:t>
      </w:r>
    </w:p>
    <w:p w14:paraId="292B8B23" w14:textId="77777777" w:rsidR="00191685" w:rsidRDefault="00000000">
      <w:pPr>
        <w:spacing w:after="240" w:line="331" w:lineRule="auto"/>
      </w:pPr>
      <w:r>
        <w:rPr>
          <w:b/>
          <w:bCs/>
        </w:rPr>
        <w:t>Any additional charges:</w:t>
      </w:r>
    </w:p>
    <w:p w14:paraId="06858ECB" w14:textId="77777777" w:rsidR="00191685" w:rsidRDefault="00000000">
      <w:pPr>
        <w:pStyle w:val="Heading2"/>
        <w:keepNext/>
        <w:widowControl/>
        <w:spacing w:before="0" w:after="240" w:line="331" w:lineRule="auto"/>
        <w:rPr>
          <w:b/>
          <w:bCs/>
          <w:sz w:val="28"/>
          <w:szCs w:val="28"/>
          <w:u w:val="single"/>
        </w:rPr>
      </w:pPr>
      <w:bookmarkStart w:id="20" w:name="_2i8cvpg127xe" w:colFirst="0" w:colLast="0"/>
      <w:bookmarkEnd w:id="20"/>
      <w:r>
        <w:rPr>
          <w:b/>
          <w:bCs/>
          <w:sz w:val="28"/>
          <w:szCs w:val="28"/>
        </w:rPr>
        <w:lastRenderedPageBreak/>
        <w:t>III</w:t>
      </w:r>
      <w:r>
        <w:rPr>
          <w:b/>
          <w:bCs/>
          <w:sz w:val="22"/>
          <w:szCs w:val="22"/>
        </w:rPr>
        <w:t>.</w:t>
      </w:r>
      <w:r>
        <w:t xml:space="preserve"> </w:t>
      </w:r>
      <w:r>
        <w:rPr>
          <w:b/>
          <w:bCs/>
          <w:sz w:val="28"/>
          <w:szCs w:val="28"/>
          <w:u w:val="single"/>
        </w:rPr>
        <w:t>Facts of the Arrest</w:t>
      </w:r>
    </w:p>
    <w:p w14:paraId="4CC3A363" w14:textId="77777777" w:rsidR="00191685" w:rsidRDefault="00000000">
      <w:pPr>
        <w:numPr>
          <w:ilvl w:val="0"/>
          <w:numId w:val="13"/>
        </w:numPr>
      </w:pPr>
      <w:r>
        <w:rPr>
          <w:i/>
          <w:iCs/>
        </w:rPr>
        <w:t>When did this occur (approx. time of day/date)?</w:t>
      </w:r>
      <w:r>
        <w:t xml:space="preserve"> March 23, late afternoon</w:t>
      </w:r>
    </w:p>
    <w:p w14:paraId="085FFC2A" w14:textId="77777777" w:rsidR="00191685" w:rsidRDefault="00000000">
      <w:pPr>
        <w:numPr>
          <w:ilvl w:val="0"/>
          <w:numId w:val="13"/>
        </w:numPr>
      </w:pPr>
      <w:r>
        <w:rPr>
          <w:i/>
          <w:iCs/>
        </w:rPr>
        <w:t>Where?</w:t>
      </w:r>
      <w:r>
        <w:t xml:space="preserve"> 709 W. 82nd Street</w:t>
      </w:r>
    </w:p>
    <w:p w14:paraId="655979A6" w14:textId="77777777" w:rsidR="00191685" w:rsidRDefault="00000000">
      <w:pPr>
        <w:numPr>
          <w:ilvl w:val="0"/>
          <w:numId w:val="13"/>
        </w:numPr>
        <w:rPr>
          <w:i/>
          <w:iCs/>
        </w:rPr>
      </w:pPr>
      <w:r>
        <w:rPr>
          <w:rFonts w:ascii="Arial Unicode MS" w:eastAsia="Arial Unicode MS" w:hAnsi="Arial Unicode MS" w:cs="Arial Unicode MS"/>
          <w:i/>
          <w:iCs/>
        </w:rPr>
        <w:t>✭What reason did officers give for initiating contact?✭</w:t>
      </w:r>
      <w:r>
        <w:rPr>
          <w:i/>
          <w:iCs/>
        </w:rPr>
        <w:t xml:space="preserve"> </w:t>
      </w:r>
    </w:p>
    <w:p w14:paraId="349CBD75" w14:textId="77777777" w:rsidR="00191685" w:rsidRDefault="00000000">
      <w:pPr>
        <w:numPr>
          <w:ilvl w:val="1"/>
          <w:numId w:val="13"/>
        </w:numPr>
      </w:pPr>
      <w:r>
        <w:t xml:space="preserve">Officers said that he looked nervous and that they saw the frame of a gun in his pocket. </w:t>
      </w:r>
    </w:p>
    <w:p w14:paraId="7C1CF769" w14:textId="77777777" w:rsidR="00191685" w:rsidRDefault="00000000">
      <w:pPr>
        <w:numPr>
          <w:ilvl w:val="0"/>
          <w:numId w:val="13"/>
        </w:numPr>
      </w:pPr>
      <w:r>
        <w:rPr>
          <w:rFonts w:ascii="Arial Unicode MS" w:eastAsia="Arial Unicode MS" w:hAnsi="Arial Unicode MS" w:cs="Arial Unicode MS"/>
        </w:rPr>
        <w:t>✭Was a gun found?✭: Yes  </w:t>
      </w:r>
    </w:p>
    <w:p w14:paraId="7E4C630A" w14:textId="77777777" w:rsidR="00191685" w:rsidRDefault="00000000">
      <w:pPr>
        <w:numPr>
          <w:ilvl w:val="1"/>
          <w:numId w:val="14"/>
        </w:numPr>
      </w:pPr>
      <w:r>
        <w:t xml:space="preserve">If Yes, where was the gun found? </w:t>
      </w:r>
    </w:p>
    <w:p w14:paraId="5380660D" w14:textId="77777777" w:rsidR="00191685" w:rsidRDefault="00000000">
      <w:pPr>
        <w:ind w:left="1800"/>
      </w:pPr>
      <w:r>
        <w:t>Other: on the ground</w:t>
      </w:r>
    </w:p>
    <w:p w14:paraId="7FD7DE74" w14:textId="77777777" w:rsidR="00191685" w:rsidRDefault="00000000">
      <w:pPr>
        <w:ind w:left="600"/>
      </w:pPr>
      <w:r>
        <w:t> </w:t>
      </w:r>
    </w:p>
    <w:p w14:paraId="177E1143" w14:textId="77777777" w:rsidR="00191685" w:rsidRDefault="00000000">
      <w:pPr>
        <w:numPr>
          <w:ilvl w:val="0"/>
          <w:numId w:val="16"/>
        </w:numPr>
        <w:rPr>
          <w:i/>
          <w:iCs/>
        </w:rPr>
      </w:pPr>
      <w:r>
        <w:rPr>
          <w:rFonts w:ascii="Arial Unicode MS" w:eastAsia="Arial Unicode MS" w:hAnsi="Arial Unicode MS" w:cs="Arial Unicode MS"/>
          <w:i/>
          <w:iCs/>
        </w:rPr>
        <w:t>✭Other important facts about the interaction with police?✭ </w:t>
      </w:r>
    </w:p>
    <w:p w14:paraId="5A68FA40" w14:textId="77777777" w:rsidR="00191685" w:rsidRDefault="00000000">
      <w:pPr>
        <w:ind w:left="600"/>
      </w:pPr>
      <w:r>
        <w:t>They said he looked nervous and that’s why they approached him</w:t>
      </w:r>
    </w:p>
    <w:p w14:paraId="08554AF6" w14:textId="77777777" w:rsidR="00191685" w:rsidRDefault="00000000">
      <w:pPr>
        <w:keepNext/>
        <w:widowControl/>
        <w:spacing w:before="240" w:after="240" w:line="331" w:lineRule="auto"/>
        <w:rPr>
          <w:b/>
          <w:bCs/>
          <w:sz w:val="32"/>
          <w:szCs w:val="32"/>
        </w:rPr>
      </w:pPr>
      <w:r>
        <w:rPr>
          <w:b/>
          <w:bCs/>
          <w:sz w:val="28"/>
          <w:szCs w:val="28"/>
        </w:rPr>
        <w:t>IV.</w:t>
      </w:r>
      <w:r>
        <w:t xml:space="preserve"> </w:t>
      </w:r>
      <w:r>
        <w:rPr>
          <w:rFonts w:ascii="Arial Unicode MS" w:eastAsia="Arial Unicode MS" w:hAnsi="Arial Unicode MS" w:cs="Arial Unicode MS"/>
          <w:sz w:val="22"/>
          <w:szCs w:val="22"/>
        </w:rPr>
        <w:t>✭</w:t>
      </w:r>
      <w:r>
        <w:rPr>
          <w:b/>
          <w:bCs/>
          <w:sz w:val="28"/>
          <w:szCs w:val="28"/>
        </w:rPr>
        <w:t>Three Prongs</w:t>
      </w:r>
      <w:r>
        <w:rPr>
          <w:rFonts w:ascii="Arial Unicode MS" w:eastAsia="Arial Unicode MS" w:hAnsi="Arial Unicode MS" w:cs="Arial Unicode MS"/>
          <w:sz w:val="22"/>
          <w:szCs w:val="22"/>
        </w:rPr>
        <w:t>✭</w:t>
      </w:r>
      <w:r>
        <w:rPr>
          <w:b/>
          <w:bCs/>
          <w:sz w:val="32"/>
          <w:szCs w:val="32"/>
        </w:rPr>
        <w:t> </w:t>
      </w:r>
    </w:p>
    <w:p w14:paraId="4B296D73" w14:textId="77777777" w:rsidR="00191685" w:rsidRDefault="00000000">
      <w:pPr>
        <w:spacing w:after="240" w:line="240" w:lineRule="auto"/>
      </w:pPr>
      <w:r>
        <w:rPr>
          <w:b/>
          <w:bCs/>
        </w:rPr>
        <w:t xml:space="preserve">1: </w:t>
      </w:r>
      <w:r>
        <w:t>The proof is evident and presumption great that they committed the alleged offense.</w:t>
      </w:r>
    </w:p>
    <w:p w14:paraId="0F58A375" w14:textId="77777777" w:rsidR="00191685" w:rsidRDefault="00000000">
      <w:pPr>
        <w:spacing w:after="240" w:line="240" w:lineRule="auto"/>
      </w:pPr>
      <w:r>
        <w:rPr>
          <w:b/>
          <w:bCs/>
        </w:rPr>
        <w:t>2:</w:t>
      </w:r>
      <w:r>
        <w:t xml:space="preserve"> Their release poses a risk of willful flight or dangerousness.</w:t>
      </w:r>
    </w:p>
    <w:p w14:paraId="56836857" w14:textId="77777777" w:rsidR="00191685" w:rsidRDefault="00000000">
      <w:pPr>
        <w:spacing w:after="240" w:line="240" w:lineRule="auto"/>
        <w:rPr>
          <w:highlight w:val="yellow"/>
        </w:rPr>
      </w:pPr>
      <w:r>
        <w:rPr>
          <w:b/>
          <w:bCs/>
        </w:rPr>
        <w:t>3:</w:t>
      </w:r>
      <w:r>
        <w:t xml:space="preserve"> No less restrictive set of conditions could mitigate this risk.</w:t>
      </w:r>
    </w:p>
    <w:p w14:paraId="0A46AB39" w14:textId="77777777" w:rsidR="00191685" w:rsidRDefault="00C55EEF">
      <w:pPr>
        <w:spacing w:before="240" w:after="240" w:line="240" w:lineRule="auto"/>
        <w:rPr>
          <w:i/>
          <w:iCs/>
        </w:rPr>
      </w:pPr>
      <w:r>
        <w:rPr>
          <w:noProof/>
        </w:rPr>
        <w:pict w14:anchorId="5D39272E">
          <v:rect id="_x0000_i1026" alt="" style="width:468pt;height:.05pt;mso-width-percent:0;mso-height-percent:0;mso-width-percent:0;mso-height-percent:0" o:hralign="center" o:hrstd="t" o:hr="t" fillcolor="#a0a0a0" stroked="f"/>
        </w:pict>
      </w:r>
      <w:r w:rsidR="00000000">
        <w:rPr>
          <w:rFonts w:ascii="Nova Mono" w:eastAsia="Nova Mono" w:hAnsi="Nova Mono" w:cs="Nova Mono"/>
          <w:b/>
          <w:bCs/>
          <w:i/>
          <w:iCs/>
        </w:rPr>
        <w:t>⭑State’s Narrative</w:t>
      </w:r>
      <w:r w:rsidR="00000000">
        <w:rPr>
          <w:rFonts w:ascii="Arial Unicode MS" w:eastAsia="Arial Unicode MS" w:hAnsi="Arial Unicode MS" w:cs="Arial Unicode MS"/>
          <w:i/>
          <w:iCs/>
        </w:rPr>
        <w:t>✭</w:t>
      </w:r>
      <w:r w:rsidR="00000000">
        <w:rPr>
          <w:b/>
          <w:bCs/>
          <w:i/>
          <w:iCs/>
        </w:rPr>
        <w:t>:</w:t>
      </w:r>
      <w:r w:rsidR="00000000">
        <w:rPr>
          <w:i/>
          <w:iCs/>
        </w:rPr>
        <w:t xml:space="preserve">  </w:t>
      </w:r>
    </w:p>
    <w:p w14:paraId="54236679" w14:textId="77777777" w:rsidR="00191685" w:rsidRDefault="00000000">
      <w:pPr>
        <w:spacing w:before="240" w:after="240" w:line="240" w:lineRule="auto"/>
      </w:pPr>
      <w:r>
        <w:t xml:space="preserve">Officers saw the accused person walk by looking nervous. Officers asked the accused person if he had a gun. </w:t>
      </w:r>
      <w:r>
        <w:rPr>
          <w:i/>
          <w:iCs/>
        </w:rPr>
        <w:t>[</w:t>
      </w:r>
      <w:r>
        <w:rPr>
          <w:b/>
          <w:bCs/>
          <w:i/>
          <w:iCs/>
        </w:rPr>
        <w:t xml:space="preserve">Documenter’s Note: </w:t>
      </w:r>
      <w:r>
        <w:rPr>
          <w:i/>
          <w:iCs/>
        </w:rPr>
        <w:t>The state did not clarify what happens here, and the defense picked up on it].</w:t>
      </w:r>
      <w:r>
        <w:t xml:space="preserve"> Upon detaining the accused person, they found a handgun on the ground. </w:t>
      </w:r>
    </w:p>
    <w:p w14:paraId="6D1F15B5" w14:textId="77777777" w:rsidR="00191685" w:rsidRDefault="00000000">
      <w:pPr>
        <w:spacing w:before="240" w:after="240" w:line="240" w:lineRule="auto"/>
      </w:pPr>
      <w:r>
        <w:t>The accused person has no FOID or CCL and a pending retail theft charge and was out on pre-trial electronic monitoring. Officers indicated they saw what they thought was a barrel or firearm, given their expertise. The state said he poses a real and present threat. The firearm was defaced and there was no serial number. He is already out on electronic monitoring via pre-trial release. If he is out on electronic monitoring, he will re-arm himself.</w:t>
      </w:r>
    </w:p>
    <w:p w14:paraId="5C90B438" w14:textId="77777777" w:rsidR="00191685" w:rsidRDefault="00000000">
      <w:pPr>
        <w:spacing w:before="240" w:after="240" w:line="240" w:lineRule="auto"/>
        <w:rPr>
          <w:i/>
          <w:iCs/>
        </w:rPr>
      </w:pPr>
      <w:r>
        <w:rPr>
          <w:rFonts w:ascii="Nova Mono" w:eastAsia="Nova Mono" w:hAnsi="Nova Mono" w:cs="Nova Mono"/>
          <w:b/>
          <w:bCs/>
        </w:rPr>
        <w:t>⭑Defense’s Narrative</w:t>
      </w:r>
      <w:r>
        <w:rPr>
          <w:rFonts w:ascii="Arial Unicode MS" w:eastAsia="Arial Unicode MS" w:hAnsi="Arial Unicode MS" w:cs="Arial Unicode MS"/>
        </w:rPr>
        <w:t>✭</w:t>
      </w:r>
      <w:r>
        <w:rPr>
          <w:b/>
          <w:bCs/>
        </w:rPr>
        <w:t>:</w:t>
      </w:r>
      <w:r>
        <w:rPr>
          <w:i/>
          <w:iCs/>
        </w:rPr>
        <w:t xml:space="preserve"> </w:t>
      </w:r>
    </w:p>
    <w:p w14:paraId="365E9EBD" w14:textId="77777777" w:rsidR="00191685" w:rsidRDefault="00000000">
      <w:pPr>
        <w:spacing w:before="240" w:after="240" w:line="240" w:lineRule="auto"/>
      </w:pPr>
      <w:r>
        <w:t xml:space="preserve">The defense touched on conditions. He is on EM from 7 AM to 7 PM, not 24/7, so he was </w:t>
      </w:r>
      <w:r>
        <w:lastRenderedPageBreak/>
        <w:t>out during his lawful designated curfew time.</w:t>
      </w:r>
    </w:p>
    <w:p w14:paraId="66FC7CB1" w14:textId="77777777" w:rsidR="00191685" w:rsidRDefault="00000000">
      <w:pPr>
        <w:spacing w:before="240" w:after="240" w:line="240" w:lineRule="auto"/>
      </w:pPr>
      <w:r>
        <w:t xml:space="preserve">No one else saw him with this gun. The police report says he walked out of the gas station and he looked nervous. They speculated that what was in his pocket was a gun. The weapon did not come out of the pocket. The officers were guessing and did not clearly see a weapon. They have a foot pursuit, and the police report describes seeing the accused person fling his arm and hearing a loud metal clanging noise. Those are generic and inaccurate statements. Then they came back to the scene and found a gun. There is little evidence to say the gun found at the scene is his gun. </w:t>
      </w:r>
    </w:p>
    <w:p w14:paraId="7F488FCD" w14:textId="77777777" w:rsidR="00191685" w:rsidRDefault="00000000">
      <w:pPr>
        <w:spacing w:before="240" w:after="240" w:line="240" w:lineRule="auto"/>
      </w:pPr>
      <w:r>
        <w:t>Officers harassed him because he looked nervous and he ran away. Given the current climate, I would understand why he would run away.</w:t>
      </w:r>
    </w:p>
    <w:p w14:paraId="1DC1B531" w14:textId="77777777" w:rsidR="00191685" w:rsidRDefault="00000000">
      <w:pPr>
        <w:spacing w:before="240" w:after="240" w:line="240" w:lineRule="auto"/>
      </w:pPr>
      <w:r>
        <w:t>The accused person has no other violent convictions or allegations and is already on pre-trial release on other pending charges.</w:t>
      </w:r>
    </w:p>
    <w:p w14:paraId="2B50ED19" w14:textId="77777777" w:rsidR="00191685" w:rsidRDefault="00000000">
      <w:pPr>
        <w:spacing w:before="240" w:after="240" w:line="240" w:lineRule="auto"/>
      </w:pPr>
      <w:r>
        <w:t>The warrant out for his failure to appear was because he was in the wrong courtroom on his court date. Was supposed to be in room 204 and went to 203, then immediately remedied his mistake.</w:t>
      </w:r>
    </w:p>
    <w:p w14:paraId="5AA498D2" w14:textId="77777777" w:rsidR="00191685" w:rsidRDefault="00000000">
      <w:pPr>
        <w:spacing w:before="240" w:after="240" w:line="240" w:lineRule="auto"/>
        <w:rPr>
          <w:i/>
          <w:iCs/>
        </w:rPr>
      </w:pPr>
      <w:r>
        <w:t xml:space="preserve">We need to focus on mitigating the risk he poses to the community. He is 24-years-old. He is a lifelong Cook County resident, he has a two- and five-year old, and is an only father. He lives with his mother. He is a high school graduate. He used to work at Amazon, and is now a LINK recipient. He is an active church-goer. </w:t>
      </w:r>
      <w:r>
        <w:rPr>
          <w:i/>
          <w:iCs/>
        </w:rPr>
        <w:t>[</w:t>
      </w:r>
      <w:r>
        <w:rPr>
          <w:b/>
          <w:bCs/>
          <w:i/>
          <w:iCs/>
        </w:rPr>
        <w:t xml:space="preserve">Editor’s Note: </w:t>
      </w:r>
      <w:r>
        <w:rPr>
          <w:i/>
          <w:iCs/>
        </w:rPr>
        <w:t xml:space="preserve">The other Documenter did not note the points about the accused person’s LINK status or attendance at church]. </w:t>
      </w:r>
    </w:p>
    <w:p w14:paraId="778787BA" w14:textId="77777777" w:rsidR="00191685" w:rsidRDefault="00000000">
      <w:pPr>
        <w:spacing w:before="240" w:after="240" w:line="240" w:lineRule="auto"/>
      </w:pPr>
      <w:r>
        <w:rPr>
          <w:rFonts w:ascii="Nova Mono" w:eastAsia="Nova Mono" w:hAnsi="Nova Mono" w:cs="Nova Mono"/>
          <w:b/>
          <w:bCs/>
        </w:rPr>
        <w:t>⭑Judge’s 3 Prongs</w:t>
      </w:r>
      <w:r>
        <w:rPr>
          <w:rFonts w:ascii="Arial Unicode MS" w:eastAsia="Arial Unicode MS" w:hAnsi="Arial Unicode MS" w:cs="Arial Unicode MS"/>
        </w:rPr>
        <w:t>✭</w:t>
      </w:r>
      <w:r>
        <w:rPr>
          <w:b/>
          <w:bCs/>
        </w:rPr>
        <w:t>:</w:t>
      </w:r>
    </w:p>
    <w:p w14:paraId="256EE9CD" w14:textId="77777777" w:rsidR="00191685" w:rsidRDefault="00000000">
      <w:pPr>
        <w:numPr>
          <w:ilvl w:val="0"/>
          <w:numId w:val="2"/>
        </w:numPr>
        <w:spacing w:line="240" w:lineRule="auto"/>
      </w:pPr>
      <w:r>
        <w:t>Considering the totality of the case. The accused person was nervous while officers were still in the vehicle. Due to the training and experience of officers, they knew he had a gun. He ran away when officers were conducting field interview. Yes, the State has met the burden of proof.</w:t>
      </w:r>
      <w:r>
        <w:rPr>
          <w:i/>
          <w:iCs/>
        </w:rPr>
        <w:t xml:space="preserve"> [</w:t>
      </w:r>
      <w:r>
        <w:rPr>
          <w:b/>
          <w:bCs/>
          <w:i/>
          <w:iCs/>
        </w:rPr>
        <w:t>Editor’s Note:</w:t>
      </w:r>
      <w:r>
        <w:rPr>
          <w:i/>
          <w:iCs/>
        </w:rPr>
        <w:t xml:space="preserve"> The other Documenter did not record the judge’s reasoning for concluding that this prong was met]. </w:t>
      </w:r>
    </w:p>
    <w:p w14:paraId="2B0C2149" w14:textId="77777777" w:rsidR="00191685" w:rsidRDefault="00000000">
      <w:pPr>
        <w:numPr>
          <w:ilvl w:val="0"/>
          <w:numId w:val="2"/>
        </w:numPr>
        <w:spacing w:line="240" w:lineRule="auto"/>
      </w:pPr>
      <w:r>
        <w:t>Considering: the accused person’s prior arrests (though non-violent) and that he was out during curfew hours. Yes, he poses a threat.</w:t>
      </w:r>
    </w:p>
    <w:p w14:paraId="0B65AFC2" w14:textId="77777777" w:rsidR="00191685" w:rsidRDefault="00000000">
      <w:pPr>
        <w:numPr>
          <w:ilvl w:val="0"/>
          <w:numId w:val="2"/>
        </w:numPr>
        <w:spacing w:line="240" w:lineRule="auto"/>
      </w:pPr>
      <w:r>
        <w:t xml:space="preserve">He is given a chance to be out and about and he walks around with a loaded weapon. The challenge is that this violated his terms of electronic monitoring. </w:t>
      </w:r>
    </w:p>
    <w:p w14:paraId="57146ED5" w14:textId="77777777" w:rsidR="00191685" w:rsidRDefault="00000000">
      <w:pPr>
        <w:pStyle w:val="Heading2"/>
        <w:keepNext/>
        <w:widowControl/>
        <w:spacing w:before="240" w:after="240" w:line="510" w:lineRule="auto"/>
        <w:rPr>
          <w:sz w:val="22"/>
          <w:szCs w:val="22"/>
        </w:rPr>
      </w:pPr>
      <w:bookmarkStart w:id="21" w:name="_5akydm68rafz" w:colFirst="0" w:colLast="0"/>
      <w:bookmarkEnd w:id="21"/>
      <w:r>
        <w:rPr>
          <w:b/>
          <w:bCs/>
          <w:sz w:val="28"/>
          <w:szCs w:val="28"/>
        </w:rPr>
        <w:t>V.</w:t>
      </w:r>
      <w:r>
        <w:t xml:space="preserve"> </w:t>
      </w:r>
      <w:r>
        <w:rPr>
          <w:rFonts w:ascii="Arial Unicode MS" w:eastAsia="Arial Unicode MS" w:hAnsi="Arial Unicode MS" w:cs="Arial Unicode MS"/>
          <w:sz w:val="22"/>
          <w:szCs w:val="22"/>
        </w:rPr>
        <w:t>✭</w:t>
      </w:r>
      <w:r>
        <w:rPr>
          <w:b/>
          <w:bCs/>
          <w:sz w:val="28"/>
          <w:szCs w:val="28"/>
        </w:rPr>
        <w:t>Family &amp; Community Presence</w:t>
      </w:r>
      <w:r>
        <w:rPr>
          <w:rFonts w:ascii="Arial Unicode MS" w:eastAsia="Arial Unicode MS" w:hAnsi="Arial Unicode MS" w:cs="Arial Unicode MS"/>
          <w:sz w:val="22"/>
          <w:szCs w:val="22"/>
        </w:rPr>
        <w:t>✭</w:t>
      </w:r>
    </w:p>
    <w:p w14:paraId="45ECB48D" w14:textId="77777777" w:rsidR="00191685" w:rsidRDefault="00000000">
      <w:pPr>
        <w:spacing w:after="240" w:line="288" w:lineRule="auto"/>
      </w:pPr>
      <w:r>
        <w:rPr>
          <w:rFonts w:ascii="Arial Unicode MS" w:eastAsia="Arial Unicode MS" w:hAnsi="Arial Unicode MS" w:cs="Arial Unicode MS"/>
        </w:rPr>
        <w:t>✭</w:t>
      </w:r>
      <w:r>
        <w:rPr>
          <w:b/>
          <w:bCs/>
        </w:rPr>
        <w:t>Were family/friends present and acknowledged?</w:t>
      </w:r>
      <w:r>
        <w:rPr>
          <w:rFonts w:ascii="Arial Unicode MS" w:eastAsia="Arial Unicode MS" w:hAnsi="Arial Unicode MS" w:cs="Arial Unicode MS"/>
        </w:rPr>
        <w:t>✭</w:t>
      </w:r>
    </w:p>
    <w:p w14:paraId="24D75087" w14:textId="77777777" w:rsidR="00191685" w:rsidRDefault="00000000">
      <w:pPr>
        <w:numPr>
          <w:ilvl w:val="0"/>
          <w:numId w:val="18"/>
        </w:numPr>
        <w:spacing w:before="240" w:after="240" w:line="288" w:lineRule="auto"/>
      </w:pPr>
      <w:r>
        <w:lastRenderedPageBreak/>
        <w:t>No</w:t>
      </w:r>
    </w:p>
    <w:p w14:paraId="73391392" w14:textId="77777777" w:rsidR="00191685" w:rsidRDefault="00000000">
      <w:pPr>
        <w:spacing w:before="240" w:after="15" w:line="288" w:lineRule="auto"/>
      </w:pPr>
      <w:r>
        <w:rPr>
          <w:b/>
          <w:bCs/>
        </w:rPr>
        <w:t>Who was there? What was shared about the people present?</w:t>
      </w:r>
    </w:p>
    <w:p w14:paraId="6FB0C1A5" w14:textId="77777777" w:rsidR="00191685" w:rsidRDefault="00191685">
      <w:pPr>
        <w:spacing w:after="15" w:line="288" w:lineRule="auto"/>
      </w:pPr>
    </w:p>
    <w:p w14:paraId="6B01CFA6" w14:textId="77777777" w:rsidR="00191685" w:rsidRDefault="00000000">
      <w:pPr>
        <w:spacing w:after="15" w:line="288" w:lineRule="auto"/>
      </w:pPr>
      <w:r>
        <w:rPr>
          <w:rFonts w:ascii="Arial Unicode MS" w:eastAsia="Arial Unicode MS" w:hAnsi="Arial Unicode MS" w:cs="Arial Unicode MS"/>
        </w:rPr>
        <w:t>✭</w:t>
      </w:r>
      <w:r>
        <w:rPr>
          <w:b/>
          <w:bCs/>
        </w:rPr>
        <w:t>What comments (if any) did the judge make about family and friends present?</w:t>
      </w:r>
      <w:r>
        <w:rPr>
          <w:rFonts w:ascii="Arial Unicode MS" w:eastAsia="Arial Unicode MS" w:hAnsi="Arial Unicode MS" w:cs="Arial Unicode MS"/>
        </w:rPr>
        <w:t>✭</w:t>
      </w:r>
    </w:p>
    <w:p w14:paraId="3F88051F" w14:textId="77777777" w:rsidR="00191685" w:rsidRDefault="00000000">
      <w:pPr>
        <w:spacing w:after="15" w:line="288" w:lineRule="auto"/>
      </w:pPr>
      <w:r>
        <w:t> none</w:t>
      </w:r>
    </w:p>
    <w:p w14:paraId="60394CCD" w14:textId="77777777" w:rsidR="00191685" w:rsidRDefault="00191685">
      <w:pPr>
        <w:spacing w:after="15" w:line="288" w:lineRule="auto"/>
      </w:pPr>
    </w:p>
    <w:p w14:paraId="11444CD0" w14:textId="77777777" w:rsidR="00191685" w:rsidRDefault="00000000">
      <w:pPr>
        <w:spacing w:after="15" w:line="288" w:lineRule="auto"/>
        <w:rPr>
          <w:b/>
          <w:bCs/>
        </w:rPr>
      </w:pPr>
      <w:r>
        <w:rPr>
          <w:b/>
          <w:bCs/>
        </w:rPr>
        <w:t xml:space="preserve">Does the accused person have children, a spouse, other dependents, and/or a job?: </w:t>
      </w:r>
    </w:p>
    <w:p w14:paraId="0443701A" w14:textId="77777777" w:rsidR="00191685" w:rsidRDefault="00000000">
      <w:pPr>
        <w:numPr>
          <w:ilvl w:val="0"/>
          <w:numId w:val="19"/>
        </w:numPr>
        <w:spacing w:before="15" w:after="15" w:line="288" w:lineRule="auto"/>
      </w:pPr>
      <w:r>
        <w:t>Child(ren)</w:t>
      </w:r>
    </w:p>
    <w:p w14:paraId="2A305330" w14:textId="77777777" w:rsidR="00191685" w:rsidRDefault="00000000">
      <w:pPr>
        <w:spacing w:before="240" w:after="15" w:line="288" w:lineRule="auto"/>
        <w:rPr>
          <w:b/>
          <w:bCs/>
        </w:rPr>
      </w:pPr>
      <w:r>
        <w:rPr>
          <w:rFonts w:ascii="Arial Unicode MS" w:eastAsia="Arial Unicode MS" w:hAnsi="Arial Unicode MS" w:cs="Arial Unicode MS"/>
        </w:rPr>
        <w:t>✭</w:t>
      </w:r>
      <w:r>
        <w:rPr>
          <w:b/>
          <w:bCs/>
        </w:rPr>
        <w:t>What else did you learn about the person who was in front of the court?:</w:t>
      </w:r>
      <w:r>
        <w:rPr>
          <w:rFonts w:ascii="Arial Unicode MS" w:eastAsia="Arial Unicode MS" w:hAnsi="Arial Unicode MS" w:cs="Arial Unicode MS"/>
        </w:rPr>
        <w:t>✭</w:t>
      </w:r>
      <w:r>
        <w:rPr>
          <w:b/>
          <w:bCs/>
        </w:rPr>
        <w:t> </w:t>
      </w:r>
    </w:p>
    <w:p w14:paraId="1AF425B1" w14:textId="77777777" w:rsidR="00191685" w:rsidRDefault="00000000">
      <w:pPr>
        <w:spacing w:after="15" w:line="288" w:lineRule="auto"/>
      </w:pPr>
      <w:r>
        <w:t> </w:t>
      </w:r>
    </w:p>
    <w:p w14:paraId="2356B532" w14:textId="77777777" w:rsidR="00191685" w:rsidRDefault="00000000">
      <w:pPr>
        <w:spacing w:after="15" w:line="288" w:lineRule="auto"/>
        <w:rPr>
          <w:b/>
          <w:bCs/>
        </w:rPr>
      </w:pPr>
      <w:r>
        <w:rPr>
          <w:b/>
          <w:bCs/>
          <w:sz w:val="28"/>
          <w:szCs w:val="28"/>
        </w:rPr>
        <w:t>VI.</w:t>
      </w:r>
      <w:r>
        <w:t xml:space="preserve"> </w:t>
      </w:r>
      <w:r>
        <w:rPr>
          <w:rFonts w:ascii="Nova Mono" w:eastAsia="Nova Mono" w:hAnsi="Nova Mono" w:cs="Nova Mono"/>
          <w:b/>
          <w:bCs/>
          <w:sz w:val="22"/>
          <w:szCs w:val="22"/>
        </w:rPr>
        <w:t>⭑</w:t>
      </w:r>
      <w:r>
        <w:rPr>
          <w:b/>
          <w:bCs/>
          <w:sz w:val="28"/>
          <w:szCs w:val="28"/>
        </w:rPr>
        <w:t>Outcome:</w:t>
      </w:r>
      <w:r>
        <w:rPr>
          <w:rFonts w:ascii="Arial Unicode MS" w:eastAsia="Arial Unicode MS" w:hAnsi="Arial Unicode MS" w:cs="Arial Unicode MS"/>
          <w:sz w:val="22"/>
          <w:szCs w:val="22"/>
        </w:rPr>
        <w:t>✭</w:t>
      </w:r>
      <w:r>
        <w:rPr>
          <w:b/>
          <w:bCs/>
        </w:rPr>
        <w:t> </w:t>
      </w:r>
    </w:p>
    <w:p w14:paraId="5071F3FD" w14:textId="77777777" w:rsidR="00191685" w:rsidRDefault="00000000">
      <w:pPr>
        <w:numPr>
          <w:ilvl w:val="0"/>
          <w:numId w:val="20"/>
        </w:numPr>
        <w:spacing w:before="240" w:after="240" w:line="288" w:lineRule="auto"/>
      </w:pPr>
      <w:r>
        <w:t>Detained</w:t>
      </w:r>
    </w:p>
    <w:p w14:paraId="3EAA0CEC" w14:textId="77777777" w:rsidR="00191685" w:rsidRDefault="00C55EEF">
      <w:r>
        <w:rPr>
          <w:noProof/>
        </w:rPr>
        <w:pict w14:anchorId="5D2F4C41">
          <v:rect id="_x0000_i1025" alt="" style="width:468pt;height:.05pt;mso-width-percent:0;mso-height-percent:0;mso-width-percent:0;mso-height-percent:0" o:hralign="center" o:hrstd="t" o:hr="t" fillcolor="#a0a0a0" stroked="f"/>
        </w:pict>
      </w:r>
      <w:r w:rsidR="00000000">
        <w:rPr>
          <w:b/>
          <w:bCs/>
        </w:rPr>
        <w:t>Note to reader</w:t>
      </w:r>
      <w:r w:rsidR="00000000">
        <w:t xml:space="preserve">: Unless quotation marks are used, all text is paraphrased. If you believe anything in these notes is inaccurate, please email us at </w:t>
      </w:r>
      <w:hyperlink r:id="rId29">
        <w:r w:rsidR="00000000">
          <w:rPr>
            <w:color w:val="1154C9"/>
            <w:u w:val="single"/>
          </w:rPr>
          <w:t>documenters@citybureau.org</w:t>
        </w:r>
      </w:hyperlink>
      <w:r w:rsidR="00000000">
        <w:t xml:space="preserve"> with "Correction Request" in the subject line. Learn more about Documenters on our </w:t>
      </w:r>
      <w:hyperlink r:id="rId30">
        <w:r w:rsidR="00000000">
          <w:rPr>
            <w:color w:val="1154C9"/>
            <w:u w:val="single"/>
          </w:rPr>
          <w:t>website</w:t>
        </w:r>
      </w:hyperlink>
      <w:r w:rsidR="00000000">
        <w:t>.</w:t>
      </w:r>
    </w:p>
    <w:sectPr w:rsidR="0019168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50C154D5-D14F-EA46-96B3-59DE5D75D026}"/>
  </w:font>
  <w:font w:name="Times New Roman">
    <w:panose1 w:val="02020603050405020304"/>
    <w:charset w:val="00"/>
    <w:family w:val="roman"/>
    <w:pitch w:val="variable"/>
    <w:sig w:usb0="E0002EFF" w:usb1="C000785B" w:usb2="00000009" w:usb3="00000000" w:csb0="000001FF" w:csb1="00000000"/>
    <w:embedRegular r:id="rId2" w:fontKey="{915DA337-E0B9-7D42-BF32-F6F4D596F1A6}"/>
  </w:font>
  <w:font w:name="Proxima Nova">
    <w:altName w:val="Tahoma"/>
    <w:charset w:val="00"/>
    <w:family w:val="auto"/>
    <w:pitch w:val="default"/>
    <w:embedRegular r:id="rId3" w:fontKey="{7614BD94-C91D-C04C-B2B9-27211D9F829F}"/>
    <w:embedBold r:id="rId4" w:fontKey="{178E83A8-D0D8-094B-9C3B-019AF1B2E5EA}"/>
    <w:embedItalic r:id="rId5" w:fontKey="{ABD6A677-12B5-AC45-9F9C-3A452FAF7A6C}"/>
    <w:embedBoldItalic r:id="rId6" w:fontKey="{CE68EA60-C37D-3642-B16B-3A56C369C60F}"/>
  </w:font>
  <w:font w:name="Georgia">
    <w:panose1 w:val="02040502050405020303"/>
    <w:charset w:val="00"/>
    <w:family w:val="roman"/>
    <w:pitch w:val="variable"/>
    <w:sig w:usb0="00000287" w:usb1="00000000" w:usb2="00000000" w:usb3="00000000" w:csb0="0000009F" w:csb1="00000000"/>
    <w:embedItalic r:id="rId7" w:fontKey="{DA360412-5681-6C4E-95C2-1C36B465F2FB}"/>
  </w:font>
  <w:font w:name="Arial Unicode MS">
    <w:panose1 w:val="020B0604020202020204"/>
    <w:charset w:val="80"/>
    <w:family w:val="swiss"/>
    <w:pitch w:val="variable"/>
    <w:sig w:usb0="F7FFAFFF" w:usb1="E9DFFFFF" w:usb2="0000003F" w:usb3="00000000" w:csb0="003F01FF" w:csb1="00000000"/>
    <w:embedRegular r:id="rId8" w:subsetted="1" w:fontKey="{F8B77D47-6BC6-314C-93F1-AE6B77EDE354}"/>
    <w:embedItalic r:id="rId9" w:subsetted="1" w:fontKey="{CCA40E58-34FC-F042-B6B7-BA0ECEEB4047}"/>
  </w:font>
  <w:font w:name="Nova Mono">
    <w:altName w:val="Calibri"/>
    <w:charset w:val="00"/>
    <w:family w:val="auto"/>
    <w:pitch w:val="default"/>
    <w:embedBold r:id="rId10" w:fontKey="{24A8E1B6-A761-5E4B-B9C9-0BA50C6FDBDA}"/>
    <w:embedBoldItalic r:id="rId11" w:fontKey="{CB80345D-86D3-1A43-A6BB-D22A3880F56A}"/>
  </w:font>
  <w:font w:name="Calibri">
    <w:panose1 w:val="020F0502020204030204"/>
    <w:charset w:val="00"/>
    <w:family w:val="swiss"/>
    <w:pitch w:val="variable"/>
    <w:sig w:usb0="E0002AFF" w:usb1="C000247B" w:usb2="00000009" w:usb3="00000000" w:csb0="000001FF" w:csb1="00000000"/>
    <w:embedRegular r:id="rId12" w:fontKey="{216930E8-C9A0-724C-B011-F600F6F0FDF6}"/>
  </w:font>
  <w:font w:name="Cambria">
    <w:panose1 w:val="02040503050406030204"/>
    <w:charset w:val="00"/>
    <w:family w:val="roman"/>
    <w:pitch w:val="variable"/>
    <w:sig w:usb0="E00002FF" w:usb1="400004FF" w:usb2="00000000" w:usb3="00000000" w:csb0="0000019F" w:csb1="00000000"/>
    <w:embedRegular r:id="rId13" w:fontKey="{D4866DD3-B1F3-E540-8967-96533C6DB8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20B2"/>
    <w:multiLevelType w:val="multilevel"/>
    <w:tmpl w:val="2C6CA1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7D29D3"/>
    <w:multiLevelType w:val="multilevel"/>
    <w:tmpl w:val="57584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22F14"/>
    <w:multiLevelType w:val="multilevel"/>
    <w:tmpl w:val="A1EA13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EC7031"/>
    <w:multiLevelType w:val="multilevel"/>
    <w:tmpl w:val="C9CE89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AA72CEA"/>
    <w:multiLevelType w:val="multilevel"/>
    <w:tmpl w:val="8E864D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C076002"/>
    <w:multiLevelType w:val="multilevel"/>
    <w:tmpl w:val="D8F48B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EBD7C16"/>
    <w:multiLevelType w:val="multilevel"/>
    <w:tmpl w:val="668C6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A5775C"/>
    <w:multiLevelType w:val="multilevel"/>
    <w:tmpl w:val="C4465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051CA3"/>
    <w:multiLevelType w:val="multilevel"/>
    <w:tmpl w:val="8A9E5D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78C58C4"/>
    <w:multiLevelType w:val="multilevel"/>
    <w:tmpl w:val="308234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4607D50"/>
    <w:multiLevelType w:val="multilevel"/>
    <w:tmpl w:val="9176F6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DD54907"/>
    <w:multiLevelType w:val="multilevel"/>
    <w:tmpl w:val="88F6B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1424BFD"/>
    <w:multiLevelType w:val="multilevel"/>
    <w:tmpl w:val="C18CCE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467749B"/>
    <w:multiLevelType w:val="multilevel"/>
    <w:tmpl w:val="4F782E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8773F86"/>
    <w:multiLevelType w:val="multilevel"/>
    <w:tmpl w:val="4E1276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C151127"/>
    <w:multiLevelType w:val="multilevel"/>
    <w:tmpl w:val="752A45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DE50480"/>
    <w:multiLevelType w:val="multilevel"/>
    <w:tmpl w:val="BBD44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EB03DE4"/>
    <w:multiLevelType w:val="multilevel"/>
    <w:tmpl w:val="2722C2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0376206"/>
    <w:multiLevelType w:val="multilevel"/>
    <w:tmpl w:val="9EF0D9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261658C"/>
    <w:multiLevelType w:val="multilevel"/>
    <w:tmpl w:val="F20A07B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D3F6596"/>
    <w:multiLevelType w:val="multilevel"/>
    <w:tmpl w:val="F506A7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9B616B3"/>
    <w:multiLevelType w:val="multilevel"/>
    <w:tmpl w:val="E61C7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79788283">
    <w:abstractNumId w:val="11"/>
  </w:num>
  <w:num w:numId="2" w16cid:durableId="1565214794">
    <w:abstractNumId w:val="21"/>
  </w:num>
  <w:num w:numId="3" w16cid:durableId="470102089">
    <w:abstractNumId w:val="7"/>
  </w:num>
  <w:num w:numId="4" w16cid:durableId="563881685">
    <w:abstractNumId w:val="6"/>
  </w:num>
  <w:num w:numId="5" w16cid:durableId="1011251942">
    <w:abstractNumId w:val="1"/>
  </w:num>
  <w:num w:numId="6" w16cid:durableId="185025960">
    <w:abstractNumId w:val="14"/>
  </w:num>
  <w:num w:numId="7" w16cid:durableId="507016697">
    <w:abstractNumId w:val="17"/>
  </w:num>
  <w:num w:numId="8" w16cid:durableId="8415004">
    <w:abstractNumId w:val="4"/>
  </w:num>
  <w:num w:numId="9" w16cid:durableId="303435370">
    <w:abstractNumId w:val="12"/>
  </w:num>
  <w:num w:numId="10" w16cid:durableId="204411684">
    <w:abstractNumId w:val="5"/>
  </w:num>
  <w:num w:numId="11" w16cid:durableId="213349401">
    <w:abstractNumId w:val="0"/>
  </w:num>
  <w:num w:numId="12" w16cid:durableId="108010978">
    <w:abstractNumId w:val="8"/>
  </w:num>
  <w:num w:numId="13" w16cid:durableId="1794009268">
    <w:abstractNumId w:val="18"/>
  </w:num>
  <w:num w:numId="14" w16cid:durableId="2076855425">
    <w:abstractNumId w:val="2"/>
  </w:num>
  <w:num w:numId="15" w16cid:durableId="1083725972">
    <w:abstractNumId w:val="15"/>
  </w:num>
  <w:num w:numId="16" w16cid:durableId="1950045415">
    <w:abstractNumId w:val="9"/>
  </w:num>
  <w:num w:numId="17" w16cid:durableId="1904411437">
    <w:abstractNumId w:val="19"/>
  </w:num>
  <w:num w:numId="18" w16cid:durableId="1031491834">
    <w:abstractNumId w:val="10"/>
  </w:num>
  <w:num w:numId="19" w16cid:durableId="1889607620">
    <w:abstractNumId w:val="13"/>
  </w:num>
  <w:num w:numId="20" w16cid:durableId="1726105726">
    <w:abstractNumId w:val="3"/>
  </w:num>
  <w:num w:numId="21" w16cid:durableId="1904441980">
    <w:abstractNumId w:val="16"/>
  </w:num>
  <w:num w:numId="22" w16cid:durableId="16941832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685"/>
    <w:rsid w:val="00191685"/>
    <w:rsid w:val="005F2755"/>
    <w:rsid w:val="00B3450F"/>
    <w:rsid w:val="00C55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13E20"/>
  <w15:docId w15:val="{8F6E8720-6034-2B4B-9D58-7C40ECAE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sz w:val="24"/>
        <w:szCs w:val="24"/>
        <w:lang w:val="en-US" w:eastAsia="en-US" w:bidi="ar-SA"/>
      </w:rPr>
    </w:rPrDefault>
    <w:pPrDefault>
      <w:pPr>
        <w:widowControl w:val="0"/>
        <w:spacing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40"/>
      <w:outlineLvl w:val="0"/>
    </w:pPr>
    <w:rPr>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25" w:after="40"/>
      <w:outlineLvl w:val="1"/>
    </w:pPr>
    <w:rPr>
      <w:sz w:val="32"/>
      <w:szCs w:val="32"/>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40"/>
      <w:outlineLvl w:val="2"/>
    </w:pPr>
    <w:rPr>
      <w:color w:val="434343"/>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535" w:after="80"/>
      <w:outlineLvl w:val="3"/>
    </w:pPr>
    <w:rPr>
      <w:color w:val="666666"/>
    </w:rPr>
  </w:style>
  <w:style w:type="paragraph" w:styleId="Heading5">
    <w:name w:val="heading 5"/>
    <w:basedOn w:val="Normal"/>
    <w:next w:val="Normal"/>
    <w:uiPriority w:val="9"/>
    <w:semiHidden/>
    <w:unhideWhenUsed/>
    <w:qFormat/>
    <w:pPr>
      <w:pBdr>
        <w:top w:val="nil"/>
        <w:left w:val="nil"/>
        <w:bottom w:val="nil"/>
        <w:right w:val="nil"/>
        <w:between w:val="nil"/>
      </w:pBdr>
      <w:spacing w:before="495" w:after="80"/>
      <w:outlineLvl w:val="4"/>
    </w:pPr>
    <w:rPr>
      <w:color w:val="666666"/>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spacing w:before="600" w:after="80"/>
      <w:outlineLvl w:val="5"/>
    </w:pPr>
    <w:rPr>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documenters@citybureau.org" TargetMode="External"/><Relationship Id="rId13" Type="http://schemas.openxmlformats.org/officeDocument/2006/relationships/hyperlink" Target="https://www.cookcountycourtil.gov/judge/boliker-shauna-l" TargetMode="External"/><Relationship Id="rId18" Type="http://schemas.openxmlformats.org/officeDocument/2006/relationships/hyperlink" Target="https://www.linkedin.com/in/olivia-dolan-342360185/" TargetMode="External"/><Relationship Id="rId26" Type="http://schemas.openxmlformats.org/officeDocument/2006/relationships/hyperlink" Target="https://www.cookcountycourtil.gov/judge/boliker-shauna-l" TargetMode="External"/><Relationship Id="rId3" Type="http://schemas.openxmlformats.org/officeDocument/2006/relationships/settings" Target="settings.xml"/><Relationship Id="rId21" Type="http://schemas.openxmlformats.org/officeDocument/2006/relationships/hyperlink" Target="https://www.linkedin.com/in/jessica-becker-0590a512a/" TargetMode="External"/><Relationship Id="rId7" Type="http://schemas.openxmlformats.org/officeDocument/2006/relationships/hyperlink" Target="http://documenters.org" TargetMode="External"/><Relationship Id="rId12" Type="http://schemas.openxmlformats.org/officeDocument/2006/relationships/hyperlink" Target="https://www.cookcountystatesattorney.org/detention-dashboard" TargetMode="External"/><Relationship Id="rId17" Type="http://schemas.openxmlformats.org/officeDocument/2006/relationships/hyperlink" Target="https://www.linkedin.com/in/ebony-shanklin-024239101/" TargetMode="External"/><Relationship Id="rId25" Type="http://schemas.openxmlformats.org/officeDocument/2006/relationships/hyperlink" Target="https://www.linkedin.com/in/ebony-shanklin-024239101/" TargetMode="External"/><Relationship Id="rId2" Type="http://schemas.openxmlformats.org/officeDocument/2006/relationships/styles" Target="styles.xml"/><Relationship Id="rId16" Type="http://schemas.openxmlformats.org/officeDocument/2006/relationships/hyperlink" Target="https://www.cookcountycourtil.gov/judge/boliker-shauna-l" TargetMode="External"/><Relationship Id="rId20" Type="http://schemas.openxmlformats.org/officeDocument/2006/relationships/hyperlink" Target="https://www.linkedin.com/in/ebony-shanklin-024239101/" TargetMode="External"/><Relationship Id="rId29" Type="http://schemas.openxmlformats.org/officeDocument/2006/relationships/hyperlink" Target="mailto:documenters@citybureau.org" TargetMode="External"/><Relationship Id="rId1" Type="http://schemas.openxmlformats.org/officeDocument/2006/relationships/numbering" Target="numbering.xml"/><Relationship Id="rId6" Type="http://schemas.openxmlformats.org/officeDocument/2006/relationships/hyperlink" Target="https://www.documenters.org/assignments/in-person-32426-court-watching-notetaking-room-102-19395/" TargetMode="External"/><Relationship Id="rId11" Type="http://schemas.openxmlformats.org/officeDocument/2006/relationships/hyperlink" Target="https://www.cookcountycourtil.gov/judge/boliker-shauna-l" TargetMode="External"/><Relationship Id="rId24" Type="http://schemas.openxmlformats.org/officeDocument/2006/relationships/hyperlink" Target="https://www.cookcountycourtil.gov/judge/boliker-shauna-l"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linkedin.com/in/claire-bullington-701513184/" TargetMode="External"/><Relationship Id="rId23" Type="http://schemas.openxmlformats.org/officeDocument/2006/relationships/hyperlink" Target="https://www.cookcountypublicdefender.org/locations-contact/find-public-defender/bramer-michael" TargetMode="External"/><Relationship Id="rId28" Type="http://schemas.openxmlformats.org/officeDocument/2006/relationships/hyperlink" Target="https://www.cookcountypublicdefender.org/locations-contact/find-public-defender/clay-kameron" TargetMode="External"/><Relationship Id="rId10" Type="http://schemas.openxmlformats.org/officeDocument/2006/relationships/hyperlink" Target="https://www.cookcountycourtil.gov/judge/boliker-shauna-l" TargetMode="External"/><Relationship Id="rId19" Type="http://schemas.openxmlformats.org/officeDocument/2006/relationships/hyperlink" Target="https://www.cookcountycourtil.gov/judge/boliker-shauna-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ocumenters.org/" TargetMode="External"/><Relationship Id="rId14" Type="http://schemas.openxmlformats.org/officeDocument/2006/relationships/hyperlink" Target="https://www.linkedin.com/in/ebony-shanklin-024239101/" TargetMode="External"/><Relationship Id="rId22" Type="http://schemas.openxmlformats.org/officeDocument/2006/relationships/hyperlink" Target="https://www.cookcountycourtil.gov/judge/boliker-shauna-l" TargetMode="External"/><Relationship Id="rId27" Type="http://schemas.openxmlformats.org/officeDocument/2006/relationships/hyperlink" Target="https://www.linkedin.com/in/ebony-shanklin-024239101/" TargetMode="External"/><Relationship Id="rId30"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6568</Words>
  <Characters>37442</Characters>
  <Application>Microsoft Office Word</Application>
  <DocSecurity>0</DocSecurity>
  <Lines>312</Lines>
  <Paragraphs>87</Paragraphs>
  <ScaleCrop>false</ScaleCrop>
  <Company/>
  <LinksUpToDate>false</LinksUpToDate>
  <CharactersWithSpaces>43923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Katharine Chua</cp:lastModifiedBy>
  <cp:revision>3</cp:revision>
  <dcterms:created xsi:type="dcterms:W3CDTF">2026-06-20T05:53:00Z</dcterms:created>
  <dcterms:modified xsi:type="dcterms:W3CDTF">2026-06-20T05:54:00Z</dcterms:modified>
</cp:coreProperties>
</file>