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B0012" w14:textId="77777777" w:rsidR="00C817B3" w:rsidRDefault="00000000">
      <w:r>
        <w:rPr>
          <w:rFonts w:ascii="Arial" w:eastAsia="Arial" w:hAnsi="Arial" w:cs="Arial"/>
          <w:noProof/>
          <w:sz w:val="22"/>
          <w:szCs w:val="22"/>
        </w:rPr>
        <w:drawing>
          <wp:inline distT="19050" distB="19050" distL="19050" distR="19050" wp14:anchorId="3B9C6A40" wp14:editId="7AA4EEBD">
            <wp:extent cx="2622641" cy="508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22641" cy="508000"/>
                    </a:xfrm>
                    <a:prstGeom prst="rect">
                      <a:avLst/>
                    </a:prstGeom>
                    <a:ln/>
                  </pic:spPr>
                </pic:pic>
              </a:graphicData>
            </a:graphic>
          </wp:inline>
        </w:drawing>
      </w:r>
    </w:p>
    <w:p w14:paraId="31CE826A" w14:textId="77777777" w:rsidR="00C817B3" w:rsidRDefault="00000000">
      <w:pPr>
        <w:pStyle w:val="Heading1"/>
      </w:pPr>
      <w:r>
        <w:t>4.08.26 Court Watching: Notetaking, Room 504</w:t>
      </w:r>
    </w:p>
    <w:p w14:paraId="5A6DE81C" w14:textId="77777777" w:rsidR="00C817B3" w:rsidRDefault="00000000">
      <w:pPr>
        <w:spacing w:line="276" w:lineRule="auto"/>
      </w:pPr>
      <w:r>
        <w:t>Documenter name: Tulio Bermudez Mejia</w:t>
      </w:r>
    </w:p>
    <w:p w14:paraId="456E5E93" w14:textId="77777777" w:rsidR="00C817B3" w:rsidRDefault="00000000">
      <w:pPr>
        <w:spacing w:line="276" w:lineRule="auto"/>
      </w:pPr>
      <w:r>
        <w:t>Agency: Circuit Court of Cook County</w:t>
      </w:r>
    </w:p>
    <w:p w14:paraId="362F1687" w14:textId="77777777" w:rsidR="00C817B3" w:rsidRDefault="00000000">
      <w:pPr>
        <w:spacing w:line="276" w:lineRule="auto"/>
      </w:pPr>
      <w:r>
        <w:t>Date: April 8, 2026</w:t>
      </w:r>
    </w:p>
    <w:p w14:paraId="47800CD0" w14:textId="77777777" w:rsidR="00C817B3" w:rsidRDefault="00000000">
      <w:pPr>
        <w:spacing w:line="276" w:lineRule="auto"/>
        <w:rPr>
          <w:color w:val="1154C9"/>
          <w:u w:val="single"/>
        </w:rPr>
      </w:pPr>
      <w:hyperlink r:id="rId6">
        <w:r>
          <w:rPr>
            <w:color w:val="1154C9"/>
            <w:u w:val="single"/>
          </w:rPr>
          <w:t>See more about this meeting at Documenters.org</w:t>
        </w:r>
      </w:hyperlink>
    </w:p>
    <w:p w14:paraId="16786440" w14:textId="77777777" w:rsidR="00C817B3" w:rsidRDefault="00000000">
      <w:pPr>
        <w:spacing w:line="276" w:lineRule="auto"/>
      </w:pPr>
      <w:r>
        <w:t>  </w:t>
      </w:r>
    </w:p>
    <w:p w14:paraId="23AAB92D" w14:textId="77777777" w:rsidR="00C817B3" w:rsidRDefault="00C817B3">
      <w:pPr>
        <w:pStyle w:val="Heading1"/>
        <w:keepNext/>
        <w:widowControl/>
        <w:spacing w:before="0" w:after="75" w:line="276" w:lineRule="auto"/>
        <w:rPr>
          <w:b/>
          <w:bCs/>
          <w:sz w:val="24"/>
          <w:szCs w:val="24"/>
        </w:rPr>
      </w:pPr>
      <w:bookmarkStart w:id="0" w:name="_1mymrbi81gdg" w:colFirst="0" w:colLast="0"/>
      <w:bookmarkEnd w:id="0"/>
    </w:p>
    <w:p w14:paraId="678EC997" w14:textId="77777777" w:rsidR="00C817B3" w:rsidRDefault="00000000">
      <w:pPr>
        <w:pStyle w:val="Heading1"/>
      </w:pPr>
      <w:bookmarkStart w:id="1" w:name="_fg0dta3ygb0t" w:colFirst="0" w:colLast="0"/>
      <w:bookmarkEnd w:id="1"/>
      <w:r>
        <w:t>Court Watching Notes &amp; Observations:</w:t>
      </w:r>
    </w:p>
    <w:p w14:paraId="6BD88251" w14:textId="77777777" w:rsidR="00C817B3" w:rsidRDefault="00000000">
      <w:pPr>
        <w:spacing w:line="276" w:lineRule="auto"/>
      </w:pPr>
      <w:r>
        <w:t> </w:t>
      </w:r>
    </w:p>
    <w:p w14:paraId="6C0C3CCF" w14:textId="77777777" w:rsidR="00C817B3" w:rsidRDefault="00000000">
      <w:pPr>
        <w:spacing w:after="75" w:line="276" w:lineRule="auto"/>
      </w:pPr>
      <w:r>
        <w:t>Arrived at court house at: 11:30</w:t>
      </w:r>
    </w:p>
    <w:p w14:paraId="2C85B3E2" w14:textId="77777777" w:rsidR="00C817B3" w:rsidRDefault="00000000">
      <w:pPr>
        <w:spacing w:after="240" w:line="276" w:lineRule="auto"/>
      </w:pPr>
      <w:r>
        <w:t>Left court house at: 4:50</w:t>
      </w:r>
    </w:p>
    <w:p w14:paraId="2052A11F" w14:textId="77777777" w:rsidR="00C817B3" w:rsidRDefault="00000000">
      <w:pPr>
        <w:spacing w:after="240" w:line="276" w:lineRule="auto"/>
      </w:pPr>
      <w:r>
        <w:rPr>
          <w:rFonts w:ascii="Arial Unicode MS" w:eastAsia="Arial Unicode MS" w:hAnsi="Arial Unicode MS" w:cs="Arial Unicode MS"/>
        </w:rPr>
        <w:t>✭Judge✭: Judge D’Anthony (Tony) Thedford</w:t>
      </w:r>
    </w:p>
    <w:p w14:paraId="1CFBE8B2" w14:textId="77777777" w:rsidR="00C817B3" w:rsidRDefault="00000000">
      <w:pPr>
        <w:spacing w:after="240" w:line="276" w:lineRule="auto"/>
      </w:pPr>
      <w:r>
        <w:t xml:space="preserve"> Courtroom #: 504 </w:t>
      </w:r>
    </w:p>
    <w:p w14:paraId="071AC49E" w14:textId="77777777" w:rsidR="00C817B3" w:rsidRDefault="00000000">
      <w:pPr>
        <w:spacing w:after="240" w:line="276" w:lineRule="auto"/>
      </w:pPr>
      <w:r>
        <w:t>Date: April 8, 2026</w:t>
      </w:r>
    </w:p>
    <w:p w14:paraId="28F58D9C" w14:textId="77777777" w:rsidR="00C817B3" w:rsidRDefault="00000000">
      <w:pPr>
        <w:spacing w:line="276" w:lineRule="auto"/>
        <w:rPr>
          <w:i/>
          <w:iCs/>
        </w:rPr>
      </w:pPr>
      <w:r>
        <w:rPr>
          <w:rFonts w:ascii="Arial Unicode MS" w:eastAsia="Arial Unicode MS" w:hAnsi="Arial Unicode MS" w:cs="Arial Unicode MS"/>
        </w:rPr>
        <w:t>✭</w:t>
      </w:r>
      <w:r>
        <w:rPr>
          <w:b/>
          <w:bCs/>
        </w:rPr>
        <w:t>Write down any arguments repeated by prosecutor, judge or defense for multiple hearings</w:t>
      </w:r>
      <w:r>
        <w:rPr>
          <w:rFonts w:ascii="Arial Unicode MS" w:eastAsia="Arial Unicode MS" w:hAnsi="Arial Unicode MS" w:cs="Arial Unicode MS"/>
        </w:rPr>
        <w:t>✭</w:t>
      </w:r>
    </w:p>
    <w:p w14:paraId="6F465397" w14:textId="77777777" w:rsidR="00C817B3" w:rsidRDefault="00C817B3">
      <w:pPr>
        <w:spacing w:line="276" w:lineRule="auto"/>
        <w:rPr>
          <w:i/>
          <w:iCs/>
        </w:rPr>
      </w:pPr>
    </w:p>
    <w:p w14:paraId="7801B15A" w14:textId="77777777" w:rsidR="00C817B3" w:rsidRDefault="00000000">
      <w:pPr>
        <w:spacing w:line="276" w:lineRule="auto"/>
        <w:rPr>
          <w:i/>
          <w:iCs/>
        </w:rPr>
      </w:pPr>
      <w:r>
        <w:rPr>
          <w:i/>
          <w:iCs/>
        </w:rPr>
        <w:t>Don’t act like you don’t know what’s going on - Judge</w:t>
      </w:r>
    </w:p>
    <w:p w14:paraId="73FDC04E" w14:textId="77777777" w:rsidR="00C817B3" w:rsidRDefault="00C817B3">
      <w:pPr>
        <w:spacing w:line="276" w:lineRule="auto"/>
        <w:rPr>
          <w:i/>
          <w:iCs/>
        </w:rPr>
      </w:pPr>
    </w:p>
    <w:p w14:paraId="68C75EDA" w14:textId="77777777" w:rsidR="00C817B3" w:rsidRDefault="00000000">
      <w:pPr>
        <w:spacing w:line="276" w:lineRule="auto"/>
        <w:rPr>
          <w:i/>
          <w:iCs/>
        </w:rPr>
      </w:pPr>
      <w:r>
        <w:rPr>
          <w:i/>
          <w:iCs/>
        </w:rPr>
        <w:t>This isn’t a videogame or game - Judge</w:t>
      </w:r>
    </w:p>
    <w:p w14:paraId="438ECE67" w14:textId="77777777" w:rsidR="00C817B3" w:rsidRDefault="00C817B3">
      <w:pPr>
        <w:spacing w:line="276" w:lineRule="auto"/>
        <w:rPr>
          <w:i/>
          <w:iCs/>
        </w:rPr>
      </w:pPr>
    </w:p>
    <w:p w14:paraId="58910CE6" w14:textId="77777777" w:rsidR="00C817B3" w:rsidRDefault="00000000">
      <w:pPr>
        <w:spacing w:line="276" w:lineRule="auto"/>
        <w:rPr>
          <w:i/>
          <w:iCs/>
        </w:rPr>
      </w:pPr>
      <w:r>
        <w:rPr>
          <w:i/>
          <w:iCs/>
        </w:rPr>
        <w:t>Look at me when I’m talking to you - Judge</w:t>
      </w:r>
    </w:p>
    <w:p w14:paraId="4FA8B855" w14:textId="77777777" w:rsidR="00C817B3" w:rsidRDefault="00C817B3">
      <w:pPr>
        <w:spacing w:line="276" w:lineRule="auto"/>
        <w:rPr>
          <w:i/>
          <w:iCs/>
        </w:rPr>
      </w:pPr>
    </w:p>
    <w:p w14:paraId="16B47A7C" w14:textId="77777777" w:rsidR="00C817B3" w:rsidRDefault="00000000">
      <w:pPr>
        <w:spacing w:line="276" w:lineRule="auto"/>
        <w:rPr>
          <w:i/>
          <w:iCs/>
        </w:rPr>
      </w:pPr>
      <w:r>
        <w:rPr>
          <w:i/>
          <w:iCs/>
        </w:rPr>
        <w:t>Stop talking and pay attention to me - Judge</w:t>
      </w:r>
    </w:p>
    <w:p w14:paraId="24CBA637" w14:textId="77777777" w:rsidR="00C817B3" w:rsidRDefault="00C817B3">
      <w:pPr>
        <w:spacing w:line="276" w:lineRule="auto"/>
        <w:rPr>
          <w:i/>
          <w:iCs/>
        </w:rPr>
      </w:pPr>
    </w:p>
    <w:p w14:paraId="33B4442E" w14:textId="77777777" w:rsidR="00C817B3" w:rsidRDefault="00000000">
      <w:pPr>
        <w:spacing w:line="276" w:lineRule="auto"/>
        <w:rPr>
          <w:i/>
          <w:iCs/>
        </w:rPr>
      </w:pPr>
      <w:r>
        <w:rPr>
          <w:i/>
          <w:iCs/>
        </w:rPr>
        <w:t>...unable or unwilling to… -State prosecutor</w:t>
      </w:r>
    </w:p>
    <w:p w14:paraId="25A85508" w14:textId="77777777" w:rsidR="00C817B3" w:rsidRDefault="00C817B3">
      <w:pPr>
        <w:spacing w:line="276" w:lineRule="auto"/>
        <w:rPr>
          <w:i/>
          <w:iCs/>
          <w:shd w:val="clear" w:color="auto" w:fill="FFF700"/>
        </w:rPr>
      </w:pPr>
    </w:p>
    <w:p w14:paraId="45D2CFD9" w14:textId="77777777" w:rsidR="00C817B3" w:rsidRDefault="00C817B3">
      <w:pPr>
        <w:spacing w:line="276" w:lineRule="auto"/>
        <w:rPr>
          <w:i/>
          <w:iCs/>
        </w:rPr>
      </w:pPr>
    </w:p>
    <w:p w14:paraId="437C9DA9" w14:textId="77777777" w:rsidR="00C817B3" w:rsidRDefault="00C817B3">
      <w:pPr>
        <w:spacing w:after="240" w:line="276" w:lineRule="auto"/>
        <w:rPr>
          <w:i/>
          <w:iCs/>
        </w:rPr>
      </w:pPr>
    </w:p>
    <w:p w14:paraId="1EB93077" w14:textId="77777777" w:rsidR="00C817B3" w:rsidRDefault="00000000">
      <w:pPr>
        <w:spacing w:line="276" w:lineRule="auto"/>
      </w:pPr>
      <w:r>
        <w:t> </w:t>
      </w:r>
    </w:p>
    <w:p w14:paraId="4185176D" w14:textId="77777777" w:rsidR="00C817B3" w:rsidRDefault="00000000">
      <w:pPr>
        <w:spacing w:before="240" w:after="240" w:line="276" w:lineRule="auto"/>
      </w:pPr>
      <w:r>
        <w:rPr>
          <w:rFonts w:ascii="Arial Unicode MS" w:eastAsia="Arial Unicode MS" w:hAnsi="Arial Unicode MS" w:cs="Arial Unicode MS"/>
        </w:rPr>
        <w:t>✭</w:t>
      </w:r>
      <w:r>
        <w:rPr>
          <w:b/>
          <w:bCs/>
        </w:rPr>
        <w:t>General Observations and Takeaways</w:t>
      </w:r>
      <w:r>
        <w:rPr>
          <w:rFonts w:ascii="Arial Unicode MS" w:eastAsia="Arial Unicode MS" w:hAnsi="Arial Unicode MS" w:cs="Arial Unicode MS"/>
        </w:rPr>
        <w:t>✭</w:t>
      </w:r>
    </w:p>
    <w:p w14:paraId="29E09467" w14:textId="77777777" w:rsidR="00C817B3" w:rsidRDefault="00C817B3">
      <w:pPr>
        <w:pStyle w:val="Heading2"/>
        <w:keepNext/>
        <w:widowControl/>
        <w:spacing w:before="0" w:after="45" w:line="276" w:lineRule="auto"/>
        <w:rPr>
          <w:i/>
          <w:iCs/>
          <w:sz w:val="24"/>
          <w:szCs w:val="24"/>
        </w:rPr>
      </w:pPr>
    </w:p>
    <w:p w14:paraId="27AA0B29" w14:textId="77777777" w:rsidR="00C817B3" w:rsidRDefault="00000000">
      <w:pPr>
        <w:numPr>
          <w:ilvl w:val="0"/>
          <w:numId w:val="6"/>
        </w:numPr>
        <w:spacing w:line="276" w:lineRule="auto"/>
      </w:pPr>
      <w:r>
        <w:t xml:space="preserve">On a random court-watching day we can see the effects of how police criminalize people through the system of white supremacy, which functions by racializing and genderizing violence, creating a penal system which disproportionately affects young African American men, who represent the majority of cases in our sample. </w:t>
      </w:r>
    </w:p>
    <w:p w14:paraId="417AF245" w14:textId="77777777" w:rsidR="00C817B3" w:rsidRDefault="00000000">
      <w:pPr>
        <w:numPr>
          <w:ilvl w:val="0"/>
          <w:numId w:val="6"/>
        </w:numPr>
        <w:spacing w:line="276" w:lineRule="auto"/>
      </w:pPr>
      <w:r>
        <w:t>I don’t know if I would participate in this position again. It’s so limited and not the best use of funds exactly. My priority is to get funding to document our own stories. We have more people power and can employ more people in a civic and democratic model. Not the dominant white supremacist state’s story. And we aren’t even doing it with consent of the accused person. How do we make our position more widely known and ask for consent as a process of establishing a process where a Reparative Model is entered, not only to be filled with the State’s narrative, but by self-representation and self-Documentation? How do we make this as publicly available as the criminalizing narrative?</w:t>
      </w:r>
    </w:p>
    <w:p w14:paraId="24AD1AC2" w14:textId="77777777" w:rsidR="00C817B3" w:rsidRDefault="00000000">
      <w:pPr>
        <w:spacing w:before="240" w:after="240" w:line="276" w:lineRule="auto"/>
      </w:pPr>
      <w:r>
        <w:t> </w:t>
      </w:r>
    </w:p>
    <w:p w14:paraId="1FE84837" w14:textId="77777777" w:rsidR="00C817B3" w:rsidRDefault="00000000">
      <w:pPr>
        <w:pStyle w:val="Heading3"/>
        <w:keepNext/>
        <w:widowControl/>
        <w:spacing w:before="0" w:after="45" w:line="276" w:lineRule="auto"/>
        <w:rPr>
          <w:sz w:val="24"/>
          <w:szCs w:val="24"/>
        </w:rPr>
      </w:pPr>
      <w:bookmarkStart w:id="2" w:name="_iobvufw7zxl3" w:colFirst="0" w:colLast="0"/>
      <w:bookmarkEnd w:id="2"/>
      <w:r>
        <w:rPr>
          <w:sz w:val="24"/>
          <w:szCs w:val="24"/>
        </w:rPr>
        <w:t>Follow-Up Questions &amp; Observations</w:t>
      </w:r>
    </w:p>
    <w:p w14:paraId="2D272140" w14:textId="77777777" w:rsidR="00C817B3" w:rsidRDefault="00000000">
      <w:pPr>
        <w:numPr>
          <w:ilvl w:val="0"/>
          <w:numId w:val="7"/>
        </w:numPr>
        <w:spacing w:line="276" w:lineRule="auto"/>
      </w:pPr>
      <w:r>
        <w:t xml:space="preserve">Hey, Neighbor! Remember the Court Watching project I told you about at City Bureau through the Documenters organization? I went court-watching yesterday and I just think if we are getting paid to be in the position of documenting what’s going on from an outside perspective that we should include all outside voices and not just the ones controlling the room and the narrative. I wanted to reach out to family members but was afraid and felt like the room was controlling my movements and I felt stuck like I couldn’t even stand up when I wanted to. I felt like the judge was talking to me. I feel like that was because the accused person’s eyes were on me through the State prosecutor based on the seating arrangements and the energy exchange in the room. I was just another position between the person accused and their family. How can we use that position to convey more love? I wanted to stand up in solidarity and smile, but was afraid. Can we make that an agreement? To publicly show love for the accused person, proud of them being here with us today? Do you think it would make a difference to publicly show dignity? Is it worth investing a city and nationwide budget for that sort of position? </w:t>
      </w:r>
      <w:r>
        <w:lastRenderedPageBreak/>
        <w:t>One which works alongside higher education institutions and the local government? Can we try to do that trans-nationally as an international project?</w:t>
      </w:r>
    </w:p>
    <w:p w14:paraId="513361BA" w14:textId="77777777" w:rsidR="00C817B3" w:rsidRDefault="00000000">
      <w:pPr>
        <w:numPr>
          <w:ilvl w:val="0"/>
          <w:numId w:val="7"/>
        </w:numPr>
        <w:spacing w:line="276" w:lineRule="auto"/>
      </w:pPr>
      <w:r>
        <w:t xml:space="preserve">Well, neighbor, I predict that we will soon completely re-write our city budget and allocate more funds towards self-documentation, based on a Reparatory model where cases which mention accused persons by name in the news get to apply for funds first to provide their own self-narrative in exchange for $19 an hour. And they get an unlimited amount of time to continue to write. We will all start at the same time, but the priority of processing payments goes to those directly impacted. Everyone who has ever been criminalized by the state or country will get an equal amount of media and street attention to their own narrative. This is how I view liberation. And it's on a global scale. $19 an hour everywhere for everyone. It’s the human rate of payment and no one gets special treatment or special wages. And everyone has the same task, which is to produce repetitions of meaningful elements. This is how we calculate verbal art. This is how we measure humanity. No one is left out. And there is no need for domination or positions of power like Judge. Only Christ/Spirit/The Divine can guide us. </w:t>
      </w:r>
    </w:p>
    <w:p w14:paraId="3B38EF5E" w14:textId="77777777" w:rsidR="00C817B3" w:rsidRDefault="00000000">
      <w:pPr>
        <w:numPr>
          <w:ilvl w:val="0"/>
          <w:numId w:val="7"/>
        </w:numPr>
        <w:spacing w:line="276" w:lineRule="auto"/>
      </w:pPr>
      <w:r>
        <w:t>Well neighbor, I think I couldn’t get up because I was scared to get locked up because that’s how I got arrested last time and it just took my memory back there. I think with this Documenters Program we need a position for before- and after-assignment mental healthcare not just available to Documenters but to the public invited in-person and in-court to document how the events of the day impact the Documenters and public at large. This can be part of that bigger budget you were talking about to document humanity. “Documenting Humanity in the Age of AI and Recycled Dreams?” We can partner with institutions around the world which have Language Documentation Programs and apply for funding through them, through the Endangered Language Documentation Programme.</w:t>
      </w:r>
    </w:p>
    <w:p w14:paraId="1243B7FA" w14:textId="77777777" w:rsidR="00C817B3" w:rsidRDefault="00000000">
      <w:pPr>
        <w:numPr>
          <w:ilvl w:val="0"/>
          <w:numId w:val="7"/>
        </w:numPr>
        <w:spacing w:line="276" w:lineRule="auto"/>
      </w:pPr>
      <w:r>
        <w:t>Well neighbor, I think by the time Stage 3 of the Pilot is finished, we will be living in a New World Democracy. I’m so excited! I love learning together, all of us!</w:t>
      </w:r>
    </w:p>
    <w:p w14:paraId="4AF5A898" w14:textId="77777777" w:rsidR="00C817B3" w:rsidRDefault="00000000">
      <w:pPr>
        <w:numPr>
          <w:ilvl w:val="0"/>
          <w:numId w:val="7"/>
        </w:numPr>
        <w:spacing w:line="276" w:lineRule="auto"/>
      </w:pPr>
      <w:r>
        <w:t xml:space="preserve">Funds will also be used to interview witnesses and investigate audio-video documentation on police body camera footage and public and private surveillance. Information will be made publicly open access to all humans and part of a science and humanities initiative across universities in the world. </w:t>
      </w:r>
    </w:p>
    <w:p w14:paraId="4D51A097" w14:textId="77777777" w:rsidR="00C817B3" w:rsidRDefault="00000000">
      <w:pPr>
        <w:numPr>
          <w:ilvl w:val="0"/>
          <w:numId w:val="7"/>
        </w:numPr>
        <w:spacing w:line="276" w:lineRule="auto"/>
      </w:pPr>
      <w:r>
        <w:t xml:space="preserve">Yes neighbor, I think it’s wild that education about the criminal justice system is most often learned as a an accused person. In these cases I heard yesterday, the structure was set up where the Judge was educating the accused person about the system and how they got caught up in it and criminalized for not knowing or not obeying the rules of white supremacy. This should be critically examined in a higher education setting globally so there is transnational accountability of each </w:t>
      </w:r>
      <w:r>
        <w:lastRenderedPageBreak/>
        <w:t xml:space="preserve">country’s penal system. </w:t>
      </w:r>
    </w:p>
    <w:p w14:paraId="4F8AA4BC" w14:textId="77777777" w:rsidR="00C817B3" w:rsidRDefault="00C817B3">
      <w:pPr>
        <w:spacing w:line="276" w:lineRule="auto"/>
      </w:pPr>
    </w:p>
    <w:p w14:paraId="14DE9F02" w14:textId="77777777" w:rsidR="00C817B3" w:rsidRDefault="00C817B3">
      <w:pPr>
        <w:spacing w:line="276" w:lineRule="auto"/>
      </w:pPr>
    </w:p>
    <w:p w14:paraId="3B86D9FB" w14:textId="77777777" w:rsidR="00C817B3" w:rsidRDefault="00000000">
      <w:pPr>
        <w:spacing w:line="276" w:lineRule="auto"/>
      </w:pPr>
      <w:r>
        <w:t> </w:t>
      </w:r>
    </w:p>
    <w:p w14:paraId="3F654C3F" w14:textId="77777777" w:rsidR="00C817B3" w:rsidRDefault="00000000">
      <w:pPr>
        <w:spacing w:line="276" w:lineRule="auto"/>
        <w:rPr>
          <w:b/>
          <w:bCs/>
        </w:rPr>
      </w:pPr>
      <w:r>
        <w:rPr>
          <w:b/>
          <w:bCs/>
        </w:rPr>
        <w:t>Courtroom Conditions</w:t>
      </w:r>
    </w:p>
    <w:p w14:paraId="2C2AF377" w14:textId="77777777" w:rsidR="00C817B3" w:rsidRDefault="00000000">
      <w:pPr>
        <w:numPr>
          <w:ilvl w:val="0"/>
          <w:numId w:val="13"/>
        </w:numPr>
        <w:spacing w:line="276" w:lineRule="auto"/>
      </w:pPr>
      <w:r>
        <w:rPr>
          <w:rFonts w:ascii="Arial Unicode MS" w:eastAsia="Arial Unicode MS" w:hAnsi="Arial Unicode MS" w:cs="Arial Unicode MS"/>
        </w:rPr>
        <w:t>✭Courthouse Navigator Name✭: Ayanna Israel</w:t>
      </w:r>
    </w:p>
    <w:p w14:paraId="06CAE943" w14:textId="77777777" w:rsidR="00C817B3" w:rsidRDefault="00000000">
      <w:pPr>
        <w:numPr>
          <w:ilvl w:val="0"/>
          <w:numId w:val="13"/>
        </w:numPr>
        <w:spacing w:line="276" w:lineRule="auto"/>
      </w:pPr>
      <w:r>
        <w:t>Ability to hear? Sometimes: State prosecutor was muffled and unclear</w:t>
      </w:r>
    </w:p>
    <w:p w14:paraId="31635854" w14:textId="77777777" w:rsidR="00C817B3" w:rsidRDefault="00000000">
      <w:pPr>
        <w:numPr>
          <w:ilvl w:val="0"/>
          <w:numId w:val="13"/>
        </w:numPr>
        <w:spacing w:line="276" w:lineRule="auto"/>
      </w:pPr>
      <w:r>
        <w:t>Does the courtroom have windows? No</w:t>
      </w:r>
    </w:p>
    <w:p w14:paraId="4B404FB4" w14:textId="77777777" w:rsidR="00C817B3" w:rsidRDefault="00000000">
      <w:pPr>
        <w:numPr>
          <w:ilvl w:val="0"/>
          <w:numId w:val="13"/>
        </w:numPr>
        <w:spacing w:line="276" w:lineRule="auto"/>
      </w:pPr>
      <w:r>
        <w:t>What type of courtroom were the hearings held in?</w:t>
      </w:r>
    </w:p>
    <w:p w14:paraId="7D3E8746" w14:textId="77777777" w:rsidR="00C817B3" w:rsidRDefault="00000000">
      <w:pPr>
        <w:numPr>
          <w:ilvl w:val="1"/>
          <w:numId w:val="13"/>
        </w:numPr>
        <w:spacing w:line="276" w:lineRule="auto"/>
      </w:pPr>
      <w:r>
        <w:t>Behind glass</w:t>
      </w:r>
    </w:p>
    <w:p w14:paraId="62D8954B" w14:textId="77777777" w:rsidR="00C817B3" w:rsidRDefault="00C817B3">
      <w:pPr>
        <w:spacing w:line="276" w:lineRule="auto"/>
      </w:pPr>
    </w:p>
    <w:p w14:paraId="29E44AAB" w14:textId="77777777" w:rsidR="00C817B3" w:rsidRDefault="00C817B3">
      <w:pPr>
        <w:spacing w:line="276" w:lineRule="auto"/>
      </w:pPr>
    </w:p>
    <w:p w14:paraId="36115598" w14:textId="77777777" w:rsidR="00C817B3" w:rsidRDefault="00C817B3">
      <w:pPr>
        <w:spacing w:line="276" w:lineRule="auto"/>
      </w:pPr>
    </w:p>
    <w:p w14:paraId="520D6908" w14:textId="77777777" w:rsidR="00C817B3" w:rsidRDefault="00000000">
      <w:pPr>
        <w:spacing w:line="276" w:lineRule="auto"/>
        <w:rPr>
          <w:i/>
          <w:iCs/>
        </w:rPr>
      </w:pPr>
      <w:r>
        <w:rPr>
          <w:i/>
          <w:iCs/>
        </w:rPr>
        <w:t>[</w:t>
      </w:r>
      <w:r>
        <w:rPr>
          <w:b/>
          <w:bCs/>
          <w:i/>
          <w:iCs/>
        </w:rPr>
        <w:t>Editor’s Note:</w:t>
      </w:r>
      <w:r>
        <w:rPr>
          <w:i/>
          <w:iCs/>
        </w:rPr>
        <w:t xml:space="preserve"> The other Documenter covering these hearings generally captured the beginning/end times of the hearings, the names of the prosecutors/defense attorneys, or the types of attorneys. Please see Renea Goddard’s notes on these hearings for that information.]</w:t>
      </w:r>
    </w:p>
    <w:p w14:paraId="67833650" w14:textId="77777777" w:rsidR="00C817B3" w:rsidRDefault="00C817B3">
      <w:pPr>
        <w:spacing w:line="276" w:lineRule="auto"/>
      </w:pPr>
    </w:p>
    <w:p w14:paraId="2FC7962C" w14:textId="77777777" w:rsidR="00C817B3" w:rsidRDefault="00000000">
      <w:pPr>
        <w:spacing w:line="276" w:lineRule="auto"/>
      </w:pPr>
      <w:r>
        <w:t> </w:t>
      </w:r>
    </w:p>
    <w:p w14:paraId="16D8DA2C" w14:textId="77777777" w:rsidR="00C817B3" w:rsidRDefault="00C817B3">
      <w:pPr>
        <w:keepNext/>
        <w:widowControl/>
        <w:spacing w:after="480" w:line="276" w:lineRule="auto"/>
        <w:rPr>
          <w:b/>
          <w:bCs/>
        </w:rPr>
      </w:pPr>
    </w:p>
    <w:p w14:paraId="183688B4" w14:textId="20253CF5" w:rsidR="00C817B3" w:rsidRDefault="00000000">
      <w:pPr>
        <w:pStyle w:val="Heading1"/>
      </w:pPr>
      <w:r>
        <w:t xml:space="preserve">Case 1: </w:t>
      </w:r>
    </w:p>
    <w:p w14:paraId="7F271623" w14:textId="77777777" w:rsidR="00C817B3" w:rsidRDefault="00C817B3"/>
    <w:p w14:paraId="19893820" w14:textId="77777777" w:rsidR="00C817B3" w:rsidRDefault="00000000">
      <w:pPr>
        <w:pStyle w:val="Heading3"/>
        <w:keepNext/>
        <w:widowControl/>
        <w:spacing w:before="0" w:after="240" w:line="276" w:lineRule="auto"/>
      </w:pPr>
      <w:bookmarkStart w:id="3" w:name="_4hylgnrfnhu0" w:colFirst="0" w:colLast="0"/>
      <w:bookmarkEnd w:id="3"/>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403ADD65"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xml:space="preserve">✭: </w:t>
      </w:r>
      <w:r>
        <w:t>M37</w:t>
      </w:r>
    </w:p>
    <w:p w14:paraId="2D4C4741" w14:textId="77777777" w:rsidR="00C817B3" w:rsidRDefault="00000000">
      <w:pPr>
        <w:spacing w:after="240" w:line="276" w:lineRule="auto"/>
        <w:rPr>
          <w:b/>
          <w:bCs/>
        </w:rPr>
      </w:pPr>
      <w:r>
        <w:rPr>
          <w:b/>
          <w:bCs/>
        </w:rPr>
        <w:t xml:space="preserve">Time Hearing began:  </w:t>
      </w:r>
    </w:p>
    <w:p w14:paraId="6256611A" w14:textId="77777777" w:rsidR="00C817B3" w:rsidRDefault="00000000">
      <w:pPr>
        <w:spacing w:after="240" w:line="276" w:lineRule="auto"/>
        <w:rPr>
          <w:b/>
          <w:bCs/>
        </w:rPr>
      </w:pPr>
      <w:r>
        <w:rPr>
          <w:b/>
          <w:bCs/>
        </w:rPr>
        <w:t xml:space="preserve">Time Ended: </w:t>
      </w:r>
    </w:p>
    <w:p w14:paraId="26D81024" w14:textId="77777777" w:rsidR="00C817B3" w:rsidRDefault="00000000">
      <w:pPr>
        <w:spacing w:line="276" w:lineRule="auto"/>
        <w:rPr>
          <w:b/>
          <w:bCs/>
        </w:rPr>
      </w:pPr>
      <w:r>
        <w:rPr>
          <w:b/>
          <w:bCs/>
        </w:rPr>
        <w:t>Who are the people?</w:t>
      </w:r>
    </w:p>
    <w:p w14:paraId="49F00BEB" w14:textId="77777777" w:rsidR="00C817B3" w:rsidRDefault="00000000">
      <w:pPr>
        <w:spacing w:after="240" w:line="276" w:lineRule="auto"/>
      </w:pPr>
      <w:r>
        <w:t>Judge:  Judge D’Anthony (Tony) Thedford</w:t>
      </w:r>
    </w:p>
    <w:p w14:paraId="19062438" w14:textId="77777777" w:rsidR="00C817B3" w:rsidRDefault="00000000">
      <w:pPr>
        <w:spacing w:after="240" w:line="276" w:lineRule="auto"/>
      </w:pPr>
      <w:r>
        <w:t>Prosecutor: John Martin Kyle</w:t>
      </w:r>
    </w:p>
    <w:p w14:paraId="1BA836C3" w14:textId="77777777" w:rsidR="00C817B3" w:rsidRDefault="00000000">
      <w:pPr>
        <w:spacing w:after="240" w:line="276" w:lineRule="auto"/>
      </w:pPr>
      <w:r>
        <w:t>Defense attorney: Manpreet Chauhan</w:t>
      </w:r>
    </w:p>
    <w:p w14:paraId="1F499615" w14:textId="77777777" w:rsidR="00C817B3" w:rsidRDefault="00000000">
      <w:pPr>
        <w:spacing w:after="240" w:line="276" w:lineRule="auto"/>
      </w:pPr>
      <w:r>
        <w:lastRenderedPageBreak/>
        <w:t xml:space="preserve">Is the defense attorney a Public Defender, private attorney, or other: </w:t>
      </w:r>
    </w:p>
    <w:p w14:paraId="650F62CB"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1A4DE44F" w14:textId="77777777" w:rsidR="00C817B3" w:rsidRDefault="00000000">
      <w:pPr>
        <w:numPr>
          <w:ilvl w:val="0"/>
          <w:numId w:val="8"/>
        </w:numPr>
        <w:spacing w:line="276" w:lineRule="auto"/>
      </w:pPr>
      <w:r>
        <w:t>Accused Person:  DC</w:t>
      </w:r>
    </w:p>
    <w:p w14:paraId="393C6704" w14:textId="77777777" w:rsidR="00C817B3" w:rsidRDefault="00000000">
      <w:pPr>
        <w:numPr>
          <w:ilvl w:val="0"/>
          <w:numId w:val="8"/>
        </w:numPr>
        <w:spacing w:line="276" w:lineRule="auto"/>
      </w:pPr>
      <w:r>
        <w:t>Gender presentation: masculine</w:t>
      </w:r>
    </w:p>
    <w:p w14:paraId="5D48E6C2" w14:textId="77777777" w:rsidR="00C817B3" w:rsidRDefault="00000000">
      <w:pPr>
        <w:numPr>
          <w:ilvl w:val="0"/>
          <w:numId w:val="8"/>
        </w:numPr>
        <w:spacing w:line="276" w:lineRule="auto"/>
      </w:pPr>
      <w:r>
        <w:t>Perceived race: Black/African American</w:t>
      </w:r>
    </w:p>
    <w:p w14:paraId="50C9864E" w14:textId="77777777" w:rsidR="00C817B3" w:rsidRDefault="00C817B3">
      <w:pPr>
        <w:spacing w:line="276" w:lineRule="auto"/>
        <w:ind w:left="600"/>
      </w:pPr>
    </w:p>
    <w:p w14:paraId="5E323267" w14:textId="77777777" w:rsidR="00C817B3" w:rsidRDefault="00000000">
      <w:pPr>
        <w:spacing w:before="240" w:after="240" w:line="276" w:lineRule="auto"/>
      </w:pPr>
      <w:r>
        <w:rPr>
          <w:b/>
          <w:bCs/>
        </w:rPr>
        <w:t>Pretrial Assessment (Pre-trial risk score)</w:t>
      </w:r>
      <w:r>
        <w:t>:</w:t>
      </w:r>
    </w:p>
    <w:p w14:paraId="46C491FA" w14:textId="77777777" w:rsidR="00C817B3" w:rsidRDefault="00000000">
      <w:pPr>
        <w:spacing w:after="240" w:line="276" w:lineRule="auto"/>
      </w:pPr>
      <w:r>
        <w:t>Failure to Appear: Unknown</w:t>
      </w:r>
    </w:p>
    <w:p w14:paraId="7E21079F" w14:textId="77777777" w:rsidR="00C817B3" w:rsidRDefault="00000000">
      <w:pPr>
        <w:spacing w:after="240" w:line="276" w:lineRule="auto"/>
      </w:pPr>
      <w:r>
        <w:t>New Criminal Activity: Unknown</w:t>
      </w:r>
    </w:p>
    <w:p w14:paraId="542E5CDD" w14:textId="77777777" w:rsidR="00C817B3" w:rsidRDefault="00000000">
      <w:pPr>
        <w:spacing w:after="360" w:line="276" w:lineRule="auto"/>
      </w:pPr>
      <w:r>
        <w:t>Pre-trial Supervision Score Level Rec: Unknown</w:t>
      </w:r>
    </w:p>
    <w:p w14:paraId="11AD7F1A" w14:textId="77777777" w:rsidR="00C817B3" w:rsidRDefault="00000000">
      <w:pPr>
        <w:pStyle w:val="Heading3"/>
        <w:keepNext/>
        <w:widowControl/>
        <w:spacing w:before="0" w:after="240" w:line="276" w:lineRule="auto"/>
        <w:rPr>
          <w:b/>
          <w:bCs/>
        </w:rPr>
      </w:pPr>
      <w:bookmarkStart w:id="4" w:name="_rdfqvibu0ubs" w:colFirst="0" w:colLast="0"/>
      <w:bookmarkEnd w:id="4"/>
      <w:r>
        <w:rPr>
          <w:b/>
          <w:bCs/>
        </w:rPr>
        <w:t>II.</w:t>
      </w:r>
      <w:r>
        <w:t xml:space="preserve"> </w:t>
      </w:r>
      <w:r>
        <w:rPr>
          <w:b/>
          <w:bCs/>
        </w:rPr>
        <w:t>Offense The Accused Person is Accused of: Key Facts</w:t>
      </w:r>
    </w:p>
    <w:p w14:paraId="47F1C2BD" w14:textId="77777777" w:rsidR="00C817B3" w:rsidRDefault="00000000">
      <w:pPr>
        <w:spacing w:after="240" w:line="276"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w:t>
      </w:r>
      <w:r>
        <w:t>AUPW</w:t>
      </w:r>
    </w:p>
    <w:p w14:paraId="20C8B2A4" w14:textId="77777777" w:rsidR="00C817B3" w:rsidRDefault="00000000">
      <w:pPr>
        <w:spacing w:after="240" w:line="276" w:lineRule="auto"/>
        <w:rPr>
          <w:b/>
          <w:bCs/>
        </w:rPr>
      </w:pPr>
      <w:r>
        <w:rPr>
          <w:b/>
          <w:bCs/>
        </w:rPr>
        <w:t>Any additional charges: </w:t>
      </w:r>
    </w:p>
    <w:p w14:paraId="4E79F938" w14:textId="77777777" w:rsidR="00C817B3" w:rsidRDefault="00000000">
      <w:pPr>
        <w:pStyle w:val="Heading3"/>
        <w:keepNext/>
        <w:widowControl/>
        <w:spacing w:before="0" w:after="240" w:line="276" w:lineRule="auto"/>
        <w:rPr>
          <w:b/>
          <w:bCs/>
          <w:u w:val="single"/>
        </w:rPr>
      </w:pPr>
      <w:bookmarkStart w:id="5" w:name="_j4gzv7ma8ayf" w:colFirst="0" w:colLast="0"/>
      <w:bookmarkEnd w:id="5"/>
      <w:r>
        <w:rPr>
          <w:b/>
          <w:bCs/>
        </w:rPr>
        <w:t>III.</w:t>
      </w:r>
      <w:r>
        <w:t xml:space="preserve"> </w:t>
      </w:r>
      <w:r>
        <w:rPr>
          <w:b/>
          <w:bCs/>
          <w:u w:val="single"/>
        </w:rPr>
        <w:t>Facts of the Arrest</w:t>
      </w:r>
    </w:p>
    <w:p w14:paraId="385AC9A9" w14:textId="77777777" w:rsidR="00C817B3" w:rsidRDefault="00000000">
      <w:pPr>
        <w:numPr>
          <w:ilvl w:val="0"/>
          <w:numId w:val="9"/>
        </w:numPr>
        <w:spacing w:line="276" w:lineRule="auto"/>
      </w:pPr>
      <w:r>
        <w:t>When did this occur (approx. time of day/date)? April 6 around 6 p.m.</w:t>
      </w:r>
    </w:p>
    <w:p w14:paraId="0DF73CF4" w14:textId="77777777" w:rsidR="00C817B3" w:rsidRDefault="00000000">
      <w:pPr>
        <w:numPr>
          <w:ilvl w:val="0"/>
          <w:numId w:val="9"/>
        </w:numPr>
        <w:spacing w:line="276" w:lineRule="auto"/>
      </w:pPr>
      <w:r>
        <w:t xml:space="preserve">Where? </w:t>
      </w:r>
    </w:p>
    <w:p w14:paraId="60EA06F9" w14:textId="77777777" w:rsidR="00C817B3" w:rsidRDefault="00000000">
      <w:pPr>
        <w:numPr>
          <w:ilvl w:val="0"/>
          <w:numId w:val="9"/>
        </w:numPr>
        <w:spacing w:line="276" w:lineRule="auto"/>
      </w:pPr>
      <w:r>
        <w:rPr>
          <w:rFonts w:ascii="Arial Unicode MS" w:eastAsia="Arial Unicode MS" w:hAnsi="Arial Unicode MS" w:cs="Arial Unicode MS"/>
        </w:rPr>
        <w:t>✭What reason did officers give for initiating contact?✭</w:t>
      </w:r>
    </w:p>
    <w:p w14:paraId="0D1A705A" w14:textId="77777777" w:rsidR="00C817B3" w:rsidRDefault="00000000">
      <w:pPr>
        <w:numPr>
          <w:ilvl w:val="0"/>
          <w:numId w:val="9"/>
        </w:numPr>
        <w:spacing w:line="276" w:lineRule="auto"/>
      </w:pPr>
      <w:r>
        <w:rPr>
          <w:rFonts w:ascii="Arial Unicode MS" w:eastAsia="Arial Unicode MS" w:hAnsi="Arial Unicode MS" w:cs="Arial Unicode MS"/>
        </w:rPr>
        <w:t>✭Was a gun found? Yes</w:t>
      </w:r>
    </w:p>
    <w:p w14:paraId="4A54E3C4" w14:textId="77777777" w:rsidR="00C817B3" w:rsidRDefault="00000000">
      <w:pPr>
        <w:numPr>
          <w:ilvl w:val="1"/>
          <w:numId w:val="10"/>
        </w:numPr>
        <w:spacing w:line="276" w:lineRule="auto"/>
      </w:pPr>
      <w:r>
        <w:t>If Yes, where was the gun found?</w:t>
      </w:r>
    </w:p>
    <w:p w14:paraId="35B2C373" w14:textId="77777777" w:rsidR="00C817B3" w:rsidRDefault="00000000">
      <w:pPr>
        <w:numPr>
          <w:ilvl w:val="2"/>
          <w:numId w:val="10"/>
        </w:numPr>
        <w:spacing w:line="276" w:lineRule="auto"/>
      </w:pPr>
      <w:r>
        <w:t>In vehicle</w:t>
      </w:r>
    </w:p>
    <w:p w14:paraId="2600E62D" w14:textId="77777777" w:rsidR="00C817B3" w:rsidRDefault="00000000">
      <w:pPr>
        <w:spacing w:line="276" w:lineRule="auto"/>
        <w:ind w:left="600"/>
      </w:pPr>
      <w:r>
        <w:t> </w:t>
      </w:r>
    </w:p>
    <w:p w14:paraId="0B8B0632" w14:textId="77777777" w:rsidR="00C817B3" w:rsidRDefault="00000000">
      <w:pPr>
        <w:numPr>
          <w:ilvl w:val="0"/>
          <w:numId w:val="11"/>
        </w:numPr>
        <w:spacing w:line="276" w:lineRule="auto"/>
      </w:pPr>
      <w:r>
        <w:rPr>
          <w:rFonts w:ascii="Arial Unicode MS" w:eastAsia="Arial Unicode MS" w:hAnsi="Arial Unicode MS" w:cs="Arial Unicode MS"/>
        </w:rPr>
        <w:t>✭Other important facts about the interaction with police?✭ </w:t>
      </w:r>
    </w:p>
    <w:p w14:paraId="6F796854" w14:textId="77777777" w:rsidR="00C817B3" w:rsidRDefault="00000000">
      <w:pPr>
        <w:pStyle w:val="Heading2"/>
        <w:spacing w:before="0" w:after="0" w:line="276" w:lineRule="auto"/>
        <w:rPr>
          <w:sz w:val="24"/>
          <w:szCs w:val="24"/>
        </w:rPr>
      </w:pPr>
      <w:r>
        <w:rPr>
          <w:sz w:val="24"/>
          <w:szCs w:val="24"/>
        </w:rPr>
        <w:t> </w:t>
      </w:r>
    </w:p>
    <w:p w14:paraId="1FA45940" w14:textId="77777777" w:rsidR="00C817B3" w:rsidRDefault="00000000">
      <w:pPr>
        <w:pStyle w:val="Heading3"/>
        <w:keepNext/>
        <w:widowControl/>
        <w:spacing w:after="240" w:line="276" w:lineRule="auto"/>
        <w:rPr>
          <w:b/>
          <w:bCs/>
        </w:rPr>
      </w:pPr>
      <w:bookmarkStart w:id="6" w:name="_z2xfirwxiihg" w:colFirst="0" w:colLast="0"/>
      <w:bookmarkEnd w:id="6"/>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7F00B3F4" w14:textId="77777777" w:rsidR="00C817B3" w:rsidRDefault="00000000">
      <w:pPr>
        <w:spacing w:after="240" w:line="276" w:lineRule="auto"/>
      </w:pPr>
      <w:r>
        <w:rPr>
          <w:b/>
          <w:bCs/>
        </w:rPr>
        <w:t xml:space="preserve">1: </w:t>
      </w:r>
      <w:r>
        <w:t>The proof is evident and presumption great that they committed the alleged offense.</w:t>
      </w:r>
    </w:p>
    <w:p w14:paraId="59049153" w14:textId="77777777" w:rsidR="00C817B3" w:rsidRDefault="00000000">
      <w:pPr>
        <w:spacing w:after="240" w:line="276" w:lineRule="auto"/>
      </w:pPr>
      <w:r>
        <w:rPr>
          <w:b/>
          <w:bCs/>
        </w:rPr>
        <w:lastRenderedPageBreak/>
        <w:t>2:</w:t>
      </w:r>
      <w:r>
        <w:t xml:space="preserve"> Their release poses a risk of willful flight or dangerousness.</w:t>
      </w:r>
    </w:p>
    <w:p w14:paraId="1F47F665" w14:textId="77777777" w:rsidR="00C817B3" w:rsidRDefault="00000000">
      <w:pPr>
        <w:spacing w:after="240" w:line="276" w:lineRule="auto"/>
      </w:pPr>
      <w:r>
        <w:rPr>
          <w:b/>
          <w:bCs/>
        </w:rPr>
        <w:t>3:</w:t>
      </w:r>
      <w:r>
        <w:t xml:space="preserve"> No less restrictive set of conditions could mitigate this risk.</w:t>
      </w:r>
    </w:p>
    <w:p w14:paraId="26C440FB" w14:textId="77777777" w:rsidR="00C817B3" w:rsidRDefault="00736B92">
      <w:pPr>
        <w:spacing w:before="240" w:after="240" w:line="276" w:lineRule="auto"/>
      </w:pPr>
      <w:r>
        <w:rPr>
          <w:noProof/>
        </w:rPr>
        <w:pict w14:anchorId="2467D288">
          <v:rect id="_x0000_i1032"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51FDB12D" w14:textId="77777777" w:rsidR="00C817B3" w:rsidRDefault="00000000">
      <w:pPr>
        <w:spacing w:line="276" w:lineRule="auto"/>
      </w:pPr>
      <w:r>
        <w:t>The officer saw bending at waist and made contact with the accused person, who was detained based on movement and alcohol. The accused person was carrying two firearms. The accused person stated that they had to choose between dying and going to jail. The accused person has two prior felony convictions.</w:t>
      </w:r>
    </w:p>
    <w:p w14:paraId="0C82FCF1" w14:textId="77777777" w:rsidR="00C817B3" w:rsidRDefault="00000000">
      <w:pPr>
        <w:spacing w:line="276" w:lineRule="auto"/>
      </w:pPr>
      <w:r>
        <w:t> </w:t>
      </w:r>
    </w:p>
    <w:p w14:paraId="182E6B1E"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r>
        <w:t xml:space="preserve"> </w:t>
      </w:r>
    </w:p>
    <w:p w14:paraId="47D00EE7" w14:textId="77777777" w:rsidR="00C817B3" w:rsidRDefault="00000000">
      <w:pPr>
        <w:spacing w:line="276" w:lineRule="auto"/>
      </w:pPr>
      <w:r>
        <w:t>On Prong 1, the evidence is not evident or great. The defense had no opportunity to investigate or interview witnesses. The defense said police didn’t see the accused person or a firearm and nothing in the police reports states the can of alcohol was open. The claims are contradictory and there was no basis to search the vehicle. The accused person denied all allegations.</w:t>
      </w:r>
    </w:p>
    <w:p w14:paraId="13D885D1" w14:textId="77777777" w:rsidR="00C817B3" w:rsidRDefault="00C817B3">
      <w:pPr>
        <w:spacing w:line="276" w:lineRule="auto"/>
      </w:pPr>
    </w:p>
    <w:p w14:paraId="74926ADB" w14:textId="77777777" w:rsidR="00C817B3" w:rsidRDefault="00000000">
      <w:pPr>
        <w:spacing w:line="276" w:lineRule="auto"/>
      </w:pPr>
      <w:r>
        <w:t xml:space="preserve">On Prong 2, the accused person is no danger to the community, the officers were not in danger and he didn’t reach for his gun. He never attempted to discharge the gun and was arrested without resisting arrest. The accused person is 24 years old and a lifelong resident of Cook County who lives with his grandmother who is supportive of him. His aunt was present and showed support in court. The accused person plans to get his GED. He is actively looking for employment. He also volunteers at the Salvation Army and attends church on Sundays. His PSA score came back low and no violent convictions. He has been working hard since his last conviction and is certified in his community and is making strides and he asks for a second opportunity. </w:t>
      </w:r>
    </w:p>
    <w:p w14:paraId="301A3BC9" w14:textId="77777777" w:rsidR="00C817B3" w:rsidRDefault="00C817B3">
      <w:pPr>
        <w:spacing w:after="240" w:line="276" w:lineRule="auto"/>
      </w:pPr>
    </w:p>
    <w:p w14:paraId="79745AF8" w14:textId="77777777" w:rsidR="00C817B3" w:rsidRDefault="00000000">
      <w:pPr>
        <w:spacing w:line="276" w:lineRule="auto"/>
      </w:pPr>
      <w:r>
        <w:t> </w:t>
      </w:r>
    </w:p>
    <w:p w14:paraId="7FD2CAD6"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54BC5F6A" w14:textId="77777777" w:rsidR="00C817B3" w:rsidRDefault="00000000">
      <w:pPr>
        <w:numPr>
          <w:ilvl w:val="0"/>
          <w:numId w:val="12"/>
        </w:numPr>
        <w:spacing w:line="276" w:lineRule="auto"/>
      </w:pPr>
      <w:r>
        <w:t xml:space="preserve">The judge said the accused person was the passenger and was stopped by police. The accused person said yes to having guns and the police searched the vehicle and found two guns. Police said the black gun was his gun but not the tan one. </w:t>
      </w:r>
      <w:r>
        <w:rPr>
          <w:i/>
          <w:iCs/>
        </w:rPr>
        <w:lastRenderedPageBreak/>
        <w:t>[</w:t>
      </w:r>
      <w:r>
        <w:rPr>
          <w:b/>
          <w:bCs/>
          <w:i/>
          <w:iCs/>
        </w:rPr>
        <w:t xml:space="preserve">Editor’s Note: </w:t>
      </w:r>
      <w:r>
        <w:rPr>
          <w:i/>
          <w:iCs/>
        </w:rPr>
        <w:t>The other Documenter did not mention which of the guns was allegedly owned by the accused person.]</w:t>
      </w:r>
    </w:p>
    <w:p w14:paraId="59A54018" w14:textId="77777777" w:rsidR="00C817B3" w:rsidRDefault="00000000">
      <w:pPr>
        <w:numPr>
          <w:ilvl w:val="0"/>
          <w:numId w:val="12"/>
        </w:numPr>
        <w:spacing w:line="276" w:lineRule="auto"/>
      </w:pPr>
      <w:r>
        <w:t xml:space="preserve">The judge referred to DC’s alleged statement that he made the choice between jail / dying and said the either/or analysis shows he needs further education because he would risk going to jail instead of following the law. The judge said that according to the accused person he needed a gun to go outside and that if you needed a weapon you made the rest of us unsafe. </w:t>
      </w:r>
    </w:p>
    <w:p w14:paraId="3398C9B6" w14:textId="77777777" w:rsidR="00C817B3" w:rsidRDefault="00000000">
      <w:pPr>
        <w:numPr>
          <w:ilvl w:val="0"/>
          <w:numId w:val="12"/>
        </w:numPr>
        <w:spacing w:line="276" w:lineRule="auto"/>
      </w:pPr>
      <w:r>
        <w:t xml:space="preserve">The judge said the accused person should be detained. </w:t>
      </w:r>
    </w:p>
    <w:p w14:paraId="077F21AA" w14:textId="77777777" w:rsidR="00C817B3" w:rsidRDefault="00000000">
      <w:pPr>
        <w:pStyle w:val="Heading3"/>
        <w:keepNext/>
        <w:widowControl/>
        <w:spacing w:after="240" w:line="276" w:lineRule="auto"/>
      </w:pPr>
      <w:bookmarkStart w:id="7" w:name="_f8oc5lonabhn" w:colFirst="0" w:colLast="0"/>
      <w:bookmarkEnd w:id="7"/>
      <w:r>
        <w:rPr>
          <w:b/>
          <w:bCs/>
        </w:rPr>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333B225E" w14:textId="77777777" w:rsidR="00C817B3" w:rsidRDefault="00000000">
      <w:pPr>
        <w:spacing w:after="240" w:line="276" w:lineRule="auto"/>
        <w:rPr>
          <w:b/>
          <w:bCs/>
        </w:rPr>
      </w:pPr>
      <w:r>
        <w:rPr>
          <w:rFonts w:ascii="Arial Unicode MS" w:eastAsia="Arial Unicode MS" w:hAnsi="Arial Unicode MS" w:cs="Arial Unicode MS"/>
        </w:rPr>
        <w:t>✭</w:t>
      </w:r>
      <w:r>
        <w:rPr>
          <w:b/>
          <w:bCs/>
        </w:rPr>
        <w:t xml:space="preserve">Were family/friends present and acknowledged? </w:t>
      </w:r>
    </w:p>
    <w:p w14:paraId="7EA23F0B" w14:textId="77777777" w:rsidR="00C817B3" w:rsidRDefault="00000000">
      <w:pPr>
        <w:spacing w:after="15" w:line="276" w:lineRule="auto"/>
      </w:pPr>
      <w:r>
        <w:t> Yes</w:t>
      </w:r>
    </w:p>
    <w:p w14:paraId="31599377" w14:textId="77777777" w:rsidR="00C817B3" w:rsidRDefault="00000000">
      <w:pPr>
        <w:spacing w:after="15" w:line="276" w:lineRule="auto"/>
        <w:rPr>
          <w:b/>
          <w:bCs/>
        </w:rPr>
      </w:pPr>
      <w:r>
        <w:rPr>
          <w:b/>
          <w:bCs/>
        </w:rPr>
        <w:t>Who was there? What was shared about the people present?</w:t>
      </w:r>
    </w:p>
    <w:p w14:paraId="547B097B" w14:textId="77777777" w:rsidR="00C817B3" w:rsidRDefault="00000000">
      <w:pPr>
        <w:spacing w:after="15" w:line="276" w:lineRule="auto"/>
      </w:pPr>
      <w:r>
        <w:t xml:space="preserve"> Aunt was present </w:t>
      </w:r>
    </w:p>
    <w:p w14:paraId="0F2797F1" w14:textId="77777777" w:rsidR="00C817B3" w:rsidRDefault="00000000">
      <w:pPr>
        <w:spacing w:after="15" w:line="276" w:lineRule="auto"/>
      </w:pPr>
      <w:r>
        <w:t> </w:t>
      </w:r>
    </w:p>
    <w:p w14:paraId="7CFCAD5F" w14:textId="77777777" w:rsidR="00C817B3" w:rsidRDefault="00000000">
      <w:pPr>
        <w:spacing w:after="15" w:line="276" w:lineRule="auto"/>
      </w:pPr>
      <w:r>
        <w:t> </w:t>
      </w:r>
    </w:p>
    <w:p w14:paraId="049417E4" w14:textId="77777777" w:rsidR="00C817B3" w:rsidRDefault="00000000">
      <w:pPr>
        <w:spacing w:after="15" w:line="276"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40653B67" w14:textId="77777777" w:rsidR="00C817B3" w:rsidRDefault="00000000">
      <w:pPr>
        <w:spacing w:after="15" w:line="276" w:lineRule="auto"/>
      </w:pPr>
      <w:r>
        <w:t> </w:t>
      </w:r>
    </w:p>
    <w:p w14:paraId="06A4B364" w14:textId="77777777" w:rsidR="00C817B3" w:rsidRDefault="00000000">
      <w:pPr>
        <w:spacing w:after="15" w:line="276" w:lineRule="auto"/>
      </w:pPr>
      <w:r>
        <w:t>Unknown</w:t>
      </w:r>
    </w:p>
    <w:p w14:paraId="7782B60D" w14:textId="77777777" w:rsidR="00C817B3" w:rsidRDefault="00000000">
      <w:pPr>
        <w:spacing w:after="15" w:line="276" w:lineRule="auto"/>
      </w:pPr>
      <w:r>
        <w:t> </w:t>
      </w:r>
    </w:p>
    <w:p w14:paraId="6C8F0FCC"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475E07B6" w14:textId="77777777" w:rsidR="00C817B3" w:rsidRDefault="00000000">
      <w:pPr>
        <w:spacing w:after="15" w:line="276" w:lineRule="auto"/>
      </w:pPr>
      <w:r>
        <w:t> </w:t>
      </w:r>
    </w:p>
    <w:p w14:paraId="7D5A9BAB" w14:textId="77777777" w:rsidR="00C817B3" w:rsidRDefault="00000000">
      <w:pPr>
        <w:spacing w:line="276" w:lineRule="auto"/>
      </w:pPr>
      <w:r>
        <w:t>The accused person is currently looking for work. </w:t>
      </w:r>
    </w:p>
    <w:p w14:paraId="1812E510" w14:textId="77777777" w:rsidR="00C817B3" w:rsidRDefault="00C817B3">
      <w:pPr>
        <w:spacing w:line="276" w:lineRule="auto"/>
      </w:pPr>
    </w:p>
    <w:p w14:paraId="27EA468B" w14:textId="77777777" w:rsidR="00C817B3" w:rsidRDefault="00000000">
      <w:pPr>
        <w:spacing w:after="15" w:line="276"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61A11105" w14:textId="77777777" w:rsidR="00C817B3" w:rsidRDefault="00000000">
      <w:pPr>
        <w:spacing w:after="15" w:line="276" w:lineRule="auto"/>
      </w:pPr>
      <w:r>
        <w:t> </w:t>
      </w:r>
    </w:p>
    <w:p w14:paraId="7B16D470" w14:textId="77777777" w:rsidR="00C817B3" w:rsidRDefault="00000000">
      <w:pPr>
        <w:spacing w:after="15" w:line="276" w:lineRule="auto"/>
      </w:pPr>
      <w:r>
        <w:t xml:space="preserve">The defense said the accused person is connected to local community spaces, and has recently been making strides towards his goals.  </w:t>
      </w:r>
    </w:p>
    <w:p w14:paraId="35E0D4E8" w14:textId="77777777" w:rsidR="00C817B3" w:rsidRDefault="00000000">
      <w:pPr>
        <w:spacing w:after="15" w:line="276" w:lineRule="auto"/>
      </w:pPr>
      <w:r>
        <w:t> </w:t>
      </w:r>
    </w:p>
    <w:p w14:paraId="0D54AAAA" w14:textId="77777777" w:rsidR="00C817B3" w:rsidRDefault="00000000">
      <w:pPr>
        <w:spacing w:after="15" w:line="276" w:lineRule="auto"/>
      </w:pPr>
      <w:r>
        <w:t> </w:t>
      </w:r>
    </w:p>
    <w:p w14:paraId="04240232" w14:textId="77777777" w:rsidR="00C817B3" w:rsidRDefault="00000000">
      <w:pPr>
        <w:pStyle w:val="Heading3"/>
        <w:spacing w:after="15" w:line="276" w:lineRule="auto"/>
      </w:pPr>
      <w:bookmarkStart w:id="8" w:name="_27pffh7pwyl5" w:colFirst="0" w:colLast="0"/>
      <w:bookmarkEnd w:id="8"/>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r>
        <w:rPr>
          <w:b/>
          <w:bCs/>
        </w:rPr>
        <w:t> </w:t>
      </w:r>
    </w:p>
    <w:p w14:paraId="7474E1BF" w14:textId="77777777" w:rsidR="00C817B3" w:rsidRDefault="00000000">
      <w:pPr>
        <w:spacing w:after="15" w:line="276" w:lineRule="auto"/>
      </w:pPr>
      <w:r>
        <w:t> </w:t>
      </w:r>
    </w:p>
    <w:p w14:paraId="43055552" w14:textId="77777777" w:rsidR="00C817B3" w:rsidRDefault="00000000">
      <w:pPr>
        <w:spacing w:after="405" w:line="276" w:lineRule="auto"/>
      </w:pPr>
      <w:r>
        <w:lastRenderedPageBreak/>
        <w:t xml:space="preserve"> Detained. </w:t>
      </w:r>
    </w:p>
    <w:p w14:paraId="3EA70B13" w14:textId="77777777" w:rsidR="00C817B3" w:rsidRDefault="00C817B3">
      <w:pPr>
        <w:spacing w:after="405" w:line="276" w:lineRule="auto"/>
      </w:pPr>
    </w:p>
    <w:p w14:paraId="29609B0A" w14:textId="4FA040AB" w:rsidR="00C817B3" w:rsidRDefault="00000000">
      <w:pPr>
        <w:pStyle w:val="Heading1"/>
      </w:pPr>
      <w:r>
        <w:t xml:space="preserve">Case 2: </w:t>
      </w:r>
    </w:p>
    <w:p w14:paraId="7A289EE1" w14:textId="77777777" w:rsidR="00C817B3" w:rsidRDefault="00C817B3">
      <w:pPr>
        <w:pStyle w:val="Heading3"/>
        <w:keepNext/>
        <w:widowControl/>
        <w:spacing w:before="0" w:after="240" w:line="276" w:lineRule="auto"/>
        <w:rPr>
          <w:b/>
          <w:bCs/>
        </w:rPr>
      </w:pPr>
      <w:bookmarkStart w:id="9" w:name="_a355vl6glpln" w:colFirst="0" w:colLast="0"/>
      <w:bookmarkEnd w:id="9"/>
    </w:p>
    <w:p w14:paraId="03640C30" w14:textId="77777777" w:rsidR="00C817B3" w:rsidRDefault="00000000">
      <w:pPr>
        <w:pStyle w:val="Heading3"/>
        <w:keepNext/>
        <w:widowControl/>
        <w:spacing w:before="0" w:after="240" w:line="276" w:lineRule="auto"/>
      </w:pPr>
      <w:bookmarkStart w:id="10" w:name="_3p9xaaf3hhon" w:colFirst="0" w:colLast="0"/>
      <w:bookmarkEnd w:id="10"/>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303436E0"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M26</w:t>
      </w:r>
    </w:p>
    <w:p w14:paraId="5E29F402" w14:textId="77777777" w:rsidR="00C817B3" w:rsidRDefault="00000000">
      <w:pPr>
        <w:spacing w:after="240" w:line="276" w:lineRule="auto"/>
        <w:rPr>
          <w:b/>
          <w:bCs/>
        </w:rPr>
      </w:pPr>
      <w:r>
        <w:rPr>
          <w:b/>
          <w:bCs/>
        </w:rPr>
        <w:t xml:space="preserve">Time Hearing began:  </w:t>
      </w:r>
    </w:p>
    <w:p w14:paraId="0A82D941" w14:textId="77777777" w:rsidR="00C817B3" w:rsidRDefault="00000000">
      <w:pPr>
        <w:spacing w:after="240" w:line="276" w:lineRule="auto"/>
        <w:rPr>
          <w:b/>
          <w:bCs/>
        </w:rPr>
      </w:pPr>
      <w:r>
        <w:rPr>
          <w:b/>
          <w:bCs/>
        </w:rPr>
        <w:t xml:space="preserve">Time Ended: </w:t>
      </w:r>
    </w:p>
    <w:p w14:paraId="58D55500" w14:textId="77777777" w:rsidR="00C817B3" w:rsidRDefault="00000000">
      <w:pPr>
        <w:spacing w:line="276" w:lineRule="auto"/>
        <w:rPr>
          <w:b/>
          <w:bCs/>
        </w:rPr>
      </w:pPr>
      <w:r>
        <w:rPr>
          <w:b/>
          <w:bCs/>
        </w:rPr>
        <w:t>Who are the people?</w:t>
      </w:r>
    </w:p>
    <w:p w14:paraId="0B2AB84C" w14:textId="77777777" w:rsidR="00C817B3" w:rsidRDefault="00000000">
      <w:pPr>
        <w:spacing w:after="240" w:line="276" w:lineRule="auto"/>
      </w:pPr>
      <w:r>
        <w:t>Judge:  D’Anthony Thedford</w:t>
      </w:r>
    </w:p>
    <w:p w14:paraId="00ECE02E" w14:textId="77777777" w:rsidR="00C817B3" w:rsidRDefault="00000000">
      <w:pPr>
        <w:spacing w:after="240" w:line="276" w:lineRule="auto"/>
      </w:pPr>
      <w:r>
        <w:t>Prosecutor: Unknown</w:t>
      </w:r>
    </w:p>
    <w:p w14:paraId="1A60EA67" w14:textId="77777777" w:rsidR="00C817B3" w:rsidRDefault="00000000">
      <w:pPr>
        <w:spacing w:after="240" w:line="276" w:lineRule="auto"/>
      </w:pPr>
      <w:r>
        <w:t>Defense attorney: Unknown</w:t>
      </w:r>
    </w:p>
    <w:p w14:paraId="130D32E9" w14:textId="77777777" w:rsidR="00C817B3" w:rsidRDefault="00000000">
      <w:pPr>
        <w:spacing w:after="240" w:line="276" w:lineRule="auto"/>
      </w:pPr>
      <w:r>
        <w:t>Is the defense attorney a Public Defender, private attorney, or other: Unknown</w:t>
      </w:r>
    </w:p>
    <w:p w14:paraId="7C66CA2D"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0E672B61" w14:textId="77777777" w:rsidR="00C817B3" w:rsidRDefault="00000000">
      <w:pPr>
        <w:numPr>
          <w:ilvl w:val="0"/>
          <w:numId w:val="8"/>
        </w:numPr>
        <w:spacing w:line="276" w:lineRule="auto"/>
      </w:pPr>
      <w:r>
        <w:t>Accused Person: AS</w:t>
      </w:r>
    </w:p>
    <w:p w14:paraId="26F7F03F" w14:textId="77777777" w:rsidR="00C817B3" w:rsidRDefault="00000000">
      <w:pPr>
        <w:numPr>
          <w:ilvl w:val="0"/>
          <w:numId w:val="8"/>
        </w:numPr>
        <w:spacing w:line="276" w:lineRule="auto"/>
      </w:pPr>
      <w:r>
        <w:t>Gender presentation: masculine</w:t>
      </w:r>
    </w:p>
    <w:p w14:paraId="10C869B8" w14:textId="77777777" w:rsidR="00C817B3" w:rsidRDefault="00000000">
      <w:pPr>
        <w:numPr>
          <w:ilvl w:val="0"/>
          <w:numId w:val="8"/>
        </w:numPr>
        <w:spacing w:line="276" w:lineRule="auto"/>
      </w:pPr>
      <w:r>
        <w:t>Perceived race: Black/African American</w:t>
      </w:r>
    </w:p>
    <w:p w14:paraId="738C8099" w14:textId="77777777" w:rsidR="00C817B3" w:rsidRDefault="00C817B3">
      <w:pPr>
        <w:spacing w:line="276" w:lineRule="auto"/>
        <w:ind w:left="600"/>
      </w:pPr>
    </w:p>
    <w:p w14:paraId="702E55BB" w14:textId="77777777" w:rsidR="00C817B3" w:rsidRDefault="00000000">
      <w:pPr>
        <w:spacing w:before="240" w:after="240" w:line="276" w:lineRule="auto"/>
      </w:pPr>
      <w:r>
        <w:rPr>
          <w:b/>
          <w:bCs/>
        </w:rPr>
        <w:t>Pretrial Assessment (Pre-trial risk score)</w:t>
      </w:r>
      <w:r>
        <w:t>:</w:t>
      </w:r>
    </w:p>
    <w:p w14:paraId="3C9BD335" w14:textId="77777777" w:rsidR="00C817B3" w:rsidRDefault="00000000">
      <w:pPr>
        <w:spacing w:after="240" w:line="276" w:lineRule="auto"/>
      </w:pPr>
      <w:r>
        <w:t>Failure to Appear: Unknown</w:t>
      </w:r>
    </w:p>
    <w:p w14:paraId="41025DDD" w14:textId="77777777" w:rsidR="00C817B3" w:rsidRDefault="00000000">
      <w:pPr>
        <w:spacing w:after="240" w:line="276" w:lineRule="auto"/>
      </w:pPr>
      <w:r>
        <w:t>New Criminal Activity: Unknown</w:t>
      </w:r>
    </w:p>
    <w:p w14:paraId="12D7B750" w14:textId="77777777" w:rsidR="00C817B3" w:rsidRDefault="00000000">
      <w:pPr>
        <w:spacing w:after="360" w:line="276" w:lineRule="auto"/>
      </w:pPr>
      <w:r>
        <w:t>Pre-trial Supervision Score Level Rec: 3</w:t>
      </w:r>
    </w:p>
    <w:p w14:paraId="78A02B3C" w14:textId="77777777" w:rsidR="00C817B3" w:rsidRDefault="00000000">
      <w:pPr>
        <w:pStyle w:val="Heading3"/>
        <w:keepNext/>
        <w:widowControl/>
        <w:spacing w:before="0" w:after="240" w:line="276" w:lineRule="auto"/>
        <w:rPr>
          <w:b/>
          <w:bCs/>
        </w:rPr>
      </w:pPr>
      <w:bookmarkStart w:id="11" w:name="_l5opaeoge6f5" w:colFirst="0" w:colLast="0"/>
      <w:bookmarkEnd w:id="11"/>
      <w:r>
        <w:rPr>
          <w:b/>
          <w:bCs/>
        </w:rPr>
        <w:lastRenderedPageBreak/>
        <w:t>II.</w:t>
      </w:r>
      <w:r>
        <w:t xml:space="preserve"> </w:t>
      </w:r>
      <w:r>
        <w:rPr>
          <w:b/>
          <w:bCs/>
        </w:rPr>
        <w:t>Offense The Accused Person is Accused of: Key Facts</w:t>
      </w:r>
    </w:p>
    <w:p w14:paraId="33A79F53" w14:textId="77777777" w:rsidR="00C817B3" w:rsidRDefault="00000000">
      <w:pPr>
        <w:spacing w:after="240" w:line="276"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w:t>
      </w:r>
      <w:r>
        <w:t>Attempted murder</w:t>
      </w:r>
    </w:p>
    <w:p w14:paraId="4097F6AA" w14:textId="77777777" w:rsidR="00C817B3" w:rsidRDefault="00000000">
      <w:pPr>
        <w:spacing w:after="240" w:line="276" w:lineRule="auto"/>
        <w:rPr>
          <w:b/>
          <w:bCs/>
        </w:rPr>
      </w:pPr>
      <w:r>
        <w:rPr>
          <w:b/>
          <w:bCs/>
        </w:rPr>
        <w:t>Any additional charges: </w:t>
      </w:r>
    </w:p>
    <w:p w14:paraId="20DEA47D" w14:textId="77777777" w:rsidR="00C817B3" w:rsidRDefault="00000000">
      <w:pPr>
        <w:pStyle w:val="Heading3"/>
        <w:keepNext/>
        <w:widowControl/>
        <w:spacing w:before="0" w:after="240" w:line="276" w:lineRule="auto"/>
        <w:rPr>
          <w:b/>
          <w:bCs/>
          <w:u w:val="single"/>
        </w:rPr>
      </w:pPr>
      <w:bookmarkStart w:id="12" w:name="_ah0xjr7z65mz" w:colFirst="0" w:colLast="0"/>
      <w:bookmarkEnd w:id="12"/>
      <w:r>
        <w:rPr>
          <w:b/>
          <w:bCs/>
        </w:rPr>
        <w:t>III.</w:t>
      </w:r>
      <w:r>
        <w:t xml:space="preserve"> </w:t>
      </w:r>
      <w:r>
        <w:rPr>
          <w:b/>
          <w:bCs/>
          <w:u w:val="single"/>
        </w:rPr>
        <w:t>Facts of the Arrest</w:t>
      </w:r>
    </w:p>
    <w:p w14:paraId="185902E3" w14:textId="77777777" w:rsidR="00C817B3" w:rsidRDefault="00000000">
      <w:pPr>
        <w:numPr>
          <w:ilvl w:val="0"/>
          <w:numId w:val="9"/>
        </w:numPr>
        <w:spacing w:line="276" w:lineRule="auto"/>
      </w:pPr>
      <w:r>
        <w:t>When did this occur (approx. time of day/date)? Incident occurred November 2025</w:t>
      </w:r>
    </w:p>
    <w:p w14:paraId="29D09023" w14:textId="77777777" w:rsidR="00C817B3" w:rsidRDefault="00000000">
      <w:pPr>
        <w:numPr>
          <w:ilvl w:val="0"/>
          <w:numId w:val="9"/>
        </w:numPr>
        <w:spacing w:line="276" w:lineRule="auto"/>
      </w:pPr>
      <w:r>
        <w:t xml:space="preserve">Where? </w:t>
      </w:r>
    </w:p>
    <w:p w14:paraId="4136681B" w14:textId="77777777" w:rsidR="00C817B3" w:rsidRDefault="00000000">
      <w:pPr>
        <w:numPr>
          <w:ilvl w:val="0"/>
          <w:numId w:val="9"/>
        </w:numPr>
        <w:spacing w:line="276" w:lineRule="auto"/>
      </w:pPr>
      <w:r>
        <w:rPr>
          <w:rFonts w:ascii="Arial Unicode MS" w:eastAsia="Arial Unicode MS" w:hAnsi="Arial Unicode MS" w:cs="Arial Unicode MS"/>
        </w:rPr>
        <w:t>✭What reason did officers give for initiating contact?✭</w:t>
      </w:r>
    </w:p>
    <w:p w14:paraId="5F44A208" w14:textId="77777777" w:rsidR="00C817B3" w:rsidRDefault="00000000">
      <w:pPr>
        <w:numPr>
          <w:ilvl w:val="0"/>
          <w:numId w:val="9"/>
        </w:numPr>
        <w:spacing w:line="276" w:lineRule="auto"/>
      </w:pPr>
      <w:r>
        <w:rPr>
          <w:rFonts w:ascii="Arial Unicode MS" w:eastAsia="Arial Unicode MS" w:hAnsi="Arial Unicode MS" w:cs="Arial Unicode MS"/>
        </w:rPr>
        <w:t>✭Was a gun found? No</w:t>
      </w:r>
    </w:p>
    <w:p w14:paraId="6708FF05" w14:textId="77777777" w:rsidR="00C817B3" w:rsidRDefault="00000000">
      <w:pPr>
        <w:numPr>
          <w:ilvl w:val="1"/>
          <w:numId w:val="10"/>
        </w:numPr>
        <w:spacing w:line="276" w:lineRule="auto"/>
      </w:pPr>
      <w:r>
        <w:t>If Yes, where was the gun found?</w:t>
      </w:r>
    </w:p>
    <w:p w14:paraId="5F2C5528" w14:textId="77777777" w:rsidR="00C817B3" w:rsidRDefault="00000000">
      <w:pPr>
        <w:spacing w:line="276" w:lineRule="auto"/>
        <w:ind w:left="600"/>
      </w:pPr>
      <w:r>
        <w:t> </w:t>
      </w:r>
    </w:p>
    <w:p w14:paraId="42CBC06A" w14:textId="77777777" w:rsidR="00C817B3" w:rsidRDefault="00000000">
      <w:pPr>
        <w:numPr>
          <w:ilvl w:val="0"/>
          <w:numId w:val="11"/>
        </w:numPr>
        <w:spacing w:line="276" w:lineRule="auto"/>
      </w:pPr>
      <w:r>
        <w:rPr>
          <w:rFonts w:ascii="Arial Unicode MS" w:eastAsia="Arial Unicode MS" w:hAnsi="Arial Unicode MS" w:cs="Arial Unicode MS"/>
        </w:rPr>
        <w:t>✭Other important facts about the interaction with police?✭ </w:t>
      </w:r>
    </w:p>
    <w:p w14:paraId="1DA17708" w14:textId="77777777" w:rsidR="00C817B3" w:rsidRDefault="00000000">
      <w:pPr>
        <w:pStyle w:val="Heading2"/>
        <w:spacing w:before="0" w:after="0" w:line="276" w:lineRule="auto"/>
        <w:rPr>
          <w:sz w:val="24"/>
          <w:szCs w:val="24"/>
        </w:rPr>
      </w:pPr>
      <w:r>
        <w:rPr>
          <w:sz w:val="24"/>
          <w:szCs w:val="24"/>
        </w:rPr>
        <w:t> </w:t>
      </w:r>
    </w:p>
    <w:p w14:paraId="56601D2F" w14:textId="77777777" w:rsidR="00C817B3" w:rsidRDefault="00000000">
      <w:pPr>
        <w:pStyle w:val="Heading3"/>
        <w:keepNext/>
        <w:widowControl/>
        <w:spacing w:after="240" w:line="276" w:lineRule="auto"/>
        <w:rPr>
          <w:b/>
          <w:bCs/>
        </w:rPr>
      </w:pPr>
      <w:bookmarkStart w:id="13" w:name="_jcqntx2o6l5r" w:colFirst="0" w:colLast="0"/>
      <w:bookmarkEnd w:id="13"/>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404C8584" w14:textId="77777777" w:rsidR="00C817B3" w:rsidRDefault="00000000">
      <w:pPr>
        <w:spacing w:after="240" w:line="276" w:lineRule="auto"/>
      </w:pPr>
      <w:r>
        <w:rPr>
          <w:b/>
          <w:bCs/>
        </w:rPr>
        <w:t xml:space="preserve">1: </w:t>
      </w:r>
      <w:r>
        <w:t>The proof is evident and presumption great that they committed the alleged offense.</w:t>
      </w:r>
    </w:p>
    <w:p w14:paraId="52AAF2F1" w14:textId="77777777" w:rsidR="00C817B3" w:rsidRDefault="00000000">
      <w:pPr>
        <w:spacing w:after="240" w:line="276" w:lineRule="auto"/>
      </w:pPr>
      <w:r>
        <w:rPr>
          <w:b/>
          <w:bCs/>
        </w:rPr>
        <w:t>2:</w:t>
      </w:r>
      <w:r>
        <w:t xml:space="preserve"> Their release poses a risk of willful flight or dangerousness.</w:t>
      </w:r>
    </w:p>
    <w:p w14:paraId="0336E72A" w14:textId="77777777" w:rsidR="00C817B3" w:rsidRDefault="00000000">
      <w:pPr>
        <w:spacing w:after="240" w:line="276" w:lineRule="auto"/>
      </w:pPr>
      <w:r>
        <w:rPr>
          <w:b/>
          <w:bCs/>
        </w:rPr>
        <w:t>3:</w:t>
      </w:r>
      <w:r>
        <w:t xml:space="preserve"> No less restrictive set of conditions could mitigate this risk.</w:t>
      </w:r>
    </w:p>
    <w:p w14:paraId="6C4EE10A" w14:textId="77777777" w:rsidR="00C817B3" w:rsidRDefault="00736B92">
      <w:pPr>
        <w:spacing w:before="240" w:after="240" w:line="276" w:lineRule="auto"/>
      </w:pPr>
      <w:r>
        <w:rPr>
          <w:noProof/>
        </w:rPr>
        <w:pict w14:anchorId="49FAC74A">
          <v:rect id="_x0000_i1031"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291C31F9" w14:textId="77777777" w:rsidR="00C817B3" w:rsidRDefault="00000000">
      <w:pPr>
        <w:spacing w:line="276" w:lineRule="auto"/>
      </w:pPr>
      <w:r>
        <w:t>The accused person attended a Deaf community event. There was a fight and the accused person allegedly struck one victim in the face with a pistol. Later in the evening, the accused person allegedly told the  to do it, which the other accused understood as shooting him. The victim was struck in the leg and both the  accused persons were acting in concert.</w:t>
      </w:r>
    </w:p>
    <w:p w14:paraId="39B5F918" w14:textId="77777777" w:rsidR="00C817B3" w:rsidRDefault="00C817B3">
      <w:pPr>
        <w:spacing w:line="276" w:lineRule="auto"/>
      </w:pPr>
    </w:p>
    <w:p w14:paraId="1521ED2E" w14:textId="77777777" w:rsidR="00C817B3" w:rsidRDefault="00C817B3">
      <w:pPr>
        <w:spacing w:line="276" w:lineRule="auto"/>
      </w:pPr>
    </w:p>
    <w:p w14:paraId="5194C0EC"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r>
        <w:t xml:space="preserve"> </w:t>
      </w:r>
    </w:p>
    <w:p w14:paraId="52B9F4F3" w14:textId="77777777" w:rsidR="00C817B3" w:rsidRDefault="00C817B3">
      <w:pPr>
        <w:spacing w:line="276" w:lineRule="auto"/>
      </w:pPr>
    </w:p>
    <w:p w14:paraId="42F6F89A" w14:textId="77777777" w:rsidR="00C817B3" w:rsidRDefault="00000000">
      <w:pPr>
        <w:spacing w:line="276" w:lineRule="auto"/>
      </w:pPr>
      <w:r>
        <w:t xml:space="preserve">The accused person is a 22-year-old lifelong resident of Cook County and resides with his mother.  He is a high school graduate and was MVP of his high school basketball team. He has been in college for two years. During the summers, he works at Applebee’s and attends church. </w:t>
      </w:r>
    </w:p>
    <w:p w14:paraId="17ABFC1F" w14:textId="77777777" w:rsidR="00C817B3" w:rsidRDefault="00C817B3">
      <w:pPr>
        <w:spacing w:line="276" w:lineRule="auto"/>
      </w:pPr>
    </w:p>
    <w:p w14:paraId="3BF3F260" w14:textId="77777777" w:rsidR="00C817B3" w:rsidRDefault="00000000">
      <w:pPr>
        <w:spacing w:line="276" w:lineRule="auto"/>
      </w:pPr>
      <w:r>
        <w:t xml:space="preserve">The defense said the proof is not evident nor is the presumption great that the accused person committed the alleged offense. No parties present spoke to the witnesses or investigated the scene and the accused person denied all allegations. </w:t>
      </w:r>
      <w:r>
        <w:rPr>
          <w:i/>
          <w:iCs/>
        </w:rPr>
        <w:t>[</w:t>
      </w:r>
      <w:r>
        <w:rPr>
          <w:b/>
          <w:bCs/>
          <w:i/>
          <w:iCs/>
        </w:rPr>
        <w:t xml:space="preserve">Editor’s Note: </w:t>
      </w:r>
      <w:r>
        <w:rPr>
          <w:i/>
          <w:iCs/>
        </w:rPr>
        <w:t xml:space="preserve">This detail was not present in the other Documenter’s notes.] </w:t>
      </w:r>
      <w:r>
        <w:t xml:space="preserve">There are no eyewitness statements. All facts are a retelling by the victim and there are always multiple narratives. The accused person doesn’t pose a risk, even though someone was hurt and is currently stable. </w:t>
      </w:r>
    </w:p>
    <w:p w14:paraId="18A620CC" w14:textId="77777777" w:rsidR="00C817B3" w:rsidRDefault="00C817B3">
      <w:pPr>
        <w:spacing w:line="276" w:lineRule="auto"/>
      </w:pPr>
    </w:p>
    <w:p w14:paraId="3844F65F" w14:textId="77777777" w:rsidR="00C817B3" w:rsidRDefault="00000000">
      <w:pPr>
        <w:spacing w:line="276" w:lineRule="auto"/>
      </w:pPr>
      <w:r>
        <w:t xml:space="preserve">Statements are consistent that AS didn’t shoot the victim. The victim’s allegation amounts to the interpretation of AS communicating “do it,” but it is not clear whether this meaning was signed, spoken, or a misunderstanding of ambiguous language. AS has no prior convictions and has a low risk for reoffense. </w:t>
      </w:r>
    </w:p>
    <w:p w14:paraId="48AC6032" w14:textId="77777777" w:rsidR="00C817B3" w:rsidRDefault="00C817B3">
      <w:pPr>
        <w:spacing w:line="276" w:lineRule="auto"/>
        <w:rPr>
          <w:shd w:val="clear" w:color="auto" w:fill="CFF2F0"/>
        </w:rPr>
      </w:pPr>
    </w:p>
    <w:p w14:paraId="17F33529" w14:textId="77777777" w:rsidR="00C817B3" w:rsidRDefault="00000000">
      <w:pPr>
        <w:spacing w:line="276" w:lineRule="auto"/>
      </w:pPr>
      <w:r>
        <w:t xml:space="preserve">There were no ASL interpreters at the police station and the postcard of the court date had no address on it, so the accused person was unaware of the court date he previously missed. Otherwise, the family would have been supportive, as is evident by the fact that ten family members are in the court present today. The accused person was unarmed, nonviolent and compliant. He has no priors and he has a high ability to be law-abiding. Cook County Jail is not set up for people who are hearing-impaired. That would be an exceedingly vulnerable environment. AS has a large community of people who are present to hold him accountable and has a robust framework for public safety upon his release. </w:t>
      </w:r>
    </w:p>
    <w:p w14:paraId="684B14F3" w14:textId="77777777" w:rsidR="00C817B3" w:rsidRDefault="00C817B3">
      <w:pPr>
        <w:spacing w:after="240" w:line="276" w:lineRule="auto"/>
      </w:pPr>
    </w:p>
    <w:p w14:paraId="236F8AD1" w14:textId="77777777" w:rsidR="00C817B3" w:rsidRDefault="00000000">
      <w:pPr>
        <w:spacing w:line="276" w:lineRule="auto"/>
      </w:pPr>
      <w:r>
        <w:t> </w:t>
      </w:r>
    </w:p>
    <w:p w14:paraId="092D33EB"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262D767F" w14:textId="77777777" w:rsidR="00C817B3" w:rsidRDefault="00000000">
      <w:pPr>
        <w:numPr>
          <w:ilvl w:val="0"/>
          <w:numId w:val="16"/>
        </w:numPr>
        <w:spacing w:line="276" w:lineRule="auto"/>
      </w:pPr>
      <w:r>
        <w:t>Witnesses, who are the victims, are consistent in saying that the co-accused person shot Victim 1 on their right side. The accused person was identified as the participant by both Victims 1 and 2.</w:t>
      </w:r>
    </w:p>
    <w:p w14:paraId="39279B7D" w14:textId="77777777" w:rsidR="00C817B3" w:rsidRDefault="00000000">
      <w:pPr>
        <w:numPr>
          <w:ilvl w:val="0"/>
          <w:numId w:val="16"/>
        </w:numPr>
        <w:spacing w:line="276" w:lineRule="auto"/>
      </w:pPr>
      <w:r>
        <w:t xml:space="preserve">The judge agreed with the state that the accused person poses a threat if allowed to be released, despite a strong supportive family. The accused person was </w:t>
      </w:r>
      <w:r>
        <w:lastRenderedPageBreak/>
        <w:t>instructing the co-accused person and poses a clear and present danger.</w:t>
      </w:r>
    </w:p>
    <w:p w14:paraId="3F84CA79" w14:textId="77777777" w:rsidR="00C817B3" w:rsidRDefault="00000000">
      <w:pPr>
        <w:numPr>
          <w:ilvl w:val="0"/>
          <w:numId w:val="16"/>
        </w:numPr>
        <w:spacing w:line="276" w:lineRule="auto"/>
      </w:pPr>
      <w:r>
        <w:t>The judge acknowledged communication problems previous to the court case. The judge presented the EM option to the accused person.</w:t>
      </w:r>
    </w:p>
    <w:p w14:paraId="64586968" w14:textId="77777777" w:rsidR="00C817B3" w:rsidRDefault="00C817B3">
      <w:pPr>
        <w:spacing w:line="276" w:lineRule="auto"/>
        <w:ind w:left="600"/>
      </w:pPr>
    </w:p>
    <w:p w14:paraId="2ED0B8BD" w14:textId="77777777" w:rsidR="00C817B3" w:rsidRDefault="00000000">
      <w:pPr>
        <w:pStyle w:val="Heading3"/>
        <w:keepNext/>
        <w:widowControl/>
        <w:spacing w:after="240" w:line="276" w:lineRule="auto"/>
      </w:pPr>
      <w:bookmarkStart w:id="14" w:name="_4vywsvd3dqza" w:colFirst="0" w:colLast="0"/>
      <w:bookmarkEnd w:id="14"/>
      <w:r>
        <w:rPr>
          <w:b/>
          <w:bCs/>
        </w:rPr>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184BEB1A" w14:textId="77777777" w:rsidR="00C817B3" w:rsidRDefault="00000000">
      <w:pPr>
        <w:spacing w:after="240" w:line="276" w:lineRule="auto"/>
      </w:pPr>
      <w:r>
        <w:rPr>
          <w:rFonts w:ascii="Arial Unicode MS" w:eastAsia="Arial Unicode MS" w:hAnsi="Arial Unicode MS" w:cs="Arial Unicode MS"/>
        </w:rPr>
        <w:t>✭</w:t>
      </w:r>
      <w:r>
        <w:rPr>
          <w:b/>
          <w:bCs/>
        </w:rPr>
        <w:t xml:space="preserve">Were family/friends present and acknowledged? </w:t>
      </w:r>
      <w:r>
        <w:t> </w:t>
      </w:r>
    </w:p>
    <w:p w14:paraId="33870004" w14:textId="77777777" w:rsidR="00C817B3" w:rsidRDefault="00000000">
      <w:pPr>
        <w:numPr>
          <w:ilvl w:val="0"/>
          <w:numId w:val="15"/>
        </w:numPr>
        <w:spacing w:after="240" w:line="276" w:lineRule="auto"/>
      </w:pPr>
      <w:r>
        <w:t>Yes</w:t>
      </w:r>
    </w:p>
    <w:p w14:paraId="5D185C70" w14:textId="77777777" w:rsidR="00C817B3" w:rsidRDefault="00000000">
      <w:pPr>
        <w:spacing w:after="15" w:line="276" w:lineRule="auto"/>
        <w:rPr>
          <w:b/>
          <w:bCs/>
        </w:rPr>
      </w:pPr>
      <w:r>
        <w:rPr>
          <w:b/>
          <w:bCs/>
        </w:rPr>
        <w:t>Who was there? What was shared about the people present?</w:t>
      </w:r>
    </w:p>
    <w:p w14:paraId="0A9F1D5E" w14:textId="77777777" w:rsidR="00C817B3" w:rsidRDefault="00000000">
      <w:pPr>
        <w:spacing w:after="15" w:line="276" w:lineRule="auto"/>
      </w:pPr>
      <w:r>
        <w:t> </w:t>
      </w:r>
    </w:p>
    <w:p w14:paraId="1536491C" w14:textId="77777777" w:rsidR="00C817B3" w:rsidRDefault="00000000">
      <w:pPr>
        <w:spacing w:after="15" w:line="276" w:lineRule="auto"/>
      </w:pPr>
      <w:r>
        <w:t>Ten family members, including his mother, father, sisters, aunt, and other relatives</w:t>
      </w:r>
    </w:p>
    <w:p w14:paraId="5E9F8638" w14:textId="77777777" w:rsidR="00C817B3" w:rsidRDefault="00000000">
      <w:pPr>
        <w:spacing w:after="15" w:line="276" w:lineRule="auto"/>
        <w:rPr>
          <w:i/>
          <w:iCs/>
        </w:rPr>
      </w:pPr>
      <w:r>
        <w:rPr>
          <w:i/>
          <w:iCs/>
        </w:rPr>
        <w:t>[</w:t>
      </w:r>
      <w:r>
        <w:rPr>
          <w:b/>
          <w:bCs/>
          <w:i/>
          <w:iCs/>
        </w:rPr>
        <w:t>Editor’s Note:</w:t>
      </w:r>
      <w:r>
        <w:rPr>
          <w:i/>
          <w:iCs/>
        </w:rPr>
        <w:t xml:space="preserve"> The other Documenter mentioned the accused person’s grandmother but not the specific identities of other relatives.]</w:t>
      </w:r>
    </w:p>
    <w:p w14:paraId="28ED0463" w14:textId="77777777" w:rsidR="00C817B3" w:rsidRDefault="00000000">
      <w:pPr>
        <w:spacing w:after="15" w:line="276" w:lineRule="auto"/>
      </w:pPr>
      <w:r>
        <w:t> </w:t>
      </w:r>
    </w:p>
    <w:p w14:paraId="27CE0EFA" w14:textId="77777777" w:rsidR="00C817B3" w:rsidRDefault="00000000">
      <w:pPr>
        <w:spacing w:after="15" w:line="276"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27214B76" w14:textId="77777777" w:rsidR="00C817B3" w:rsidRDefault="00000000">
      <w:pPr>
        <w:spacing w:after="15" w:line="276" w:lineRule="auto"/>
      </w:pPr>
      <w:r>
        <w:t> </w:t>
      </w:r>
    </w:p>
    <w:p w14:paraId="4358C203" w14:textId="77777777" w:rsidR="00C817B3" w:rsidRDefault="00000000">
      <w:pPr>
        <w:spacing w:after="15" w:line="276" w:lineRule="auto"/>
      </w:pPr>
      <w:r>
        <w:t> that they were a strong network</w:t>
      </w:r>
    </w:p>
    <w:p w14:paraId="3F17C641" w14:textId="77777777" w:rsidR="00C817B3" w:rsidRDefault="00000000">
      <w:pPr>
        <w:spacing w:after="15" w:line="276" w:lineRule="auto"/>
      </w:pPr>
      <w:r>
        <w:t> </w:t>
      </w:r>
    </w:p>
    <w:p w14:paraId="0E1D8B4D"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1E75BABA" w14:textId="77777777" w:rsidR="00C817B3" w:rsidRDefault="00000000">
      <w:pPr>
        <w:spacing w:after="15" w:line="276" w:lineRule="auto"/>
      </w:pPr>
      <w:r>
        <w:t>Job</w:t>
      </w:r>
    </w:p>
    <w:p w14:paraId="25893C6D" w14:textId="77777777" w:rsidR="00C817B3" w:rsidRDefault="00000000">
      <w:pPr>
        <w:spacing w:line="276" w:lineRule="auto"/>
      </w:pPr>
      <w:r>
        <w:t> </w:t>
      </w:r>
    </w:p>
    <w:p w14:paraId="1CDFE6AF" w14:textId="77777777" w:rsidR="00C817B3" w:rsidRDefault="00C817B3">
      <w:pPr>
        <w:spacing w:line="276" w:lineRule="auto"/>
      </w:pPr>
    </w:p>
    <w:p w14:paraId="54A18D2F" w14:textId="77777777" w:rsidR="00C817B3" w:rsidRDefault="00000000">
      <w:pPr>
        <w:spacing w:after="15" w:line="276"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54B21419" w14:textId="77777777" w:rsidR="00C817B3" w:rsidRDefault="00000000">
      <w:pPr>
        <w:spacing w:after="15" w:line="276" w:lineRule="auto"/>
      </w:pPr>
      <w:r>
        <w:t> </w:t>
      </w:r>
    </w:p>
    <w:p w14:paraId="4EB9DC9F" w14:textId="77777777" w:rsidR="00C817B3" w:rsidRDefault="00000000">
      <w:pPr>
        <w:pStyle w:val="Heading3"/>
        <w:spacing w:after="15" w:line="276" w:lineRule="auto"/>
        <w:rPr>
          <w:b/>
          <w:bCs/>
        </w:rPr>
      </w:pPr>
      <w:bookmarkStart w:id="15" w:name="_auhjh8c6bb3f" w:colFirst="0" w:colLast="0"/>
      <w:bookmarkEnd w:id="15"/>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r>
        <w:rPr>
          <w:b/>
          <w:bCs/>
        </w:rPr>
        <w:t> </w:t>
      </w:r>
    </w:p>
    <w:p w14:paraId="4B519BEC" w14:textId="77777777" w:rsidR="00C817B3" w:rsidRDefault="00C817B3">
      <w:pPr>
        <w:spacing w:after="15" w:line="276" w:lineRule="auto"/>
        <w:rPr>
          <w:i/>
          <w:iCs/>
        </w:rPr>
      </w:pPr>
    </w:p>
    <w:p w14:paraId="14D7969C" w14:textId="77777777" w:rsidR="00C817B3" w:rsidRDefault="00000000">
      <w:pPr>
        <w:spacing w:after="15" w:line="276" w:lineRule="auto"/>
        <w:rPr>
          <w:i/>
          <w:iCs/>
        </w:rPr>
      </w:pPr>
      <w:r>
        <w:rPr>
          <w:i/>
          <w:iCs/>
        </w:rPr>
        <w:t>[</w:t>
      </w:r>
      <w:r>
        <w:rPr>
          <w:b/>
          <w:bCs/>
          <w:i/>
          <w:iCs/>
        </w:rPr>
        <w:t xml:space="preserve">Editor’s Note: </w:t>
      </w:r>
      <w:r>
        <w:rPr>
          <w:i/>
          <w:iCs/>
        </w:rPr>
        <w:t>The other Documenter recorded that the accused person was released on EM with an order of no contact with the alleged victims.]</w:t>
      </w:r>
    </w:p>
    <w:p w14:paraId="2DB9AB66" w14:textId="77777777" w:rsidR="00C817B3" w:rsidRDefault="00C817B3">
      <w:pPr>
        <w:spacing w:after="405" w:line="276" w:lineRule="auto"/>
      </w:pPr>
    </w:p>
    <w:p w14:paraId="46F141E5" w14:textId="77777777" w:rsidR="00C817B3" w:rsidRDefault="00C817B3">
      <w:pPr>
        <w:spacing w:after="405" w:line="276" w:lineRule="auto"/>
      </w:pPr>
    </w:p>
    <w:p w14:paraId="3079BFDD" w14:textId="51DDCCC4" w:rsidR="00C817B3" w:rsidRDefault="00000000">
      <w:pPr>
        <w:pStyle w:val="Heading2"/>
        <w:keepNext/>
        <w:widowControl/>
        <w:spacing w:before="0" w:after="360" w:line="276" w:lineRule="auto"/>
      </w:pPr>
      <w:bookmarkStart w:id="16" w:name="_7k1f20qklaqv" w:colFirst="0" w:colLast="0"/>
      <w:bookmarkEnd w:id="16"/>
      <w:r>
        <w:lastRenderedPageBreak/>
        <w:t xml:space="preserve">Case 3: </w:t>
      </w:r>
    </w:p>
    <w:p w14:paraId="49C25AAD" w14:textId="77777777" w:rsidR="00C817B3" w:rsidRDefault="00000000">
      <w:pPr>
        <w:pStyle w:val="Heading3"/>
        <w:keepNext/>
        <w:widowControl/>
        <w:spacing w:before="0" w:after="240" w:line="276" w:lineRule="auto"/>
      </w:pPr>
      <w:bookmarkStart w:id="17" w:name="_hk7pb1bhwiev" w:colFirst="0" w:colLast="0"/>
      <w:bookmarkEnd w:id="17"/>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401D6D13"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M3</w:t>
      </w:r>
    </w:p>
    <w:p w14:paraId="43EE3DA8" w14:textId="77777777" w:rsidR="00C817B3" w:rsidRDefault="00000000">
      <w:pPr>
        <w:spacing w:after="240" w:line="276" w:lineRule="auto"/>
        <w:rPr>
          <w:b/>
          <w:bCs/>
        </w:rPr>
      </w:pPr>
      <w:r>
        <w:rPr>
          <w:b/>
          <w:bCs/>
        </w:rPr>
        <w:t xml:space="preserve">Time Hearing began:  </w:t>
      </w:r>
    </w:p>
    <w:p w14:paraId="25C02203" w14:textId="77777777" w:rsidR="00C817B3" w:rsidRDefault="00000000">
      <w:pPr>
        <w:spacing w:after="240" w:line="276" w:lineRule="auto"/>
        <w:rPr>
          <w:b/>
          <w:bCs/>
        </w:rPr>
      </w:pPr>
      <w:r>
        <w:rPr>
          <w:b/>
          <w:bCs/>
        </w:rPr>
        <w:t xml:space="preserve">Time Ended: </w:t>
      </w:r>
    </w:p>
    <w:p w14:paraId="56E5879C" w14:textId="77777777" w:rsidR="00C817B3" w:rsidRDefault="00000000">
      <w:pPr>
        <w:spacing w:line="276" w:lineRule="auto"/>
        <w:rPr>
          <w:b/>
          <w:bCs/>
        </w:rPr>
      </w:pPr>
      <w:r>
        <w:rPr>
          <w:b/>
          <w:bCs/>
        </w:rPr>
        <w:t>Who are the people?</w:t>
      </w:r>
    </w:p>
    <w:p w14:paraId="3E904031" w14:textId="77777777" w:rsidR="00C817B3" w:rsidRDefault="00000000">
      <w:pPr>
        <w:spacing w:after="240" w:line="276" w:lineRule="auto"/>
      </w:pPr>
      <w:r>
        <w:t>Judge: D’Anthony Thedford</w:t>
      </w:r>
    </w:p>
    <w:p w14:paraId="3EFB6D72" w14:textId="77777777" w:rsidR="00C817B3" w:rsidRDefault="00000000">
      <w:pPr>
        <w:spacing w:after="240" w:line="276" w:lineRule="auto"/>
      </w:pPr>
      <w:r>
        <w:t xml:space="preserve">Prosecutor: </w:t>
      </w:r>
    </w:p>
    <w:p w14:paraId="4EA2797E" w14:textId="77777777" w:rsidR="00C817B3" w:rsidRDefault="00000000">
      <w:pPr>
        <w:spacing w:after="240" w:line="276" w:lineRule="auto"/>
      </w:pPr>
      <w:r>
        <w:t xml:space="preserve">Defense attorney: </w:t>
      </w:r>
    </w:p>
    <w:p w14:paraId="4A1BB0C3" w14:textId="77777777" w:rsidR="00C817B3" w:rsidRDefault="00000000">
      <w:pPr>
        <w:spacing w:after="240" w:line="276" w:lineRule="auto"/>
      </w:pPr>
      <w:r>
        <w:t xml:space="preserve">Is the defense attorney a Public Defender, private attorney, or other: </w:t>
      </w:r>
    </w:p>
    <w:p w14:paraId="23590873"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29A5F4ED" w14:textId="77777777" w:rsidR="00C817B3" w:rsidRDefault="00000000">
      <w:pPr>
        <w:numPr>
          <w:ilvl w:val="0"/>
          <w:numId w:val="8"/>
        </w:numPr>
        <w:spacing w:line="276" w:lineRule="auto"/>
      </w:pPr>
      <w:r>
        <w:t>Accused Person:  DJ</w:t>
      </w:r>
    </w:p>
    <w:p w14:paraId="5EB1F712" w14:textId="77777777" w:rsidR="00C817B3" w:rsidRDefault="00000000">
      <w:pPr>
        <w:numPr>
          <w:ilvl w:val="0"/>
          <w:numId w:val="8"/>
        </w:numPr>
        <w:spacing w:line="276" w:lineRule="auto"/>
      </w:pPr>
      <w:r>
        <w:t>Gender presentation: Masculine</w:t>
      </w:r>
    </w:p>
    <w:p w14:paraId="6C60589C" w14:textId="77777777" w:rsidR="00C817B3" w:rsidRDefault="00000000">
      <w:pPr>
        <w:numPr>
          <w:ilvl w:val="0"/>
          <w:numId w:val="8"/>
        </w:numPr>
        <w:spacing w:line="276" w:lineRule="auto"/>
      </w:pPr>
      <w:r>
        <w:t>Perceived race: Black/African American</w:t>
      </w:r>
    </w:p>
    <w:p w14:paraId="4734482A" w14:textId="77777777" w:rsidR="00C817B3" w:rsidRDefault="00000000">
      <w:pPr>
        <w:spacing w:before="240" w:after="240" w:line="276" w:lineRule="auto"/>
      </w:pPr>
      <w:r>
        <w:rPr>
          <w:b/>
          <w:bCs/>
        </w:rPr>
        <w:t>Pretrial Assessment (Pre-trial risk score)</w:t>
      </w:r>
      <w:r>
        <w:t>:</w:t>
      </w:r>
    </w:p>
    <w:p w14:paraId="3BC157E3" w14:textId="77777777" w:rsidR="00C817B3" w:rsidRDefault="00000000">
      <w:pPr>
        <w:spacing w:after="240" w:line="276" w:lineRule="auto"/>
      </w:pPr>
      <w:r>
        <w:t>Failure to Appear: Unknown</w:t>
      </w:r>
    </w:p>
    <w:p w14:paraId="03557723" w14:textId="77777777" w:rsidR="00C817B3" w:rsidRDefault="00000000">
      <w:pPr>
        <w:spacing w:after="240" w:line="276" w:lineRule="auto"/>
      </w:pPr>
      <w:r>
        <w:t>New Criminal Activity: Unknown</w:t>
      </w:r>
    </w:p>
    <w:p w14:paraId="00C81AC3" w14:textId="77777777" w:rsidR="00C817B3" w:rsidRDefault="00000000">
      <w:pPr>
        <w:spacing w:after="360" w:line="276" w:lineRule="auto"/>
      </w:pPr>
      <w:r>
        <w:t>Pre-trial Supervision Score Level Rec: 3</w:t>
      </w:r>
    </w:p>
    <w:p w14:paraId="17B7624A" w14:textId="77777777" w:rsidR="00C817B3" w:rsidRDefault="00000000">
      <w:pPr>
        <w:pStyle w:val="Heading3"/>
        <w:keepNext/>
        <w:widowControl/>
        <w:spacing w:before="0" w:after="240" w:line="276" w:lineRule="auto"/>
        <w:rPr>
          <w:b/>
          <w:bCs/>
        </w:rPr>
      </w:pPr>
      <w:bookmarkStart w:id="18" w:name="_x35fspkfff7r" w:colFirst="0" w:colLast="0"/>
      <w:bookmarkEnd w:id="18"/>
      <w:r>
        <w:rPr>
          <w:b/>
          <w:bCs/>
        </w:rPr>
        <w:t>II.</w:t>
      </w:r>
      <w:r>
        <w:t xml:space="preserve"> </w:t>
      </w:r>
      <w:r>
        <w:rPr>
          <w:b/>
          <w:bCs/>
        </w:rPr>
        <w:t>Offense The Accused Person is Accused of: Key Facts</w:t>
      </w:r>
    </w:p>
    <w:p w14:paraId="7142743E" w14:textId="77777777" w:rsidR="00C817B3" w:rsidRDefault="00000000">
      <w:pPr>
        <w:spacing w:after="240" w:line="276"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w:t>
      </w:r>
      <w:r>
        <w:t>UPW/F</w:t>
      </w:r>
    </w:p>
    <w:p w14:paraId="1D725F2E" w14:textId="77777777" w:rsidR="00C817B3" w:rsidRDefault="00000000">
      <w:pPr>
        <w:spacing w:after="240" w:line="276" w:lineRule="auto"/>
        <w:rPr>
          <w:b/>
          <w:bCs/>
        </w:rPr>
      </w:pPr>
      <w:r>
        <w:rPr>
          <w:b/>
          <w:bCs/>
        </w:rPr>
        <w:t>Any additional charges: </w:t>
      </w:r>
    </w:p>
    <w:p w14:paraId="47BA321D" w14:textId="77777777" w:rsidR="00C817B3" w:rsidRDefault="00000000">
      <w:pPr>
        <w:pStyle w:val="Heading3"/>
        <w:keepNext/>
        <w:widowControl/>
        <w:spacing w:before="0" w:after="240" w:line="276" w:lineRule="auto"/>
        <w:rPr>
          <w:b/>
          <w:bCs/>
          <w:u w:val="single"/>
        </w:rPr>
      </w:pPr>
      <w:bookmarkStart w:id="19" w:name="_63ub92nef44i" w:colFirst="0" w:colLast="0"/>
      <w:bookmarkEnd w:id="19"/>
      <w:r>
        <w:rPr>
          <w:b/>
          <w:bCs/>
        </w:rPr>
        <w:lastRenderedPageBreak/>
        <w:t>III.</w:t>
      </w:r>
      <w:r>
        <w:t xml:space="preserve"> </w:t>
      </w:r>
      <w:r>
        <w:rPr>
          <w:b/>
          <w:bCs/>
          <w:u w:val="single"/>
        </w:rPr>
        <w:t>Facts of the Arrest</w:t>
      </w:r>
    </w:p>
    <w:p w14:paraId="4D216A89" w14:textId="77777777" w:rsidR="00C817B3" w:rsidRDefault="00000000">
      <w:pPr>
        <w:numPr>
          <w:ilvl w:val="0"/>
          <w:numId w:val="9"/>
        </w:numPr>
        <w:spacing w:line="276" w:lineRule="auto"/>
      </w:pPr>
      <w:r>
        <w:t xml:space="preserve">When did this occur (approx. time of day/date)? </w:t>
      </w:r>
    </w:p>
    <w:p w14:paraId="1600E81B" w14:textId="77777777" w:rsidR="00C817B3" w:rsidRDefault="00000000">
      <w:pPr>
        <w:numPr>
          <w:ilvl w:val="0"/>
          <w:numId w:val="9"/>
        </w:numPr>
        <w:spacing w:line="276" w:lineRule="auto"/>
      </w:pPr>
      <w:r>
        <w:t>Where?</w:t>
      </w:r>
    </w:p>
    <w:p w14:paraId="3BD52196" w14:textId="77777777" w:rsidR="00C817B3" w:rsidRDefault="00000000">
      <w:pPr>
        <w:numPr>
          <w:ilvl w:val="0"/>
          <w:numId w:val="9"/>
        </w:numPr>
        <w:spacing w:line="276" w:lineRule="auto"/>
      </w:pPr>
      <w:r>
        <w:rPr>
          <w:rFonts w:ascii="Arial Unicode MS" w:eastAsia="Arial Unicode MS" w:hAnsi="Arial Unicode MS" w:cs="Arial Unicode MS"/>
        </w:rPr>
        <w:t>✭What reason did officers give for initiating contact?✭</w:t>
      </w:r>
    </w:p>
    <w:p w14:paraId="7A763FCB" w14:textId="77777777" w:rsidR="00C817B3" w:rsidRDefault="00000000">
      <w:pPr>
        <w:numPr>
          <w:ilvl w:val="0"/>
          <w:numId w:val="9"/>
        </w:numPr>
        <w:spacing w:line="276" w:lineRule="auto"/>
      </w:pPr>
      <w:r>
        <w:rPr>
          <w:rFonts w:ascii="Arial Unicode MS" w:eastAsia="Arial Unicode MS" w:hAnsi="Arial Unicode MS" w:cs="Arial Unicode MS"/>
        </w:rPr>
        <w:t>✭Was a gun found?</w:t>
      </w:r>
    </w:p>
    <w:p w14:paraId="257A59D1" w14:textId="77777777" w:rsidR="00C817B3" w:rsidRDefault="00000000">
      <w:pPr>
        <w:numPr>
          <w:ilvl w:val="1"/>
          <w:numId w:val="10"/>
        </w:numPr>
        <w:spacing w:line="276" w:lineRule="auto"/>
      </w:pPr>
      <w:r>
        <w:t>If Yes, where was the gun found?</w:t>
      </w:r>
    </w:p>
    <w:p w14:paraId="61D45F32" w14:textId="77777777" w:rsidR="00C817B3" w:rsidRDefault="00000000">
      <w:pPr>
        <w:spacing w:line="276" w:lineRule="auto"/>
        <w:ind w:left="600"/>
      </w:pPr>
      <w:r>
        <w:t> </w:t>
      </w:r>
    </w:p>
    <w:p w14:paraId="2B54EAD1" w14:textId="77777777" w:rsidR="00C817B3" w:rsidRDefault="00000000">
      <w:pPr>
        <w:numPr>
          <w:ilvl w:val="0"/>
          <w:numId w:val="11"/>
        </w:numPr>
        <w:spacing w:line="276" w:lineRule="auto"/>
      </w:pPr>
      <w:r>
        <w:rPr>
          <w:rFonts w:ascii="Arial Unicode MS" w:eastAsia="Arial Unicode MS" w:hAnsi="Arial Unicode MS" w:cs="Arial Unicode MS"/>
        </w:rPr>
        <w:t>✭Other important facts about the interaction with police?✭ </w:t>
      </w:r>
    </w:p>
    <w:p w14:paraId="73C10BBF" w14:textId="77777777" w:rsidR="00C817B3" w:rsidRDefault="00000000">
      <w:pPr>
        <w:pStyle w:val="Heading2"/>
        <w:spacing w:before="0" w:after="0" w:line="276" w:lineRule="auto"/>
        <w:rPr>
          <w:sz w:val="24"/>
          <w:szCs w:val="24"/>
        </w:rPr>
      </w:pPr>
      <w:r>
        <w:rPr>
          <w:sz w:val="24"/>
          <w:szCs w:val="24"/>
        </w:rPr>
        <w:t> </w:t>
      </w:r>
    </w:p>
    <w:p w14:paraId="4FEC8497" w14:textId="77777777" w:rsidR="00C817B3" w:rsidRDefault="00000000">
      <w:pPr>
        <w:pStyle w:val="Heading3"/>
        <w:keepNext/>
        <w:widowControl/>
        <w:spacing w:after="240" w:line="276" w:lineRule="auto"/>
        <w:rPr>
          <w:b/>
          <w:bCs/>
        </w:rPr>
      </w:pPr>
      <w:bookmarkStart w:id="20" w:name="_p7m38t6kh6hp" w:colFirst="0" w:colLast="0"/>
      <w:bookmarkEnd w:id="20"/>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3FA76567" w14:textId="77777777" w:rsidR="00C817B3" w:rsidRDefault="00000000">
      <w:pPr>
        <w:spacing w:after="240" w:line="276" w:lineRule="auto"/>
      </w:pPr>
      <w:r>
        <w:rPr>
          <w:b/>
          <w:bCs/>
        </w:rPr>
        <w:t xml:space="preserve">1: </w:t>
      </w:r>
      <w:r>
        <w:t>The proof is evident and presumption great that they committed the alleged offense.</w:t>
      </w:r>
    </w:p>
    <w:p w14:paraId="13EA0460" w14:textId="77777777" w:rsidR="00C817B3" w:rsidRDefault="00000000">
      <w:pPr>
        <w:spacing w:after="240" w:line="276" w:lineRule="auto"/>
      </w:pPr>
      <w:r>
        <w:rPr>
          <w:b/>
          <w:bCs/>
        </w:rPr>
        <w:t>2:</w:t>
      </w:r>
      <w:r>
        <w:t xml:space="preserve"> Their release poses a risk of willful flight or dangerousness.</w:t>
      </w:r>
    </w:p>
    <w:p w14:paraId="13B69631" w14:textId="77777777" w:rsidR="00C817B3" w:rsidRDefault="00000000">
      <w:pPr>
        <w:spacing w:after="240" w:line="276" w:lineRule="auto"/>
      </w:pPr>
      <w:r>
        <w:rPr>
          <w:b/>
          <w:bCs/>
        </w:rPr>
        <w:t>3:</w:t>
      </w:r>
      <w:r>
        <w:t xml:space="preserve"> No less restrictive set of conditions could mitigate this risk.</w:t>
      </w:r>
    </w:p>
    <w:p w14:paraId="5EAC9BEF" w14:textId="77777777" w:rsidR="00C817B3" w:rsidRDefault="00736B92">
      <w:pPr>
        <w:spacing w:before="240" w:after="240" w:line="276" w:lineRule="auto"/>
      </w:pPr>
      <w:r>
        <w:rPr>
          <w:noProof/>
        </w:rPr>
        <w:pict w14:anchorId="340CBCBA">
          <v:rect id="_x0000_i1030"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1EE6FA44" w14:textId="77777777" w:rsidR="00C817B3" w:rsidRDefault="00C817B3">
      <w:pPr>
        <w:spacing w:line="276" w:lineRule="auto"/>
      </w:pPr>
    </w:p>
    <w:p w14:paraId="1E1BBF66" w14:textId="77777777" w:rsidR="00C817B3" w:rsidRDefault="00000000">
      <w:pPr>
        <w:spacing w:line="276" w:lineRule="auto"/>
      </w:pPr>
      <w:r>
        <w:t>The state said less restrictive conditions of release would be reactive and not proactive.</w:t>
      </w:r>
    </w:p>
    <w:p w14:paraId="298A647A" w14:textId="77777777" w:rsidR="00C817B3" w:rsidRDefault="00C817B3">
      <w:pPr>
        <w:spacing w:after="240" w:line="276" w:lineRule="auto"/>
      </w:pPr>
    </w:p>
    <w:p w14:paraId="3D3D6D8B" w14:textId="77777777" w:rsidR="00C817B3" w:rsidRDefault="00000000">
      <w:pPr>
        <w:spacing w:after="240" w:line="276" w:lineRule="auto"/>
        <w:rPr>
          <w:i/>
          <w:iCs/>
        </w:rPr>
      </w:pPr>
      <w:r>
        <w:rPr>
          <w:i/>
          <w:iCs/>
        </w:rPr>
        <w:t>[</w:t>
      </w:r>
      <w:r>
        <w:rPr>
          <w:b/>
          <w:bCs/>
          <w:i/>
          <w:iCs/>
        </w:rPr>
        <w:t xml:space="preserve">Editor’s Note: </w:t>
      </w:r>
      <w:r>
        <w:rPr>
          <w:i/>
          <w:iCs/>
        </w:rPr>
        <w:t>See Renea Goddard’s notes for details of the arrest and the state’s narrative.]</w:t>
      </w:r>
    </w:p>
    <w:p w14:paraId="78A04370" w14:textId="77777777" w:rsidR="00C817B3" w:rsidRDefault="00000000">
      <w:pPr>
        <w:spacing w:line="276" w:lineRule="auto"/>
      </w:pPr>
      <w:r>
        <w:t> </w:t>
      </w:r>
    </w:p>
    <w:p w14:paraId="374806A4"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r>
        <w:t xml:space="preserve"> </w:t>
      </w:r>
    </w:p>
    <w:p w14:paraId="61338B15" w14:textId="77777777" w:rsidR="00C817B3" w:rsidRDefault="00000000">
      <w:pPr>
        <w:spacing w:line="276" w:lineRule="auto"/>
      </w:pPr>
      <w:r>
        <w:t xml:space="preserve">The defense said the state must prove control of guns and while the accused person is the lease holder of the apartment, he is not the sole occupant. At around 7 a.m., when the police went in with a search warrant, they found seven or eight guns in Bedroom #1 but the accused person’s IDs and hair were in Bedroom #2, where there were no guns. </w:t>
      </w:r>
    </w:p>
    <w:p w14:paraId="116B85BD" w14:textId="77777777" w:rsidR="00C817B3" w:rsidRDefault="00000000">
      <w:pPr>
        <w:spacing w:line="276" w:lineRule="auto"/>
      </w:pPr>
      <w:r>
        <w:t xml:space="preserve">The accused person is a 36-year-old lifelong resident of Cook County. He has a job and </w:t>
      </w:r>
      <w:r>
        <w:lastRenderedPageBreak/>
        <w:t>is the sole provider of an 8 year old whose mother is incarcerated. The accused person could be put on EM to live with family.</w:t>
      </w:r>
    </w:p>
    <w:p w14:paraId="64F666B8" w14:textId="77777777" w:rsidR="00C817B3" w:rsidRDefault="00000000">
      <w:pPr>
        <w:spacing w:line="276" w:lineRule="auto"/>
      </w:pPr>
      <w:r>
        <w:t> </w:t>
      </w:r>
    </w:p>
    <w:p w14:paraId="5BCF907C"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44E6D79D" w14:textId="77777777" w:rsidR="00C817B3" w:rsidRDefault="00000000">
      <w:pPr>
        <w:numPr>
          <w:ilvl w:val="0"/>
          <w:numId w:val="18"/>
        </w:numPr>
        <w:spacing w:line="276" w:lineRule="auto"/>
      </w:pPr>
      <w:r>
        <w:t>Met: The judge said the police had a warrant.</w:t>
      </w:r>
      <w:r>
        <w:rPr>
          <w:i/>
          <w:iCs/>
        </w:rPr>
        <w:t xml:space="preserve"> </w:t>
      </w:r>
      <w:r>
        <w:t xml:space="preserve">It was clear there was something happening in the house and the state met the burden of proof with at least one gun since the accused person has a felony record. </w:t>
      </w:r>
      <w:r>
        <w:rPr>
          <w:i/>
          <w:iCs/>
        </w:rPr>
        <w:t>[</w:t>
      </w:r>
      <w:r>
        <w:rPr>
          <w:b/>
          <w:bCs/>
          <w:i/>
          <w:iCs/>
        </w:rPr>
        <w:t xml:space="preserve">Editor’s Note: </w:t>
      </w:r>
      <w:r>
        <w:rPr>
          <w:i/>
          <w:iCs/>
        </w:rPr>
        <w:t xml:space="preserve">This account of the judge’s reasoning was not present in the other Documenter’s notes. The other Documenter covering this hearing focused on the judge’s finding that DJ is the leaseholder and allegedly admitted to touching some of the firearms.] </w:t>
      </w:r>
    </w:p>
    <w:p w14:paraId="66EA7175" w14:textId="77777777" w:rsidR="00C817B3" w:rsidRDefault="00000000">
      <w:pPr>
        <w:numPr>
          <w:ilvl w:val="0"/>
          <w:numId w:val="18"/>
        </w:numPr>
        <w:spacing w:line="276" w:lineRule="auto"/>
      </w:pPr>
      <w:r>
        <w:t>Met: The judge said the accused person put his child in danger as the guns in the home weren’t stored properly and were accessible along with ammunition. The judge referred to the home as a house of horrors regarding the safety of DJ’s child and said the accused person is a danger to his community</w:t>
      </w:r>
    </w:p>
    <w:p w14:paraId="4B0F8406" w14:textId="77777777" w:rsidR="00C817B3" w:rsidRDefault="00000000">
      <w:pPr>
        <w:numPr>
          <w:ilvl w:val="0"/>
          <w:numId w:val="18"/>
        </w:numPr>
        <w:spacing w:line="276" w:lineRule="auto"/>
      </w:pPr>
      <w:r>
        <w:t xml:space="preserve">Met: The judge ruled that he cannot send him out on EM because he is convicted of a felony. The judge accused the accused person of not following court orders. </w:t>
      </w:r>
    </w:p>
    <w:p w14:paraId="2D48B0F3" w14:textId="77777777" w:rsidR="00C817B3" w:rsidRDefault="00000000">
      <w:pPr>
        <w:pStyle w:val="Heading3"/>
        <w:keepNext/>
        <w:widowControl/>
        <w:spacing w:after="240" w:line="276" w:lineRule="auto"/>
      </w:pPr>
      <w:bookmarkStart w:id="21" w:name="_tt2gv8oma82d" w:colFirst="0" w:colLast="0"/>
      <w:bookmarkEnd w:id="21"/>
      <w:r>
        <w:rPr>
          <w:b/>
          <w:bCs/>
        </w:rPr>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58B91ACA" w14:textId="77777777" w:rsidR="00C817B3" w:rsidRDefault="00000000">
      <w:pPr>
        <w:spacing w:after="240" w:line="276" w:lineRule="auto"/>
        <w:rPr>
          <w:b/>
          <w:bCs/>
        </w:rPr>
      </w:pPr>
      <w:r>
        <w:rPr>
          <w:rFonts w:ascii="Arial Unicode MS" w:eastAsia="Arial Unicode MS" w:hAnsi="Arial Unicode MS" w:cs="Arial Unicode MS"/>
        </w:rPr>
        <w:t>✭</w:t>
      </w:r>
      <w:r>
        <w:rPr>
          <w:b/>
          <w:bCs/>
        </w:rPr>
        <w:t xml:space="preserve">Were family/friends present and acknowledged? </w:t>
      </w:r>
    </w:p>
    <w:p w14:paraId="5045A048" w14:textId="77777777" w:rsidR="00C817B3" w:rsidRDefault="00000000">
      <w:pPr>
        <w:spacing w:after="240" w:line="276" w:lineRule="auto"/>
      </w:pPr>
      <w:r>
        <w:t>Yes, present and acknowledged.</w:t>
      </w:r>
    </w:p>
    <w:p w14:paraId="1A22CF63" w14:textId="77777777" w:rsidR="00C817B3" w:rsidRDefault="00C817B3">
      <w:pPr>
        <w:spacing w:after="15" w:line="276" w:lineRule="auto"/>
        <w:rPr>
          <w:b/>
          <w:bCs/>
        </w:rPr>
      </w:pPr>
    </w:p>
    <w:p w14:paraId="447ACBA7" w14:textId="77777777" w:rsidR="00C817B3" w:rsidRDefault="00000000">
      <w:pPr>
        <w:spacing w:after="15" w:line="276" w:lineRule="auto"/>
        <w:rPr>
          <w:b/>
          <w:bCs/>
        </w:rPr>
      </w:pPr>
      <w:r>
        <w:rPr>
          <w:b/>
          <w:bCs/>
        </w:rPr>
        <w:t>Who was there? What was shared about the people present?</w:t>
      </w:r>
    </w:p>
    <w:p w14:paraId="35E39278" w14:textId="77777777" w:rsidR="00C817B3" w:rsidRDefault="00000000">
      <w:pPr>
        <w:spacing w:after="15" w:line="276" w:lineRule="auto"/>
      </w:pPr>
      <w:r>
        <w:t> </w:t>
      </w:r>
    </w:p>
    <w:p w14:paraId="7676E666" w14:textId="77777777" w:rsidR="00C817B3" w:rsidRDefault="00000000">
      <w:pPr>
        <w:spacing w:after="15" w:line="276" w:lineRule="auto"/>
      </w:pPr>
      <w:r>
        <w:t>The accused person’s two brothers.</w:t>
      </w:r>
    </w:p>
    <w:p w14:paraId="4A71CAF8" w14:textId="77777777" w:rsidR="00C817B3" w:rsidRDefault="00000000">
      <w:pPr>
        <w:spacing w:after="15" w:line="276" w:lineRule="auto"/>
      </w:pPr>
      <w:r>
        <w:t> </w:t>
      </w:r>
    </w:p>
    <w:p w14:paraId="0A8465F0" w14:textId="77777777" w:rsidR="00C817B3" w:rsidRDefault="00000000">
      <w:pPr>
        <w:spacing w:after="15" w:line="276"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14475380" w14:textId="77777777" w:rsidR="00C817B3" w:rsidRDefault="00000000">
      <w:pPr>
        <w:spacing w:after="15" w:line="276" w:lineRule="auto"/>
      </w:pPr>
      <w:r>
        <w:t> </w:t>
      </w:r>
    </w:p>
    <w:p w14:paraId="0F5B0888" w14:textId="77777777" w:rsidR="00C817B3" w:rsidRDefault="00000000">
      <w:pPr>
        <w:spacing w:after="15" w:line="276" w:lineRule="auto"/>
      </w:pPr>
      <w:r>
        <w:t>Unknown</w:t>
      </w:r>
    </w:p>
    <w:p w14:paraId="3262F145" w14:textId="77777777" w:rsidR="00C817B3" w:rsidRDefault="00000000">
      <w:pPr>
        <w:spacing w:after="15" w:line="276" w:lineRule="auto"/>
      </w:pPr>
      <w:r>
        <w:t> </w:t>
      </w:r>
    </w:p>
    <w:p w14:paraId="18CEAFD2"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4C3BD744" w14:textId="77777777" w:rsidR="00C817B3" w:rsidRDefault="00000000">
      <w:pPr>
        <w:numPr>
          <w:ilvl w:val="0"/>
          <w:numId w:val="4"/>
        </w:numPr>
        <w:spacing w:line="276" w:lineRule="auto"/>
      </w:pPr>
      <w:r>
        <w:t> Child</w:t>
      </w:r>
    </w:p>
    <w:p w14:paraId="2EBE2C96" w14:textId="77777777" w:rsidR="00C817B3" w:rsidRDefault="00000000">
      <w:pPr>
        <w:numPr>
          <w:ilvl w:val="0"/>
          <w:numId w:val="4"/>
        </w:numPr>
        <w:spacing w:after="15" w:line="276" w:lineRule="auto"/>
      </w:pPr>
      <w:r>
        <w:lastRenderedPageBreak/>
        <w:t>Job</w:t>
      </w:r>
    </w:p>
    <w:p w14:paraId="50C14B03" w14:textId="77777777" w:rsidR="00C817B3" w:rsidRDefault="00000000">
      <w:pPr>
        <w:spacing w:line="276" w:lineRule="auto"/>
      </w:pPr>
      <w:r>
        <w:t> </w:t>
      </w:r>
    </w:p>
    <w:p w14:paraId="226787BC" w14:textId="77777777" w:rsidR="00C817B3" w:rsidRDefault="00000000">
      <w:pPr>
        <w:spacing w:after="15" w:line="276"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78CF025F" w14:textId="77777777" w:rsidR="00C817B3" w:rsidRDefault="00000000">
      <w:pPr>
        <w:spacing w:after="15" w:line="276" w:lineRule="auto"/>
      </w:pPr>
      <w:r>
        <w:t> </w:t>
      </w:r>
    </w:p>
    <w:p w14:paraId="389AF6DD" w14:textId="77777777" w:rsidR="00C817B3" w:rsidRDefault="00000000">
      <w:pPr>
        <w:spacing w:after="15" w:line="276" w:lineRule="auto"/>
      </w:pPr>
      <w:r>
        <w:t> The accused person has a job and child to take care of.</w:t>
      </w:r>
    </w:p>
    <w:p w14:paraId="2BFD5BF8" w14:textId="77777777" w:rsidR="00C817B3" w:rsidRDefault="00000000">
      <w:pPr>
        <w:spacing w:after="15" w:line="276" w:lineRule="auto"/>
      </w:pPr>
      <w:r>
        <w:t> </w:t>
      </w:r>
    </w:p>
    <w:p w14:paraId="31BE1136" w14:textId="77777777" w:rsidR="00C817B3" w:rsidRDefault="00000000">
      <w:pPr>
        <w:spacing w:after="15" w:line="276" w:lineRule="auto"/>
      </w:pPr>
      <w:r>
        <w:t> </w:t>
      </w:r>
    </w:p>
    <w:p w14:paraId="63A70F78" w14:textId="77777777" w:rsidR="00C817B3" w:rsidRDefault="00000000">
      <w:pPr>
        <w:pStyle w:val="Heading3"/>
        <w:spacing w:after="15" w:line="276" w:lineRule="auto"/>
      </w:pPr>
      <w:bookmarkStart w:id="22" w:name="_yteqw6tivd1" w:colFirst="0" w:colLast="0"/>
      <w:bookmarkEnd w:id="22"/>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r>
        <w:rPr>
          <w:b/>
          <w:bCs/>
        </w:rPr>
        <w:t> </w:t>
      </w:r>
    </w:p>
    <w:p w14:paraId="1B095A0B" w14:textId="77777777" w:rsidR="00C817B3" w:rsidRDefault="00C817B3">
      <w:pPr>
        <w:spacing w:after="405" w:line="276" w:lineRule="auto"/>
      </w:pPr>
    </w:p>
    <w:p w14:paraId="50D01D9B" w14:textId="77777777" w:rsidR="00C817B3" w:rsidRDefault="00000000">
      <w:pPr>
        <w:spacing w:after="405" w:line="276" w:lineRule="auto"/>
        <w:rPr>
          <w:i/>
          <w:iCs/>
        </w:rPr>
      </w:pPr>
      <w:r>
        <w:rPr>
          <w:i/>
          <w:iCs/>
        </w:rPr>
        <w:t>[</w:t>
      </w:r>
      <w:r>
        <w:rPr>
          <w:b/>
          <w:bCs/>
          <w:i/>
          <w:iCs/>
        </w:rPr>
        <w:t xml:space="preserve">Editor’s Note: </w:t>
      </w:r>
      <w:r>
        <w:rPr>
          <w:i/>
          <w:iCs/>
        </w:rPr>
        <w:t>The other Documenter wrote that the accused person was detained, which is consistent with both Documenters’ recollections of the judge’s reasoning.]</w:t>
      </w:r>
    </w:p>
    <w:p w14:paraId="5B0C9355" w14:textId="77777777" w:rsidR="00C817B3" w:rsidRDefault="00C817B3">
      <w:pPr>
        <w:spacing w:after="405" w:line="276" w:lineRule="auto"/>
      </w:pPr>
    </w:p>
    <w:p w14:paraId="0C7CFD6C" w14:textId="77777777" w:rsidR="00C817B3" w:rsidRDefault="00000000">
      <w:pPr>
        <w:pStyle w:val="Heading1"/>
        <w:keepNext/>
        <w:widowControl/>
        <w:spacing w:before="0" w:after="360" w:line="276" w:lineRule="auto"/>
        <w:rPr>
          <w:i/>
          <w:iCs/>
          <w:sz w:val="24"/>
          <w:szCs w:val="24"/>
        </w:rPr>
      </w:pPr>
      <w:r>
        <w:br w:type="page"/>
      </w:r>
    </w:p>
    <w:p w14:paraId="3212CE09" w14:textId="45056394" w:rsidR="00C817B3" w:rsidRDefault="00000000">
      <w:pPr>
        <w:pStyle w:val="Heading2"/>
        <w:keepNext/>
        <w:widowControl/>
        <w:spacing w:before="0" w:after="360" w:line="276" w:lineRule="auto"/>
      </w:pPr>
      <w:bookmarkStart w:id="23" w:name="_eqkw6we18dvz" w:colFirst="0" w:colLast="0"/>
      <w:bookmarkEnd w:id="23"/>
      <w:r>
        <w:lastRenderedPageBreak/>
        <w:t xml:space="preserve">Case 4: </w:t>
      </w:r>
    </w:p>
    <w:p w14:paraId="1676F2C8" w14:textId="77777777" w:rsidR="00C817B3" w:rsidRDefault="00000000">
      <w:pPr>
        <w:pStyle w:val="Heading3"/>
        <w:keepNext/>
        <w:widowControl/>
        <w:spacing w:before="0" w:after="240" w:line="276" w:lineRule="auto"/>
      </w:pPr>
      <w:bookmarkStart w:id="24" w:name="_et7np6eg21r3" w:colFirst="0" w:colLast="0"/>
      <w:bookmarkEnd w:id="24"/>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6C4CAF61"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M38</w:t>
      </w:r>
    </w:p>
    <w:p w14:paraId="54F11C71" w14:textId="77777777" w:rsidR="00C817B3" w:rsidRDefault="00000000">
      <w:pPr>
        <w:spacing w:after="240" w:line="276" w:lineRule="auto"/>
        <w:rPr>
          <w:b/>
          <w:bCs/>
        </w:rPr>
      </w:pPr>
      <w:r>
        <w:rPr>
          <w:b/>
          <w:bCs/>
        </w:rPr>
        <w:t xml:space="preserve">Time Hearing began:  </w:t>
      </w:r>
    </w:p>
    <w:p w14:paraId="40DCECCC" w14:textId="77777777" w:rsidR="00C817B3" w:rsidRDefault="00000000">
      <w:pPr>
        <w:spacing w:after="240" w:line="276" w:lineRule="auto"/>
        <w:rPr>
          <w:b/>
          <w:bCs/>
        </w:rPr>
      </w:pPr>
      <w:r>
        <w:rPr>
          <w:b/>
          <w:bCs/>
        </w:rPr>
        <w:t xml:space="preserve">Time Ended: </w:t>
      </w:r>
    </w:p>
    <w:p w14:paraId="76752E77" w14:textId="77777777" w:rsidR="00C817B3" w:rsidRDefault="00000000">
      <w:pPr>
        <w:spacing w:line="276" w:lineRule="auto"/>
        <w:rPr>
          <w:b/>
          <w:bCs/>
        </w:rPr>
      </w:pPr>
      <w:r>
        <w:rPr>
          <w:b/>
          <w:bCs/>
        </w:rPr>
        <w:t>Who are the people?</w:t>
      </w:r>
    </w:p>
    <w:p w14:paraId="08847BB4" w14:textId="77777777" w:rsidR="00C817B3" w:rsidRDefault="00000000">
      <w:pPr>
        <w:spacing w:after="240" w:line="276" w:lineRule="auto"/>
      </w:pPr>
      <w:r>
        <w:t>Judge: D’Anthony Thedford</w:t>
      </w:r>
    </w:p>
    <w:p w14:paraId="5D8A4E3A" w14:textId="77777777" w:rsidR="00C817B3" w:rsidRDefault="00000000">
      <w:pPr>
        <w:spacing w:after="240" w:line="276" w:lineRule="auto"/>
      </w:pPr>
      <w:r>
        <w:t xml:space="preserve">Prosecutor: </w:t>
      </w:r>
    </w:p>
    <w:p w14:paraId="1DE7FCDC" w14:textId="77777777" w:rsidR="00C817B3" w:rsidRDefault="00000000">
      <w:pPr>
        <w:spacing w:after="240" w:line="276" w:lineRule="auto"/>
      </w:pPr>
      <w:r>
        <w:t xml:space="preserve">Defense attorney: </w:t>
      </w:r>
    </w:p>
    <w:p w14:paraId="67DC4C13" w14:textId="77777777" w:rsidR="00C817B3" w:rsidRDefault="00000000">
      <w:pPr>
        <w:spacing w:after="240" w:line="276" w:lineRule="auto"/>
      </w:pPr>
      <w:r>
        <w:t xml:space="preserve">Is the defense attorney a Public Defender, private attorney, or other: </w:t>
      </w:r>
    </w:p>
    <w:p w14:paraId="095F7209"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2DA683C9" w14:textId="77777777" w:rsidR="00C817B3" w:rsidRDefault="00000000">
      <w:pPr>
        <w:numPr>
          <w:ilvl w:val="0"/>
          <w:numId w:val="8"/>
        </w:numPr>
        <w:spacing w:line="276" w:lineRule="auto"/>
      </w:pPr>
      <w:r>
        <w:t>Accused Person: PK</w:t>
      </w:r>
    </w:p>
    <w:p w14:paraId="681A788E" w14:textId="77777777" w:rsidR="00C817B3" w:rsidRDefault="00000000">
      <w:pPr>
        <w:numPr>
          <w:ilvl w:val="0"/>
          <w:numId w:val="8"/>
        </w:numPr>
        <w:spacing w:line="276" w:lineRule="auto"/>
      </w:pPr>
      <w:r>
        <w:t>Gender presentation: Masculine</w:t>
      </w:r>
    </w:p>
    <w:p w14:paraId="5A8FC4D0" w14:textId="77777777" w:rsidR="00C817B3" w:rsidRDefault="00000000">
      <w:pPr>
        <w:numPr>
          <w:ilvl w:val="0"/>
          <w:numId w:val="8"/>
        </w:numPr>
        <w:spacing w:line="276" w:lineRule="auto"/>
      </w:pPr>
      <w:r>
        <w:t>Perceived race: Black/African American</w:t>
      </w:r>
    </w:p>
    <w:p w14:paraId="587E489C" w14:textId="77777777" w:rsidR="00C817B3" w:rsidRDefault="00000000">
      <w:pPr>
        <w:spacing w:before="240" w:after="240" w:line="276" w:lineRule="auto"/>
      </w:pPr>
      <w:r>
        <w:rPr>
          <w:b/>
          <w:bCs/>
        </w:rPr>
        <w:t>Pretrial Assessment (Pre-trial risk score)</w:t>
      </w:r>
      <w:r>
        <w:t>:</w:t>
      </w:r>
    </w:p>
    <w:p w14:paraId="7FB47BD5" w14:textId="77777777" w:rsidR="00C817B3" w:rsidRDefault="00000000">
      <w:pPr>
        <w:spacing w:after="240" w:line="276" w:lineRule="auto"/>
      </w:pPr>
      <w:r>
        <w:t>Failure to Appear: 2</w:t>
      </w:r>
    </w:p>
    <w:p w14:paraId="49FFA18D" w14:textId="77777777" w:rsidR="00C817B3" w:rsidRDefault="00000000">
      <w:pPr>
        <w:spacing w:after="240" w:line="276" w:lineRule="auto"/>
      </w:pPr>
      <w:r>
        <w:t>New Criminal Activity: 4</w:t>
      </w:r>
    </w:p>
    <w:p w14:paraId="6EE56BC5" w14:textId="77777777" w:rsidR="00C817B3" w:rsidRDefault="00000000">
      <w:pPr>
        <w:spacing w:after="360" w:line="276" w:lineRule="auto"/>
      </w:pPr>
      <w:r>
        <w:t>Pre-trial Supervision Score Level Rec: 1</w:t>
      </w:r>
    </w:p>
    <w:p w14:paraId="726464B1" w14:textId="77777777" w:rsidR="00C817B3" w:rsidRDefault="00000000">
      <w:pPr>
        <w:pStyle w:val="Heading3"/>
        <w:keepNext/>
        <w:widowControl/>
        <w:spacing w:before="0" w:after="240" w:line="276" w:lineRule="auto"/>
        <w:rPr>
          <w:b/>
          <w:bCs/>
        </w:rPr>
      </w:pPr>
      <w:bookmarkStart w:id="25" w:name="_z0lg7i95cjhk" w:colFirst="0" w:colLast="0"/>
      <w:bookmarkEnd w:id="25"/>
      <w:r>
        <w:rPr>
          <w:b/>
          <w:bCs/>
        </w:rPr>
        <w:t>II.</w:t>
      </w:r>
      <w:r>
        <w:t xml:space="preserve"> </w:t>
      </w:r>
      <w:r>
        <w:rPr>
          <w:b/>
          <w:bCs/>
        </w:rPr>
        <w:t>Offense The Accused Person is Accused of: Key Facts</w:t>
      </w:r>
    </w:p>
    <w:p w14:paraId="1077CB5F" w14:textId="77777777" w:rsidR="00C817B3" w:rsidRDefault="00000000">
      <w:pPr>
        <w:spacing w:after="240" w:line="276"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w:t>
      </w:r>
      <w:r>
        <w:t>AUPW</w:t>
      </w:r>
    </w:p>
    <w:p w14:paraId="5EC1B2BB" w14:textId="77777777" w:rsidR="00C817B3" w:rsidRDefault="00000000">
      <w:pPr>
        <w:spacing w:after="240" w:line="276" w:lineRule="auto"/>
        <w:rPr>
          <w:b/>
          <w:bCs/>
        </w:rPr>
      </w:pPr>
      <w:r>
        <w:rPr>
          <w:b/>
          <w:bCs/>
        </w:rPr>
        <w:t>Any additional charges: </w:t>
      </w:r>
    </w:p>
    <w:p w14:paraId="47F2AB1E" w14:textId="77777777" w:rsidR="00C817B3" w:rsidRDefault="00000000">
      <w:pPr>
        <w:pStyle w:val="Heading3"/>
        <w:keepNext/>
        <w:widowControl/>
        <w:spacing w:before="0" w:after="240" w:line="276" w:lineRule="auto"/>
        <w:rPr>
          <w:b/>
          <w:bCs/>
          <w:u w:val="single"/>
        </w:rPr>
      </w:pPr>
      <w:bookmarkStart w:id="26" w:name="_djqtua3fqcjk" w:colFirst="0" w:colLast="0"/>
      <w:bookmarkEnd w:id="26"/>
      <w:r>
        <w:rPr>
          <w:b/>
          <w:bCs/>
        </w:rPr>
        <w:lastRenderedPageBreak/>
        <w:t>III.</w:t>
      </w:r>
      <w:r>
        <w:t xml:space="preserve"> </w:t>
      </w:r>
      <w:r>
        <w:rPr>
          <w:b/>
          <w:bCs/>
          <w:u w:val="single"/>
        </w:rPr>
        <w:t>Facts of the Arrest</w:t>
      </w:r>
    </w:p>
    <w:p w14:paraId="439B690D" w14:textId="77777777" w:rsidR="00C817B3" w:rsidRDefault="00000000">
      <w:pPr>
        <w:numPr>
          <w:ilvl w:val="0"/>
          <w:numId w:val="9"/>
        </w:numPr>
        <w:spacing w:line="276" w:lineRule="auto"/>
      </w:pPr>
      <w:r>
        <w:t>When did this occur (approx. time of day/date)? 3:08 p.m. on April 7</w:t>
      </w:r>
    </w:p>
    <w:p w14:paraId="3C19F8AE" w14:textId="77777777" w:rsidR="00C817B3" w:rsidRDefault="00000000">
      <w:pPr>
        <w:numPr>
          <w:ilvl w:val="0"/>
          <w:numId w:val="9"/>
        </w:numPr>
        <w:spacing w:line="276" w:lineRule="auto"/>
      </w:pPr>
      <w:r>
        <w:t>Where? 5300 block of W. Monroe Street</w:t>
      </w:r>
    </w:p>
    <w:p w14:paraId="4B6606B3" w14:textId="77777777" w:rsidR="00C817B3" w:rsidRDefault="00000000">
      <w:pPr>
        <w:numPr>
          <w:ilvl w:val="0"/>
          <w:numId w:val="9"/>
        </w:numPr>
        <w:spacing w:line="276" w:lineRule="auto"/>
      </w:pPr>
      <w:r>
        <w:rPr>
          <w:rFonts w:ascii="Arial Unicode MS" w:eastAsia="Arial Unicode MS" w:hAnsi="Arial Unicode MS" w:cs="Arial Unicode MS"/>
        </w:rPr>
        <w:t xml:space="preserve">✭What reason did officers give for initiating contact?✭ Officers observed a person in a sweater on the sidewalk </w:t>
      </w:r>
      <w:r>
        <w:t xml:space="preserve">with an L-shaped imprint with a magazine protruding. </w:t>
      </w:r>
    </w:p>
    <w:p w14:paraId="241BD28D" w14:textId="77777777" w:rsidR="00C817B3" w:rsidRDefault="00000000">
      <w:pPr>
        <w:numPr>
          <w:ilvl w:val="0"/>
          <w:numId w:val="9"/>
        </w:numPr>
        <w:spacing w:line="276" w:lineRule="auto"/>
      </w:pPr>
      <w:r>
        <w:rPr>
          <w:rFonts w:ascii="Arial Unicode MS" w:eastAsia="Arial Unicode MS" w:hAnsi="Arial Unicode MS" w:cs="Arial Unicode MS"/>
        </w:rPr>
        <w:t>✭Was a gun found? Yes</w:t>
      </w:r>
    </w:p>
    <w:p w14:paraId="5A6936AD" w14:textId="77777777" w:rsidR="00C817B3" w:rsidRDefault="00000000">
      <w:pPr>
        <w:numPr>
          <w:ilvl w:val="1"/>
          <w:numId w:val="10"/>
        </w:numPr>
        <w:spacing w:line="276" w:lineRule="auto"/>
      </w:pPr>
      <w:r>
        <w:t>If Yes, where was the gun found?</w:t>
      </w:r>
    </w:p>
    <w:p w14:paraId="11636151" w14:textId="77777777" w:rsidR="00C817B3" w:rsidRDefault="00000000">
      <w:pPr>
        <w:numPr>
          <w:ilvl w:val="2"/>
          <w:numId w:val="10"/>
        </w:numPr>
        <w:spacing w:line="276" w:lineRule="auto"/>
      </w:pPr>
      <w:r>
        <w:t>In a bag: In a backpack, unknown owner</w:t>
      </w:r>
    </w:p>
    <w:p w14:paraId="2C992B6E" w14:textId="77777777" w:rsidR="00C817B3" w:rsidRDefault="00000000">
      <w:pPr>
        <w:numPr>
          <w:ilvl w:val="0"/>
          <w:numId w:val="11"/>
        </w:numPr>
        <w:spacing w:line="276" w:lineRule="auto"/>
      </w:pPr>
      <w:r>
        <w:rPr>
          <w:rFonts w:ascii="Arial Unicode MS" w:eastAsia="Arial Unicode MS" w:hAnsi="Arial Unicode MS" w:cs="Arial Unicode MS"/>
        </w:rPr>
        <w:t>✭Other important facts about the interaction with police?✭ </w:t>
      </w:r>
    </w:p>
    <w:p w14:paraId="0B23EDFC" w14:textId="77777777" w:rsidR="00C817B3" w:rsidRDefault="00000000">
      <w:pPr>
        <w:pStyle w:val="Heading2"/>
        <w:spacing w:before="0" w:after="0" w:line="276" w:lineRule="auto"/>
        <w:rPr>
          <w:sz w:val="24"/>
          <w:szCs w:val="24"/>
        </w:rPr>
      </w:pPr>
      <w:r>
        <w:rPr>
          <w:sz w:val="24"/>
          <w:szCs w:val="24"/>
        </w:rPr>
        <w:t> </w:t>
      </w:r>
    </w:p>
    <w:p w14:paraId="7C6D99E9" w14:textId="77777777" w:rsidR="00C817B3" w:rsidRDefault="00000000">
      <w:pPr>
        <w:pStyle w:val="Heading3"/>
        <w:keepNext/>
        <w:widowControl/>
        <w:spacing w:after="240" w:line="276" w:lineRule="auto"/>
        <w:rPr>
          <w:b/>
          <w:bCs/>
        </w:rPr>
      </w:pPr>
      <w:bookmarkStart w:id="27" w:name="_snijjzwm71dz" w:colFirst="0" w:colLast="0"/>
      <w:bookmarkEnd w:id="27"/>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13B676C9" w14:textId="77777777" w:rsidR="00C817B3" w:rsidRDefault="00000000">
      <w:pPr>
        <w:spacing w:after="240" w:line="276" w:lineRule="auto"/>
      </w:pPr>
      <w:r>
        <w:rPr>
          <w:b/>
          <w:bCs/>
        </w:rPr>
        <w:t xml:space="preserve">1: </w:t>
      </w:r>
      <w:r>
        <w:t>The proof is evident and presumption great that they committed the alleged offense.</w:t>
      </w:r>
    </w:p>
    <w:p w14:paraId="59F7A927" w14:textId="77777777" w:rsidR="00C817B3" w:rsidRDefault="00000000">
      <w:pPr>
        <w:spacing w:after="240" w:line="276" w:lineRule="auto"/>
      </w:pPr>
      <w:r>
        <w:rPr>
          <w:b/>
          <w:bCs/>
        </w:rPr>
        <w:t>2:</w:t>
      </w:r>
      <w:r>
        <w:t xml:space="preserve"> Their release poses a risk of willful flight or dangerousness.</w:t>
      </w:r>
    </w:p>
    <w:p w14:paraId="0D21167C" w14:textId="77777777" w:rsidR="00C817B3" w:rsidRDefault="00000000">
      <w:pPr>
        <w:spacing w:after="240" w:line="276" w:lineRule="auto"/>
      </w:pPr>
      <w:r>
        <w:rPr>
          <w:b/>
          <w:bCs/>
        </w:rPr>
        <w:t>3:</w:t>
      </w:r>
      <w:r>
        <w:t xml:space="preserve"> No less restrictive set of conditions could mitigate this risk.</w:t>
      </w:r>
    </w:p>
    <w:p w14:paraId="49685A4E" w14:textId="77777777" w:rsidR="00C817B3" w:rsidRDefault="00736B92">
      <w:pPr>
        <w:spacing w:before="240" w:after="240" w:line="276" w:lineRule="auto"/>
      </w:pPr>
      <w:r>
        <w:rPr>
          <w:noProof/>
        </w:rPr>
        <w:pict w14:anchorId="096F09C2">
          <v:rect id="_x0000_i1029"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435D3236" w14:textId="77777777" w:rsidR="00C817B3" w:rsidRDefault="00000000">
      <w:pPr>
        <w:spacing w:line="276" w:lineRule="auto"/>
      </w:pPr>
      <w:r>
        <w:t>The state said officers observed a person in a sweater on the sidewalk with an L-shaped imprint with a magazine protruding. The accused person looked at the officers and adjusted his sweater. Police exited the vehicle and told the accused person to stop. The accused person fled to an apartment and officers forced entry of the front door. Police went into the living room where they allegedly found a backpack with a gun inside of it.</w:t>
      </w:r>
    </w:p>
    <w:p w14:paraId="695C0D38" w14:textId="77777777" w:rsidR="00C817B3" w:rsidRDefault="00C817B3">
      <w:pPr>
        <w:spacing w:line="276" w:lineRule="auto"/>
      </w:pPr>
    </w:p>
    <w:p w14:paraId="0B7401C0" w14:textId="77777777" w:rsidR="00C817B3" w:rsidRDefault="00000000">
      <w:pPr>
        <w:spacing w:line="276" w:lineRule="auto"/>
      </w:pPr>
      <w:r>
        <w:t xml:space="preserve">The accused person has no prior convictions. It is his second adult arrest and he has no juvenile record. </w:t>
      </w:r>
    </w:p>
    <w:p w14:paraId="7C73E582" w14:textId="77777777" w:rsidR="00C817B3" w:rsidRDefault="00C817B3">
      <w:pPr>
        <w:spacing w:line="276" w:lineRule="auto"/>
      </w:pPr>
    </w:p>
    <w:p w14:paraId="0538A65D" w14:textId="77777777" w:rsidR="00C817B3" w:rsidRDefault="00C817B3">
      <w:pPr>
        <w:spacing w:line="276" w:lineRule="auto"/>
      </w:pPr>
    </w:p>
    <w:p w14:paraId="6952F41B"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p>
    <w:p w14:paraId="2E6BA419" w14:textId="77777777" w:rsidR="00C817B3" w:rsidRDefault="00000000">
      <w:pPr>
        <w:spacing w:line="276" w:lineRule="auto"/>
      </w:pPr>
      <w:r>
        <w:t xml:space="preserve">The accused person is 18 years old, completed community service and works full time at </w:t>
      </w:r>
      <w:r>
        <w:lastRenderedPageBreak/>
        <w:t xml:space="preserve">FedEx. He is interested in becoming an automotive technician and he played basketball and football in high school before enrolling in college. He is a lifelong resident of Cook County and lives with his mom who homeschools his two younger siblings, and he often helps with their care. </w:t>
      </w:r>
    </w:p>
    <w:p w14:paraId="72832952" w14:textId="77777777" w:rsidR="00C817B3" w:rsidRDefault="00C817B3">
      <w:pPr>
        <w:spacing w:line="276" w:lineRule="auto"/>
      </w:pPr>
    </w:p>
    <w:p w14:paraId="2CD5319E" w14:textId="77777777" w:rsidR="00C817B3" w:rsidRDefault="00000000">
      <w:pPr>
        <w:spacing w:line="276" w:lineRule="auto"/>
      </w:pPr>
      <w:r>
        <w:t xml:space="preserve">The defense acknowledged the accused person’s girlfriend in court. The defense said the state had failed to meet the burden of proof. There was no review of surveillance footage or other evidence. The accused person went to his friend’s house he was familiar with on the same block where the police were. The accused person did not flee or ignore the police – he didn’t even know he was being followed. The accused person had no firearm and no ID. </w:t>
      </w:r>
    </w:p>
    <w:p w14:paraId="09DD336C" w14:textId="77777777" w:rsidR="00C817B3" w:rsidRDefault="00C817B3">
      <w:pPr>
        <w:spacing w:line="276" w:lineRule="auto"/>
      </w:pPr>
    </w:p>
    <w:p w14:paraId="060A727B" w14:textId="77777777" w:rsidR="00C817B3" w:rsidRDefault="00000000">
      <w:pPr>
        <w:spacing w:line="276" w:lineRule="auto"/>
      </w:pPr>
      <w:r>
        <w:t xml:space="preserve">The accused person poses no present threat and there are no allegations against him. The officers were on patrol and the accused person did not resist arrest. The police didn’t specify if he was walking or running to the apartment. </w:t>
      </w:r>
    </w:p>
    <w:p w14:paraId="59D68DA8" w14:textId="77777777" w:rsidR="00C817B3" w:rsidRDefault="00C817B3">
      <w:pPr>
        <w:spacing w:after="240" w:line="276" w:lineRule="auto"/>
      </w:pPr>
    </w:p>
    <w:p w14:paraId="17054FFC" w14:textId="77777777" w:rsidR="00C817B3" w:rsidRDefault="00000000">
      <w:pPr>
        <w:spacing w:line="276" w:lineRule="auto"/>
      </w:pPr>
      <w:r>
        <w:t> </w:t>
      </w:r>
    </w:p>
    <w:p w14:paraId="41DA23E1"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689F4474" w14:textId="77777777" w:rsidR="00C817B3" w:rsidRDefault="00000000">
      <w:pPr>
        <w:numPr>
          <w:ilvl w:val="0"/>
          <w:numId w:val="5"/>
        </w:numPr>
        <w:spacing w:line="276" w:lineRule="auto"/>
      </w:pPr>
      <w:r>
        <w:t xml:space="preserve">Met: Based on officers’ reports, the judge found this prong to be satisfied. Thedford told the accused person this is not a videogame or performance art. </w:t>
      </w:r>
      <w:r>
        <w:rPr>
          <w:i/>
          <w:iCs/>
        </w:rPr>
        <w:t>[</w:t>
      </w:r>
      <w:r>
        <w:rPr>
          <w:b/>
          <w:bCs/>
          <w:i/>
          <w:iCs/>
        </w:rPr>
        <w:t>Editor’s Note:</w:t>
      </w:r>
      <w:r>
        <w:rPr>
          <w:i/>
          <w:iCs/>
        </w:rPr>
        <w:t xml:space="preserve"> The other Documenter did not mention specifics about the judge’s exchange with this accused person, but did mention that Thedford made similar comments to a number of young accused people.]</w:t>
      </w:r>
      <w:r>
        <w:t xml:space="preserve"> </w:t>
      </w:r>
    </w:p>
    <w:p w14:paraId="41120E8D" w14:textId="77777777" w:rsidR="00C817B3" w:rsidRDefault="00000000">
      <w:pPr>
        <w:numPr>
          <w:ilvl w:val="0"/>
          <w:numId w:val="5"/>
        </w:numPr>
        <w:spacing w:line="276" w:lineRule="auto"/>
      </w:pPr>
      <w:r>
        <w:t xml:space="preserve">Met: The judge ruled that the accused person is a danger to his community, saying that you don’t get credit for not being convicted of an offense and you don’t get points for not violating the law. </w:t>
      </w:r>
      <w:r>
        <w:rPr>
          <w:i/>
          <w:iCs/>
        </w:rPr>
        <w:t>[</w:t>
      </w:r>
      <w:r>
        <w:rPr>
          <w:b/>
          <w:bCs/>
          <w:i/>
          <w:iCs/>
        </w:rPr>
        <w:t xml:space="preserve">Editor’s Note: </w:t>
      </w:r>
      <w:r>
        <w:rPr>
          <w:i/>
          <w:iCs/>
        </w:rPr>
        <w:t>The other Documenter did not mention Thedford’s comments to this accused person but reported that Thedford made similar comments to a number of accused people throughout the day.]</w:t>
      </w:r>
    </w:p>
    <w:p w14:paraId="6CC50D17" w14:textId="77777777" w:rsidR="00C817B3" w:rsidRDefault="00000000">
      <w:pPr>
        <w:numPr>
          <w:ilvl w:val="0"/>
          <w:numId w:val="5"/>
        </w:numPr>
        <w:spacing w:line="276" w:lineRule="auto"/>
      </w:pPr>
      <w:r>
        <w:t xml:space="preserve">Not met: The judge sent the accused person home on electronic monitoring. He told the accused person to please stop talking and to pay attention to him. </w:t>
      </w:r>
      <w:r>
        <w:rPr>
          <w:i/>
          <w:iCs/>
        </w:rPr>
        <w:t>[</w:t>
      </w:r>
      <w:r>
        <w:rPr>
          <w:b/>
          <w:bCs/>
          <w:i/>
          <w:iCs/>
        </w:rPr>
        <w:t xml:space="preserve">Editor’s Note: </w:t>
      </w:r>
      <w:r>
        <w:rPr>
          <w:i/>
          <w:iCs/>
        </w:rPr>
        <w:t>The other Documenter did not mention Thedford’s comments about paying attention but reported that Thedford made similar comments to a number of accused people throughout the day.]</w:t>
      </w:r>
    </w:p>
    <w:p w14:paraId="5E940B56" w14:textId="77777777" w:rsidR="00C817B3" w:rsidRDefault="00000000">
      <w:pPr>
        <w:pStyle w:val="Heading3"/>
        <w:keepNext/>
        <w:widowControl/>
        <w:spacing w:after="240" w:line="276" w:lineRule="auto"/>
      </w:pPr>
      <w:bookmarkStart w:id="28" w:name="_mbo8b2juihmf" w:colFirst="0" w:colLast="0"/>
      <w:bookmarkEnd w:id="28"/>
      <w:r>
        <w:rPr>
          <w:b/>
          <w:bCs/>
        </w:rPr>
        <w:lastRenderedPageBreak/>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7083D64E" w14:textId="77777777" w:rsidR="00C817B3" w:rsidRDefault="00000000">
      <w:pPr>
        <w:spacing w:after="240" w:line="276" w:lineRule="auto"/>
        <w:rPr>
          <w:b/>
          <w:bCs/>
        </w:rPr>
      </w:pPr>
      <w:r>
        <w:rPr>
          <w:rFonts w:ascii="Arial Unicode MS" w:eastAsia="Arial Unicode MS" w:hAnsi="Arial Unicode MS" w:cs="Arial Unicode MS"/>
        </w:rPr>
        <w:t>✭</w:t>
      </w:r>
      <w:r>
        <w:rPr>
          <w:b/>
          <w:bCs/>
        </w:rPr>
        <w:t xml:space="preserve">Were family/friends present and acknowledged? </w:t>
      </w:r>
    </w:p>
    <w:p w14:paraId="0CC1560A" w14:textId="77777777" w:rsidR="00C817B3" w:rsidRDefault="00000000">
      <w:pPr>
        <w:spacing w:after="240" w:line="276" w:lineRule="auto"/>
      </w:pPr>
      <w:r>
        <w:t>Yes, present and acknowledged.</w:t>
      </w:r>
    </w:p>
    <w:p w14:paraId="700E8017" w14:textId="77777777" w:rsidR="00C817B3" w:rsidRDefault="00000000">
      <w:pPr>
        <w:spacing w:after="15" w:line="276" w:lineRule="auto"/>
        <w:rPr>
          <w:b/>
          <w:bCs/>
        </w:rPr>
      </w:pPr>
      <w:r>
        <w:rPr>
          <w:b/>
          <w:bCs/>
        </w:rPr>
        <w:t>Who was there? What was shared about the people present?</w:t>
      </w:r>
    </w:p>
    <w:p w14:paraId="7754F6FA" w14:textId="77777777" w:rsidR="00C817B3" w:rsidRDefault="00000000">
      <w:pPr>
        <w:spacing w:after="15" w:line="276" w:lineRule="auto"/>
      </w:pPr>
      <w:r>
        <w:t> </w:t>
      </w:r>
    </w:p>
    <w:p w14:paraId="1193C1FE" w14:textId="77777777" w:rsidR="00C817B3" w:rsidRDefault="00000000">
      <w:pPr>
        <w:spacing w:after="15" w:line="276" w:lineRule="auto"/>
      </w:pPr>
      <w:r>
        <w:t>His girlfriend.</w:t>
      </w:r>
    </w:p>
    <w:p w14:paraId="6C85F9C6" w14:textId="77777777" w:rsidR="00C817B3" w:rsidRDefault="00000000">
      <w:pPr>
        <w:spacing w:after="15" w:line="276" w:lineRule="auto"/>
      </w:pPr>
      <w:r>
        <w:t> </w:t>
      </w:r>
    </w:p>
    <w:p w14:paraId="6ACC0C3A" w14:textId="77777777" w:rsidR="00C817B3" w:rsidRDefault="00000000">
      <w:pPr>
        <w:spacing w:after="15" w:line="276" w:lineRule="auto"/>
      </w:pPr>
      <w:r>
        <w:t> </w:t>
      </w:r>
    </w:p>
    <w:p w14:paraId="30FDEB1B" w14:textId="77777777" w:rsidR="00C817B3" w:rsidRDefault="00000000">
      <w:pPr>
        <w:spacing w:after="15" w:line="276"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18314327" w14:textId="77777777" w:rsidR="00C817B3" w:rsidRDefault="00000000">
      <w:pPr>
        <w:spacing w:after="15" w:line="276" w:lineRule="auto"/>
      </w:pPr>
      <w:r>
        <w:t> </w:t>
      </w:r>
    </w:p>
    <w:p w14:paraId="34E9E890" w14:textId="77777777" w:rsidR="00C817B3" w:rsidRDefault="00000000">
      <w:pPr>
        <w:spacing w:after="15" w:line="276" w:lineRule="auto"/>
      </w:pPr>
      <w:r>
        <w:t>Unknown</w:t>
      </w:r>
    </w:p>
    <w:p w14:paraId="0C8BBB66" w14:textId="77777777" w:rsidR="00C817B3" w:rsidRDefault="00000000">
      <w:pPr>
        <w:spacing w:after="15" w:line="276" w:lineRule="auto"/>
      </w:pPr>
      <w:r>
        <w:t> </w:t>
      </w:r>
    </w:p>
    <w:p w14:paraId="67A0FEC9"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265B50D8" w14:textId="77777777" w:rsidR="00C817B3" w:rsidRDefault="00000000">
      <w:pPr>
        <w:spacing w:after="15" w:line="276" w:lineRule="auto"/>
      </w:pPr>
      <w:r>
        <w:t> </w:t>
      </w:r>
    </w:p>
    <w:p w14:paraId="1839308F" w14:textId="77777777" w:rsidR="00C817B3" w:rsidRDefault="00000000">
      <w:pPr>
        <w:spacing w:line="276" w:lineRule="auto"/>
      </w:pPr>
      <w:r>
        <w:t> </w:t>
      </w:r>
    </w:p>
    <w:p w14:paraId="6508995E" w14:textId="77777777" w:rsidR="00C817B3" w:rsidRDefault="00000000">
      <w:pPr>
        <w:spacing w:after="15" w:line="276"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15F08690" w14:textId="77777777" w:rsidR="00C817B3" w:rsidRDefault="00000000">
      <w:pPr>
        <w:spacing w:after="15" w:line="276" w:lineRule="auto"/>
      </w:pPr>
      <w:r>
        <w:t> </w:t>
      </w:r>
    </w:p>
    <w:p w14:paraId="47670CDE" w14:textId="77777777" w:rsidR="00C817B3" w:rsidRDefault="00000000">
      <w:pPr>
        <w:spacing w:after="15" w:line="276" w:lineRule="auto"/>
      </w:pPr>
      <w:r>
        <w:t> </w:t>
      </w:r>
    </w:p>
    <w:p w14:paraId="57657039" w14:textId="77777777" w:rsidR="00C817B3" w:rsidRDefault="00000000">
      <w:pPr>
        <w:pStyle w:val="Heading3"/>
        <w:spacing w:after="15" w:line="276" w:lineRule="auto"/>
      </w:pPr>
      <w:bookmarkStart w:id="29" w:name="_mqmvh7wser04" w:colFirst="0" w:colLast="0"/>
      <w:bookmarkEnd w:id="29"/>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r>
        <w:rPr>
          <w:b/>
          <w:bCs/>
        </w:rPr>
        <w:t> </w:t>
      </w:r>
    </w:p>
    <w:p w14:paraId="698F10CC" w14:textId="77777777" w:rsidR="00C817B3" w:rsidRDefault="00000000">
      <w:pPr>
        <w:spacing w:after="405" w:line="276" w:lineRule="auto"/>
      </w:pPr>
      <w:r>
        <w:t>Released on EM</w:t>
      </w:r>
    </w:p>
    <w:p w14:paraId="30845700" w14:textId="77777777" w:rsidR="00C817B3" w:rsidRDefault="00C817B3">
      <w:pPr>
        <w:spacing w:after="405" w:line="276" w:lineRule="auto"/>
      </w:pPr>
    </w:p>
    <w:p w14:paraId="600A5C43" w14:textId="68628C32" w:rsidR="00C817B3" w:rsidRDefault="00000000">
      <w:pPr>
        <w:pStyle w:val="Heading2"/>
        <w:keepNext/>
        <w:widowControl/>
        <w:spacing w:before="0" w:after="360" w:line="276" w:lineRule="auto"/>
      </w:pPr>
      <w:bookmarkStart w:id="30" w:name="_64fp8qcgkcj1" w:colFirst="0" w:colLast="0"/>
      <w:bookmarkEnd w:id="30"/>
      <w:r>
        <w:t xml:space="preserve">Case 5: </w:t>
      </w:r>
    </w:p>
    <w:p w14:paraId="08825833" w14:textId="77777777" w:rsidR="00C817B3" w:rsidRDefault="00000000">
      <w:pPr>
        <w:pStyle w:val="Heading3"/>
        <w:keepNext/>
        <w:widowControl/>
        <w:spacing w:before="0" w:after="240" w:line="276" w:lineRule="auto"/>
      </w:pPr>
      <w:bookmarkStart w:id="31" w:name="_zcytr75ddkii" w:colFirst="0" w:colLast="0"/>
      <w:bookmarkEnd w:id="31"/>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0B7E588C"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M50</w:t>
      </w:r>
    </w:p>
    <w:p w14:paraId="0917B94C" w14:textId="77777777" w:rsidR="00C817B3" w:rsidRDefault="00000000">
      <w:pPr>
        <w:spacing w:after="240" w:line="276" w:lineRule="auto"/>
        <w:rPr>
          <w:b/>
          <w:bCs/>
        </w:rPr>
      </w:pPr>
      <w:r>
        <w:rPr>
          <w:b/>
          <w:bCs/>
        </w:rPr>
        <w:t xml:space="preserve">Time Hearing began:  </w:t>
      </w:r>
    </w:p>
    <w:p w14:paraId="6E2C4231" w14:textId="77777777" w:rsidR="00C817B3" w:rsidRDefault="00000000">
      <w:pPr>
        <w:spacing w:after="240" w:line="276" w:lineRule="auto"/>
        <w:rPr>
          <w:b/>
          <w:bCs/>
        </w:rPr>
      </w:pPr>
      <w:r>
        <w:rPr>
          <w:b/>
          <w:bCs/>
        </w:rPr>
        <w:lastRenderedPageBreak/>
        <w:t xml:space="preserve">Time Ended: </w:t>
      </w:r>
    </w:p>
    <w:p w14:paraId="32F44ABC" w14:textId="77777777" w:rsidR="00C817B3" w:rsidRDefault="00000000">
      <w:pPr>
        <w:spacing w:line="276" w:lineRule="auto"/>
        <w:rPr>
          <w:b/>
          <w:bCs/>
        </w:rPr>
      </w:pPr>
      <w:r>
        <w:rPr>
          <w:b/>
          <w:bCs/>
        </w:rPr>
        <w:t>Who are the people?</w:t>
      </w:r>
    </w:p>
    <w:p w14:paraId="60E3EE94" w14:textId="77777777" w:rsidR="00C817B3" w:rsidRDefault="00000000">
      <w:pPr>
        <w:spacing w:after="240" w:line="276" w:lineRule="auto"/>
      </w:pPr>
      <w:r>
        <w:t>Judge: D’Anthony Thedford</w:t>
      </w:r>
    </w:p>
    <w:p w14:paraId="23448D44" w14:textId="77777777" w:rsidR="00C817B3" w:rsidRDefault="00000000">
      <w:pPr>
        <w:spacing w:after="240" w:line="276" w:lineRule="auto"/>
      </w:pPr>
      <w:r>
        <w:t xml:space="preserve">Prosecutor: </w:t>
      </w:r>
    </w:p>
    <w:p w14:paraId="17EC39F4" w14:textId="77777777" w:rsidR="00C817B3" w:rsidRDefault="00000000">
      <w:pPr>
        <w:spacing w:after="240" w:line="276" w:lineRule="auto"/>
      </w:pPr>
      <w:r>
        <w:t xml:space="preserve">Defense attorney: </w:t>
      </w:r>
    </w:p>
    <w:p w14:paraId="5C780DB8" w14:textId="77777777" w:rsidR="00C817B3" w:rsidRDefault="00000000">
      <w:pPr>
        <w:spacing w:after="240" w:line="276" w:lineRule="auto"/>
      </w:pPr>
      <w:r>
        <w:t xml:space="preserve">Is the defense attorney a Public Defender, private attorney, or other: </w:t>
      </w:r>
    </w:p>
    <w:p w14:paraId="04B34202"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6BF80B5C" w14:textId="77777777" w:rsidR="00C817B3" w:rsidRDefault="00000000">
      <w:pPr>
        <w:numPr>
          <w:ilvl w:val="0"/>
          <w:numId w:val="8"/>
        </w:numPr>
        <w:spacing w:line="276" w:lineRule="auto"/>
      </w:pPr>
      <w:r>
        <w:t>Accused Person:  BT</w:t>
      </w:r>
    </w:p>
    <w:p w14:paraId="25D8B0F3" w14:textId="77777777" w:rsidR="00C817B3" w:rsidRDefault="00000000">
      <w:pPr>
        <w:numPr>
          <w:ilvl w:val="0"/>
          <w:numId w:val="8"/>
        </w:numPr>
        <w:spacing w:line="276" w:lineRule="auto"/>
      </w:pPr>
      <w:r>
        <w:t>Gender presentation: Masculine</w:t>
      </w:r>
    </w:p>
    <w:p w14:paraId="05091CBE" w14:textId="77777777" w:rsidR="00C817B3" w:rsidRDefault="00000000">
      <w:pPr>
        <w:numPr>
          <w:ilvl w:val="0"/>
          <w:numId w:val="8"/>
        </w:numPr>
        <w:spacing w:line="276" w:lineRule="auto"/>
      </w:pPr>
      <w:r>
        <w:t>Perceived race: Black/African American</w:t>
      </w:r>
    </w:p>
    <w:p w14:paraId="49A05CEB" w14:textId="77777777" w:rsidR="00C817B3" w:rsidRDefault="00000000">
      <w:pPr>
        <w:spacing w:before="240" w:after="240" w:line="276" w:lineRule="auto"/>
      </w:pPr>
      <w:r>
        <w:rPr>
          <w:b/>
          <w:bCs/>
        </w:rPr>
        <w:t>Pretrial Assessment (Pre-trial risk score)</w:t>
      </w:r>
      <w:r>
        <w:t>:</w:t>
      </w:r>
    </w:p>
    <w:p w14:paraId="2819908B" w14:textId="77777777" w:rsidR="00C817B3" w:rsidRDefault="00000000">
      <w:pPr>
        <w:spacing w:after="240" w:line="276" w:lineRule="auto"/>
      </w:pPr>
      <w:r>
        <w:t>Failure to Appear: 1</w:t>
      </w:r>
    </w:p>
    <w:p w14:paraId="77CAF0EB" w14:textId="77777777" w:rsidR="00C817B3" w:rsidRDefault="00000000">
      <w:pPr>
        <w:spacing w:after="240" w:line="276" w:lineRule="auto"/>
      </w:pPr>
      <w:r>
        <w:t>New Criminal Activity: 2</w:t>
      </w:r>
    </w:p>
    <w:p w14:paraId="3F897210" w14:textId="77777777" w:rsidR="00C817B3" w:rsidRDefault="00000000">
      <w:pPr>
        <w:spacing w:after="360" w:line="276" w:lineRule="auto"/>
      </w:pPr>
      <w:r>
        <w:t>Pre-trial Supervision Score Level Rec: Unknown</w:t>
      </w:r>
    </w:p>
    <w:p w14:paraId="16E9B20C" w14:textId="77777777" w:rsidR="00C817B3" w:rsidRDefault="00000000">
      <w:pPr>
        <w:pStyle w:val="Heading3"/>
        <w:keepNext/>
        <w:widowControl/>
        <w:spacing w:before="0" w:after="240" w:line="276" w:lineRule="auto"/>
        <w:rPr>
          <w:b/>
          <w:bCs/>
        </w:rPr>
      </w:pPr>
      <w:bookmarkStart w:id="32" w:name="_1158rj3zvopl" w:colFirst="0" w:colLast="0"/>
      <w:bookmarkEnd w:id="32"/>
      <w:r>
        <w:rPr>
          <w:b/>
          <w:bCs/>
        </w:rPr>
        <w:t>II.</w:t>
      </w:r>
      <w:r>
        <w:t xml:space="preserve"> </w:t>
      </w:r>
      <w:r>
        <w:rPr>
          <w:b/>
          <w:bCs/>
        </w:rPr>
        <w:t>Offense The Accused Person is Accused of: Key Facts</w:t>
      </w:r>
    </w:p>
    <w:p w14:paraId="1E602EDC" w14:textId="77777777" w:rsidR="00C817B3" w:rsidRDefault="00000000">
      <w:pPr>
        <w:spacing w:after="240" w:line="276" w:lineRule="auto"/>
        <w:rPr>
          <w:b/>
          <w:bCs/>
        </w:rPr>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UUW-machine gun</w:t>
      </w:r>
    </w:p>
    <w:p w14:paraId="6AF25FBF" w14:textId="77777777" w:rsidR="00C817B3" w:rsidRDefault="00000000">
      <w:pPr>
        <w:spacing w:after="240" w:line="276" w:lineRule="auto"/>
        <w:rPr>
          <w:b/>
          <w:bCs/>
        </w:rPr>
      </w:pPr>
      <w:r>
        <w:rPr>
          <w:b/>
          <w:bCs/>
        </w:rPr>
        <w:t>Any additional charges: </w:t>
      </w:r>
    </w:p>
    <w:p w14:paraId="6F501A92" w14:textId="77777777" w:rsidR="00C817B3" w:rsidRDefault="00000000">
      <w:pPr>
        <w:pStyle w:val="Heading3"/>
        <w:keepNext/>
        <w:widowControl/>
        <w:spacing w:before="0" w:after="240" w:line="276" w:lineRule="auto"/>
        <w:rPr>
          <w:b/>
          <w:bCs/>
          <w:u w:val="single"/>
        </w:rPr>
      </w:pPr>
      <w:bookmarkStart w:id="33" w:name="_9oh5ij3efpj7" w:colFirst="0" w:colLast="0"/>
      <w:bookmarkEnd w:id="33"/>
      <w:r>
        <w:rPr>
          <w:b/>
          <w:bCs/>
        </w:rPr>
        <w:t>III.</w:t>
      </w:r>
      <w:r>
        <w:t xml:space="preserve"> </w:t>
      </w:r>
      <w:r>
        <w:rPr>
          <w:b/>
          <w:bCs/>
          <w:u w:val="single"/>
        </w:rPr>
        <w:t>Facts of the Arrest</w:t>
      </w:r>
    </w:p>
    <w:p w14:paraId="6F183A5D" w14:textId="77777777" w:rsidR="00C817B3" w:rsidRDefault="00000000">
      <w:pPr>
        <w:numPr>
          <w:ilvl w:val="0"/>
          <w:numId w:val="9"/>
        </w:numPr>
        <w:spacing w:line="276" w:lineRule="auto"/>
      </w:pPr>
      <w:r>
        <w:t>When did this occur (approx. time of day/date)? April 7 at 8:15 p.m.</w:t>
      </w:r>
    </w:p>
    <w:p w14:paraId="0F83EE36" w14:textId="77777777" w:rsidR="00C817B3" w:rsidRDefault="00000000">
      <w:pPr>
        <w:numPr>
          <w:ilvl w:val="0"/>
          <w:numId w:val="9"/>
        </w:numPr>
        <w:spacing w:line="276" w:lineRule="auto"/>
      </w:pPr>
      <w:r>
        <w:t>Where? 80th Street and Cottage Grove Avenue</w:t>
      </w:r>
    </w:p>
    <w:p w14:paraId="53563ACC" w14:textId="77777777" w:rsidR="00C817B3" w:rsidRDefault="00000000">
      <w:pPr>
        <w:numPr>
          <w:ilvl w:val="0"/>
          <w:numId w:val="9"/>
        </w:numPr>
        <w:spacing w:line="276" w:lineRule="auto"/>
      </w:pPr>
      <w:r>
        <w:rPr>
          <w:rFonts w:ascii="Arial Unicode MS" w:eastAsia="Arial Unicode MS" w:hAnsi="Arial Unicode MS" w:cs="Arial Unicode MS"/>
        </w:rPr>
        <w:t xml:space="preserve">✭What reason did officers give for initiating contact?✭ </w:t>
      </w:r>
      <w:r>
        <w:t>The accused person was holding a cell phone in his left hand and was adjusting an object in his right waistband. Police monitored his movements and believed he was concealing a firearm. He was wearing a ski mask.</w:t>
      </w:r>
    </w:p>
    <w:p w14:paraId="2E1A9241" w14:textId="77777777" w:rsidR="00C817B3" w:rsidRDefault="00000000">
      <w:pPr>
        <w:numPr>
          <w:ilvl w:val="0"/>
          <w:numId w:val="9"/>
        </w:numPr>
        <w:spacing w:line="276" w:lineRule="auto"/>
      </w:pPr>
      <w:r>
        <w:rPr>
          <w:rFonts w:ascii="Arial Unicode MS" w:eastAsia="Arial Unicode MS" w:hAnsi="Arial Unicode MS" w:cs="Arial Unicode MS"/>
        </w:rPr>
        <w:t>✭Was a gun found?</w:t>
      </w:r>
    </w:p>
    <w:p w14:paraId="4C69A1E7" w14:textId="77777777" w:rsidR="00C817B3" w:rsidRDefault="00000000">
      <w:pPr>
        <w:numPr>
          <w:ilvl w:val="1"/>
          <w:numId w:val="10"/>
        </w:numPr>
        <w:spacing w:line="276" w:lineRule="auto"/>
      </w:pPr>
      <w:r>
        <w:lastRenderedPageBreak/>
        <w:t>If Yes, where was the gun found?</w:t>
      </w:r>
    </w:p>
    <w:p w14:paraId="0B74F00A" w14:textId="77777777" w:rsidR="00C817B3" w:rsidRDefault="00000000">
      <w:pPr>
        <w:spacing w:line="276" w:lineRule="auto"/>
        <w:ind w:left="600"/>
      </w:pPr>
      <w:r>
        <w:t> </w:t>
      </w:r>
    </w:p>
    <w:p w14:paraId="2029704C" w14:textId="77777777" w:rsidR="00C817B3" w:rsidRDefault="00000000">
      <w:pPr>
        <w:numPr>
          <w:ilvl w:val="0"/>
          <w:numId w:val="11"/>
        </w:numPr>
        <w:spacing w:line="276" w:lineRule="auto"/>
      </w:pPr>
      <w:r>
        <w:rPr>
          <w:rFonts w:ascii="Arial Unicode MS" w:eastAsia="Arial Unicode MS" w:hAnsi="Arial Unicode MS" w:cs="Arial Unicode MS"/>
        </w:rPr>
        <w:t>✭Other important facts about the interaction with police?✭ </w:t>
      </w:r>
    </w:p>
    <w:p w14:paraId="70C5E414" w14:textId="77777777" w:rsidR="00C817B3" w:rsidRDefault="00000000">
      <w:pPr>
        <w:pStyle w:val="Heading2"/>
        <w:spacing w:before="0" w:after="0" w:line="276" w:lineRule="auto"/>
        <w:rPr>
          <w:sz w:val="24"/>
          <w:szCs w:val="24"/>
        </w:rPr>
      </w:pPr>
      <w:r>
        <w:rPr>
          <w:sz w:val="24"/>
          <w:szCs w:val="24"/>
        </w:rPr>
        <w:t> </w:t>
      </w:r>
    </w:p>
    <w:p w14:paraId="72CBD69D" w14:textId="77777777" w:rsidR="00C817B3" w:rsidRDefault="00000000">
      <w:pPr>
        <w:pStyle w:val="Heading3"/>
        <w:keepNext/>
        <w:widowControl/>
        <w:spacing w:after="240" w:line="276" w:lineRule="auto"/>
        <w:rPr>
          <w:b/>
          <w:bCs/>
        </w:rPr>
      </w:pPr>
      <w:bookmarkStart w:id="34" w:name="_jwogdlbwenx" w:colFirst="0" w:colLast="0"/>
      <w:bookmarkEnd w:id="34"/>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10F52EE9" w14:textId="77777777" w:rsidR="00C817B3" w:rsidRDefault="00000000">
      <w:pPr>
        <w:spacing w:after="240" w:line="276" w:lineRule="auto"/>
      </w:pPr>
      <w:r>
        <w:rPr>
          <w:b/>
          <w:bCs/>
        </w:rPr>
        <w:t xml:space="preserve">1: </w:t>
      </w:r>
      <w:r>
        <w:t>The proof is evident and presumption great that they committed the alleged offense.</w:t>
      </w:r>
    </w:p>
    <w:p w14:paraId="29156D73" w14:textId="77777777" w:rsidR="00C817B3" w:rsidRDefault="00000000">
      <w:pPr>
        <w:spacing w:after="240" w:line="276" w:lineRule="auto"/>
      </w:pPr>
      <w:r>
        <w:rPr>
          <w:b/>
          <w:bCs/>
        </w:rPr>
        <w:t>2:</w:t>
      </w:r>
      <w:r>
        <w:t xml:space="preserve"> Their release poses a risk of willful flight or dangerousness.</w:t>
      </w:r>
    </w:p>
    <w:p w14:paraId="36148F39" w14:textId="77777777" w:rsidR="00C817B3" w:rsidRDefault="00000000">
      <w:pPr>
        <w:spacing w:after="240" w:line="276" w:lineRule="auto"/>
      </w:pPr>
      <w:r>
        <w:rPr>
          <w:b/>
          <w:bCs/>
        </w:rPr>
        <w:t>3:</w:t>
      </w:r>
      <w:r>
        <w:t xml:space="preserve"> No less restrictive set of conditions could mitigate this risk.</w:t>
      </w:r>
    </w:p>
    <w:p w14:paraId="4DC74B42" w14:textId="77777777" w:rsidR="00C817B3" w:rsidRDefault="00736B92">
      <w:pPr>
        <w:spacing w:before="240" w:after="240" w:line="276" w:lineRule="auto"/>
      </w:pPr>
      <w:r>
        <w:rPr>
          <w:noProof/>
        </w:rPr>
        <w:pict w14:anchorId="436F5B55">
          <v:rect id="_x0000_i1028"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719EFCBD" w14:textId="77777777" w:rsidR="00C817B3" w:rsidRDefault="00000000">
      <w:pPr>
        <w:spacing w:line="276" w:lineRule="auto"/>
      </w:pPr>
      <w:r>
        <w:t>The accused person is an 18-year-old with no concealed carry license.</w:t>
      </w:r>
    </w:p>
    <w:p w14:paraId="7B52CFB9" w14:textId="77777777" w:rsidR="00C817B3" w:rsidRDefault="00C817B3">
      <w:pPr>
        <w:spacing w:line="276" w:lineRule="auto"/>
      </w:pPr>
    </w:p>
    <w:p w14:paraId="32F7F028" w14:textId="77777777" w:rsidR="00C817B3" w:rsidRDefault="00000000">
      <w:pPr>
        <w:spacing w:line="276" w:lineRule="auto"/>
      </w:pPr>
      <w:r>
        <w:t>The accused person poses a real threat because the gun was modified into an automatic weapon, and people were out and about at 8 p.m. in that area, the state argued.</w:t>
      </w:r>
    </w:p>
    <w:p w14:paraId="6CC5036C" w14:textId="77777777" w:rsidR="00C817B3" w:rsidRDefault="00C817B3">
      <w:pPr>
        <w:spacing w:line="276" w:lineRule="auto"/>
      </w:pPr>
    </w:p>
    <w:p w14:paraId="5D213EB8" w14:textId="77777777" w:rsidR="00C817B3" w:rsidRDefault="00000000">
      <w:pPr>
        <w:spacing w:line="276" w:lineRule="auto"/>
      </w:pPr>
      <w:r>
        <w:t>This is the accused person’s first arrest and there is no reason he won’t attempt to get another firearm or move, according to the state.</w:t>
      </w:r>
    </w:p>
    <w:p w14:paraId="5F6FF5AE" w14:textId="77777777" w:rsidR="00C817B3" w:rsidRDefault="00C817B3">
      <w:pPr>
        <w:spacing w:line="276" w:lineRule="auto"/>
      </w:pPr>
    </w:p>
    <w:p w14:paraId="6530F012" w14:textId="77777777" w:rsidR="00C817B3" w:rsidRDefault="00C817B3">
      <w:pPr>
        <w:spacing w:line="276" w:lineRule="auto"/>
      </w:pPr>
    </w:p>
    <w:p w14:paraId="2176D6E8"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r>
        <w:t xml:space="preserve"> </w:t>
      </w:r>
    </w:p>
    <w:p w14:paraId="671F3920" w14:textId="77777777" w:rsidR="00C817B3" w:rsidRDefault="00000000">
      <w:pPr>
        <w:spacing w:line="276" w:lineRule="auto"/>
      </w:pPr>
      <w:r>
        <w:t>The accused person’s father was at work and couldn’t come today but sent his support. The state had not met the burden of proof.</w:t>
      </w:r>
    </w:p>
    <w:p w14:paraId="33DF7F54" w14:textId="77777777" w:rsidR="00C817B3" w:rsidRDefault="00C817B3">
      <w:pPr>
        <w:spacing w:line="276" w:lineRule="auto"/>
      </w:pPr>
    </w:p>
    <w:p w14:paraId="20249947" w14:textId="77777777" w:rsidR="00C817B3" w:rsidRDefault="00000000">
      <w:pPr>
        <w:spacing w:line="276" w:lineRule="auto"/>
      </w:pPr>
      <w:r>
        <w:t xml:space="preserve">No bodycam footage or evidence was reviewed. The officers lack of observations indicates they followed in an unmarked car and didn’t see an object and were not sure what the accused person was concealing. </w:t>
      </w:r>
    </w:p>
    <w:p w14:paraId="3718F184" w14:textId="77777777" w:rsidR="00C817B3" w:rsidRDefault="00C817B3">
      <w:pPr>
        <w:spacing w:line="276" w:lineRule="auto"/>
      </w:pPr>
    </w:p>
    <w:p w14:paraId="52F61BAF" w14:textId="77777777" w:rsidR="00C817B3" w:rsidRDefault="00000000">
      <w:pPr>
        <w:spacing w:line="276" w:lineRule="auto"/>
      </w:pPr>
      <w:r>
        <w:t>The accused person plans to get his GED. The accused person works at a restaurant.</w:t>
      </w:r>
    </w:p>
    <w:p w14:paraId="4690F465" w14:textId="77777777" w:rsidR="00C817B3" w:rsidRDefault="00C817B3">
      <w:pPr>
        <w:spacing w:line="276" w:lineRule="auto"/>
      </w:pPr>
    </w:p>
    <w:p w14:paraId="41FCAF24" w14:textId="77777777" w:rsidR="00C817B3" w:rsidRDefault="00000000">
      <w:pPr>
        <w:spacing w:line="276" w:lineRule="auto"/>
      </w:pPr>
      <w:r>
        <w:t xml:space="preserve">The accused person poses no real or present threat and hasn’t demonstrated violence.  The accused person was approached due to stereotypes about the area he was in at the </w:t>
      </w:r>
      <w:r>
        <w:lastRenderedPageBreak/>
        <w:t xml:space="preserve">time of arrest, according to the defense. The incident is inconsistent in details. </w:t>
      </w:r>
    </w:p>
    <w:p w14:paraId="15D7D9DD" w14:textId="77777777" w:rsidR="00C817B3" w:rsidRDefault="00C817B3">
      <w:pPr>
        <w:spacing w:line="276" w:lineRule="auto"/>
      </w:pPr>
    </w:p>
    <w:p w14:paraId="14CDA856" w14:textId="77777777" w:rsidR="00C817B3" w:rsidRDefault="00000000">
      <w:pPr>
        <w:spacing w:line="276" w:lineRule="auto"/>
      </w:pPr>
      <w:r>
        <w:t> </w:t>
      </w:r>
    </w:p>
    <w:p w14:paraId="30BFB5CC"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45AE22AF" w14:textId="77777777" w:rsidR="00C817B3" w:rsidRDefault="00000000">
      <w:pPr>
        <w:numPr>
          <w:ilvl w:val="0"/>
          <w:numId w:val="1"/>
        </w:numPr>
        <w:spacing w:line="276" w:lineRule="auto"/>
      </w:pPr>
      <w:r>
        <w:t xml:space="preserve">Met: The judge told the accused person that he chose to have the weapon and modify it. The judge said walking with a weapon of war is a threat and his attempt to talk his way out shows he is immature.  The judge also told the accused person not to act confused and that if he wanted to be violent, he could join a war. He also speculated that the accused person must have lost a loved one to violence. </w:t>
      </w:r>
      <w:r>
        <w:rPr>
          <w:i/>
          <w:iCs/>
        </w:rPr>
        <w:t>[</w:t>
      </w:r>
      <w:r>
        <w:rPr>
          <w:b/>
          <w:bCs/>
          <w:i/>
          <w:iCs/>
        </w:rPr>
        <w:t>Editor’s Note:</w:t>
      </w:r>
      <w:r>
        <w:rPr>
          <w:i/>
          <w:iCs/>
        </w:rPr>
        <w:t xml:space="preserve"> The other Documenter did not mention the judge’s comments to the accused person but wrote that he said similar things to several accused people.]</w:t>
      </w:r>
    </w:p>
    <w:p w14:paraId="447569AB" w14:textId="77777777" w:rsidR="00C817B3" w:rsidRDefault="00000000">
      <w:pPr>
        <w:numPr>
          <w:ilvl w:val="0"/>
          <w:numId w:val="1"/>
        </w:numPr>
        <w:spacing w:line="276" w:lineRule="auto"/>
      </w:pPr>
      <w:r>
        <w:t xml:space="preserve">Met: The judge ruled there is no purpose for carrying this modified gun and that the accused person decided he was in harm’s way in the neighborhood and that he needed to arm himself, which in itself is dangerous to others. </w:t>
      </w:r>
    </w:p>
    <w:p w14:paraId="676393A5" w14:textId="77777777" w:rsidR="00C817B3" w:rsidRDefault="00000000">
      <w:pPr>
        <w:numPr>
          <w:ilvl w:val="0"/>
          <w:numId w:val="1"/>
        </w:numPr>
        <w:spacing w:line="276" w:lineRule="auto"/>
      </w:pPr>
      <w:r>
        <w:t>Not met: The judge ruled that because the accused person has no criminal background, he should get electronic monitoring to give him an opportunity.</w:t>
      </w:r>
    </w:p>
    <w:p w14:paraId="72240891" w14:textId="77777777" w:rsidR="00C817B3" w:rsidRDefault="00000000">
      <w:pPr>
        <w:pStyle w:val="Heading3"/>
        <w:keepNext/>
        <w:widowControl/>
        <w:spacing w:after="240" w:line="276" w:lineRule="auto"/>
      </w:pPr>
      <w:bookmarkStart w:id="35" w:name="_xf9df0582g3g" w:colFirst="0" w:colLast="0"/>
      <w:bookmarkEnd w:id="35"/>
      <w:r>
        <w:rPr>
          <w:b/>
          <w:bCs/>
        </w:rPr>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6B698488" w14:textId="77777777" w:rsidR="00C817B3" w:rsidRDefault="00000000">
      <w:pPr>
        <w:spacing w:after="240" w:line="276" w:lineRule="auto"/>
        <w:rPr>
          <w:b/>
          <w:bCs/>
        </w:rPr>
      </w:pPr>
      <w:r>
        <w:rPr>
          <w:rFonts w:ascii="Arial Unicode MS" w:eastAsia="Arial Unicode MS" w:hAnsi="Arial Unicode MS" w:cs="Arial Unicode MS"/>
        </w:rPr>
        <w:t>✭</w:t>
      </w:r>
      <w:r>
        <w:rPr>
          <w:b/>
          <w:bCs/>
        </w:rPr>
        <w:t xml:space="preserve">Were family/friends present and acknowledged? </w:t>
      </w:r>
    </w:p>
    <w:p w14:paraId="4A0E37C9" w14:textId="77777777" w:rsidR="00C817B3" w:rsidRDefault="00000000">
      <w:pPr>
        <w:spacing w:after="15" w:line="276" w:lineRule="auto"/>
      </w:pPr>
      <w:r>
        <w:t>No</w:t>
      </w:r>
    </w:p>
    <w:p w14:paraId="1E7F06E5" w14:textId="77777777" w:rsidR="00C817B3" w:rsidRDefault="00C817B3">
      <w:pPr>
        <w:spacing w:after="15" w:line="276" w:lineRule="auto"/>
      </w:pPr>
    </w:p>
    <w:p w14:paraId="0A382FC0" w14:textId="77777777" w:rsidR="00C817B3" w:rsidRDefault="00000000">
      <w:pPr>
        <w:spacing w:after="15" w:line="276" w:lineRule="auto"/>
        <w:rPr>
          <w:b/>
          <w:bCs/>
        </w:rPr>
      </w:pPr>
      <w:r>
        <w:rPr>
          <w:b/>
          <w:bCs/>
        </w:rPr>
        <w:t>Who was there? What was shared about the people present?</w:t>
      </w:r>
    </w:p>
    <w:p w14:paraId="288C80D7" w14:textId="77777777" w:rsidR="00C817B3" w:rsidRDefault="00000000">
      <w:pPr>
        <w:spacing w:after="15" w:line="276" w:lineRule="auto"/>
      </w:pPr>
      <w:r>
        <w:t> </w:t>
      </w:r>
    </w:p>
    <w:p w14:paraId="31377267" w14:textId="77777777" w:rsidR="00C817B3" w:rsidRDefault="00000000">
      <w:pPr>
        <w:spacing w:after="15" w:line="276" w:lineRule="auto"/>
      </w:pPr>
      <w:r>
        <w:t> </w:t>
      </w:r>
    </w:p>
    <w:p w14:paraId="372C9908" w14:textId="77777777" w:rsidR="00C817B3" w:rsidRDefault="00000000">
      <w:pPr>
        <w:spacing w:after="15" w:line="276"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44F7A9EA" w14:textId="77777777" w:rsidR="00C817B3" w:rsidRDefault="00000000">
      <w:pPr>
        <w:spacing w:after="15" w:line="276" w:lineRule="auto"/>
      </w:pPr>
      <w:r>
        <w:t> </w:t>
      </w:r>
    </w:p>
    <w:p w14:paraId="6C3E3FF6" w14:textId="77777777" w:rsidR="00C817B3" w:rsidRDefault="00000000">
      <w:pPr>
        <w:spacing w:after="15" w:line="276" w:lineRule="auto"/>
      </w:pPr>
      <w:r>
        <w:t> </w:t>
      </w:r>
    </w:p>
    <w:p w14:paraId="2B28A4EC"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514BC26E" w14:textId="77777777" w:rsidR="00C817B3" w:rsidRDefault="00000000">
      <w:pPr>
        <w:spacing w:after="15" w:line="276" w:lineRule="auto"/>
      </w:pPr>
      <w:r>
        <w:t> Job</w:t>
      </w:r>
    </w:p>
    <w:p w14:paraId="626EE7DA" w14:textId="77777777" w:rsidR="00C817B3" w:rsidRDefault="00000000">
      <w:pPr>
        <w:spacing w:line="276" w:lineRule="auto"/>
      </w:pPr>
      <w:r>
        <w:t> </w:t>
      </w:r>
    </w:p>
    <w:p w14:paraId="53C173A1" w14:textId="77777777" w:rsidR="00C817B3" w:rsidRDefault="00000000">
      <w:pPr>
        <w:spacing w:after="15" w:line="276"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3F7DD4BC" w14:textId="77777777" w:rsidR="00C817B3" w:rsidRDefault="00000000">
      <w:pPr>
        <w:spacing w:after="15" w:line="276" w:lineRule="auto"/>
      </w:pPr>
      <w:r>
        <w:lastRenderedPageBreak/>
        <w:t> </w:t>
      </w:r>
    </w:p>
    <w:p w14:paraId="595703B1" w14:textId="77777777" w:rsidR="00C817B3" w:rsidRDefault="00000000">
      <w:pPr>
        <w:spacing w:after="15" w:line="276" w:lineRule="auto"/>
      </w:pPr>
      <w:r>
        <w:t> The accused person wants to work in welding</w:t>
      </w:r>
    </w:p>
    <w:p w14:paraId="7A357D81" w14:textId="77777777" w:rsidR="00C817B3" w:rsidRDefault="00000000">
      <w:pPr>
        <w:spacing w:after="15" w:line="276" w:lineRule="auto"/>
      </w:pPr>
      <w:r>
        <w:t> </w:t>
      </w:r>
    </w:p>
    <w:p w14:paraId="711CC6C1" w14:textId="77777777" w:rsidR="00C817B3" w:rsidRDefault="00000000">
      <w:pPr>
        <w:spacing w:after="15" w:line="276" w:lineRule="auto"/>
      </w:pPr>
      <w:r>
        <w:t> </w:t>
      </w:r>
    </w:p>
    <w:p w14:paraId="7801D4EB" w14:textId="77777777" w:rsidR="00C817B3" w:rsidRDefault="00000000">
      <w:pPr>
        <w:pStyle w:val="Heading3"/>
        <w:spacing w:after="15" w:line="276" w:lineRule="auto"/>
      </w:pPr>
      <w:bookmarkStart w:id="36" w:name="_569uiudoxm8k" w:colFirst="0" w:colLast="0"/>
      <w:bookmarkEnd w:id="36"/>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r>
        <w:rPr>
          <w:b/>
          <w:bCs/>
        </w:rPr>
        <w:t> </w:t>
      </w:r>
    </w:p>
    <w:p w14:paraId="7952307B" w14:textId="77777777" w:rsidR="00C817B3" w:rsidRDefault="00000000">
      <w:pPr>
        <w:spacing w:after="405" w:line="276" w:lineRule="auto"/>
      </w:pPr>
      <w:r>
        <w:t>Released on EM and not allowed to work past 5 p.m.</w:t>
      </w:r>
    </w:p>
    <w:p w14:paraId="611ADB4A" w14:textId="77777777" w:rsidR="00C817B3" w:rsidRDefault="00C817B3">
      <w:pPr>
        <w:spacing w:after="405" w:line="276" w:lineRule="auto"/>
      </w:pPr>
    </w:p>
    <w:p w14:paraId="5E5B826B" w14:textId="12F9FA91" w:rsidR="00C817B3" w:rsidRDefault="00000000">
      <w:pPr>
        <w:pStyle w:val="Heading2"/>
        <w:keepNext/>
        <w:widowControl/>
        <w:spacing w:before="0" w:after="360" w:line="276" w:lineRule="auto"/>
      </w:pPr>
      <w:bookmarkStart w:id="37" w:name="_rz12xbe69aph" w:colFirst="0" w:colLast="0"/>
      <w:bookmarkEnd w:id="37"/>
      <w:r>
        <w:t xml:space="preserve">Case 6: </w:t>
      </w:r>
    </w:p>
    <w:p w14:paraId="77A72938" w14:textId="77777777" w:rsidR="00C817B3" w:rsidRDefault="00000000">
      <w:pPr>
        <w:pStyle w:val="Heading3"/>
        <w:keepNext/>
        <w:widowControl/>
        <w:spacing w:before="0" w:after="240" w:line="276" w:lineRule="auto"/>
      </w:pPr>
      <w:bookmarkStart w:id="38" w:name="_q82nocaornvo" w:colFirst="0" w:colLast="0"/>
      <w:bookmarkEnd w:id="38"/>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62E54E31"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M56</w:t>
      </w:r>
    </w:p>
    <w:p w14:paraId="11F58997" w14:textId="77777777" w:rsidR="00C817B3" w:rsidRDefault="00000000">
      <w:pPr>
        <w:spacing w:after="240" w:line="276" w:lineRule="auto"/>
      </w:pPr>
      <w:r>
        <w:rPr>
          <w:b/>
          <w:bCs/>
        </w:rPr>
        <w:t>Time Hearing began: </w:t>
      </w:r>
      <w:r>
        <w:t>around</w:t>
      </w:r>
      <w:r>
        <w:rPr>
          <w:b/>
          <w:bCs/>
        </w:rPr>
        <w:t xml:space="preserve"> </w:t>
      </w:r>
      <w:r>
        <w:t>3:45pm</w:t>
      </w:r>
    </w:p>
    <w:p w14:paraId="13AC2CE4" w14:textId="77777777" w:rsidR="00C817B3" w:rsidRDefault="00000000">
      <w:pPr>
        <w:spacing w:after="240" w:line="276" w:lineRule="auto"/>
        <w:rPr>
          <w:b/>
          <w:bCs/>
        </w:rPr>
      </w:pPr>
      <w:r>
        <w:rPr>
          <w:b/>
          <w:bCs/>
        </w:rPr>
        <w:t xml:space="preserve">Time Ended: </w:t>
      </w:r>
    </w:p>
    <w:p w14:paraId="4F42E1CC" w14:textId="77777777" w:rsidR="00C817B3" w:rsidRDefault="00000000">
      <w:pPr>
        <w:spacing w:line="276" w:lineRule="auto"/>
        <w:rPr>
          <w:b/>
          <w:bCs/>
        </w:rPr>
      </w:pPr>
      <w:r>
        <w:rPr>
          <w:b/>
          <w:bCs/>
        </w:rPr>
        <w:t>Who are the people?</w:t>
      </w:r>
    </w:p>
    <w:p w14:paraId="53DD2713" w14:textId="77777777" w:rsidR="00C817B3" w:rsidRDefault="00000000">
      <w:pPr>
        <w:spacing w:after="240" w:line="276" w:lineRule="auto"/>
      </w:pPr>
      <w:r>
        <w:t>Judge: D’Anthony Thedford</w:t>
      </w:r>
    </w:p>
    <w:p w14:paraId="6630E72E" w14:textId="77777777" w:rsidR="00C817B3" w:rsidRDefault="00000000">
      <w:pPr>
        <w:spacing w:after="240" w:line="276" w:lineRule="auto"/>
      </w:pPr>
      <w:r>
        <w:t xml:space="preserve">Prosecutor: </w:t>
      </w:r>
    </w:p>
    <w:p w14:paraId="7D21C366" w14:textId="77777777" w:rsidR="00C817B3" w:rsidRDefault="00000000">
      <w:pPr>
        <w:spacing w:after="240" w:line="276" w:lineRule="auto"/>
      </w:pPr>
      <w:r>
        <w:t xml:space="preserve">Defense attorney: </w:t>
      </w:r>
    </w:p>
    <w:p w14:paraId="13520B48" w14:textId="77777777" w:rsidR="00C817B3" w:rsidRDefault="00000000">
      <w:pPr>
        <w:spacing w:after="240" w:line="276" w:lineRule="auto"/>
      </w:pPr>
      <w:r>
        <w:t xml:space="preserve">Is the defense attorney a Public Defender, private attorney, or other: </w:t>
      </w:r>
    </w:p>
    <w:p w14:paraId="4D8779EF"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615DA92D" w14:textId="77777777" w:rsidR="00C817B3" w:rsidRDefault="00000000">
      <w:pPr>
        <w:numPr>
          <w:ilvl w:val="0"/>
          <w:numId w:val="8"/>
        </w:numPr>
        <w:spacing w:line="276" w:lineRule="auto"/>
      </w:pPr>
      <w:r>
        <w:t>Accused Person: RM</w:t>
      </w:r>
    </w:p>
    <w:p w14:paraId="61301E01" w14:textId="77777777" w:rsidR="00C817B3" w:rsidRDefault="00000000">
      <w:pPr>
        <w:numPr>
          <w:ilvl w:val="0"/>
          <w:numId w:val="8"/>
        </w:numPr>
        <w:spacing w:line="276" w:lineRule="auto"/>
      </w:pPr>
      <w:r>
        <w:t>Gender presentation: Masculine</w:t>
      </w:r>
    </w:p>
    <w:p w14:paraId="0DFBF378" w14:textId="77777777" w:rsidR="00C817B3" w:rsidRDefault="00000000">
      <w:pPr>
        <w:numPr>
          <w:ilvl w:val="0"/>
          <w:numId w:val="8"/>
        </w:numPr>
        <w:spacing w:line="276" w:lineRule="auto"/>
      </w:pPr>
      <w:r>
        <w:t>Perceived race: Unknown</w:t>
      </w:r>
    </w:p>
    <w:p w14:paraId="15B7F3AD" w14:textId="77777777" w:rsidR="00C817B3" w:rsidRDefault="00C817B3">
      <w:pPr>
        <w:spacing w:line="276" w:lineRule="auto"/>
        <w:rPr>
          <w:shd w:val="clear" w:color="auto" w:fill="FFF700"/>
        </w:rPr>
      </w:pPr>
    </w:p>
    <w:p w14:paraId="4D0BE659" w14:textId="77777777" w:rsidR="00C817B3" w:rsidRDefault="00000000">
      <w:pPr>
        <w:spacing w:before="240" w:after="240" w:line="276" w:lineRule="auto"/>
      </w:pPr>
      <w:r>
        <w:rPr>
          <w:b/>
          <w:bCs/>
        </w:rPr>
        <w:t>Pretrial Assessment (Pre-trial risk score)</w:t>
      </w:r>
      <w:r>
        <w:t>:</w:t>
      </w:r>
    </w:p>
    <w:p w14:paraId="5C90CE81" w14:textId="77777777" w:rsidR="00C817B3" w:rsidRDefault="00000000">
      <w:pPr>
        <w:spacing w:after="240" w:line="276" w:lineRule="auto"/>
      </w:pPr>
      <w:r>
        <w:lastRenderedPageBreak/>
        <w:t>Failure to Appear: 2</w:t>
      </w:r>
    </w:p>
    <w:p w14:paraId="3A4F1377" w14:textId="77777777" w:rsidR="00C817B3" w:rsidRDefault="00000000">
      <w:pPr>
        <w:spacing w:after="240" w:line="276" w:lineRule="auto"/>
      </w:pPr>
      <w:r>
        <w:t>New Criminal Activity: 4</w:t>
      </w:r>
    </w:p>
    <w:p w14:paraId="06AA8597" w14:textId="77777777" w:rsidR="00C817B3" w:rsidRDefault="00000000">
      <w:pPr>
        <w:spacing w:after="360" w:line="276" w:lineRule="auto"/>
      </w:pPr>
      <w:r>
        <w:t>Pre-trial Supervision Score Level Rec: 3</w:t>
      </w:r>
    </w:p>
    <w:p w14:paraId="56D39EA9" w14:textId="77777777" w:rsidR="00C817B3" w:rsidRDefault="00000000">
      <w:pPr>
        <w:pStyle w:val="Heading3"/>
        <w:keepNext/>
        <w:widowControl/>
        <w:spacing w:before="0" w:after="240" w:line="276" w:lineRule="auto"/>
        <w:rPr>
          <w:b/>
          <w:bCs/>
        </w:rPr>
      </w:pPr>
      <w:bookmarkStart w:id="39" w:name="_p08uq0pmpejw" w:colFirst="0" w:colLast="0"/>
      <w:bookmarkEnd w:id="39"/>
      <w:r>
        <w:rPr>
          <w:b/>
          <w:bCs/>
        </w:rPr>
        <w:t>II.</w:t>
      </w:r>
      <w:r>
        <w:t xml:space="preserve"> </w:t>
      </w:r>
      <w:r>
        <w:rPr>
          <w:b/>
          <w:bCs/>
        </w:rPr>
        <w:t>Offense The Accused Person is Accused of: Key Facts</w:t>
      </w:r>
    </w:p>
    <w:p w14:paraId="0F7AAB10" w14:textId="77777777" w:rsidR="00C817B3" w:rsidRDefault="00000000">
      <w:pPr>
        <w:spacing w:after="240" w:line="276"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w:t>
      </w:r>
      <w:r>
        <w:t>Attemped Escape</w:t>
      </w:r>
    </w:p>
    <w:p w14:paraId="70014D57" w14:textId="77777777" w:rsidR="00C817B3" w:rsidRDefault="00000000">
      <w:pPr>
        <w:spacing w:after="240" w:line="276" w:lineRule="auto"/>
        <w:rPr>
          <w:b/>
          <w:bCs/>
        </w:rPr>
      </w:pPr>
      <w:r>
        <w:rPr>
          <w:b/>
          <w:bCs/>
        </w:rPr>
        <w:t>Any additional charges: </w:t>
      </w:r>
    </w:p>
    <w:p w14:paraId="7D00FC36" w14:textId="77777777" w:rsidR="00C817B3" w:rsidRDefault="00000000">
      <w:pPr>
        <w:pStyle w:val="Heading3"/>
        <w:keepNext/>
        <w:widowControl/>
        <w:spacing w:before="0" w:after="240" w:line="276" w:lineRule="auto"/>
        <w:rPr>
          <w:b/>
          <w:bCs/>
          <w:u w:val="single"/>
        </w:rPr>
      </w:pPr>
      <w:bookmarkStart w:id="40" w:name="_ckglyb9rgxvp" w:colFirst="0" w:colLast="0"/>
      <w:bookmarkEnd w:id="40"/>
      <w:r>
        <w:rPr>
          <w:b/>
          <w:bCs/>
        </w:rPr>
        <w:t>III.</w:t>
      </w:r>
      <w:r>
        <w:t xml:space="preserve"> </w:t>
      </w:r>
      <w:r>
        <w:rPr>
          <w:b/>
          <w:bCs/>
          <w:u w:val="single"/>
        </w:rPr>
        <w:t>Facts of the Arrest</w:t>
      </w:r>
    </w:p>
    <w:p w14:paraId="29D89C54" w14:textId="77777777" w:rsidR="00C817B3" w:rsidRDefault="00000000">
      <w:pPr>
        <w:numPr>
          <w:ilvl w:val="0"/>
          <w:numId w:val="9"/>
        </w:numPr>
        <w:spacing w:line="276" w:lineRule="auto"/>
      </w:pPr>
      <w:r>
        <w:t>When did this occur (approx. time of day/date)? April 6 at 11:08 a.m.</w:t>
      </w:r>
    </w:p>
    <w:p w14:paraId="75F20DF7" w14:textId="77777777" w:rsidR="00C817B3" w:rsidRDefault="00000000">
      <w:pPr>
        <w:numPr>
          <w:ilvl w:val="0"/>
          <w:numId w:val="9"/>
        </w:numPr>
        <w:spacing w:line="276" w:lineRule="auto"/>
      </w:pPr>
      <w:r>
        <w:t>Where? Unknown</w:t>
      </w:r>
    </w:p>
    <w:p w14:paraId="620EB98F" w14:textId="77777777" w:rsidR="00C817B3" w:rsidRDefault="00000000">
      <w:pPr>
        <w:numPr>
          <w:ilvl w:val="0"/>
          <w:numId w:val="9"/>
        </w:numPr>
        <w:spacing w:line="276" w:lineRule="auto"/>
      </w:pPr>
      <w:r>
        <w:rPr>
          <w:rFonts w:ascii="Arial Unicode MS" w:eastAsia="Arial Unicode MS" w:hAnsi="Arial Unicode MS" w:cs="Arial Unicode MS"/>
        </w:rPr>
        <w:t xml:space="preserve">✭What reason did officers give for initiating contact?✭ </w:t>
      </w:r>
      <w:r>
        <w:t>During interrogation procedure, the accused person attempted to escape the interrogation room</w:t>
      </w:r>
    </w:p>
    <w:p w14:paraId="69F19450" w14:textId="77777777" w:rsidR="00C817B3" w:rsidRDefault="00000000">
      <w:pPr>
        <w:numPr>
          <w:ilvl w:val="0"/>
          <w:numId w:val="9"/>
        </w:numPr>
        <w:spacing w:line="276" w:lineRule="auto"/>
      </w:pPr>
      <w:r>
        <w:rPr>
          <w:rFonts w:ascii="Arial Unicode MS" w:eastAsia="Arial Unicode MS" w:hAnsi="Arial Unicode MS" w:cs="Arial Unicode MS"/>
        </w:rPr>
        <w:t xml:space="preserve">✭Was a gun found? </w:t>
      </w:r>
      <w:r>
        <w:t>no</w:t>
      </w:r>
    </w:p>
    <w:p w14:paraId="73D3BA72" w14:textId="77777777" w:rsidR="00C817B3" w:rsidRDefault="00000000">
      <w:pPr>
        <w:numPr>
          <w:ilvl w:val="1"/>
          <w:numId w:val="10"/>
        </w:numPr>
        <w:spacing w:line="276" w:lineRule="auto"/>
      </w:pPr>
      <w:r>
        <w:t>If Yes, where was the gun found?</w:t>
      </w:r>
    </w:p>
    <w:p w14:paraId="1CA48B25" w14:textId="77777777" w:rsidR="00C817B3" w:rsidRDefault="00000000">
      <w:pPr>
        <w:spacing w:line="276" w:lineRule="auto"/>
        <w:ind w:left="600"/>
      </w:pPr>
      <w:r>
        <w:t> </w:t>
      </w:r>
    </w:p>
    <w:p w14:paraId="6F7ADB49" w14:textId="77777777" w:rsidR="00C817B3" w:rsidRDefault="00000000">
      <w:pPr>
        <w:numPr>
          <w:ilvl w:val="0"/>
          <w:numId w:val="11"/>
        </w:numPr>
        <w:spacing w:line="276" w:lineRule="auto"/>
      </w:pPr>
      <w:r>
        <w:rPr>
          <w:rFonts w:ascii="Arial Unicode MS" w:eastAsia="Arial Unicode MS" w:hAnsi="Arial Unicode MS" w:cs="Arial Unicode MS"/>
        </w:rPr>
        <w:t xml:space="preserve">✭Other important facts about the interaction with police?✭ The accused person made an attempt to escape and allegedly </w:t>
      </w:r>
      <w:r>
        <w:t>struck officers.</w:t>
      </w:r>
    </w:p>
    <w:p w14:paraId="573B7F59" w14:textId="77777777" w:rsidR="00C817B3" w:rsidRDefault="00000000">
      <w:pPr>
        <w:pStyle w:val="Heading2"/>
        <w:spacing w:before="0" w:after="0" w:line="276" w:lineRule="auto"/>
        <w:rPr>
          <w:sz w:val="24"/>
          <w:szCs w:val="24"/>
        </w:rPr>
      </w:pPr>
      <w:r>
        <w:rPr>
          <w:sz w:val="24"/>
          <w:szCs w:val="24"/>
        </w:rPr>
        <w:t> </w:t>
      </w:r>
    </w:p>
    <w:p w14:paraId="20914E87" w14:textId="77777777" w:rsidR="00C817B3" w:rsidRDefault="00000000">
      <w:pPr>
        <w:pStyle w:val="Heading3"/>
        <w:keepNext/>
        <w:widowControl/>
        <w:spacing w:after="240" w:line="276" w:lineRule="auto"/>
        <w:rPr>
          <w:b/>
          <w:bCs/>
        </w:rPr>
      </w:pPr>
      <w:bookmarkStart w:id="41" w:name="_nv2ncmk5plnf" w:colFirst="0" w:colLast="0"/>
      <w:bookmarkEnd w:id="41"/>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017E58AE" w14:textId="77777777" w:rsidR="00C817B3" w:rsidRDefault="00000000">
      <w:pPr>
        <w:spacing w:after="240" w:line="276" w:lineRule="auto"/>
      </w:pPr>
      <w:r>
        <w:rPr>
          <w:b/>
          <w:bCs/>
        </w:rPr>
        <w:t xml:space="preserve">1: </w:t>
      </w:r>
      <w:r>
        <w:t>The proof is evident and presumption great that they committed the alleged offense.</w:t>
      </w:r>
    </w:p>
    <w:p w14:paraId="671CB133" w14:textId="77777777" w:rsidR="00C817B3" w:rsidRDefault="00000000">
      <w:pPr>
        <w:spacing w:after="240" w:line="276" w:lineRule="auto"/>
      </w:pPr>
      <w:r>
        <w:rPr>
          <w:b/>
          <w:bCs/>
        </w:rPr>
        <w:t>2:</w:t>
      </w:r>
      <w:r>
        <w:t xml:space="preserve"> Their release poses a risk of willful flight or dangerousness.</w:t>
      </w:r>
    </w:p>
    <w:p w14:paraId="52C6CEE3" w14:textId="77777777" w:rsidR="00C817B3" w:rsidRDefault="00000000">
      <w:pPr>
        <w:spacing w:after="240" w:line="276" w:lineRule="auto"/>
      </w:pPr>
      <w:r>
        <w:rPr>
          <w:b/>
          <w:bCs/>
        </w:rPr>
        <w:t>3:</w:t>
      </w:r>
      <w:r>
        <w:t xml:space="preserve"> No less restrictive set of conditions could mitigate this risk.</w:t>
      </w:r>
    </w:p>
    <w:p w14:paraId="2FFBCC35" w14:textId="77777777" w:rsidR="00C817B3" w:rsidRDefault="00736B92">
      <w:pPr>
        <w:spacing w:before="240" w:after="240" w:line="276" w:lineRule="auto"/>
      </w:pPr>
      <w:r>
        <w:rPr>
          <w:noProof/>
        </w:rPr>
        <w:pict w14:anchorId="4DF64E46">
          <v:rect id="_x0000_i1027"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69D5DCC0" w14:textId="77777777" w:rsidR="00C817B3" w:rsidRDefault="00C817B3">
      <w:pPr>
        <w:spacing w:line="276" w:lineRule="auto"/>
      </w:pPr>
    </w:p>
    <w:p w14:paraId="4C82A73D" w14:textId="77777777" w:rsidR="00C817B3" w:rsidRDefault="00000000">
      <w:pPr>
        <w:spacing w:line="276" w:lineRule="auto"/>
      </w:pPr>
      <w:r>
        <w:t xml:space="preserve">The accused person poses a high likelihood of willful flight and caused police officers </w:t>
      </w:r>
      <w:r>
        <w:lastRenderedPageBreak/>
        <w:t>pain and intimidation. There are no conditions to mitigate risk.</w:t>
      </w:r>
    </w:p>
    <w:p w14:paraId="4B56A1CE" w14:textId="77777777" w:rsidR="00C817B3" w:rsidRDefault="00C817B3">
      <w:pPr>
        <w:spacing w:line="276" w:lineRule="auto"/>
      </w:pPr>
    </w:p>
    <w:p w14:paraId="558A4316" w14:textId="77777777" w:rsidR="00C817B3" w:rsidRDefault="00C817B3">
      <w:pPr>
        <w:spacing w:line="276" w:lineRule="auto"/>
      </w:pPr>
    </w:p>
    <w:p w14:paraId="343C885F"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r>
        <w:t xml:space="preserve"> </w:t>
      </w:r>
    </w:p>
    <w:p w14:paraId="11487523" w14:textId="77777777" w:rsidR="00C817B3" w:rsidRDefault="00C817B3">
      <w:pPr>
        <w:spacing w:line="276" w:lineRule="auto"/>
      </w:pPr>
    </w:p>
    <w:p w14:paraId="23C28447" w14:textId="77777777" w:rsidR="00C817B3" w:rsidRDefault="00000000">
      <w:pPr>
        <w:numPr>
          <w:ilvl w:val="0"/>
          <w:numId w:val="17"/>
        </w:numPr>
        <w:spacing w:line="276" w:lineRule="auto"/>
      </w:pPr>
      <w:r>
        <w:t>No parties spoke to the witness and no body camera footage was analyzed. No investigation was conducted.</w:t>
      </w:r>
    </w:p>
    <w:p w14:paraId="785952FC" w14:textId="77777777" w:rsidR="00C817B3" w:rsidRDefault="00000000">
      <w:pPr>
        <w:numPr>
          <w:ilvl w:val="0"/>
          <w:numId w:val="17"/>
        </w:numPr>
        <w:spacing w:line="276" w:lineRule="auto"/>
      </w:pPr>
      <w:r>
        <w:t xml:space="preserve">The defense said this alleged battery occurred after the accused person was in custody for one hour. The accused person was not charged for the allegations he was being interrogated for. He faces extreme mental health challenges and has been hospitalized twice. He asked for medication and was denied, and asked for a lawyer under interrogation and was denied one. He was under stressful conditions and was in a mental health crisis.  It was one civilian against seven police and police used force and pushed him. The state’s narrative is one-sided and there was no footage and officers sustained no injuries. The accused person sustained injuries and only responded after he was pushed. </w:t>
      </w:r>
    </w:p>
    <w:p w14:paraId="15D17A6C" w14:textId="77777777" w:rsidR="00C817B3" w:rsidRDefault="00000000">
      <w:pPr>
        <w:numPr>
          <w:ilvl w:val="0"/>
          <w:numId w:val="17"/>
        </w:numPr>
        <w:spacing w:line="276" w:lineRule="auto"/>
      </w:pPr>
      <w:r>
        <w:t>EM is available to mitigate risk.</w:t>
      </w:r>
    </w:p>
    <w:p w14:paraId="205231DD" w14:textId="77777777" w:rsidR="00C817B3" w:rsidRDefault="00C817B3">
      <w:pPr>
        <w:spacing w:line="276" w:lineRule="auto"/>
      </w:pPr>
    </w:p>
    <w:p w14:paraId="0C4FC0B5" w14:textId="77777777" w:rsidR="00C817B3" w:rsidRDefault="00C817B3">
      <w:pPr>
        <w:spacing w:line="276" w:lineRule="auto"/>
      </w:pPr>
    </w:p>
    <w:p w14:paraId="6AA095ED" w14:textId="77777777" w:rsidR="00C817B3" w:rsidRDefault="00000000">
      <w:pPr>
        <w:spacing w:after="240" w:line="276" w:lineRule="auto"/>
      </w:pPr>
      <w:r>
        <w:t xml:space="preserve">The accused person is 42 years old and lives with his two daughters. He graduated high school and takes medication for mental health and goes to therapy regularly. He attends and works at a church. His mother did not have transportation to participate in today’s hearing. </w:t>
      </w:r>
    </w:p>
    <w:p w14:paraId="2DA48B73" w14:textId="77777777" w:rsidR="00C817B3" w:rsidRDefault="00000000">
      <w:pPr>
        <w:spacing w:line="276" w:lineRule="auto"/>
      </w:pPr>
      <w:r>
        <w:t> </w:t>
      </w:r>
    </w:p>
    <w:p w14:paraId="1C869944"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72B27B0D" w14:textId="77777777" w:rsidR="00C817B3" w:rsidRDefault="00000000">
      <w:pPr>
        <w:numPr>
          <w:ilvl w:val="0"/>
          <w:numId w:val="2"/>
        </w:numPr>
        <w:spacing w:before="240" w:after="240" w:line="276" w:lineRule="auto"/>
      </w:pPr>
      <w:r>
        <w:t>Met. The accused person did not follow instructions.</w:t>
      </w:r>
    </w:p>
    <w:p w14:paraId="44278826" w14:textId="77777777" w:rsidR="00C817B3" w:rsidRDefault="00C817B3">
      <w:pPr>
        <w:spacing w:line="276" w:lineRule="auto"/>
      </w:pPr>
    </w:p>
    <w:p w14:paraId="3B9EFF55" w14:textId="77777777" w:rsidR="00C817B3" w:rsidRDefault="00000000">
      <w:pPr>
        <w:spacing w:line="276" w:lineRule="auto"/>
        <w:rPr>
          <w:i/>
          <w:iCs/>
        </w:rPr>
      </w:pPr>
      <w:r>
        <w:rPr>
          <w:i/>
          <w:iCs/>
        </w:rPr>
        <w:t>[</w:t>
      </w:r>
      <w:r>
        <w:rPr>
          <w:b/>
          <w:bCs/>
          <w:i/>
          <w:iCs/>
        </w:rPr>
        <w:t xml:space="preserve">Editor’s Note: </w:t>
      </w:r>
      <w:r>
        <w:rPr>
          <w:i/>
          <w:iCs/>
        </w:rPr>
        <w:t>The other Documenter included details about the judge’s reasoning.]</w:t>
      </w:r>
    </w:p>
    <w:p w14:paraId="5DB63E70" w14:textId="77777777" w:rsidR="00C817B3" w:rsidRDefault="00C817B3">
      <w:pPr>
        <w:spacing w:line="276" w:lineRule="auto"/>
        <w:ind w:left="600"/>
      </w:pPr>
    </w:p>
    <w:p w14:paraId="3386315F" w14:textId="77777777" w:rsidR="00C817B3" w:rsidRDefault="00000000">
      <w:pPr>
        <w:pStyle w:val="Heading3"/>
        <w:keepNext/>
        <w:widowControl/>
        <w:spacing w:after="240" w:line="276" w:lineRule="auto"/>
      </w:pPr>
      <w:bookmarkStart w:id="42" w:name="_oqbcl2y2wu2e" w:colFirst="0" w:colLast="0"/>
      <w:bookmarkEnd w:id="42"/>
      <w:r>
        <w:rPr>
          <w:b/>
          <w:bCs/>
        </w:rPr>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3E20C574" w14:textId="77777777" w:rsidR="00C817B3" w:rsidRDefault="00000000">
      <w:pPr>
        <w:spacing w:after="240" w:line="276" w:lineRule="auto"/>
        <w:rPr>
          <w:b/>
          <w:bCs/>
        </w:rPr>
      </w:pPr>
      <w:r>
        <w:rPr>
          <w:rFonts w:ascii="Arial Unicode MS" w:eastAsia="Arial Unicode MS" w:hAnsi="Arial Unicode MS" w:cs="Arial Unicode MS"/>
        </w:rPr>
        <w:t>✭</w:t>
      </w:r>
      <w:r>
        <w:rPr>
          <w:b/>
          <w:bCs/>
        </w:rPr>
        <w:t xml:space="preserve">Were family/friends present and acknowledged? </w:t>
      </w:r>
    </w:p>
    <w:p w14:paraId="0A43D8F9" w14:textId="77777777" w:rsidR="00C817B3" w:rsidRDefault="00000000">
      <w:pPr>
        <w:spacing w:after="15" w:line="276" w:lineRule="auto"/>
      </w:pPr>
      <w:r>
        <w:lastRenderedPageBreak/>
        <w:t>No.</w:t>
      </w:r>
    </w:p>
    <w:p w14:paraId="67E77629" w14:textId="77777777" w:rsidR="00C817B3" w:rsidRDefault="00000000">
      <w:pPr>
        <w:spacing w:after="15" w:line="276" w:lineRule="auto"/>
      </w:pPr>
      <w:r>
        <w:t> </w:t>
      </w:r>
    </w:p>
    <w:p w14:paraId="35ACFB75"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483774F2" w14:textId="77777777" w:rsidR="00C817B3" w:rsidRDefault="00000000">
      <w:pPr>
        <w:numPr>
          <w:ilvl w:val="0"/>
          <w:numId w:val="3"/>
        </w:numPr>
        <w:spacing w:line="276" w:lineRule="auto"/>
      </w:pPr>
      <w:r>
        <w:t>Job</w:t>
      </w:r>
    </w:p>
    <w:p w14:paraId="128E3FA8" w14:textId="77777777" w:rsidR="00C817B3" w:rsidRDefault="00000000">
      <w:pPr>
        <w:numPr>
          <w:ilvl w:val="0"/>
          <w:numId w:val="3"/>
        </w:numPr>
        <w:spacing w:after="15" w:line="276" w:lineRule="auto"/>
      </w:pPr>
      <w:r>
        <w:t>Children</w:t>
      </w:r>
    </w:p>
    <w:p w14:paraId="762CDE67" w14:textId="77777777" w:rsidR="00C817B3" w:rsidRDefault="00000000">
      <w:pPr>
        <w:spacing w:after="15" w:line="276" w:lineRule="auto"/>
      </w:pPr>
      <w:r>
        <w:t> </w:t>
      </w:r>
    </w:p>
    <w:p w14:paraId="325D1579" w14:textId="77777777" w:rsidR="00C817B3" w:rsidRDefault="00000000">
      <w:pPr>
        <w:spacing w:line="276" w:lineRule="auto"/>
      </w:pPr>
      <w:r>
        <w:t> </w:t>
      </w:r>
    </w:p>
    <w:p w14:paraId="380D86C5" w14:textId="77777777" w:rsidR="00C817B3" w:rsidRDefault="00000000">
      <w:pPr>
        <w:spacing w:after="15" w:line="276"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79F7F5CD" w14:textId="77777777" w:rsidR="00C817B3" w:rsidRDefault="00000000">
      <w:pPr>
        <w:spacing w:after="15" w:line="276" w:lineRule="auto"/>
      </w:pPr>
      <w:r>
        <w:t> </w:t>
      </w:r>
    </w:p>
    <w:p w14:paraId="389DA931" w14:textId="77777777" w:rsidR="00C817B3" w:rsidRDefault="00000000">
      <w:pPr>
        <w:spacing w:after="15" w:line="276" w:lineRule="auto"/>
      </w:pPr>
      <w:r>
        <w:t> </w:t>
      </w:r>
    </w:p>
    <w:p w14:paraId="1370900D" w14:textId="77777777" w:rsidR="00C817B3" w:rsidRDefault="00000000">
      <w:pPr>
        <w:pStyle w:val="Heading3"/>
        <w:spacing w:after="15" w:line="276" w:lineRule="auto"/>
      </w:pPr>
      <w:bookmarkStart w:id="43" w:name="_o5mfg4xh0ds9" w:colFirst="0" w:colLast="0"/>
      <w:bookmarkEnd w:id="43"/>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r>
        <w:rPr>
          <w:b/>
          <w:bCs/>
        </w:rPr>
        <w:t> </w:t>
      </w:r>
    </w:p>
    <w:p w14:paraId="6052EEA1" w14:textId="77777777" w:rsidR="00C817B3" w:rsidRDefault="00000000">
      <w:pPr>
        <w:spacing w:after="405" w:line="276" w:lineRule="auto"/>
      </w:pPr>
      <w:r>
        <w:t>Detained.</w:t>
      </w:r>
    </w:p>
    <w:p w14:paraId="68998142" w14:textId="77777777" w:rsidR="00C817B3" w:rsidRDefault="00C817B3">
      <w:pPr>
        <w:spacing w:after="405" w:line="276" w:lineRule="auto"/>
      </w:pPr>
    </w:p>
    <w:p w14:paraId="6400BAF5" w14:textId="3CE9C89C" w:rsidR="00C817B3" w:rsidRDefault="00000000">
      <w:pPr>
        <w:pStyle w:val="Heading2"/>
        <w:keepNext/>
        <w:widowControl/>
        <w:spacing w:before="0" w:after="360" w:line="276" w:lineRule="auto"/>
      </w:pPr>
      <w:bookmarkStart w:id="44" w:name="_p3m1377803rr" w:colFirst="0" w:colLast="0"/>
      <w:bookmarkEnd w:id="44"/>
      <w:r>
        <w:t xml:space="preserve">Case 7: </w:t>
      </w:r>
    </w:p>
    <w:p w14:paraId="0B113E1F" w14:textId="77777777" w:rsidR="00C817B3" w:rsidRDefault="00000000">
      <w:pPr>
        <w:pStyle w:val="Heading3"/>
        <w:keepNext/>
        <w:widowControl/>
        <w:spacing w:before="0" w:after="240" w:line="276" w:lineRule="auto"/>
      </w:pPr>
      <w:bookmarkStart w:id="45" w:name="_7ns0jfgv0wbo" w:colFirst="0" w:colLast="0"/>
      <w:bookmarkEnd w:id="45"/>
      <w:r>
        <w:rPr>
          <w:b/>
          <w:bCs/>
        </w:rPr>
        <w:t>I.</w:t>
      </w:r>
      <w:r>
        <w:rPr>
          <w:rFonts w:ascii="Arial Unicode MS" w:eastAsia="Arial Unicode MS" w:hAnsi="Arial Unicode MS" w:cs="Arial Unicode MS"/>
        </w:rPr>
        <w:t xml:space="preserve"> ✭</w:t>
      </w:r>
      <w:r>
        <w:rPr>
          <w:b/>
          <w:bCs/>
          <w:u w:val="single"/>
        </w:rPr>
        <w:t>People &amp; Case Information</w:t>
      </w:r>
      <w:r>
        <w:rPr>
          <w:rFonts w:ascii="Arial Unicode MS" w:eastAsia="Arial Unicode MS" w:hAnsi="Arial Unicode MS" w:cs="Arial Unicode MS"/>
        </w:rPr>
        <w:t>✭</w:t>
      </w:r>
    </w:p>
    <w:p w14:paraId="2F88DB11" w14:textId="77777777" w:rsidR="00C817B3" w:rsidRDefault="00000000">
      <w:pPr>
        <w:spacing w:after="240" w:line="276"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w:t>
      </w:r>
      <w:r>
        <w:t>: M67</w:t>
      </w:r>
    </w:p>
    <w:p w14:paraId="3048F0AC" w14:textId="77777777" w:rsidR="00C817B3" w:rsidRDefault="00000000">
      <w:pPr>
        <w:spacing w:after="240" w:line="276" w:lineRule="auto"/>
        <w:rPr>
          <w:b/>
          <w:bCs/>
        </w:rPr>
      </w:pPr>
      <w:r>
        <w:rPr>
          <w:b/>
          <w:bCs/>
        </w:rPr>
        <w:t xml:space="preserve">Time Hearing began:  </w:t>
      </w:r>
    </w:p>
    <w:p w14:paraId="7945B39F" w14:textId="77777777" w:rsidR="00C817B3" w:rsidRDefault="00000000">
      <w:pPr>
        <w:spacing w:after="240" w:line="276" w:lineRule="auto"/>
        <w:rPr>
          <w:b/>
          <w:bCs/>
        </w:rPr>
      </w:pPr>
      <w:r>
        <w:rPr>
          <w:b/>
          <w:bCs/>
        </w:rPr>
        <w:t xml:space="preserve">Time Ended: </w:t>
      </w:r>
    </w:p>
    <w:p w14:paraId="0208E35C" w14:textId="77777777" w:rsidR="00C817B3" w:rsidRDefault="00000000">
      <w:pPr>
        <w:spacing w:line="276" w:lineRule="auto"/>
        <w:rPr>
          <w:b/>
          <w:bCs/>
        </w:rPr>
      </w:pPr>
      <w:r>
        <w:rPr>
          <w:b/>
          <w:bCs/>
        </w:rPr>
        <w:t>Who are the people?</w:t>
      </w:r>
    </w:p>
    <w:p w14:paraId="2A06F8FF" w14:textId="77777777" w:rsidR="00C817B3" w:rsidRDefault="00000000">
      <w:pPr>
        <w:spacing w:after="240" w:line="276" w:lineRule="auto"/>
      </w:pPr>
      <w:r>
        <w:t>Judge: D’Anthony Thedford</w:t>
      </w:r>
    </w:p>
    <w:p w14:paraId="688B076F" w14:textId="77777777" w:rsidR="00C817B3" w:rsidRDefault="00000000">
      <w:pPr>
        <w:spacing w:after="240" w:line="276" w:lineRule="auto"/>
      </w:pPr>
      <w:r>
        <w:t xml:space="preserve">Prosecutor: </w:t>
      </w:r>
    </w:p>
    <w:p w14:paraId="38A91207" w14:textId="77777777" w:rsidR="00C817B3" w:rsidRDefault="00000000">
      <w:pPr>
        <w:spacing w:after="240" w:line="276" w:lineRule="auto"/>
      </w:pPr>
      <w:r>
        <w:t xml:space="preserve">Defense attorney: </w:t>
      </w:r>
    </w:p>
    <w:p w14:paraId="4925752D" w14:textId="77777777" w:rsidR="00C817B3" w:rsidRDefault="00000000">
      <w:pPr>
        <w:spacing w:after="240" w:line="276" w:lineRule="auto"/>
      </w:pPr>
      <w:r>
        <w:t xml:space="preserve">Is the defense attorney a Public Defender, private attorney, or other: </w:t>
      </w:r>
    </w:p>
    <w:p w14:paraId="3D0D28FF" w14:textId="77777777" w:rsidR="00C817B3" w:rsidRDefault="00000000">
      <w:pPr>
        <w:spacing w:after="240" w:line="276"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p>
    <w:p w14:paraId="3CEA9CD2" w14:textId="77777777" w:rsidR="00C817B3" w:rsidRDefault="00000000">
      <w:pPr>
        <w:numPr>
          <w:ilvl w:val="0"/>
          <w:numId w:val="8"/>
        </w:numPr>
        <w:spacing w:line="276" w:lineRule="auto"/>
      </w:pPr>
      <w:r>
        <w:lastRenderedPageBreak/>
        <w:t>Accused Person: VJ</w:t>
      </w:r>
    </w:p>
    <w:p w14:paraId="0F8F0A7F" w14:textId="77777777" w:rsidR="00C817B3" w:rsidRDefault="00000000">
      <w:pPr>
        <w:numPr>
          <w:ilvl w:val="0"/>
          <w:numId w:val="8"/>
        </w:numPr>
        <w:spacing w:line="276" w:lineRule="auto"/>
      </w:pPr>
      <w:r>
        <w:t>Gender presentation: Masculine</w:t>
      </w:r>
    </w:p>
    <w:p w14:paraId="7D925451" w14:textId="77777777" w:rsidR="00C817B3" w:rsidRDefault="00000000">
      <w:pPr>
        <w:numPr>
          <w:ilvl w:val="0"/>
          <w:numId w:val="8"/>
        </w:numPr>
        <w:spacing w:line="276" w:lineRule="auto"/>
      </w:pPr>
      <w:r>
        <w:t>Perceived race: Black/African American</w:t>
      </w:r>
    </w:p>
    <w:p w14:paraId="71B9B1BE" w14:textId="77777777" w:rsidR="00C817B3" w:rsidRDefault="00000000">
      <w:pPr>
        <w:spacing w:before="240" w:after="240" w:line="276" w:lineRule="auto"/>
      </w:pPr>
      <w:r>
        <w:rPr>
          <w:b/>
          <w:bCs/>
        </w:rPr>
        <w:t>Pretrial Assessment (Pre-trial risk score)</w:t>
      </w:r>
      <w:r>
        <w:t>:</w:t>
      </w:r>
    </w:p>
    <w:p w14:paraId="7BE4ABB3" w14:textId="77777777" w:rsidR="00C817B3" w:rsidRDefault="00000000">
      <w:pPr>
        <w:spacing w:after="240" w:line="276" w:lineRule="auto"/>
      </w:pPr>
      <w:r>
        <w:t>Failure to Appear: 1</w:t>
      </w:r>
    </w:p>
    <w:p w14:paraId="0E9BDE9A" w14:textId="77777777" w:rsidR="00C817B3" w:rsidRDefault="00000000">
      <w:pPr>
        <w:spacing w:after="240" w:line="276" w:lineRule="auto"/>
      </w:pPr>
      <w:r>
        <w:t>New Criminal Activity: 1</w:t>
      </w:r>
    </w:p>
    <w:p w14:paraId="0CB77511" w14:textId="77777777" w:rsidR="00C817B3" w:rsidRDefault="00000000">
      <w:pPr>
        <w:spacing w:after="360" w:line="276" w:lineRule="auto"/>
      </w:pPr>
      <w:r>
        <w:t>Pre-trial Supervision Score Level Rec: Unknown</w:t>
      </w:r>
    </w:p>
    <w:p w14:paraId="7512CCB6" w14:textId="77777777" w:rsidR="00C817B3" w:rsidRDefault="00000000">
      <w:pPr>
        <w:pStyle w:val="Heading3"/>
        <w:keepNext/>
        <w:widowControl/>
        <w:spacing w:before="0" w:after="240" w:line="276" w:lineRule="auto"/>
        <w:rPr>
          <w:b/>
          <w:bCs/>
        </w:rPr>
      </w:pPr>
      <w:bookmarkStart w:id="46" w:name="_b4mihexuaeu" w:colFirst="0" w:colLast="0"/>
      <w:bookmarkEnd w:id="46"/>
      <w:r>
        <w:rPr>
          <w:b/>
          <w:bCs/>
        </w:rPr>
        <w:t>II.</w:t>
      </w:r>
      <w:r>
        <w:t xml:space="preserve"> </w:t>
      </w:r>
      <w:r>
        <w:rPr>
          <w:b/>
          <w:bCs/>
        </w:rPr>
        <w:t>Offense The Accused Person is Accused of: Key Facts</w:t>
      </w:r>
    </w:p>
    <w:p w14:paraId="6D446384" w14:textId="77777777" w:rsidR="00C817B3" w:rsidRDefault="00000000">
      <w:pPr>
        <w:spacing w:after="240" w:line="276"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w:t>
      </w:r>
      <w:r>
        <w:t>AUPW</w:t>
      </w:r>
    </w:p>
    <w:p w14:paraId="73AAB377" w14:textId="77777777" w:rsidR="00C817B3" w:rsidRDefault="00000000">
      <w:pPr>
        <w:spacing w:after="240" w:line="276" w:lineRule="auto"/>
        <w:rPr>
          <w:b/>
          <w:bCs/>
        </w:rPr>
      </w:pPr>
      <w:r>
        <w:rPr>
          <w:b/>
          <w:bCs/>
        </w:rPr>
        <w:t>Any additional charges: </w:t>
      </w:r>
    </w:p>
    <w:p w14:paraId="76B3C773" w14:textId="77777777" w:rsidR="00C817B3" w:rsidRDefault="00000000">
      <w:pPr>
        <w:pStyle w:val="Heading3"/>
        <w:keepNext/>
        <w:widowControl/>
        <w:spacing w:before="0" w:after="240" w:line="276" w:lineRule="auto"/>
        <w:rPr>
          <w:b/>
          <w:bCs/>
          <w:u w:val="single"/>
        </w:rPr>
      </w:pPr>
      <w:bookmarkStart w:id="47" w:name="_ylh10umms9ub" w:colFirst="0" w:colLast="0"/>
      <w:bookmarkEnd w:id="47"/>
      <w:r>
        <w:rPr>
          <w:b/>
          <w:bCs/>
        </w:rPr>
        <w:t>III.</w:t>
      </w:r>
      <w:r>
        <w:t xml:space="preserve"> </w:t>
      </w:r>
      <w:r>
        <w:rPr>
          <w:b/>
          <w:bCs/>
          <w:u w:val="single"/>
        </w:rPr>
        <w:t>Facts of the Arrest</w:t>
      </w:r>
    </w:p>
    <w:p w14:paraId="69F78448" w14:textId="77777777" w:rsidR="00C817B3" w:rsidRDefault="00000000">
      <w:pPr>
        <w:numPr>
          <w:ilvl w:val="0"/>
          <w:numId w:val="9"/>
        </w:numPr>
        <w:spacing w:line="276" w:lineRule="auto"/>
      </w:pPr>
      <w:r>
        <w:t>When did this occur (approx. time of day/date)? April 7 at 4:52 p.m.</w:t>
      </w:r>
    </w:p>
    <w:p w14:paraId="579AA196" w14:textId="77777777" w:rsidR="00C817B3" w:rsidRDefault="00000000">
      <w:pPr>
        <w:numPr>
          <w:ilvl w:val="0"/>
          <w:numId w:val="9"/>
        </w:numPr>
        <w:spacing w:line="276" w:lineRule="auto"/>
      </w:pPr>
      <w:r>
        <w:t>Where? A Red Line station on the South Side</w:t>
      </w:r>
    </w:p>
    <w:p w14:paraId="6235D2C1" w14:textId="77777777" w:rsidR="00C817B3" w:rsidRDefault="00000000">
      <w:pPr>
        <w:numPr>
          <w:ilvl w:val="0"/>
          <w:numId w:val="9"/>
        </w:numPr>
        <w:spacing w:line="276" w:lineRule="auto"/>
      </w:pPr>
      <w:r>
        <w:rPr>
          <w:rFonts w:ascii="Arial Unicode MS" w:eastAsia="Arial Unicode MS" w:hAnsi="Arial Unicode MS" w:cs="Arial Unicode MS"/>
        </w:rPr>
        <w:t xml:space="preserve">✭What reason did officers give for initiating contact?✭ </w:t>
      </w:r>
      <w:r>
        <w:t>The accused person was playing music on his phone.</w:t>
      </w:r>
    </w:p>
    <w:p w14:paraId="45E31918" w14:textId="77777777" w:rsidR="00C817B3" w:rsidRDefault="00000000">
      <w:pPr>
        <w:numPr>
          <w:ilvl w:val="0"/>
          <w:numId w:val="9"/>
        </w:numPr>
        <w:spacing w:line="276" w:lineRule="auto"/>
      </w:pPr>
      <w:r>
        <w:rPr>
          <w:rFonts w:ascii="Arial Unicode MS" w:eastAsia="Arial Unicode MS" w:hAnsi="Arial Unicode MS" w:cs="Arial Unicode MS"/>
        </w:rPr>
        <w:t>✭Was a gun found? Yes</w:t>
      </w:r>
    </w:p>
    <w:p w14:paraId="34468589" w14:textId="77777777" w:rsidR="00C817B3" w:rsidRDefault="00000000">
      <w:pPr>
        <w:numPr>
          <w:ilvl w:val="1"/>
          <w:numId w:val="10"/>
        </w:numPr>
        <w:spacing w:line="276" w:lineRule="auto"/>
      </w:pPr>
      <w:r>
        <w:t>If Yes, where was the gun found?</w:t>
      </w:r>
    </w:p>
    <w:p w14:paraId="107DAE1E" w14:textId="77777777" w:rsidR="00C817B3" w:rsidRDefault="00000000">
      <w:pPr>
        <w:spacing w:line="276" w:lineRule="auto"/>
        <w:ind w:left="600"/>
      </w:pPr>
      <w:r>
        <w:t> </w:t>
      </w:r>
    </w:p>
    <w:p w14:paraId="408D641B" w14:textId="77777777" w:rsidR="00C817B3" w:rsidRDefault="00000000">
      <w:pPr>
        <w:numPr>
          <w:ilvl w:val="0"/>
          <w:numId w:val="11"/>
        </w:numPr>
        <w:spacing w:line="276" w:lineRule="auto"/>
      </w:pPr>
      <w:r>
        <w:rPr>
          <w:rFonts w:ascii="Arial Unicode MS" w:eastAsia="Arial Unicode MS" w:hAnsi="Arial Unicode MS" w:cs="Arial Unicode MS"/>
        </w:rPr>
        <w:t>✭Other important facts about the interaction with police?✭ </w:t>
      </w:r>
    </w:p>
    <w:p w14:paraId="0B4623EC" w14:textId="77777777" w:rsidR="00C817B3" w:rsidRDefault="00000000">
      <w:pPr>
        <w:pStyle w:val="Heading2"/>
        <w:spacing w:before="0" w:after="0" w:line="276" w:lineRule="auto"/>
        <w:rPr>
          <w:sz w:val="24"/>
          <w:szCs w:val="24"/>
        </w:rPr>
      </w:pPr>
      <w:r>
        <w:rPr>
          <w:sz w:val="24"/>
          <w:szCs w:val="24"/>
        </w:rPr>
        <w:t> </w:t>
      </w:r>
    </w:p>
    <w:p w14:paraId="1CDCCC7C" w14:textId="77777777" w:rsidR="00C817B3" w:rsidRDefault="00000000">
      <w:pPr>
        <w:pStyle w:val="Heading3"/>
        <w:keepNext/>
        <w:widowControl/>
        <w:spacing w:after="240" w:line="276" w:lineRule="auto"/>
        <w:rPr>
          <w:b/>
          <w:bCs/>
        </w:rPr>
      </w:pPr>
      <w:bookmarkStart w:id="48" w:name="_i24sk361pevu" w:colFirst="0" w:colLast="0"/>
      <w:bookmarkEnd w:id="48"/>
      <w:r>
        <w:rPr>
          <w:b/>
          <w:bCs/>
        </w:rPr>
        <w:t>IV.</w:t>
      </w:r>
      <w:r>
        <w:rPr>
          <w:rFonts w:ascii="Arial Unicode MS" w:eastAsia="Arial Unicode MS" w:hAnsi="Arial Unicode MS" w:cs="Arial Unicode MS"/>
        </w:rPr>
        <w:t xml:space="preserve"> ✭</w:t>
      </w:r>
      <w:r>
        <w:rPr>
          <w:b/>
          <w:bCs/>
        </w:rPr>
        <w:t>Three Prongs</w:t>
      </w:r>
      <w:r>
        <w:rPr>
          <w:rFonts w:ascii="Arial Unicode MS" w:eastAsia="Arial Unicode MS" w:hAnsi="Arial Unicode MS" w:cs="Arial Unicode MS"/>
        </w:rPr>
        <w:t>✭</w:t>
      </w:r>
      <w:r>
        <w:rPr>
          <w:b/>
          <w:bCs/>
        </w:rPr>
        <w:t> </w:t>
      </w:r>
    </w:p>
    <w:p w14:paraId="5D9D69EA" w14:textId="77777777" w:rsidR="00C817B3" w:rsidRDefault="00000000">
      <w:pPr>
        <w:spacing w:after="240" w:line="276" w:lineRule="auto"/>
      </w:pPr>
      <w:r>
        <w:rPr>
          <w:b/>
          <w:bCs/>
        </w:rPr>
        <w:t xml:space="preserve">1: </w:t>
      </w:r>
      <w:r>
        <w:t>The proof is evident and presumption great that they committed the alleged offense.</w:t>
      </w:r>
    </w:p>
    <w:p w14:paraId="7AF53109" w14:textId="77777777" w:rsidR="00C817B3" w:rsidRDefault="00000000">
      <w:pPr>
        <w:spacing w:after="240" w:line="276" w:lineRule="auto"/>
      </w:pPr>
      <w:r>
        <w:rPr>
          <w:b/>
          <w:bCs/>
        </w:rPr>
        <w:t>2:</w:t>
      </w:r>
      <w:r>
        <w:t xml:space="preserve"> Their release poses a risk of willful flight or dangerousness.</w:t>
      </w:r>
    </w:p>
    <w:p w14:paraId="2B673037" w14:textId="77777777" w:rsidR="00C817B3" w:rsidRDefault="00000000">
      <w:pPr>
        <w:spacing w:after="240" w:line="276" w:lineRule="auto"/>
      </w:pPr>
      <w:r>
        <w:rPr>
          <w:b/>
          <w:bCs/>
        </w:rPr>
        <w:t>3:</w:t>
      </w:r>
      <w:r>
        <w:t xml:space="preserve"> No less restrictive set of conditions could mitigate this risk.</w:t>
      </w:r>
    </w:p>
    <w:p w14:paraId="30B170E5" w14:textId="77777777" w:rsidR="00C817B3" w:rsidRDefault="00736B92">
      <w:pPr>
        <w:spacing w:before="240" w:after="240" w:line="276" w:lineRule="auto"/>
      </w:pPr>
      <w:r>
        <w:rPr>
          <w:noProof/>
        </w:rPr>
        <w:pict w14:anchorId="294CC38D">
          <v:rect id="_x0000_i1026" alt="" style="width:468pt;height:.05pt;mso-width-percent:0;mso-height-percent:0;mso-width-percent:0;mso-height-percent:0" o:hralign="center" o:hrstd="t" o:hr="t" fillcolor="#a0a0a0" stroked="f"/>
        </w:pict>
      </w:r>
      <w:r w:rsidR="00000000">
        <w:rPr>
          <w:rFonts w:ascii="Nova Mono" w:eastAsia="Nova Mono" w:hAnsi="Nova Mono" w:cs="Nova Mono"/>
          <w:b/>
          <w:bCs/>
        </w:rPr>
        <w:t>⭑State’s Narrative</w:t>
      </w:r>
      <w:r w:rsidR="00000000">
        <w:rPr>
          <w:rFonts w:ascii="Arial Unicode MS" w:eastAsia="Arial Unicode MS" w:hAnsi="Arial Unicode MS" w:cs="Arial Unicode MS"/>
        </w:rPr>
        <w:t>✭</w:t>
      </w:r>
      <w:r w:rsidR="00000000">
        <w:rPr>
          <w:b/>
          <w:bCs/>
        </w:rPr>
        <w:t>:</w:t>
      </w:r>
      <w:r w:rsidR="00000000">
        <w:t xml:space="preserve">  </w:t>
      </w:r>
    </w:p>
    <w:p w14:paraId="2244BC89" w14:textId="77777777" w:rsidR="00C817B3" w:rsidRDefault="00000000">
      <w:pPr>
        <w:spacing w:line="276" w:lineRule="auto"/>
      </w:pPr>
      <w:r>
        <w:t>The accused person was arrested for disorderly conduct for playing music officers said was loud and disruptive. A gun was found in a bag. The firearm’s serial number was defaced and he was convicted of a robbery in 2017.</w:t>
      </w:r>
    </w:p>
    <w:p w14:paraId="4201A837" w14:textId="77777777" w:rsidR="00C817B3" w:rsidRDefault="00000000">
      <w:pPr>
        <w:spacing w:line="276" w:lineRule="auto"/>
      </w:pPr>
      <w:r>
        <w:t> </w:t>
      </w:r>
    </w:p>
    <w:p w14:paraId="549F14A7" w14:textId="77777777" w:rsidR="00C817B3" w:rsidRDefault="00000000">
      <w:pPr>
        <w:spacing w:before="240" w:after="240" w:line="276" w:lineRule="auto"/>
      </w:pPr>
      <w:r>
        <w:rPr>
          <w:rFonts w:ascii="Nova Mono" w:eastAsia="Nova Mono" w:hAnsi="Nova Mono" w:cs="Nova Mono"/>
          <w:b/>
          <w:bCs/>
        </w:rPr>
        <w:t>⭑Defense’s Narrative</w:t>
      </w:r>
      <w:r>
        <w:rPr>
          <w:rFonts w:ascii="Arial Unicode MS" w:eastAsia="Arial Unicode MS" w:hAnsi="Arial Unicode MS" w:cs="Arial Unicode MS"/>
        </w:rPr>
        <w:t>✭</w:t>
      </w:r>
      <w:r>
        <w:rPr>
          <w:b/>
          <w:bCs/>
        </w:rPr>
        <w:t>:</w:t>
      </w:r>
      <w:r>
        <w:t xml:space="preserve"> </w:t>
      </w:r>
    </w:p>
    <w:p w14:paraId="75E8403A" w14:textId="77777777" w:rsidR="00C817B3" w:rsidRDefault="00C817B3">
      <w:pPr>
        <w:spacing w:line="276" w:lineRule="auto"/>
      </w:pPr>
    </w:p>
    <w:p w14:paraId="69F4F10C" w14:textId="77777777" w:rsidR="00C817B3" w:rsidRDefault="00000000">
      <w:pPr>
        <w:spacing w:line="276" w:lineRule="auto"/>
      </w:pPr>
      <w:r>
        <w:t>The state did not meet the burden of proof.</w:t>
      </w:r>
    </w:p>
    <w:p w14:paraId="74D03C7D" w14:textId="77777777" w:rsidR="00C817B3" w:rsidRDefault="00C817B3">
      <w:pPr>
        <w:spacing w:line="276" w:lineRule="auto"/>
      </w:pPr>
    </w:p>
    <w:p w14:paraId="73AD6D29" w14:textId="77777777" w:rsidR="00C817B3" w:rsidRDefault="00000000">
      <w:pPr>
        <w:spacing w:line="276" w:lineRule="auto"/>
      </w:pPr>
      <w:r>
        <w:t xml:space="preserve">There is no CTA or body camera footage evidence available that verifies the state’s account. </w:t>
      </w:r>
    </w:p>
    <w:p w14:paraId="5F41B15C" w14:textId="77777777" w:rsidR="00C817B3" w:rsidRDefault="00C817B3">
      <w:pPr>
        <w:spacing w:line="276" w:lineRule="auto"/>
      </w:pPr>
    </w:p>
    <w:p w14:paraId="763DECD0" w14:textId="77777777" w:rsidR="00C817B3" w:rsidRDefault="00000000">
      <w:pPr>
        <w:spacing w:line="276" w:lineRule="auto"/>
      </w:pPr>
      <w:r>
        <w:t xml:space="preserve">There is no real or present threat. In 2017, there was no escalation of that. He was arrested for a nonviolent offense of playing music which is not harmful. The police didn’t see a weapon, it was in his backpack and there was no round in the chamber. The  accused person didn’t flee. The gun was removed from the accused person and he has no means to get another one. </w:t>
      </w:r>
    </w:p>
    <w:p w14:paraId="40B2D1F6" w14:textId="77777777" w:rsidR="00C817B3" w:rsidRDefault="00C817B3">
      <w:pPr>
        <w:spacing w:line="276" w:lineRule="auto"/>
      </w:pPr>
    </w:p>
    <w:p w14:paraId="272DA183" w14:textId="77777777" w:rsidR="00C817B3" w:rsidRDefault="00000000">
      <w:pPr>
        <w:spacing w:line="276" w:lineRule="auto"/>
      </w:pPr>
      <w:r>
        <w:t xml:space="preserve">VJ is 27 years old and graduated from high school. He helps out at a nonprofit which serves young people between ages 16 and 30 and has worked there for two and a half years as a chef. He has met people through work and has many people he can count on as well as family support. His boss recommended he apply to college to study social work, which he plans to do. His job pays his rent and he has three sisters he helps out. He has a mother in a retirement home he helps out as well. He is a member of a church and has many responsibilities. </w:t>
      </w:r>
      <w:r>
        <w:rPr>
          <w:i/>
          <w:iCs/>
        </w:rPr>
        <w:t>[</w:t>
      </w:r>
      <w:r>
        <w:rPr>
          <w:b/>
          <w:bCs/>
          <w:i/>
          <w:iCs/>
        </w:rPr>
        <w:t xml:space="preserve">Editor’s Note: </w:t>
      </w:r>
      <w:r>
        <w:rPr>
          <w:i/>
          <w:iCs/>
        </w:rPr>
        <w:t xml:space="preserve">The other Documenter did not mention his church membership.] </w:t>
      </w:r>
      <w:r>
        <w:t>He has a nonviolent background.</w:t>
      </w:r>
    </w:p>
    <w:p w14:paraId="1C99DB95" w14:textId="77777777" w:rsidR="00C817B3" w:rsidRDefault="00C817B3">
      <w:pPr>
        <w:spacing w:line="276" w:lineRule="auto"/>
      </w:pPr>
    </w:p>
    <w:p w14:paraId="5589B76C" w14:textId="77777777" w:rsidR="00C817B3" w:rsidRDefault="00C817B3">
      <w:pPr>
        <w:spacing w:after="240" w:line="276" w:lineRule="auto"/>
      </w:pPr>
    </w:p>
    <w:p w14:paraId="1F4E9157" w14:textId="77777777" w:rsidR="00C817B3" w:rsidRDefault="00000000">
      <w:pPr>
        <w:spacing w:line="276" w:lineRule="auto"/>
      </w:pPr>
      <w:r>
        <w:t> </w:t>
      </w:r>
    </w:p>
    <w:p w14:paraId="242A67AF" w14:textId="77777777" w:rsidR="00C817B3" w:rsidRDefault="00000000">
      <w:pPr>
        <w:spacing w:before="240" w:after="240" w:line="276"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09D87D71" w14:textId="77777777" w:rsidR="00C817B3" w:rsidRDefault="00000000">
      <w:pPr>
        <w:numPr>
          <w:ilvl w:val="0"/>
          <w:numId w:val="14"/>
        </w:numPr>
        <w:spacing w:line="276" w:lineRule="auto"/>
      </w:pPr>
      <w:r>
        <w:t xml:space="preserve">Met: The offense was having a weapon. The judge said it did not show good judgement that the accused person would agree to hold a gun for a friend. </w:t>
      </w:r>
      <w:r>
        <w:rPr>
          <w:i/>
          <w:iCs/>
        </w:rPr>
        <w:t>[</w:t>
      </w:r>
      <w:r>
        <w:rPr>
          <w:b/>
          <w:bCs/>
          <w:i/>
          <w:iCs/>
        </w:rPr>
        <w:t>Editor’s Note:</w:t>
      </w:r>
      <w:r>
        <w:rPr>
          <w:i/>
          <w:iCs/>
        </w:rPr>
        <w:t xml:space="preserve"> This comment was not in the other Documenter’s notes.]</w:t>
      </w:r>
    </w:p>
    <w:p w14:paraId="51511BDC" w14:textId="77777777" w:rsidR="00C817B3" w:rsidRDefault="00000000">
      <w:pPr>
        <w:numPr>
          <w:ilvl w:val="0"/>
          <w:numId w:val="14"/>
        </w:numPr>
        <w:spacing w:line="276" w:lineRule="auto"/>
      </w:pPr>
      <w:r>
        <w:lastRenderedPageBreak/>
        <w:t xml:space="preserve">Not met. Simply being charged doesn’t make the accused person a threat and the fact the gun was in the bag meant it wasn’t immediately accessible. </w:t>
      </w:r>
    </w:p>
    <w:p w14:paraId="2FA6AF86" w14:textId="77777777" w:rsidR="00C817B3" w:rsidRDefault="00000000">
      <w:pPr>
        <w:numPr>
          <w:ilvl w:val="0"/>
          <w:numId w:val="14"/>
        </w:numPr>
        <w:spacing w:line="276" w:lineRule="auto"/>
      </w:pPr>
      <w:r>
        <w:t xml:space="preserve">Not met. </w:t>
      </w:r>
    </w:p>
    <w:p w14:paraId="28A87109" w14:textId="77777777" w:rsidR="00C817B3" w:rsidRDefault="00C817B3">
      <w:pPr>
        <w:spacing w:line="276" w:lineRule="auto"/>
        <w:ind w:left="600"/>
      </w:pPr>
    </w:p>
    <w:p w14:paraId="61053970" w14:textId="77777777" w:rsidR="00C817B3" w:rsidRDefault="00000000">
      <w:pPr>
        <w:pStyle w:val="Heading3"/>
        <w:keepNext/>
        <w:widowControl/>
        <w:spacing w:after="240" w:line="276" w:lineRule="auto"/>
      </w:pPr>
      <w:bookmarkStart w:id="49" w:name="_upn6bw89msnu" w:colFirst="0" w:colLast="0"/>
      <w:bookmarkEnd w:id="49"/>
      <w:r>
        <w:rPr>
          <w:b/>
          <w:bCs/>
        </w:rPr>
        <w:t>V.</w:t>
      </w:r>
      <w:r>
        <w:rPr>
          <w:rFonts w:ascii="Arial Unicode MS" w:eastAsia="Arial Unicode MS" w:hAnsi="Arial Unicode MS" w:cs="Arial Unicode MS"/>
        </w:rPr>
        <w:t xml:space="preserve"> ✭</w:t>
      </w:r>
      <w:r>
        <w:rPr>
          <w:b/>
          <w:bCs/>
        </w:rPr>
        <w:t>Family &amp; Community Presence</w:t>
      </w:r>
      <w:r>
        <w:rPr>
          <w:rFonts w:ascii="Arial Unicode MS" w:eastAsia="Arial Unicode MS" w:hAnsi="Arial Unicode MS" w:cs="Arial Unicode MS"/>
        </w:rPr>
        <w:t>✭</w:t>
      </w:r>
    </w:p>
    <w:p w14:paraId="20796F5B" w14:textId="77777777" w:rsidR="00C817B3" w:rsidRDefault="00000000">
      <w:pPr>
        <w:spacing w:after="240" w:line="276" w:lineRule="auto"/>
        <w:rPr>
          <w:b/>
          <w:bCs/>
        </w:rPr>
      </w:pPr>
      <w:r>
        <w:rPr>
          <w:rFonts w:ascii="Arial Unicode MS" w:eastAsia="Arial Unicode MS" w:hAnsi="Arial Unicode MS" w:cs="Arial Unicode MS"/>
        </w:rPr>
        <w:t>✭</w:t>
      </w:r>
      <w:r>
        <w:rPr>
          <w:b/>
          <w:bCs/>
        </w:rPr>
        <w:t xml:space="preserve">Were family/friends present and acknowledged? </w:t>
      </w:r>
    </w:p>
    <w:p w14:paraId="6DB1BE96" w14:textId="77777777" w:rsidR="00C817B3" w:rsidRDefault="00000000">
      <w:pPr>
        <w:spacing w:after="15" w:line="276" w:lineRule="auto"/>
      </w:pPr>
      <w:r>
        <w:t>No</w:t>
      </w:r>
    </w:p>
    <w:p w14:paraId="56E97A1A" w14:textId="77777777" w:rsidR="00C817B3" w:rsidRDefault="00000000">
      <w:pPr>
        <w:spacing w:after="15" w:line="276" w:lineRule="auto"/>
      </w:pPr>
      <w:r>
        <w:t> </w:t>
      </w:r>
    </w:p>
    <w:p w14:paraId="55FE09CA" w14:textId="77777777" w:rsidR="00C817B3" w:rsidRDefault="00000000">
      <w:pPr>
        <w:spacing w:after="15" w:line="276" w:lineRule="auto"/>
      </w:pPr>
      <w:r>
        <w:t> </w:t>
      </w:r>
    </w:p>
    <w:p w14:paraId="0DCA7C21" w14:textId="77777777" w:rsidR="00C817B3" w:rsidRDefault="00000000">
      <w:pPr>
        <w:spacing w:after="15" w:line="276" w:lineRule="auto"/>
        <w:rPr>
          <w:b/>
          <w:bCs/>
        </w:rPr>
      </w:pPr>
      <w:r>
        <w:rPr>
          <w:b/>
          <w:bCs/>
        </w:rPr>
        <w:t xml:space="preserve">Does the accused person have children, spouse, other dependants, and/or a job (list all that apply): </w:t>
      </w:r>
    </w:p>
    <w:p w14:paraId="2C08A720" w14:textId="77777777" w:rsidR="00C817B3" w:rsidRDefault="00000000">
      <w:pPr>
        <w:numPr>
          <w:ilvl w:val="0"/>
          <w:numId w:val="19"/>
        </w:numPr>
        <w:spacing w:line="276" w:lineRule="auto"/>
      </w:pPr>
      <w:r>
        <w:t>Job</w:t>
      </w:r>
    </w:p>
    <w:p w14:paraId="630045BF" w14:textId="77777777" w:rsidR="00C817B3" w:rsidRDefault="00000000">
      <w:pPr>
        <w:numPr>
          <w:ilvl w:val="0"/>
          <w:numId w:val="19"/>
        </w:numPr>
        <w:spacing w:after="15" w:line="276" w:lineRule="auto"/>
      </w:pPr>
      <w:r>
        <w:t>Other dependants (mother, siblings)</w:t>
      </w:r>
    </w:p>
    <w:p w14:paraId="1C80A966" w14:textId="77777777" w:rsidR="00C817B3" w:rsidRDefault="00000000">
      <w:pPr>
        <w:spacing w:after="15" w:line="276" w:lineRule="auto"/>
      </w:pPr>
      <w:r>
        <w:t> </w:t>
      </w:r>
    </w:p>
    <w:p w14:paraId="0EEF6EF2" w14:textId="77777777" w:rsidR="00C817B3" w:rsidRDefault="00000000">
      <w:pPr>
        <w:pStyle w:val="Heading3"/>
        <w:spacing w:after="15" w:line="276" w:lineRule="auto"/>
      </w:pPr>
      <w:bookmarkStart w:id="50" w:name="_l2xw6iv53ptj" w:colFirst="0" w:colLast="0"/>
      <w:bookmarkEnd w:id="50"/>
      <w:r>
        <w:rPr>
          <w:b/>
          <w:bCs/>
        </w:rPr>
        <w:t>VI.</w:t>
      </w:r>
      <w:r>
        <w:t xml:space="preserve"> </w:t>
      </w:r>
      <w:r>
        <w:rPr>
          <w:rFonts w:ascii="Nova Mono" w:eastAsia="Nova Mono" w:hAnsi="Nova Mono" w:cs="Nova Mono"/>
          <w:b/>
          <w:bCs/>
        </w:rPr>
        <w:t>⭑Outcome:</w:t>
      </w:r>
      <w:r>
        <w:rPr>
          <w:rFonts w:ascii="Arial Unicode MS" w:eastAsia="Arial Unicode MS" w:hAnsi="Arial Unicode MS" w:cs="Arial Unicode MS"/>
        </w:rPr>
        <w:t>✭</w:t>
      </w:r>
    </w:p>
    <w:p w14:paraId="127FF8EF" w14:textId="77777777" w:rsidR="00C817B3" w:rsidRDefault="00000000">
      <w:pPr>
        <w:spacing w:after="405" w:line="276" w:lineRule="auto"/>
      </w:pPr>
      <w:r>
        <w:t>Released on pretrial monitoring.</w:t>
      </w:r>
    </w:p>
    <w:p w14:paraId="527D9315" w14:textId="77777777" w:rsidR="00C817B3" w:rsidRDefault="00000000">
      <w:pPr>
        <w:spacing w:before="240" w:line="276" w:lineRule="auto"/>
      </w:pPr>
      <w:r>
        <w:t> </w:t>
      </w:r>
    </w:p>
    <w:p w14:paraId="3680778D" w14:textId="77777777" w:rsidR="00C817B3" w:rsidRDefault="00736B92">
      <w:pPr>
        <w:spacing w:before="240" w:after="240" w:line="276" w:lineRule="auto"/>
      </w:pPr>
      <w:r>
        <w:rPr>
          <w:noProof/>
        </w:rPr>
        <w:pict w14:anchorId="14FA231D">
          <v:rect id="_x0000_i1025" alt="" style="width:468pt;height:.05pt;mso-width-percent:0;mso-height-percent:0;mso-width-percent:0;mso-height-percent:0" o:hralign="center" o:hrstd="t" o:hr="t" fillcolor="#a0a0a0" stroked="f"/>
        </w:pict>
      </w:r>
      <w:r w:rsidR="00000000">
        <w:rPr>
          <w:b/>
          <w:bCs/>
        </w:rPr>
        <w:t>Note to reader</w:t>
      </w:r>
      <w:r w:rsidR="00000000">
        <w:t>: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14:paraId="79773DC7" w14:textId="77777777" w:rsidR="00C817B3" w:rsidRDefault="00000000">
      <w:pPr>
        <w:spacing w:after="240" w:line="276" w:lineRule="auto"/>
      </w:pPr>
      <w:r>
        <w:t xml:space="preserve">Allegations discussed in court are </w:t>
      </w:r>
      <w:r>
        <w:rPr>
          <w:b/>
          <w:bCs/>
        </w:rPr>
        <w:t xml:space="preserve">not </w:t>
      </w:r>
      <w:r>
        <w:t>findings of fact, and all individuals are presumed innocent unless proven guilty.</w:t>
      </w:r>
    </w:p>
    <w:p w14:paraId="6E89E829" w14:textId="77777777" w:rsidR="00C817B3" w:rsidRDefault="00000000">
      <w:pPr>
        <w:spacing w:line="276" w:lineRule="auto"/>
      </w:pPr>
      <w:r>
        <w:t xml:space="preserve">Unless quotation marks are used, all text is paraphrased. If you believe anything in these notes is inaccurate, please email us at documenters@citybureau.org with "Correction Request" in the subject line. Learn more about Documenters on our </w:t>
      </w:r>
      <w:hyperlink r:id="rId7">
        <w:r>
          <w:rPr>
            <w:color w:val="1155CC"/>
            <w:u w:val="single"/>
          </w:rPr>
          <w:t>website</w:t>
        </w:r>
      </w:hyperlink>
      <w:r>
        <w:t>.</w:t>
      </w:r>
    </w:p>
    <w:sectPr w:rsidR="00C817B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9DE0887-2071-A948-954C-C77797EE47EF}"/>
  </w:font>
  <w:font w:name="Arial">
    <w:panose1 w:val="020B0604020202020204"/>
    <w:charset w:val="00"/>
    <w:family w:val="swiss"/>
    <w:pitch w:val="variable"/>
    <w:sig w:usb0="E0002AFF" w:usb1="C0007843" w:usb2="00000009" w:usb3="00000000" w:csb0="000001FF" w:csb1="00000000"/>
    <w:embedRegular r:id="rId2" w:fontKey="{C6D7F311-B508-6241-A75C-CDA7A05D7BA9}"/>
  </w:font>
  <w:font w:name="Proxima Nova">
    <w:altName w:val="Tahoma"/>
    <w:charset w:val="00"/>
    <w:family w:val="auto"/>
    <w:pitch w:val="default"/>
    <w:embedRegular r:id="rId3" w:fontKey="{A5D2B706-5C74-A04C-9040-08AB95990D37}"/>
    <w:embedBold r:id="rId4" w:fontKey="{D4D0F1E7-A7DA-6E43-9155-8D795B5C11A0}"/>
    <w:embedItalic r:id="rId5" w:fontKey="{BD700F41-F007-A641-9312-99800818B6E0}"/>
    <w:embedBoldItalic r:id="rId6" w:fontKey="{90740BCC-47A5-6749-9063-8CDE77A3BA6F}"/>
  </w:font>
  <w:font w:name="Georgia">
    <w:panose1 w:val="02040502050405020303"/>
    <w:charset w:val="00"/>
    <w:family w:val="roman"/>
    <w:pitch w:val="variable"/>
    <w:sig w:usb0="00000287" w:usb1="00000000" w:usb2="00000000" w:usb3="00000000" w:csb0="0000009F" w:csb1="00000000"/>
    <w:embedItalic r:id="rId7" w:fontKey="{035E9A4C-CD0A-7B4D-8205-FE7DA4F4A09C}"/>
  </w:font>
  <w:font w:name="Arial Unicode MS">
    <w:panose1 w:val="020B0604020202020204"/>
    <w:charset w:val="80"/>
    <w:family w:val="swiss"/>
    <w:pitch w:val="variable"/>
    <w:sig w:usb0="F7FFAFFF" w:usb1="E9DFFFFF" w:usb2="0000003F" w:usb3="00000000" w:csb0="003F01FF" w:csb1="00000000"/>
    <w:embedRegular r:id="rId8" w:subsetted="1" w:fontKey="{A1C9AF22-51CC-AC4D-B9CE-8E6BD93D9402}"/>
  </w:font>
  <w:font w:name="Nova Mono">
    <w:altName w:val="Calibri"/>
    <w:charset w:val="00"/>
    <w:family w:val="auto"/>
    <w:pitch w:val="default"/>
    <w:embedBold r:id="rId9" w:fontKey="{909986EE-8365-6841-B630-6B8352A5A8A0}"/>
  </w:font>
  <w:font w:name="Calibri">
    <w:panose1 w:val="020F0502020204030204"/>
    <w:charset w:val="00"/>
    <w:family w:val="swiss"/>
    <w:pitch w:val="variable"/>
    <w:sig w:usb0="E0002AFF" w:usb1="C000247B" w:usb2="00000009" w:usb3="00000000" w:csb0="000001FF" w:csb1="00000000"/>
    <w:embedRegular r:id="rId10" w:fontKey="{EA695B03-42DD-8D40-ACAB-4F05BABFA593}"/>
  </w:font>
  <w:font w:name="Cambria">
    <w:panose1 w:val="02040503050406030204"/>
    <w:charset w:val="00"/>
    <w:family w:val="roman"/>
    <w:pitch w:val="variable"/>
    <w:sig w:usb0="E00002FF" w:usb1="400004FF" w:usb2="00000000" w:usb3="00000000" w:csb0="0000019F" w:csb1="00000000"/>
    <w:embedRegular r:id="rId11" w:fontKey="{C3E48DDD-5D59-1949-AA64-C20D759EE2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7323"/>
    <w:multiLevelType w:val="multilevel"/>
    <w:tmpl w:val="B1D24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C2491C"/>
    <w:multiLevelType w:val="multilevel"/>
    <w:tmpl w:val="1C3ECD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98664D"/>
    <w:multiLevelType w:val="multilevel"/>
    <w:tmpl w:val="CD001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09578C"/>
    <w:multiLevelType w:val="multilevel"/>
    <w:tmpl w:val="DF4AB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EF0E0A"/>
    <w:multiLevelType w:val="multilevel"/>
    <w:tmpl w:val="8DE2C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1743A7"/>
    <w:multiLevelType w:val="multilevel"/>
    <w:tmpl w:val="65CE1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BF51343"/>
    <w:multiLevelType w:val="multilevel"/>
    <w:tmpl w:val="268E5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4236C7"/>
    <w:multiLevelType w:val="multilevel"/>
    <w:tmpl w:val="428C6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D35076"/>
    <w:multiLevelType w:val="multilevel"/>
    <w:tmpl w:val="1178A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BAB569A"/>
    <w:multiLevelType w:val="multilevel"/>
    <w:tmpl w:val="4B3E0A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06B7C1D"/>
    <w:multiLevelType w:val="multilevel"/>
    <w:tmpl w:val="56EC0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B1230C"/>
    <w:multiLevelType w:val="multilevel"/>
    <w:tmpl w:val="5F0852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DD40A1A"/>
    <w:multiLevelType w:val="multilevel"/>
    <w:tmpl w:val="887A4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DE2FBA"/>
    <w:multiLevelType w:val="multilevel"/>
    <w:tmpl w:val="58FC0C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0947A15"/>
    <w:multiLevelType w:val="multilevel"/>
    <w:tmpl w:val="713C9D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C923EE"/>
    <w:multiLevelType w:val="multilevel"/>
    <w:tmpl w:val="4DE00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256444"/>
    <w:multiLevelType w:val="multilevel"/>
    <w:tmpl w:val="7F14A4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CC52A74"/>
    <w:multiLevelType w:val="multilevel"/>
    <w:tmpl w:val="C75213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A695AC2"/>
    <w:multiLevelType w:val="multilevel"/>
    <w:tmpl w:val="12B067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09946703">
    <w:abstractNumId w:val="5"/>
  </w:num>
  <w:num w:numId="2" w16cid:durableId="1102995600">
    <w:abstractNumId w:val="4"/>
  </w:num>
  <w:num w:numId="3" w16cid:durableId="1309214156">
    <w:abstractNumId w:val="12"/>
  </w:num>
  <w:num w:numId="4" w16cid:durableId="265114383">
    <w:abstractNumId w:val="15"/>
  </w:num>
  <w:num w:numId="5" w16cid:durableId="502863043">
    <w:abstractNumId w:val="7"/>
  </w:num>
  <w:num w:numId="6" w16cid:durableId="1522695807">
    <w:abstractNumId w:val="14"/>
  </w:num>
  <w:num w:numId="7" w16cid:durableId="964506532">
    <w:abstractNumId w:val="13"/>
  </w:num>
  <w:num w:numId="8" w16cid:durableId="1559588745">
    <w:abstractNumId w:val="18"/>
  </w:num>
  <w:num w:numId="9" w16cid:durableId="1334919241">
    <w:abstractNumId w:val="16"/>
  </w:num>
  <w:num w:numId="10" w16cid:durableId="1836799860">
    <w:abstractNumId w:val="17"/>
  </w:num>
  <w:num w:numId="11" w16cid:durableId="723220106">
    <w:abstractNumId w:val="9"/>
  </w:num>
  <w:num w:numId="12" w16cid:durableId="183832783">
    <w:abstractNumId w:val="11"/>
  </w:num>
  <w:num w:numId="13" w16cid:durableId="1672295420">
    <w:abstractNumId w:val="1"/>
  </w:num>
  <w:num w:numId="14" w16cid:durableId="619726316">
    <w:abstractNumId w:val="10"/>
  </w:num>
  <w:num w:numId="15" w16cid:durableId="2041396240">
    <w:abstractNumId w:val="0"/>
  </w:num>
  <w:num w:numId="16" w16cid:durableId="208346330">
    <w:abstractNumId w:val="6"/>
  </w:num>
  <w:num w:numId="17" w16cid:durableId="1545825547">
    <w:abstractNumId w:val="2"/>
  </w:num>
  <w:num w:numId="18" w16cid:durableId="338431002">
    <w:abstractNumId w:val="8"/>
  </w:num>
  <w:num w:numId="19" w16cid:durableId="281300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B3"/>
    <w:rsid w:val="00084AA1"/>
    <w:rsid w:val="00587101"/>
    <w:rsid w:val="006C464B"/>
    <w:rsid w:val="00736B92"/>
    <w:rsid w:val="00802E3E"/>
    <w:rsid w:val="00C81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284B"/>
  <w15:docId w15:val="{8F6E8720-6034-2B4B-9D58-7C40ECAE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4"/>
        <w:szCs w:val="24"/>
        <w:lang w:val="en-US" w:eastAsia="en-US" w:bidi="ar-SA"/>
      </w:rPr>
    </w:rPrDefault>
    <w:pPrDefault>
      <w:pPr>
        <w:widowControl w:val="0"/>
        <w:spacing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40"/>
      <w:outlineLvl w:val="0"/>
    </w:pPr>
    <w:rPr>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25" w:after="40"/>
      <w:outlineLvl w:val="1"/>
    </w:pPr>
    <w:rPr>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40" w:after="40"/>
      <w:outlineLvl w:val="2"/>
    </w:pPr>
    <w:rPr>
      <w:color w:val="434343"/>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535" w:after="80"/>
      <w:outlineLvl w:val="3"/>
    </w:pPr>
    <w:rPr>
      <w:color w:val="666666"/>
    </w:rPr>
  </w:style>
  <w:style w:type="paragraph" w:styleId="Heading5">
    <w:name w:val="heading 5"/>
    <w:basedOn w:val="Normal"/>
    <w:next w:val="Normal"/>
    <w:uiPriority w:val="9"/>
    <w:semiHidden/>
    <w:unhideWhenUsed/>
    <w:qFormat/>
    <w:pPr>
      <w:pBdr>
        <w:top w:val="nil"/>
        <w:left w:val="nil"/>
        <w:bottom w:val="nil"/>
        <w:right w:val="nil"/>
        <w:between w:val="nil"/>
      </w:pBdr>
      <w:spacing w:before="495" w:after="80"/>
      <w:outlineLvl w:val="4"/>
    </w:pPr>
    <w:rPr>
      <w:color w:val="666666"/>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spacing w:before="600" w:after="80"/>
      <w:outlineLvl w:val="5"/>
    </w:pPr>
    <w:rPr>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ocumenter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cumenters.org/assignments/in-person-40826-court-watching-notetaking-room-102-1954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5209</Words>
  <Characters>29695</Characters>
  <Application>Microsoft Office Word</Application>
  <DocSecurity>0</DocSecurity>
  <Lines>247</Lines>
  <Paragraphs>69</Paragraphs>
  <ScaleCrop>false</ScaleCrop>
  <Company/>
  <LinksUpToDate>false</LinksUpToDate>
  <CharactersWithSpaces>34835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Katharine Chua</cp:lastModifiedBy>
  <cp:revision>5</cp:revision>
  <dcterms:created xsi:type="dcterms:W3CDTF">2026-06-20T05:55:00Z</dcterms:created>
  <dcterms:modified xsi:type="dcterms:W3CDTF">2026-06-20T05:56:00Z</dcterms:modified>
</cp:coreProperties>
</file>