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spacing w:before="200" w:line="276" w:lineRule="auto"/>
        <w:rPr/>
      </w:pPr>
      <w:bookmarkStart w:colFirst="0" w:colLast="0" w:name="_q6np3dapigm" w:id="0"/>
      <w:bookmarkEnd w:id="0"/>
      <w:r w:rsidDel="00000000" w:rsidR="00000000" w:rsidRPr="00000000">
        <w:rPr>
          <w:rtl w:val="0"/>
        </w:rPr>
        <w:t xml:space="preserve">4.10.26 Court Watching: Notetaking, Room 102</w:t>
      </w:r>
    </w:p>
    <w:p w:rsidR="00000000" w:rsidDel="00000000" w:rsidP="00000000" w:rsidRDefault="00000000" w:rsidRPr="00000000" w14:paraId="00000004">
      <w:pPr>
        <w:spacing w:line="276" w:lineRule="auto"/>
        <w:rPr/>
      </w:pPr>
      <w:r w:rsidDel="00000000" w:rsidR="00000000" w:rsidRPr="00000000">
        <w:rPr>
          <w:rtl w:val="0"/>
        </w:rPr>
        <w:t xml:space="preserve">Documenter name: Abigail Gordon</w:t>
      </w:r>
    </w:p>
    <w:p w:rsidR="00000000" w:rsidDel="00000000" w:rsidP="00000000" w:rsidRDefault="00000000" w:rsidRPr="00000000" w14:paraId="00000005">
      <w:pPr>
        <w:spacing w:line="276" w:lineRule="auto"/>
        <w:rPr/>
      </w:pPr>
      <w:r w:rsidDel="00000000" w:rsidR="00000000" w:rsidRPr="00000000">
        <w:rPr>
          <w:rtl w:val="0"/>
        </w:rPr>
        <w:t xml:space="preserve">Fact Checker: Zara Norman</w:t>
      </w:r>
    </w:p>
    <w:p w:rsidR="00000000" w:rsidDel="00000000" w:rsidP="00000000" w:rsidRDefault="00000000" w:rsidRPr="00000000" w14:paraId="00000006">
      <w:pPr>
        <w:spacing w:line="276" w:lineRule="auto"/>
        <w:rPr/>
      </w:pPr>
      <w:r w:rsidDel="00000000" w:rsidR="00000000" w:rsidRPr="00000000">
        <w:rPr>
          <w:rtl w:val="0"/>
        </w:rPr>
        <w:t xml:space="preserve">Agency: Circuit Court of Cook County</w:t>
      </w:r>
    </w:p>
    <w:p w:rsidR="00000000" w:rsidDel="00000000" w:rsidP="00000000" w:rsidRDefault="00000000" w:rsidRPr="00000000" w14:paraId="00000007">
      <w:pPr>
        <w:spacing w:line="276" w:lineRule="auto"/>
        <w:rPr/>
      </w:pPr>
      <w:r w:rsidDel="00000000" w:rsidR="00000000" w:rsidRPr="00000000">
        <w:rPr>
          <w:rtl w:val="0"/>
        </w:rPr>
        <w:t xml:space="preserve">Date: April 10, 2026</w:t>
      </w:r>
    </w:p>
    <w:p w:rsidR="00000000" w:rsidDel="00000000" w:rsidP="00000000" w:rsidRDefault="00000000" w:rsidRPr="00000000" w14:paraId="00000008">
      <w:pPr>
        <w:spacing w:line="276" w:lineRule="auto"/>
        <w:rPr/>
      </w:pPr>
      <w:hyperlink r:id="rId7">
        <w:r w:rsidDel="00000000" w:rsidR="00000000" w:rsidRPr="00000000">
          <w:rPr>
            <w:color w:val="1154c9"/>
            <w:u w:val="single"/>
            <w:rtl w:val="0"/>
          </w:rPr>
          <w:t xml:space="preserve">See more about this meeting at </w:t>
        </w:r>
      </w:hyperlink>
      <w:hyperlink r:id="rId8">
        <w:r w:rsidDel="00000000" w:rsidR="00000000" w:rsidRPr="00000000">
          <w:rPr>
            <w:color w:val="1154c9"/>
            <w:u w:val="single"/>
            <w:rtl w:val="0"/>
          </w:rPr>
          <w:t xml:space="preserve">Documenters.org</w:t>
        </w:r>
      </w:hyperlink>
      <w:r w:rsidDel="00000000" w:rsidR="00000000" w:rsidRPr="00000000">
        <w:rPr>
          <w:rtl w:val="0"/>
        </w:rPr>
      </w:r>
    </w:p>
    <w:p w:rsidR="00000000" w:rsidDel="00000000" w:rsidP="00000000" w:rsidRDefault="00000000" w:rsidRPr="00000000" w14:paraId="00000009">
      <w:pPr>
        <w:spacing w:line="276" w:lineRule="auto"/>
        <w:rPr>
          <w:color w:val="1154c9"/>
          <w:u w:val="single"/>
        </w:rPr>
      </w:pPr>
      <w:r w:rsidDel="00000000" w:rsidR="00000000" w:rsidRPr="00000000">
        <w:rPr>
          <w:rtl w:val="0"/>
        </w:rPr>
      </w:r>
    </w:p>
    <w:p w:rsidR="00000000" w:rsidDel="00000000" w:rsidP="00000000" w:rsidRDefault="00000000" w:rsidRPr="00000000" w14:paraId="0000000A">
      <w:pPr>
        <w:spacing w:line="276" w:lineRule="auto"/>
        <w:rPr>
          <w:color w:val="1154c9"/>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color w:val="1154c9"/>
          <w:u w:val="single"/>
        </w:rPr>
      </w:pPr>
      <w:r w:rsidDel="00000000" w:rsidR="00000000" w:rsidRPr="00000000">
        <w:rPr>
          <w:rtl w:val="0"/>
        </w:rPr>
      </w:r>
    </w:p>
    <w:p w:rsidR="00000000" w:rsidDel="00000000" w:rsidP="00000000" w:rsidRDefault="00000000" w:rsidRPr="00000000" w14:paraId="0000000C">
      <w:pPr>
        <w:pStyle w:val="Heading1"/>
        <w:spacing w:after="225" w:line="276" w:lineRule="auto"/>
        <w:rPr/>
      </w:pPr>
      <w:bookmarkStart w:colFirst="0" w:colLast="0" w:name="_bmvu5bipzfqn" w:id="1"/>
      <w:bookmarkEnd w:id="1"/>
      <w:r w:rsidDel="00000000" w:rsidR="00000000" w:rsidRPr="00000000">
        <w:rPr>
          <w:rtl w:val="0"/>
        </w:rPr>
        <w:t xml:space="preserve"> </w:t>
      </w:r>
      <w:r w:rsidDel="00000000" w:rsidR="00000000" w:rsidRPr="00000000">
        <w:rPr>
          <w:b w:val="1"/>
          <w:bCs w:val="1"/>
          <w:rtl w:val="0"/>
        </w:rPr>
        <w:t xml:space="preserve">Court Watching Notes &amp; Observations</w:t>
      </w:r>
      <w:r w:rsidDel="00000000" w:rsidR="00000000" w:rsidRPr="00000000">
        <w:rPr>
          <w:rtl w:val="0"/>
        </w:rPr>
      </w:r>
    </w:p>
    <w:p w:rsidR="00000000" w:rsidDel="00000000" w:rsidP="00000000" w:rsidRDefault="00000000" w:rsidRPr="00000000" w14:paraId="0000000D">
      <w:pPr>
        <w:spacing w:after="75" w:line="276" w:lineRule="auto"/>
        <w:rPr/>
      </w:pPr>
      <w:r w:rsidDel="00000000" w:rsidR="00000000" w:rsidRPr="00000000">
        <w:rPr>
          <w:rtl w:val="0"/>
        </w:rPr>
        <w:t xml:space="preserve">Arrived at court house at: 11:50 am</w:t>
      </w:r>
    </w:p>
    <w:p w:rsidR="00000000" w:rsidDel="00000000" w:rsidP="00000000" w:rsidRDefault="00000000" w:rsidRPr="00000000" w14:paraId="0000000E">
      <w:pPr>
        <w:spacing w:after="240" w:line="276" w:lineRule="auto"/>
        <w:rPr/>
      </w:pPr>
      <w:r w:rsidDel="00000000" w:rsidR="00000000" w:rsidRPr="00000000">
        <w:rPr>
          <w:rtl w:val="0"/>
        </w:rPr>
        <w:t xml:space="preserve">Left court house at: 3:50 pm</w:t>
      </w:r>
    </w:p>
    <w:p w:rsidR="00000000" w:rsidDel="00000000" w:rsidP="00000000" w:rsidRDefault="00000000" w:rsidRPr="00000000" w14:paraId="0000000F">
      <w:pPr>
        <w:spacing w:after="240" w:line="276" w:lineRule="auto"/>
        <w:rPr/>
      </w:pPr>
      <w:r w:rsidDel="00000000" w:rsidR="00000000" w:rsidRPr="00000000">
        <w:rPr>
          <w:rFonts w:ascii="Arial Unicode MS" w:cs="Arial Unicode MS" w:eastAsia="Arial Unicode MS" w:hAnsi="Arial Unicode MS"/>
          <w:rtl w:val="0"/>
        </w:rPr>
        <w:t xml:space="preserve">✭Judge✭: </w:t>
      </w:r>
      <w:r w:rsidDel="00000000" w:rsidR="00000000" w:rsidRPr="00000000">
        <w:rPr>
          <w:rtl w:val="0"/>
        </w:rPr>
        <w:t xml:space="preserve">Rivanda Doss Beal</w:t>
      </w:r>
    </w:p>
    <w:p w:rsidR="00000000" w:rsidDel="00000000" w:rsidP="00000000" w:rsidRDefault="00000000" w:rsidRPr="00000000" w14:paraId="00000010">
      <w:pPr>
        <w:spacing w:after="240" w:line="276" w:lineRule="auto"/>
        <w:rPr/>
      </w:pPr>
      <w:r w:rsidDel="00000000" w:rsidR="00000000" w:rsidRPr="00000000">
        <w:rPr>
          <w:rtl w:val="0"/>
        </w:rPr>
        <w:t xml:space="preserve"> Courtroom #: </w:t>
      </w:r>
      <w:r w:rsidDel="00000000" w:rsidR="00000000" w:rsidRPr="00000000">
        <w:rPr>
          <w:rtl w:val="0"/>
        </w:rPr>
        <w:t xml:space="preserve">102            </w:t>
      </w:r>
      <w:r w:rsidDel="00000000" w:rsidR="00000000" w:rsidRPr="00000000">
        <w:rPr>
          <w:rtl w:val="0"/>
        </w:rPr>
        <w:t xml:space="preserve"> </w:t>
      </w:r>
    </w:p>
    <w:p w:rsidR="00000000" w:rsidDel="00000000" w:rsidP="00000000" w:rsidRDefault="00000000" w:rsidRPr="00000000" w14:paraId="00000011">
      <w:pPr>
        <w:spacing w:after="240" w:line="276" w:lineRule="auto"/>
        <w:rPr/>
      </w:pPr>
      <w:r w:rsidDel="00000000" w:rsidR="00000000" w:rsidRPr="00000000">
        <w:rPr>
          <w:rtl w:val="0"/>
        </w:rPr>
        <w:t xml:space="preserve">Date: </w:t>
      </w:r>
      <w:r w:rsidDel="00000000" w:rsidR="00000000" w:rsidRPr="00000000">
        <w:rPr>
          <w:rtl w:val="0"/>
        </w:rPr>
        <w:t xml:space="preserve">4/10/2026</w:t>
      </w:r>
    </w:p>
    <w:p w:rsidR="00000000" w:rsidDel="00000000" w:rsidP="00000000" w:rsidRDefault="00000000" w:rsidRPr="00000000" w14:paraId="00000012">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“EM is reactive, not proactive,” from prosecutor John Kyle.</w:t>
      </w:r>
    </w:p>
    <w:p w:rsidR="00000000" w:rsidDel="00000000" w:rsidP="00000000" w:rsidRDefault="00000000" w:rsidRPr="00000000" w14:paraId="00000015">
      <w:pPr>
        <w:spacing w:line="276" w:lineRule="auto"/>
        <w:rPr>
          <w:i w:val="1"/>
          <w:iCs w:val="1"/>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“Very concerning” or “very disturbing” from the judge.</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9">
      <w:pPr>
        <w:spacing w:line="276" w:lineRule="auto"/>
        <w:rPr/>
      </w:pPr>
      <w:r w:rsidDel="00000000" w:rsidR="00000000" w:rsidRPr="00000000">
        <w:rPr>
          <w:rtl w:val="0"/>
        </w:rPr>
        <w:t xml:space="preserve">Generally, I thought that the results of the cases were perfectly reasonable. The two repeated mantras from above stuck out to me. </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They shifted schedules much later than expected, so we accidentally sat through a murder case and a child sexual abuse case.</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 </w:t>
      </w:r>
    </w:p>
    <w:p w:rsidR="00000000" w:rsidDel="00000000" w:rsidP="00000000" w:rsidRDefault="00000000" w:rsidRPr="00000000" w14:paraId="0000001E">
      <w:pPr>
        <w:spacing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1F">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w:t>
      </w:r>
      <w:r w:rsidDel="00000000" w:rsidR="00000000" w:rsidRPr="00000000">
        <w:rPr>
          <w:rtl w:val="0"/>
        </w:rPr>
        <w:t xml:space="preserve"> Zackery Bangs</w:t>
      </w:r>
      <w:r w:rsidDel="00000000" w:rsidR="00000000" w:rsidRPr="00000000">
        <w:rPr>
          <w:rtl w:val="0"/>
        </w:rPr>
      </w:r>
    </w:p>
    <w:p w:rsidR="00000000" w:rsidDel="00000000" w:rsidP="00000000" w:rsidRDefault="00000000" w:rsidRPr="00000000" w14:paraId="00000020">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 Good</w:t>
      </w:r>
    </w:p>
    <w:p w:rsidR="00000000" w:rsidDel="00000000" w:rsidP="00000000" w:rsidRDefault="00000000" w:rsidRPr="00000000" w14:paraId="00000021">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Yes</w:t>
      </w:r>
    </w:p>
    <w:p w:rsidR="00000000" w:rsidDel="00000000" w:rsidP="00000000" w:rsidRDefault="00000000" w:rsidRPr="00000000" w14:paraId="00000022">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 Open court</w:t>
      </w:r>
    </w:p>
    <w:p w:rsidR="00000000" w:rsidDel="00000000" w:rsidP="00000000" w:rsidRDefault="00000000" w:rsidRPr="00000000" w14:paraId="00000023">
      <w:pPr>
        <w:spacing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widowControl w:val="1"/>
        <w:spacing w:after="480" w:line="276" w:lineRule="auto"/>
        <w:rPr/>
      </w:pPr>
      <w:bookmarkStart w:colFirst="0" w:colLast="0" w:name="_s5pywivvsx4s" w:id="2"/>
      <w:bookmarkEnd w:id="2"/>
      <w:r w:rsidDel="00000000" w:rsidR="00000000" w:rsidRPr="00000000">
        <w:rPr>
          <w:rtl w:val="0"/>
        </w:rPr>
        <w:t xml:space="preserve">Court Watching Notes</w:t>
      </w:r>
    </w:p>
    <w:p w:rsidR="00000000" w:rsidDel="00000000" w:rsidP="00000000" w:rsidRDefault="00000000" w:rsidRPr="00000000" w14:paraId="00000025">
      <w:pPr>
        <w:pStyle w:val="Heading2"/>
        <w:keepNext w:val="1"/>
        <w:widowControl w:val="1"/>
        <w:spacing w:after="360" w:before="0" w:line="276" w:lineRule="auto"/>
        <w:rPr/>
      </w:pPr>
      <w:bookmarkStart w:colFirst="0" w:colLast="0" w:name="_sra5kazdr71i" w:id="3"/>
      <w:bookmarkEnd w:id="3"/>
      <w:r w:rsidDel="00000000" w:rsidR="00000000" w:rsidRPr="00000000">
        <w:rPr>
          <w:rtl w:val="0"/>
        </w:rPr>
        <w:t xml:space="preserve">Case: 1</w:t>
      </w:r>
    </w:p>
    <w:p w:rsidR="00000000" w:rsidDel="00000000" w:rsidP="00000000" w:rsidRDefault="00000000" w:rsidRPr="00000000" w14:paraId="00000026">
      <w:pPr>
        <w:pStyle w:val="Heading3"/>
        <w:keepNext w:val="1"/>
        <w:widowControl w:val="1"/>
        <w:spacing w:after="240" w:before="0" w:line="276" w:lineRule="auto"/>
        <w:rPr>
          <w:i w:val="0"/>
          <w:iCs w:val="0"/>
        </w:rPr>
      </w:pPr>
      <w:bookmarkStart w:colFirst="0" w:colLast="0" w:name="_ef3vdiedk6ta" w:id="4"/>
      <w:bookmarkEnd w:id="4"/>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Time Hearing began:</w:t>
      </w:r>
      <w:r w:rsidDel="00000000" w:rsidR="00000000" w:rsidRPr="00000000">
        <w:rPr>
          <w:b w:val="1"/>
          <w:bCs w:val="1"/>
          <w:rtl w:val="0"/>
        </w:rPr>
        <w:t xml:space="preserve"> </w:t>
      </w:r>
      <w:r w:rsidDel="00000000" w:rsidR="00000000" w:rsidRPr="00000000">
        <w:rPr>
          <w:rtl w:val="0"/>
        </w:rPr>
        <w:t xml:space="preserve">1:52 pm</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Time Ended: </w:t>
      </w:r>
      <w:r w:rsidDel="00000000" w:rsidR="00000000" w:rsidRPr="00000000">
        <w:rPr>
          <w:rtl w:val="0"/>
        </w:rPr>
        <w:t xml:space="preserve">2:30 pm</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6" w:lineRule="auto"/>
        <w:rPr>
          <w:b w:val="1"/>
          <w:bCs w:val="1"/>
          <w:i w:val="0"/>
          <w:iCs w:val="0"/>
        </w:rPr>
      </w:pPr>
      <w:r w:rsidDel="00000000" w:rsidR="00000000" w:rsidRPr="00000000">
        <w:rPr>
          <w:b w:val="1"/>
          <w:bCs w:val="1"/>
          <w:i w:val="0"/>
          <w:iCs w:val="0"/>
          <w:rtl w:val="0"/>
        </w:rPr>
        <w:t xml:space="preserve">Who are the people?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Judge: </w:t>
      </w:r>
      <w:r w:rsidDel="00000000" w:rsidR="00000000" w:rsidRPr="00000000">
        <w:rPr>
          <w:rtl w:val="0"/>
        </w:rPr>
        <w:t xml:space="preserve">Rivanda Doss Beal</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Prosecutor: </w:t>
      </w:r>
      <w:r w:rsidDel="00000000" w:rsidR="00000000" w:rsidRPr="00000000">
        <w:rPr>
          <w:i w:val="0"/>
          <w:iCs w:val="0"/>
          <w:rtl w:val="0"/>
        </w:rPr>
        <w:t xml:space="preserve">John Kyle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Defense attorney: </w:t>
      </w:r>
      <w:r w:rsidDel="00000000" w:rsidR="00000000" w:rsidRPr="00000000">
        <w:rPr>
          <w:i w:val="0"/>
          <w:iCs w:val="0"/>
          <w:rtl w:val="0"/>
        </w:rPr>
        <w:t xml:space="preserve">Carolyn Paul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Is the defense attorney a Public Defender, private attorney, or other: </w:t>
      </w:r>
      <w:r w:rsidDel="00000000" w:rsidR="00000000" w:rsidRPr="00000000">
        <w:rPr>
          <w:i w:val="0"/>
          <w:iCs w:val="0"/>
          <w:rtl w:val="0"/>
        </w:rPr>
        <w:t xml:space="preserve">Public Defender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6" w:lineRule="auto"/>
        <w:rPr>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rtl w:val="0"/>
        </w:rPr>
        <w:t xml:space="preserve">Accused Person</w:t>
      </w:r>
      <w:r w:rsidDel="00000000" w:rsidR="00000000" w:rsidRPr="00000000">
        <w:rPr>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i w:val="0"/>
          <w:iCs w:val="0"/>
          <w:rtl w:val="0"/>
        </w:rPr>
        <w:t xml:space="preserve">: </w:t>
      </w:r>
      <w:r w:rsidDel="00000000" w:rsidR="00000000" w:rsidRPr="00000000">
        <w:rPr>
          <w:rtl w:val="0"/>
        </w:rPr>
        <w:t xml:space="preserve">APC</w:t>
      </w:r>
      <w:r w:rsidDel="00000000" w:rsidR="00000000" w:rsidRPr="00000000">
        <w:rPr>
          <w:rtl w:val="0"/>
        </w:rPr>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Gender presentation: </w:t>
      </w:r>
      <w:r w:rsidDel="00000000" w:rsidR="00000000" w:rsidRPr="00000000">
        <w:rPr>
          <w:i w:val="0"/>
          <w:iCs w:val="0"/>
          <w:rtl w:val="0"/>
        </w:rPr>
        <w:t xml:space="preserve">Feminine</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Perceived race: </w:t>
      </w:r>
      <w:r w:rsidDel="00000000" w:rsidR="00000000" w:rsidRPr="00000000">
        <w:rPr>
          <w:i w:val="0"/>
          <w:iCs w:val="0"/>
          <w:rtl w:val="0"/>
        </w:rPr>
        <w:t xml:space="preserve">Black</w:t>
      </w:r>
      <w:r w:rsidDel="00000000" w:rsidR="00000000" w:rsidRPr="00000000">
        <w:rPr>
          <w:i w:val="0"/>
          <w:iCs w:val="0"/>
          <w:rtl w:val="0"/>
        </w:rPr>
        <w:t xml:space="preserve">/AA</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b w:val="1"/>
          <w:bCs w:val="1"/>
          <w:i w:val="0"/>
          <w:iCs w:val="0"/>
          <w:rtl w:val="0"/>
        </w:rPr>
        <w:t xml:space="preserve">Pretrial Assessment (Pre-trial risk score)</w:t>
      </w:r>
      <w:r w:rsidDel="00000000" w:rsidR="00000000" w:rsidRPr="00000000">
        <w:rPr>
          <w:i w:val="0"/>
          <w:iCs w:val="0"/>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Failure to Appear: </w:t>
      </w:r>
      <w:r w:rsidDel="00000000" w:rsidR="00000000" w:rsidRPr="00000000">
        <w:rPr>
          <w:i w:val="0"/>
          <w:iCs w:val="0"/>
          <w:rtl w:val="0"/>
        </w:rPr>
        <w:t xml:space="preserve">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New Criminal Activity:</w:t>
      </w:r>
      <w:r w:rsidDel="00000000" w:rsidR="00000000" w:rsidRPr="00000000">
        <w:rPr>
          <w:rtl w:val="0"/>
        </w:rPr>
        <w:t xml:space="preserve"> </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60" w:line="276" w:lineRule="auto"/>
        <w:rPr>
          <w:i w:val="0"/>
          <w:iCs w:val="0"/>
        </w:rPr>
      </w:pPr>
      <w:r w:rsidDel="00000000" w:rsidR="00000000" w:rsidRPr="00000000">
        <w:rPr>
          <w:i w:val="0"/>
          <w:iCs w:val="0"/>
          <w:rtl w:val="0"/>
        </w:rPr>
        <w:t xml:space="preserve">Pre-trial Supervision Score Level Rec: </w:t>
      </w:r>
      <w:r w:rsidDel="00000000" w:rsidR="00000000" w:rsidRPr="00000000">
        <w:rPr>
          <w:rtl w:val="0"/>
        </w:rPr>
        <w:t xml:space="preserve">Monitoring</w:t>
      </w:r>
      <w:r w:rsidDel="00000000" w:rsidR="00000000" w:rsidRPr="00000000">
        <w:rPr>
          <w:rtl w:val="0"/>
        </w:rPr>
      </w:r>
    </w:p>
    <w:p w:rsidR="00000000" w:rsidDel="00000000" w:rsidP="00000000" w:rsidRDefault="00000000" w:rsidRPr="00000000" w14:paraId="00000036">
      <w:pPr>
        <w:pStyle w:val="Heading3"/>
        <w:keepNext w:val="1"/>
        <w:widowControl w:val="1"/>
        <w:spacing w:after="240" w:before="0" w:line="276" w:lineRule="auto"/>
        <w:rPr>
          <w:b w:val="1"/>
          <w:bCs w:val="1"/>
        </w:rPr>
      </w:pPr>
      <w:bookmarkStart w:colFirst="0" w:colLast="0" w:name="_lfcbzjo1xraw" w:id="5"/>
      <w:bookmarkEnd w:id="5"/>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r w:rsidDel="00000000" w:rsidR="00000000" w:rsidRPr="00000000">
        <w:rPr>
          <w:i w:val="0"/>
          <w:iCs w:val="0"/>
          <w:rtl w:val="0"/>
        </w:rPr>
        <w:t xml:space="preserve">Aggra</w:t>
      </w:r>
      <w:r w:rsidDel="00000000" w:rsidR="00000000" w:rsidRPr="00000000">
        <w:rPr>
          <w:rtl w:val="0"/>
        </w:rPr>
        <w:t xml:space="preserve">vated battery of a child under thirteen years of age</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Any additional charges:</w:t>
      </w:r>
      <w:r w:rsidDel="00000000" w:rsidR="00000000" w:rsidRPr="00000000">
        <w:rPr>
          <w:b w:val="1"/>
          <w:bCs w:val="1"/>
          <w:rtl w:val="0"/>
        </w:rPr>
        <w:t xml:space="preserve"> </w:t>
      </w:r>
      <w:r w:rsidDel="00000000" w:rsidR="00000000" w:rsidRPr="00000000">
        <w:rPr>
          <w:rtl w:val="0"/>
        </w:rPr>
        <w:t xml:space="preserve">Unclear</w:t>
      </w:r>
      <w:r w:rsidDel="00000000" w:rsidR="00000000" w:rsidRPr="00000000">
        <w:rPr>
          <w:rtl w:val="0"/>
        </w:rPr>
      </w:r>
    </w:p>
    <w:p w:rsidR="00000000" w:rsidDel="00000000" w:rsidP="00000000" w:rsidRDefault="00000000" w:rsidRPr="00000000" w14:paraId="00000039">
      <w:pPr>
        <w:pStyle w:val="Heading3"/>
        <w:keepNext w:val="1"/>
        <w:widowControl w:val="1"/>
        <w:spacing w:after="240" w:before="0" w:line="276" w:lineRule="auto"/>
        <w:rPr>
          <w:b w:val="1"/>
          <w:bCs w:val="1"/>
          <w:u w:val="single"/>
        </w:rPr>
      </w:pPr>
      <w:bookmarkStart w:colFirst="0" w:colLast="0" w:name="_y7y64x2d8fp5" w:id="6"/>
      <w:bookmarkEnd w:id="6"/>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When did this occur (approx. time of day/date)? </w:t>
      </w:r>
    </w:p>
    <w:p w:rsidR="00000000" w:rsidDel="00000000" w:rsidP="00000000" w:rsidRDefault="00000000" w:rsidRPr="00000000" w14:paraId="0000003B">
      <w:pPr>
        <w:numPr>
          <w:ilvl w:val="1"/>
          <w:numId w:val="4"/>
        </w:numPr>
        <w:pBdr>
          <w:top w:space="0" w:sz="0" w:val="nil"/>
          <w:left w:space="0" w:sz="0" w:val="nil"/>
          <w:bottom w:space="0" w:sz="0" w:val="nil"/>
          <w:right w:space="0" w:sz="0" w:val="nil"/>
          <w:between w:space="0" w:sz="0" w:val="nil"/>
        </w:pBdr>
        <w:shd w:fill="auto" w:val="clear"/>
        <w:spacing w:line="276" w:lineRule="auto"/>
        <w:ind w:left="1200" w:hanging="360"/>
        <w:rPr>
          <w:rFonts w:ascii="Proxima Nova" w:cs="Proxima Nova" w:eastAsia="Proxima Nova" w:hAnsi="Proxima Nova"/>
          <w:sz w:val="24"/>
          <w:szCs w:val="24"/>
        </w:rPr>
      </w:pPr>
      <w:r w:rsidDel="00000000" w:rsidR="00000000" w:rsidRPr="00000000">
        <w:rPr>
          <w:rtl w:val="0"/>
        </w:rPr>
        <w:t xml:space="preserve">Incident occurred on Dec. 12, 2025</w:t>
      </w:r>
      <w:r w:rsidDel="00000000" w:rsidR="00000000" w:rsidRPr="00000000">
        <w:rPr>
          <w:rtl w:val="0"/>
        </w:rPr>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i w:val="0"/>
          <w:iCs w:val="0"/>
          <w:rtl w:val="0"/>
        </w:rPr>
        <w:t xml:space="preserve">Where? </w:t>
      </w:r>
      <w:r w:rsidDel="00000000" w:rsidR="00000000" w:rsidRPr="00000000">
        <w:rPr>
          <w:rtl w:val="0"/>
        </w:rPr>
        <w:t xml:space="preserve">A Chicago Public Schools campus in the Douglas neighborhood</w:t>
      </w:r>
      <w:r w:rsidDel="00000000" w:rsidR="00000000" w:rsidRPr="00000000">
        <w:rPr>
          <w:rtl w:val="0"/>
        </w:rPr>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✭What reason did officers give for initiating contact?✭ </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i w:val="0"/>
          <w:iCs w:val="0"/>
          <w:rtl w:val="0"/>
        </w:rPr>
        <w:t xml:space="preserve">✭Was a gun found?</w:t>
      </w:r>
      <w:r w:rsidDel="00000000" w:rsidR="00000000" w:rsidRPr="00000000">
        <w:rPr>
          <w:rtl w:val="0"/>
        </w:rPr>
      </w:r>
    </w:p>
    <w:p w:rsidR="00000000" w:rsidDel="00000000" w:rsidP="00000000" w:rsidRDefault="00000000" w:rsidRPr="00000000" w14:paraId="0000003F">
      <w:pPr>
        <w:numPr>
          <w:ilvl w:val="1"/>
          <w:numId w:val="4"/>
        </w:numPr>
        <w:pBdr>
          <w:top w:space="0" w:sz="0" w:val="nil"/>
          <w:left w:space="0" w:sz="0" w:val="nil"/>
          <w:bottom w:space="0" w:sz="0" w:val="nil"/>
          <w:right w:space="0" w:sz="0" w:val="nil"/>
          <w:between w:space="0" w:sz="0" w:val="nil"/>
        </w:pBdr>
        <w:shd w:fill="auto" w:val="clear"/>
        <w:spacing w:line="276" w:lineRule="auto"/>
        <w:ind w:left="12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Fonts w:ascii="Arial Unicode MS" w:cs="Arial Unicode MS" w:eastAsia="Arial Unicode MS" w:hAnsi="Arial Unicode MS"/>
          <w:i w:val="0"/>
          <w:iCs w:val="0"/>
          <w:rtl w:val="0"/>
        </w:rPr>
        <w:t xml:space="preserve">✭Other important facts about the interaction with police?✭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2">
      <w:pPr>
        <w:pStyle w:val="Heading3"/>
        <w:keepNext w:val="1"/>
        <w:widowControl w:val="1"/>
        <w:spacing w:after="240" w:before="240" w:line="276" w:lineRule="auto"/>
        <w:rPr>
          <w:b w:val="1"/>
          <w:bCs w:val="1"/>
        </w:rPr>
      </w:pPr>
      <w:bookmarkStart w:colFirst="0" w:colLast="0" w:name="_crg7r9l5l8bf" w:id="7"/>
      <w:bookmarkEnd w:id="7"/>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1: </w:t>
      </w:r>
      <w:r w:rsidDel="00000000" w:rsidR="00000000" w:rsidRPr="00000000">
        <w:rPr>
          <w:i w:val="0"/>
          <w:iCs w:val="0"/>
          <w:rtl w:val="0"/>
        </w:rPr>
        <w:t xml:space="preserve">The proof is evident and presumption great that they committed the alleged offense.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2:</w:t>
      </w:r>
      <w:r w:rsidDel="00000000" w:rsidR="00000000" w:rsidRPr="00000000">
        <w:rPr>
          <w:i w:val="0"/>
          <w:iCs w:val="0"/>
          <w:rtl w:val="0"/>
        </w:rPr>
        <w:t xml:space="preserve"> Their release poses a risk of willful flight or dangerousness.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b w:val="1"/>
          <w:bCs w:val="1"/>
          <w:i w:val="0"/>
          <w:iCs w:val="0"/>
          <w:rtl w:val="0"/>
        </w:rPr>
        <w:t xml:space="preserve">3:</w:t>
      </w:r>
      <w:r w:rsidDel="00000000" w:rsidR="00000000" w:rsidRPr="00000000">
        <w:rPr>
          <w:i w:val="0"/>
          <w:iCs w:val="0"/>
          <w:rtl w:val="0"/>
        </w:rPr>
        <w:t xml:space="preserve"> No less restrictive set of conditions could mitigate this risk.</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i w:val="0"/>
          <w:iCs w:val="0"/>
          <w:rtl w:val="0"/>
        </w:rPr>
        <w:t xml:space="preserve">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tl w:val="0"/>
        </w:rPr>
        <w:t xml:space="preserve">The state said the incident occurred on December 12, 2025 at a Chicago Public Schools campus in the Douglas neighborhood</w:t>
      </w:r>
      <w:r w:rsidDel="00000000" w:rsidR="00000000" w:rsidRPr="00000000">
        <w:rPr>
          <w:rtl w:val="0"/>
        </w:rPr>
        <w:t xml:space="preserve">, where </w:t>
      </w:r>
      <w:r w:rsidDel="00000000" w:rsidR="00000000" w:rsidRPr="00000000">
        <w:rPr>
          <w:rtl w:val="0"/>
        </w:rPr>
        <w:t xml:space="preserve">the accused person (APC) teaches science</w:t>
      </w:r>
      <w:r w:rsidDel="00000000" w:rsidR="00000000" w:rsidRPr="00000000">
        <w:rPr>
          <w:rtl w:val="0"/>
        </w:rPr>
        <w:t xml:space="preserve">. </w:t>
      </w:r>
      <w:r w:rsidDel="00000000" w:rsidR="00000000" w:rsidRPr="00000000">
        <w:rPr>
          <w:rtl w:val="0"/>
        </w:rPr>
        <w:t xml:space="preserve">The victim, a twelve-year-old boy,</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allegedly acting out and </w:t>
      </w:r>
      <w:r w:rsidDel="00000000" w:rsidR="00000000" w:rsidRPr="00000000">
        <w:rPr>
          <w:rtl w:val="0"/>
        </w:rPr>
        <w:t xml:space="preserve">throwing things</w:t>
      </w:r>
      <w:r w:rsidDel="00000000" w:rsidR="00000000" w:rsidRPr="00000000">
        <w:rPr>
          <w:rtl w:val="0"/>
        </w:rPr>
        <w:t xml:space="preserve">, </w:t>
      </w:r>
      <w:r w:rsidDel="00000000" w:rsidR="00000000" w:rsidRPr="00000000">
        <w:rPr>
          <w:rtl w:val="0"/>
        </w:rPr>
        <w:t xml:space="preserve">causing the accused person to yell at him</w:t>
      </w:r>
      <w:r w:rsidDel="00000000" w:rsidR="00000000" w:rsidRPr="00000000">
        <w:rPr>
          <w:rtl w:val="0"/>
        </w:rPr>
        <w:t xml:space="preserve">.</w:t>
      </w:r>
      <w:r w:rsidDel="00000000" w:rsidR="00000000" w:rsidRPr="00000000">
        <w:rPr>
          <w:rtl w:val="0"/>
        </w:rPr>
        <w:t xml:space="preserve"> The student walked out</w:t>
      </w:r>
      <w:r w:rsidDel="00000000" w:rsidR="00000000" w:rsidRPr="00000000">
        <w:rPr>
          <w:rtl w:val="0"/>
        </w:rPr>
        <w:t xml:space="preserve">, and APC</w:t>
      </w:r>
      <w:r w:rsidDel="00000000" w:rsidR="00000000" w:rsidRPr="00000000">
        <w:rPr>
          <w:rtl w:val="0"/>
        </w:rPr>
        <w:t xml:space="preserve"> told him to go to the office</w:t>
      </w:r>
      <w:r w:rsidDel="00000000" w:rsidR="00000000" w:rsidRPr="00000000">
        <w:rPr>
          <w:rtl w:val="0"/>
        </w:rPr>
        <w:t xml:space="preserve"> </w:t>
      </w:r>
      <w:r w:rsidDel="00000000" w:rsidR="00000000" w:rsidRPr="00000000">
        <w:rPr>
          <w:rtl w:val="0"/>
        </w:rPr>
        <w:t xml:space="preserve">before following him out of the classroom</w:t>
      </w:r>
      <w:r w:rsidDel="00000000" w:rsidR="00000000" w:rsidRPr="00000000">
        <w:rPr>
          <w:rtl w:val="0"/>
        </w:rPr>
        <w:t xml:space="preserve">. </w:t>
      </w:r>
      <w:r w:rsidDel="00000000" w:rsidR="00000000" w:rsidRPr="00000000">
        <w:rPr>
          <w:rtl w:val="0"/>
        </w:rPr>
        <w:t xml:space="preserve">The accused person allegedly said something about the victim’s mother</w:t>
      </w:r>
      <w:r w:rsidDel="00000000" w:rsidR="00000000" w:rsidRPr="00000000">
        <w:rPr>
          <w:rtl w:val="0"/>
        </w:rPr>
        <w:t xml:space="preserve">, </w:t>
      </w:r>
      <w:r w:rsidDel="00000000" w:rsidR="00000000" w:rsidRPr="00000000">
        <w:rPr>
          <w:rtl w:val="0"/>
        </w:rPr>
        <w:t xml:space="preserve">prompting the victim to punch her</w:t>
      </w:r>
      <w:r w:rsidDel="00000000" w:rsidR="00000000" w:rsidRPr="00000000">
        <w:rPr>
          <w:rtl w:val="0"/>
        </w:rPr>
        <w:t xml:space="preserve">. She allegedly</w:t>
      </w:r>
      <w:r w:rsidDel="00000000" w:rsidR="00000000" w:rsidRPr="00000000">
        <w:rPr>
          <w:rtl w:val="0"/>
        </w:rPr>
        <w:t xml:space="preserve"> put the student into a headlock. Witnesses stated that they saw the accused person on top of the victim</w:t>
      </w:r>
      <w:r w:rsidDel="00000000" w:rsidR="00000000" w:rsidRPr="00000000">
        <w:rPr>
          <w:rtl w:val="0"/>
        </w:rPr>
        <w:t xml:space="preserve">, restraining him, even though </w:t>
      </w:r>
      <w:r w:rsidDel="00000000" w:rsidR="00000000" w:rsidRPr="00000000">
        <w:rPr>
          <w:rtl w:val="0"/>
        </w:rPr>
        <w:t xml:space="preserve">the student said that he couldn’t breathe.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tl w:val="0"/>
        </w:rPr>
        <w:t xml:space="preserve">The state said the student</w:t>
      </w:r>
      <w:r w:rsidDel="00000000" w:rsidR="00000000" w:rsidRPr="00000000">
        <w:rPr>
          <w:rtl w:val="0"/>
        </w:rPr>
        <w:t xml:space="preserve"> had a bruised, swollen eye</w:t>
      </w:r>
      <w:r w:rsidDel="00000000" w:rsidR="00000000" w:rsidRPr="00000000">
        <w:rPr>
          <w:rtl w:val="0"/>
        </w:rPr>
        <w:t xml:space="preserve">, </w:t>
      </w:r>
      <w:r w:rsidDel="00000000" w:rsidR="00000000" w:rsidRPr="00000000">
        <w:rPr>
          <w:rtl w:val="0"/>
        </w:rPr>
        <w:t xml:space="preserve">and a broken blood vessel due to a contusion.</w:t>
      </w:r>
      <w:r w:rsidDel="00000000" w:rsidR="00000000" w:rsidRPr="00000000">
        <w:rPr>
          <w:rtl w:val="0"/>
        </w:rPr>
        <w:t xml:space="preserve"> </w:t>
      </w:r>
      <w:r w:rsidDel="00000000" w:rsidR="00000000" w:rsidRPr="00000000">
        <w:rPr>
          <w:rtl w:val="0"/>
        </w:rPr>
        <w:t xml:space="preserve">Security cameras in the hallway captured part of the initial altercation before it moved out of view</w:t>
      </w:r>
      <w:r w:rsidDel="00000000" w:rsidR="00000000" w:rsidRPr="00000000">
        <w:rPr>
          <w:rtl w:val="0"/>
        </w:rPr>
        <w:t xml:space="preserve">. </w:t>
      </w:r>
      <w:r w:rsidDel="00000000" w:rsidR="00000000" w:rsidRPr="00000000">
        <w:rPr>
          <w:rtl w:val="0"/>
        </w:rPr>
        <w:t xml:space="preserve">Based on witness statements, a Chicago Public Schools investigation substantiated the chokehold claims</w:t>
      </w:r>
      <w:r w:rsidDel="00000000" w:rsidR="00000000" w:rsidRPr="00000000">
        <w:rPr>
          <w:rtl w:val="0"/>
        </w:rPr>
        <w:t xml:space="preserve">, </w:t>
      </w:r>
      <w:r w:rsidDel="00000000" w:rsidR="00000000" w:rsidRPr="00000000">
        <w:rPr>
          <w:rtl w:val="0"/>
        </w:rPr>
        <w:t xml:space="preserve">but could not substantiate the punch</w:t>
      </w:r>
      <w:r w:rsidDel="00000000" w:rsidR="00000000" w:rsidRPr="00000000">
        <w:rPr>
          <w:rtl w:val="0"/>
        </w:rPr>
        <w:t xml:space="preserve">. </w:t>
      </w:r>
      <w:r w:rsidDel="00000000" w:rsidR="00000000" w:rsidRPr="00000000">
        <w:rPr>
          <w:rtl w:val="0"/>
        </w:rPr>
        <w:t xml:space="preserve">Witnesses </w:t>
      </w:r>
      <w:r w:rsidDel="00000000" w:rsidR="00000000" w:rsidRPr="00000000">
        <w:rPr>
          <w:rtl w:val="0"/>
        </w:rPr>
        <w:t xml:space="preserve">reported telling the accused person to let go of the student, and her refusing.</w:t>
      </w:r>
      <w:r w:rsidDel="00000000" w:rsidR="00000000" w:rsidRPr="00000000">
        <w:rPr>
          <w:rtl w:val="0"/>
        </w:rPr>
        <w:t xml:space="preserve"> </w:t>
      </w:r>
      <w:r w:rsidDel="00000000" w:rsidR="00000000" w:rsidRPr="00000000">
        <w:rPr>
          <w:rtl w:val="0"/>
        </w:rPr>
        <w:t xml:space="preserve">A witness allegedly reported the accused person</w:t>
      </w:r>
      <w:r w:rsidDel="00000000" w:rsidR="00000000" w:rsidRPr="00000000">
        <w:rPr>
          <w:rtl w:val="0"/>
        </w:rPr>
        <w:t xml:space="preserve"> saying that she would beat the student up if he tried to punch her.</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6" w:lineRule="auto"/>
        <w:rPr/>
      </w:pPr>
      <w:r w:rsidDel="00000000" w:rsidR="00000000" w:rsidRPr="00000000">
        <w:rPr>
          <w:rtl w:val="0"/>
        </w:rPr>
        <w:t xml:space="preserve">T</w:t>
      </w:r>
      <w:r w:rsidDel="00000000" w:rsidR="00000000" w:rsidRPr="00000000">
        <w:rPr>
          <w:rtl w:val="0"/>
        </w:rPr>
        <w:t xml:space="preserve">he state said the accused person’s response was disproportionate to the victim’s actions,</w:t>
      </w:r>
      <w:r w:rsidDel="00000000" w:rsidR="00000000" w:rsidRPr="00000000">
        <w:rPr>
          <w:rtl w:val="0"/>
        </w:rPr>
        <w:t xml:space="preserve"> and </w:t>
      </w:r>
      <w:r w:rsidDel="00000000" w:rsidR="00000000" w:rsidRPr="00000000">
        <w:rPr>
          <w:rtl w:val="0"/>
        </w:rPr>
        <w:t xml:space="preserve">broke the public trust placed in her as a school teacher</w:t>
      </w:r>
      <w:r w:rsidDel="00000000" w:rsidR="00000000" w:rsidRPr="00000000">
        <w:rPr>
          <w:rtl w:val="0"/>
        </w:rPr>
        <w:t xml:space="preserve">. </w:t>
      </w:r>
      <w:r w:rsidDel="00000000" w:rsidR="00000000" w:rsidRPr="00000000">
        <w:rPr>
          <w:rtl w:val="0"/>
        </w:rPr>
        <w:t xml:space="preserve">The prosecutor said APC should know</w:t>
      </w:r>
      <w:r w:rsidDel="00000000" w:rsidR="00000000" w:rsidRPr="00000000">
        <w:rPr>
          <w:rtl w:val="0"/>
        </w:rPr>
        <w:t xml:space="preserve"> how to handle difficult students without physical aggression</w:t>
      </w:r>
      <w:r w:rsidDel="00000000" w:rsidR="00000000" w:rsidRPr="00000000">
        <w:rPr>
          <w:rtl w:val="0"/>
        </w:rPr>
        <w:t xml:space="preserve">. The state said APC</w:t>
      </w:r>
      <w:r w:rsidDel="00000000" w:rsidR="00000000" w:rsidRPr="00000000">
        <w:rPr>
          <w:rtl w:val="0"/>
        </w:rPr>
        <w:t xml:space="preserve"> is a risk to anyone who angers her</w:t>
      </w:r>
      <w:r w:rsidDel="00000000" w:rsidR="00000000" w:rsidRPr="00000000">
        <w:rPr>
          <w:rtl w:val="0"/>
        </w:rPr>
        <w:t xml:space="preserve">, </w:t>
      </w:r>
      <w:r w:rsidDel="00000000" w:rsidR="00000000" w:rsidRPr="00000000">
        <w:rPr>
          <w:rtl w:val="0"/>
        </w:rPr>
        <w:t xml:space="preserve">and therefore, no condition or release would mitigate the risks of release.</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The proof that the accused person committed aggravated assault is neither evident nor great. </w:t>
      </w:r>
      <w:r w:rsidDel="00000000" w:rsidR="00000000" w:rsidRPr="00000000">
        <w:rPr>
          <w:rtl w:val="0"/>
        </w:rPr>
        <w:t xml:space="preserve">The defense attorney used affirmative defense, stating that the accused person was acting in self-defense. The accused person has no criminal history, violent or otherwise. The victim was the same size as the accused person, so he posed a real physical threat to her. </w:t>
      </w:r>
      <w:r w:rsidDel="00000000" w:rsidR="00000000" w:rsidRPr="00000000">
        <w:rPr>
          <w:rtl w:val="0"/>
        </w:rPr>
        <w:t xml:space="preserve">S</w:t>
      </w:r>
      <w:r w:rsidDel="00000000" w:rsidR="00000000" w:rsidRPr="00000000">
        <w:rPr>
          <w:rtl w:val="0"/>
        </w:rPr>
        <w:t xml:space="preserve">he yelled for help</w:t>
      </w:r>
      <w:r w:rsidDel="00000000" w:rsidR="00000000" w:rsidRPr="00000000">
        <w:rPr>
          <w:rtl w:val="0"/>
        </w:rPr>
        <w:t xml:space="preserve"> </w:t>
      </w:r>
      <w:r w:rsidDel="00000000" w:rsidR="00000000" w:rsidRPr="00000000">
        <w:rPr>
          <w:rtl w:val="0"/>
        </w:rPr>
        <w:t xml:space="preserve">until she felt she had no choice but to defend herself physically</w:t>
      </w:r>
      <w:r w:rsidDel="00000000" w:rsidR="00000000" w:rsidRPr="00000000">
        <w:rPr>
          <w:rtl w:val="0"/>
        </w:rPr>
        <w:t xml:space="preserve">. There is insufficient proof that APC punished the student.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The accused person has no criminal history</w:t>
      </w:r>
      <w:r w:rsidDel="00000000" w:rsidR="00000000" w:rsidRPr="00000000">
        <w:rPr>
          <w:rtl w:val="0"/>
        </w:rPr>
        <w:t xml:space="preserve"> </w:t>
      </w:r>
      <w:r w:rsidDel="00000000" w:rsidR="00000000" w:rsidRPr="00000000">
        <w:rPr>
          <w:rtl w:val="0"/>
        </w:rPr>
        <w:t xml:space="preserve">and has not had contact with the victim since the altercation</w:t>
      </w:r>
      <w:r w:rsidDel="00000000" w:rsidR="00000000" w:rsidRPr="00000000">
        <w:rPr>
          <w:rtl w:val="0"/>
        </w:rPr>
        <w:t xml:space="preserve">. </w:t>
      </w:r>
      <w:r w:rsidDel="00000000" w:rsidR="00000000" w:rsidRPr="00000000">
        <w:rPr>
          <w:rtl w:val="0"/>
        </w:rPr>
        <w:t xml:space="preserve">The accused person</w:t>
      </w:r>
      <w:r w:rsidDel="00000000" w:rsidR="00000000" w:rsidRPr="00000000">
        <w:rPr>
          <w:rtl w:val="0"/>
        </w:rPr>
        <w:t xml:space="preserve"> is currently on paid leave pending the results of the trial</w:t>
      </w:r>
      <w:r w:rsidDel="00000000" w:rsidR="00000000" w:rsidRPr="00000000">
        <w:rPr>
          <w:rtl w:val="0"/>
        </w:rPr>
        <w:t xml:space="preserve">, </w:t>
      </w:r>
      <w:r w:rsidDel="00000000" w:rsidR="00000000" w:rsidRPr="00000000">
        <w:rPr>
          <w:rtl w:val="0"/>
        </w:rPr>
        <w:t xml:space="preserve">and by the time she would return to work, the victim will have moved to a new grade on a new floor of the school. </w:t>
      </w:r>
      <w:r w:rsidDel="00000000" w:rsidR="00000000" w:rsidRPr="00000000">
        <w:rPr>
          <w:rtl w:val="0"/>
        </w:rPr>
        <w:t xml:space="preserve">The victim was acting in self-defense, not out of malicious intent.</w:t>
      </w:r>
      <w:r w:rsidDel="00000000" w:rsidR="00000000" w:rsidRPr="00000000">
        <w:rPr>
          <w:rtl w:val="0"/>
        </w:rPr>
        <w:t xml:space="preserve"> Department of Child and Family Services (DCFS) did not report that the victim was injured.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She s</w:t>
      </w:r>
      <w:r w:rsidDel="00000000" w:rsidR="00000000" w:rsidRPr="00000000">
        <w:rPr>
          <w:rtl w:val="0"/>
        </w:rPr>
        <w:t xml:space="preserve">poke to police, and then went to the hospital</w:t>
      </w:r>
      <w:r w:rsidDel="00000000" w:rsidR="00000000" w:rsidRPr="00000000">
        <w:rPr>
          <w:rtl w:val="0"/>
        </w:rPr>
        <w:t xml:space="preserve">. </w:t>
      </w:r>
      <w:r w:rsidDel="00000000" w:rsidR="00000000" w:rsidRPr="00000000">
        <w:rPr>
          <w:rtl w:val="0"/>
        </w:rPr>
        <w:t xml:space="preserve">She was unable to file a police report because of the victim’s age.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6" w:lineRule="auto"/>
        <w:rPr>
          <w:highlight w:val="red"/>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The accused person</w:t>
      </w:r>
      <w:r w:rsidDel="00000000" w:rsidR="00000000" w:rsidRPr="00000000">
        <w:rPr>
          <w:rtl w:val="0"/>
        </w:rPr>
        <w:t xml:space="preserve"> </w:t>
      </w:r>
      <w:r w:rsidDel="00000000" w:rsidR="00000000" w:rsidRPr="00000000">
        <w:rPr>
          <w:rtl w:val="0"/>
        </w:rPr>
        <w:t xml:space="preserve">is a 37-year-old woman who has been a teacher for eight years</w:t>
      </w:r>
      <w:r w:rsidDel="00000000" w:rsidR="00000000" w:rsidRPr="00000000">
        <w:rPr>
          <w:rtl w:val="0"/>
        </w:rPr>
        <w:t xml:space="preserve">, and is</w:t>
      </w:r>
      <w:r w:rsidDel="00000000" w:rsidR="00000000" w:rsidRPr="00000000">
        <w:rPr>
          <w:rtl w:val="0"/>
        </w:rPr>
        <w:t xml:space="preserve"> a mother of two</w:t>
      </w:r>
      <w:r w:rsidDel="00000000" w:rsidR="00000000" w:rsidRPr="00000000">
        <w:rPr>
          <w:rtl w:val="0"/>
        </w:rPr>
        <w:t xml:space="preserve">. </w:t>
      </w:r>
      <w:r w:rsidDel="00000000" w:rsidR="00000000" w:rsidRPr="00000000">
        <w:rPr>
          <w:rtl w:val="0"/>
        </w:rPr>
        <w:t xml:space="preserve">She has an undergraduate degree and a master's degree in public health</w:t>
      </w:r>
      <w:r w:rsidDel="00000000" w:rsidR="00000000" w:rsidRPr="00000000">
        <w:rPr>
          <w:rtl w:val="0"/>
        </w:rPr>
        <w:t xml:space="preserve">. </w:t>
      </w:r>
      <w:r w:rsidDel="00000000" w:rsidR="00000000" w:rsidRPr="00000000">
        <w:rPr>
          <w:rtl w:val="0"/>
        </w:rPr>
        <w:t xml:space="preserve">She is also a travel NCAA referee.</w:t>
      </w:r>
      <w:r w:rsidDel="00000000" w:rsidR="00000000" w:rsidRPr="00000000">
        <w:rPr>
          <w:rtl w:val="0"/>
        </w:rPr>
        <w:t xml:space="preserve"> </w:t>
      </w:r>
      <w:r w:rsidDel="00000000" w:rsidR="00000000" w:rsidRPr="00000000">
        <w:rPr>
          <w:rtl w:val="0"/>
        </w:rPr>
        <w:t xml:space="preserve">She is involved in the church</w:t>
      </w:r>
      <w:r w:rsidDel="00000000" w:rsidR="00000000" w:rsidRPr="00000000">
        <w:rPr>
          <w:rtl w:val="0"/>
        </w:rPr>
        <w:t xml:space="preserve"> </w:t>
      </w:r>
      <w:r w:rsidDel="00000000" w:rsidR="00000000" w:rsidRPr="00000000">
        <w:rPr>
          <w:rtl w:val="0"/>
        </w:rPr>
        <w:t xml:space="preserve">and does extensive public service work</w:t>
      </w:r>
      <w:r w:rsidDel="00000000" w:rsidR="00000000" w:rsidRPr="00000000">
        <w:rPr>
          <w:rtl w:val="0"/>
        </w:rPr>
        <w:t xml:space="preserve"> and a </w:t>
      </w:r>
      <w:r w:rsidDel="00000000" w:rsidR="00000000" w:rsidRPr="00000000">
        <w:rPr>
          <w:rtl w:val="0"/>
        </w:rPr>
        <w:t xml:space="preserve">Phi Delta Kappa member.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t>
      </w:r>
      <w:r w:rsidDel="00000000" w:rsidR="00000000" w:rsidRPr="00000000">
        <w:rPr>
          <w:rtl w:val="0"/>
        </w:rPr>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Due to the amount of evidence--witnesses, surveillance footage, victim’s injuries--the proof is evident and presumption grea</w:t>
      </w:r>
      <w:r w:rsidDel="00000000" w:rsidR="00000000" w:rsidRPr="00000000">
        <w:rPr>
          <w:rtl w:val="0"/>
        </w:rPr>
        <w:t xml:space="preserve">t that the accused person committed the alleged offense.</w:t>
      </w:r>
      <w:r w:rsidDel="00000000" w:rsidR="00000000" w:rsidRPr="00000000">
        <w:rPr>
          <w:rtl w:val="0"/>
        </w:rPr>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t xml:space="preserve">The judge said strangulation</w:t>
      </w:r>
      <w:r w:rsidDel="00000000" w:rsidR="00000000" w:rsidRPr="00000000">
        <w:rPr>
          <w:rtl w:val="0"/>
        </w:rPr>
        <w:t xml:space="preserve"> cases are taken very seriously because of how easy it is to go too far and fatally harm a victim.</w:t>
      </w:r>
      <w:r w:rsidDel="00000000" w:rsidR="00000000" w:rsidRPr="00000000">
        <w:rPr>
          <w:rtl w:val="0"/>
        </w:rPr>
        <w:t xml:space="preserve"> </w:t>
      </w:r>
      <w:r w:rsidDel="00000000" w:rsidR="00000000" w:rsidRPr="00000000">
        <w:rPr>
          <w:rtl w:val="0"/>
        </w:rPr>
        <w:t xml:space="preserve">The judge said she finds the incident “very disturbing.”</w:t>
      </w:r>
      <w:r w:rsidDel="00000000" w:rsidR="00000000" w:rsidRPr="00000000">
        <w:rPr>
          <w:rtl w:val="0"/>
        </w:rPr>
        <w:t xml:space="preserve"> </w:t>
      </w:r>
      <w:r w:rsidDel="00000000" w:rsidR="00000000" w:rsidRPr="00000000">
        <w:rPr>
          <w:rtl w:val="0"/>
        </w:rPr>
        <w:t xml:space="preserve">The accused person was in a tough position, she said. </w:t>
      </w:r>
      <w:r w:rsidDel="00000000" w:rsidR="00000000" w:rsidRPr="00000000">
        <w:rPr>
          <w:rtl w:val="0"/>
        </w:rPr>
        <w:t xml:space="preserve">The</w:t>
      </w:r>
      <w:r w:rsidDel="00000000" w:rsidR="00000000" w:rsidRPr="00000000">
        <w:rPr>
          <w:rtl w:val="0"/>
        </w:rPr>
        <w:t xml:space="preserve"> victim allegedly yelled at her to shut up, using profane language and insults,</w:t>
      </w:r>
      <w:r w:rsidDel="00000000" w:rsidR="00000000" w:rsidRPr="00000000">
        <w:rPr>
          <w:rtl w:val="0"/>
        </w:rPr>
        <w:t xml:space="preserve"> </w:t>
      </w:r>
      <w:r w:rsidDel="00000000" w:rsidR="00000000" w:rsidRPr="00000000">
        <w:rPr>
          <w:rtl w:val="0"/>
        </w:rPr>
        <w:t xml:space="preserve">prompting her to say something about his mother</w:t>
      </w:r>
      <w:r w:rsidDel="00000000" w:rsidR="00000000" w:rsidRPr="00000000">
        <w:rPr>
          <w:rtl w:val="0"/>
        </w:rPr>
        <w:t xml:space="preserve">. </w:t>
      </w:r>
      <w:r w:rsidDel="00000000" w:rsidR="00000000" w:rsidRPr="00000000">
        <w:rPr>
          <w:rtl w:val="0"/>
        </w:rPr>
        <w:t xml:space="preserve">He then proceeded to swing at her</w:t>
      </w:r>
      <w:r w:rsidDel="00000000" w:rsidR="00000000" w:rsidRPr="00000000">
        <w:rPr>
          <w:rtl w:val="0"/>
        </w:rPr>
        <w:t xml:space="preserve">. </w:t>
      </w:r>
      <w:r w:rsidDel="00000000" w:rsidR="00000000" w:rsidRPr="00000000">
        <w:rPr>
          <w:rtl w:val="0"/>
        </w:rPr>
        <w:t xml:space="preserve">Still, the accused person  is the adult in this situation, and her response was concerning</w:t>
      </w:r>
      <w:r w:rsidDel="00000000" w:rsidR="00000000" w:rsidRPr="00000000">
        <w:rPr>
          <w:rtl w:val="0"/>
        </w:rPr>
        <w:t xml:space="preserve">, the judge said. </w:t>
      </w:r>
      <w:r w:rsidDel="00000000" w:rsidR="00000000" w:rsidRPr="00000000">
        <w:rPr>
          <w:rtl w:val="0"/>
        </w:rPr>
        <w:t xml:space="preserve">Because she has no prior criminal history and is at low risk of contact with the victim</w:t>
      </w:r>
      <w:r w:rsidDel="00000000" w:rsidR="00000000" w:rsidRPr="00000000">
        <w:rPr>
          <w:rtl w:val="0"/>
        </w:rPr>
        <w:t xml:space="preserve">, </w:t>
      </w:r>
      <w:r w:rsidDel="00000000" w:rsidR="00000000" w:rsidRPr="00000000">
        <w:rPr>
          <w:rtl w:val="0"/>
        </w:rPr>
        <w:t xml:space="preserve">the judge said APC is not a real and present threat. </w:t>
      </w:r>
      <w:r w:rsidDel="00000000" w:rsidR="00000000" w:rsidRPr="00000000">
        <w:rPr>
          <w:rtl w:val="0"/>
        </w:rPr>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pPr>
      <w:r w:rsidDel="00000000" w:rsidR="00000000" w:rsidRPr="00000000">
        <w:rPr>
          <w:rtl w:val="0"/>
        </w:rPr>
        <w:t xml:space="preserve">N/a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6" w:lineRule="auto"/>
        <w:ind w:left="600" w:firstLine="0"/>
        <w:rPr/>
      </w:pPr>
      <w:r w:rsidDel="00000000" w:rsidR="00000000" w:rsidRPr="00000000">
        <w:rPr>
          <w:rtl w:val="0"/>
        </w:rPr>
      </w:r>
    </w:p>
    <w:p w:rsidR="00000000" w:rsidDel="00000000" w:rsidP="00000000" w:rsidRDefault="00000000" w:rsidRPr="00000000" w14:paraId="00000058">
      <w:pPr>
        <w:pStyle w:val="Heading3"/>
        <w:keepNext w:val="1"/>
        <w:widowControl w:val="1"/>
        <w:spacing w:after="240" w:before="240" w:line="276" w:lineRule="auto"/>
        <w:rPr/>
      </w:pPr>
      <w:bookmarkStart w:colFirst="0" w:colLast="0" w:name="_hdviwr96udtc" w:id="8"/>
      <w:bookmarkEnd w:id="8"/>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6" w:lineRule="auto"/>
        <w:rPr>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Were family/friends present and acknowledged?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Yes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i w:val="0"/>
          <w:iCs w:val="0"/>
          <w:rtl w:val="0"/>
        </w:rPr>
        <w:t xml:space="preserve">Who was there? What was shared about the people present?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The accused person’s</w:t>
      </w:r>
      <w:r w:rsidDel="00000000" w:rsidR="00000000" w:rsidRPr="00000000">
        <w:rPr>
          <w:rtl w:val="0"/>
        </w:rPr>
        <w:t xml:space="preserve"> husband and mother.</w:t>
      </w:r>
      <w:r w:rsidDel="00000000" w:rsidR="00000000" w:rsidRPr="00000000">
        <w:rPr>
          <w:rtl w:val="0"/>
        </w:rPr>
        <w:t xml:space="preserve"> </w:t>
      </w:r>
      <w:r w:rsidDel="00000000" w:rsidR="00000000" w:rsidRPr="00000000">
        <w:rPr>
          <w:rtl w:val="0"/>
        </w:rPr>
        <w:t xml:space="preserve">Her husband is a pastor.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 w:line="276" w:lineRule="auto"/>
        <w:rPr>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comments (if any) did the judge make about family and friends present?</w:t>
      </w:r>
      <w:r w:rsidDel="00000000" w:rsidR="00000000" w:rsidRPr="00000000">
        <w:rPr>
          <w:rFonts w:ascii="Arial Unicode MS" w:cs="Arial Unicode MS" w:eastAsia="Arial Unicode MS" w:hAnsi="Arial Unicode MS"/>
          <w:i w:val="0"/>
          <w:iCs w:val="0"/>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b w:val="1"/>
          <w:bCs w:val="1"/>
          <w:i w:val="0"/>
          <w:iCs w:val="0"/>
          <w:rtl w:val="0"/>
        </w:rPr>
        <w:t xml:space="preserve">Does the accused person have children, spouse, other dependants, and/or a job (list all that apply):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Children, spouse, and job</w:t>
      </w:r>
      <w:r w:rsidDel="00000000" w:rsidR="00000000" w:rsidRPr="00000000">
        <w:rPr>
          <w:rtl w:val="0"/>
        </w:rPr>
        <w:t xml:space="preserve"> </w:t>
      </w:r>
      <w:r w:rsidDel="00000000" w:rsidR="00000000" w:rsidRPr="00000000">
        <w:rPr>
          <w:rtl w:val="0"/>
        </w:rPr>
        <w:t xml:space="preserve">(although she’s on paid leave).</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t xml:space="preserve">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 w:line="276" w:lineRule="auto"/>
        <w:rPr>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What else did you learn about the person who was in front of the court?:</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b w:val="1"/>
          <w:bCs w:val="1"/>
          <w:i w:val="0"/>
          <w:iCs w:val="0"/>
          <w:rtl w:val="0"/>
        </w:rPr>
        <w:t xml:space="preserve">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She does extensive community service and is very involved in the church</w:t>
      </w:r>
      <w:r w:rsidDel="00000000" w:rsidR="00000000" w:rsidRPr="00000000">
        <w:rPr>
          <w:rtl w:val="0"/>
        </w:rPr>
        <w:t xml:space="preserve">. </w:t>
      </w:r>
      <w:r w:rsidDel="00000000" w:rsidR="00000000" w:rsidRPr="00000000">
        <w:rPr>
          <w:rtl w:val="0"/>
        </w:rPr>
        <w:t xml:space="preserve">She teaches science.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C">
      <w:pPr>
        <w:pStyle w:val="Heading3"/>
        <w:spacing w:after="15" w:line="276" w:lineRule="auto"/>
        <w:rPr/>
      </w:pPr>
      <w:bookmarkStart w:colFirst="0" w:colLast="0" w:name="_ipba8trqritw" w:id="9"/>
      <w:bookmarkEnd w:id="9"/>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 w:line="276" w:lineRule="auto"/>
        <w:rPr/>
      </w:pPr>
      <w:r w:rsidDel="00000000" w:rsidR="00000000" w:rsidRPr="00000000">
        <w:rPr>
          <w:rtl w:val="0"/>
        </w:rPr>
        <w:t xml:space="preserve">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405" w:line="276" w:lineRule="auto"/>
        <w:rPr/>
      </w:pPr>
      <w:r w:rsidDel="00000000" w:rsidR="00000000" w:rsidRPr="00000000">
        <w:rPr>
          <w:rtl w:val="0"/>
        </w:rPr>
        <w:t xml:space="preserve">Released on pretrial supervision level one,</w:t>
      </w:r>
      <w:r w:rsidDel="00000000" w:rsidR="00000000" w:rsidRPr="00000000">
        <w:rPr>
          <w:rtl w:val="0"/>
        </w:rPr>
        <w:t xml:space="preserve"> and i</w:t>
      </w:r>
      <w:r w:rsidDel="00000000" w:rsidR="00000000" w:rsidRPr="00000000">
        <w:rPr>
          <w:rtl w:val="0"/>
        </w:rPr>
        <w:t xml:space="preserve">s to have no contact with the victim or his family.</w:t>
      </w: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keepNext w:val="1"/>
        <w:widowControl w:val="1"/>
        <w:spacing w:after="360" w:before="0" w:line="276" w:lineRule="auto"/>
        <w:rPr>
          <w:b w:val="1"/>
          <w:bCs w:val="1"/>
        </w:rPr>
      </w:pPr>
      <w:bookmarkStart w:colFirst="0" w:colLast="0" w:name="_weq3hrdqr6xz" w:id="10"/>
      <w:bookmarkEnd w:id="10"/>
      <w:r w:rsidDel="00000000" w:rsidR="00000000" w:rsidRPr="00000000">
        <w:rPr>
          <w:rtl w:val="0"/>
        </w:rPr>
        <w:t xml:space="preserve">Case: 2</w:t>
      </w:r>
      <w:r w:rsidDel="00000000" w:rsidR="00000000" w:rsidRPr="00000000">
        <w:rPr>
          <w:rtl w:val="0"/>
        </w:rPr>
      </w:r>
    </w:p>
    <w:p w:rsidR="00000000" w:rsidDel="00000000" w:rsidP="00000000" w:rsidRDefault="00000000" w:rsidRPr="00000000" w14:paraId="00000070">
      <w:pPr>
        <w:pStyle w:val="Heading3"/>
        <w:spacing w:after="405" w:line="276" w:lineRule="auto"/>
        <w:rPr/>
      </w:pPr>
      <w:bookmarkStart w:colFirst="0" w:colLast="0" w:name="_kxjlx085qyvf" w:id="11"/>
      <w:bookmarkEnd w:id="11"/>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71">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2:48 pm</w:t>
      </w:r>
      <w:r w:rsidDel="00000000" w:rsidR="00000000" w:rsidRPr="00000000">
        <w:rPr>
          <w:rtl w:val="0"/>
        </w:rPr>
      </w:r>
    </w:p>
    <w:p w:rsidR="00000000" w:rsidDel="00000000" w:rsidP="00000000" w:rsidRDefault="00000000" w:rsidRPr="00000000" w14:paraId="00000072">
      <w:pPr>
        <w:spacing w:after="240" w:line="276" w:lineRule="auto"/>
        <w:rPr/>
      </w:pPr>
      <w:r w:rsidDel="00000000" w:rsidR="00000000" w:rsidRPr="00000000">
        <w:rPr>
          <w:b w:val="1"/>
          <w:bCs w:val="1"/>
          <w:rtl w:val="0"/>
        </w:rPr>
        <w:t xml:space="preserve">Time Ended: </w:t>
      </w:r>
      <w:r w:rsidDel="00000000" w:rsidR="00000000" w:rsidRPr="00000000">
        <w:rPr>
          <w:rtl w:val="0"/>
        </w:rPr>
        <w:t xml:space="preserve">3</w:t>
      </w:r>
      <w:r w:rsidDel="00000000" w:rsidR="00000000" w:rsidRPr="00000000">
        <w:rPr>
          <w:rtl w:val="0"/>
        </w:rPr>
        <w:t xml:space="preserve">:05 pm</w:t>
      </w:r>
    </w:p>
    <w:p w:rsidR="00000000" w:rsidDel="00000000" w:rsidP="00000000" w:rsidRDefault="00000000" w:rsidRPr="00000000" w14:paraId="00000073">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74">
      <w:pPr>
        <w:spacing w:after="240" w:line="276" w:lineRule="auto"/>
        <w:rPr/>
      </w:pPr>
      <w:r w:rsidDel="00000000" w:rsidR="00000000" w:rsidRPr="00000000">
        <w:rPr>
          <w:rtl w:val="0"/>
        </w:rPr>
        <w:t xml:space="preserve">Judge:</w:t>
      </w:r>
      <w:r w:rsidDel="00000000" w:rsidR="00000000" w:rsidRPr="00000000">
        <w:rPr>
          <w:rtl w:val="0"/>
        </w:rPr>
        <w:t xml:space="preserve"> Rivanda Doss Beal</w:t>
      </w:r>
    </w:p>
    <w:p w:rsidR="00000000" w:rsidDel="00000000" w:rsidP="00000000" w:rsidRDefault="00000000" w:rsidRPr="00000000" w14:paraId="00000075">
      <w:pPr>
        <w:spacing w:after="240" w:line="276" w:lineRule="auto"/>
        <w:rPr/>
      </w:pPr>
      <w:r w:rsidDel="00000000" w:rsidR="00000000" w:rsidRPr="00000000">
        <w:rPr>
          <w:rtl w:val="0"/>
        </w:rPr>
        <w:t xml:space="preserve">Prosecutor: </w:t>
      </w:r>
      <w:r w:rsidDel="00000000" w:rsidR="00000000" w:rsidRPr="00000000">
        <w:rPr>
          <w:rtl w:val="0"/>
        </w:rPr>
        <w:t xml:space="preserve">John Kyle</w:t>
      </w:r>
    </w:p>
    <w:p w:rsidR="00000000" w:rsidDel="00000000" w:rsidP="00000000" w:rsidRDefault="00000000" w:rsidRPr="00000000" w14:paraId="00000076">
      <w:pPr>
        <w:spacing w:after="240" w:line="276" w:lineRule="auto"/>
        <w:rPr/>
      </w:pPr>
      <w:r w:rsidDel="00000000" w:rsidR="00000000" w:rsidRPr="00000000">
        <w:rPr>
          <w:rtl w:val="0"/>
        </w:rPr>
        <w:t xml:space="preserve">Defense attorney: </w:t>
      </w:r>
      <w:r w:rsidDel="00000000" w:rsidR="00000000" w:rsidRPr="00000000">
        <w:rPr>
          <w:rtl w:val="0"/>
        </w:rPr>
        <w:t xml:space="preserve">Isra Rahman</w:t>
      </w:r>
    </w:p>
    <w:p w:rsidR="00000000" w:rsidDel="00000000" w:rsidP="00000000" w:rsidRDefault="00000000" w:rsidRPr="00000000" w14:paraId="00000077">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711 law student working with the public defender's office. </w:t>
      </w:r>
    </w:p>
    <w:p w:rsidR="00000000" w:rsidDel="00000000" w:rsidP="00000000" w:rsidRDefault="00000000" w:rsidRPr="00000000" w14:paraId="00000078">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79">
      <w:pPr>
        <w:numPr>
          <w:ilvl w:val="0"/>
          <w:numId w:val="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RGQ</w:t>
      </w:r>
      <w:r w:rsidDel="00000000" w:rsidR="00000000" w:rsidRPr="00000000">
        <w:rPr>
          <w:rtl w:val="0"/>
        </w:rPr>
      </w:r>
    </w:p>
    <w:p w:rsidR="00000000" w:rsidDel="00000000" w:rsidP="00000000" w:rsidRDefault="00000000" w:rsidRPr="00000000" w14:paraId="0000007A">
      <w:pPr>
        <w:numPr>
          <w:ilvl w:val="0"/>
          <w:numId w:val="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w:t>
      </w:r>
      <w:r w:rsidDel="00000000" w:rsidR="00000000" w:rsidRPr="00000000">
        <w:rPr>
          <w:rtl w:val="0"/>
        </w:rPr>
        <w:t xml:space="preserve">Masculine</w:t>
      </w:r>
    </w:p>
    <w:p w:rsidR="00000000" w:rsidDel="00000000" w:rsidP="00000000" w:rsidRDefault="00000000" w:rsidRPr="00000000" w14:paraId="0000007B">
      <w:pPr>
        <w:numPr>
          <w:ilvl w:val="0"/>
          <w:numId w:val="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t xml:space="preserve">Latin</w:t>
      </w:r>
      <w:r w:rsidDel="00000000" w:rsidR="00000000" w:rsidRPr="00000000">
        <w:rPr>
          <w:rtl w:val="0"/>
        </w:rPr>
        <w:t xml:space="preserve">x/Hispanic</w:t>
      </w:r>
      <w:r w:rsidDel="00000000" w:rsidR="00000000" w:rsidRPr="00000000">
        <w:rPr>
          <w:rtl w:val="0"/>
        </w:rPr>
      </w:r>
    </w:p>
    <w:p w:rsidR="00000000" w:rsidDel="00000000" w:rsidP="00000000" w:rsidRDefault="00000000" w:rsidRPr="00000000" w14:paraId="0000007C">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7D">
      <w:pPr>
        <w:spacing w:after="240" w:line="276" w:lineRule="auto"/>
        <w:rPr/>
      </w:pPr>
      <w:r w:rsidDel="00000000" w:rsidR="00000000" w:rsidRPr="00000000">
        <w:rPr>
          <w:rtl w:val="0"/>
        </w:rPr>
        <w:t xml:space="preserve">Failure to Appear: </w:t>
      </w:r>
      <w:r w:rsidDel="00000000" w:rsidR="00000000" w:rsidRPr="00000000">
        <w:rPr>
          <w:rtl w:val="0"/>
        </w:rPr>
        <w:t xml:space="preserve">1</w:t>
      </w:r>
    </w:p>
    <w:p w:rsidR="00000000" w:rsidDel="00000000" w:rsidP="00000000" w:rsidRDefault="00000000" w:rsidRPr="00000000" w14:paraId="0000007E">
      <w:pPr>
        <w:spacing w:after="240" w:line="276" w:lineRule="auto"/>
        <w:rPr/>
      </w:pPr>
      <w:r w:rsidDel="00000000" w:rsidR="00000000" w:rsidRPr="00000000">
        <w:rPr>
          <w:rtl w:val="0"/>
        </w:rPr>
        <w:t xml:space="preserve">New Criminal Activity: </w:t>
      </w:r>
      <w:r w:rsidDel="00000000" w:rsidR="00000000" w:rsidRPr="00000000">
        <w:rPr>
          <w:rtl w:val="0"/>
        </w:rPr>
        <w:t xml:space="preserve">2</w:t>
      </w:r>
    </w:p>
    <w:p w:rsidR="00000000" w:rsidDel="00000000" w:rsidP="00000000" w:rsidRDefault="00000000" w:rsidRPr="00000000" w14:paraId="0000007F">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Monitoring</w:t>
      </w:r>
    </w:p>
    <w:p w:rsidR="00000000" w:rsidDel="00000000" w:rsidP="00000000" w:rsidRDefault="00000000" w:rsidRPr="00000000" w14:paraId="00000080">
      <w:pPr>
        <w:pStyle w:val="Heading3"/>
        <w:keepNext w:val="1"/>
        <w:widowControl w:val="1"/>
        <w:spacing w:after="240" w:before="0" w:line="276" w:lineRule="auto"/>
        <w:rPr>
          <w:b w:val="1"/>
          <w:bCs w:val="1"/>
        </w:rPr>
      </w:pPr>
      <w:bookmarkStart w:colFirst="0" w:colLast="0" w:name="_8cppjom5v8fp" w:id="12"/>
      <w:bookmarkEnd w:id="12"/>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81">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Aggravated unlawful possession of a weapon committed by someone under 21 years of age.</w:t>
      </w:r>
    </w:p>
    <w:p w:rsidR="00000000" w:rsidDel="00000000" w:rsidP="00000000" w:rsidRDefault="00000000" w:rsidRPr="00000000" w14:paraId="00000082">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Failure to stop at a stop sign.</w:t>
      </w:r>
      <w:r w:rsidDel="00000000" w:rsidR="00000000" w:rsidRPr="00000000">
        <w:rPr>
          <w:rtl w:val="0"/>
        </w:rPr>
      </w:r>
    </w:p>
    <w:p w:rsidR="00000000" w:rsidDel="00000000" w:rsidP="00000000" w:rsidRDefault="00000000" w:rsidRPr="00000000" w14:paraId="00000083">
      <w:pPr>
        <w:pStyle w:val="Heading3"/>
        <w:keepNext w:val="1"/>
        <w:widowControl w:val="1"/>
        <w:spacing w:after="240" w:before="0" w:line="276" w:lineRule="auto"/>
        <w:rPr>
          <w:b w:val="1"/>
          <w:bCs w:val="1"/>
          <w:u w:val="single"/>
        </w:rPr>
      </w:pPr>
      <w:bookmarkStart w:colFirst="0" w:colLast="0" w:name="_ws71lho474or" w:id="13"/>
      <w:bookmarkEnd w:id="13"/>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84">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p>
    <w:p w:rsidR="00000000" w:rsidDel="00000000" w:rsidP="00000000" w:rsidRDefault="00000000" w:rsidRPr="00000000" w14:paraId="00000085">
      <w:pPr>
        <w:numPr>
          <w:ilvl w:val="1"/>
          <w:numId w:val="4"/>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4/9/26, 10:45 pm</w:t>
      </w:r>
    </w:p>
    <w:p w:rsidR="00000000" w:rsidDel="00000000" w:rsidP="00000000" w:rsidRDefault="00000000" w:rsidRPr="00000000" w14:paraId="00000086">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p>
    <w:p w:rsidR="00000000" w:rsidDel="00000000" w:rsidP="00000000" w:rsidRDefault="00000000" w:rsidRPr="00000000" w14:paraId="00000087">
      <w:pPr>
        <w:numPr>
          <w:ilvl w:val="1"/>
          <w:numId w:val="4"/>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5700 block of S. Springfield Ave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8">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089">
      <w:pPr>
        <w:numPr>
          <w:ilvl w:val="1"/>
          <w:numId w:val="4"/>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They observed the accused person failing to stop at a stop sign.</w:t>
      </w:r>
    </w:p>
    <w:p w:rsidR="00000000" w:rsidDel="00000000" w:rsidP="00000000" w:rsidRDefault="00000000" w:rsidRPr="00000000" w14:paraId="0000008A">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w:t>
      </w: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8B">
      <w:pPr>
        <w:numPr>
          <w:ilvl w:val="1"/>
          <w:numId w:val="4"/>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w:t>
      </w:r>
    </w:p>
    <w:p w:rsidR="00000000" w:rsidDel="00000000" w:rsidP="00000000" w:rsidRDefault="00000000" w:rsidRPr="00000000" w14:paraId="0000008C">
      <w:pPr>
        <w:numPr>
          <w:ilvl w:val="2"/>
          <w:numId w:val="4"/>
        </w:numPr>
        <w:spacing w:line="276" w:lineRule="auto"/>
        <w:ind w:left="2160" w:hanging="360"/>
        <w:rPr>
          <w:rFonts w:ascii="Proxima Nova" w:cs="Proxima Nova" w:eastAsia="Proxima Nova" w:hAnsi="Proxima Nova"/>
          <w:sz w:val="24"/>
          <w:szCs w:val="24"/>
        </w:rPr>
      </w:pPr>
      <w:r w:rsidDel="00000000" w:rsidR="00000000" w:rsidRPr="00000000">
        <w:rPr>
          <w:rtl w:val="0"/>
        </w:rPr>
        <w:t xml:space="preserve">In vehicle: On</w:t>
      </w:r>
      <w:r w:rsidDel="00000000" w:rsidR="00000000" w:rsidRPr="00000000">
        <w:rPr>
          <w:rtl w:val="0"/>
        </w:rPr>
        <w:t xml:space="preserve"> the rear passenger floor</w:t>
      </w:r>
      <w:r w:rsidDel="00000000" w:rsidR="00000000" w:rsidRPr="00000000">
        <w:rPr>
          <w:rtl w:val="0"/>
        </w:rPr>
      </w:r>
    </w:p>
    <w:p w:rsidR="00000000" w:rsidDel="00000000" w:rsidP="00000000" w:rsidRDefault="00000000" w:rsidRPr="00000000" w14:paraId="0000008D">
      <w:pPr>
        <w:numPr>
          <w:ilvl w:val="0"/>
          <w:numId w:val="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8E">
      <w:pPr>
        <w:numPr>
          <w:ilvl w:val="1"/>
          <w:numId w:val="5"/>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Police said the accused person was the sole occupant of the vehicle.</w:t>
      </w:r>
    </w:p>
    <w:p w:rsidR="00000000" w:rsidDel="00000000" w:rsidP="00000000" w:rsidRDefault="00000000" w:rsidRPr="00000000" w14:paraId="0000008F">
      <w:pPr>
        <w:pStyle w:val="Heading2"/>
        <w:spacing w:after="0" w:before="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0">
      <w:pPr>
        <w:pStyle w:val="Heading3"/>
        <w:keepNext w:val="1"/>
        <w:widowControl w:val="1"/>
        <w:spacing w:after="240" w:before="240" w:line="276" w:lineRule="auto"/>
        <w:rPr>
          <w:b w:val="1"/>
          <w:bCs w:val="1"/>
        </w:rPr>
      </w:pPr>
      <w:bookmarkStart w:colFirst="0" w:colLast="0" w:name="_ng93r9yxxuc2" w:id="14"/>
      <w:bookmarkEnd w:id="14"/>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91">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92">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93">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9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95">
      <w:pPr>
        <w:spacing w:line="276" w:lineRule="auto"/>
        <w:rPr/>
      </w:pPr>
      <w:r w:rsidDel="00000000" w:rsidR="00000000" w:rsidRPr="00000000">
        <w:rPr>
          <w:rtl w:val="0"/>
        </w:rPr>
        <w:t xml:space="preserve">Officers said they stopped the accused person because he failed to stop at a stop sign.</w:t>
      </w:r>
      <w:r w:rsidDel="00000000" w:rsidR="00000000" w:rsidRPr="00000000">
        <w:rPr>
          <w:rtl w:val="0"/>
        </w:rPr>
        <w:t xml:space="preserve"> As they approached the vehicle, they observed him reaching toward the passenger side. </w:t>
      </w:r>
      <w:r w:rsidDel="00000000" w:rsidR="00000000" w:rsidRPr="00000000">
        <w:rPr>
          <w:rtl w:val="0"/>
        </w:rPr>
        <w:t xml:space="preserve">When they approached the vehicle, they illuminated the back seat and spotted</w:t>
      </w:r>
      <w:r w:rsidDel="00000000" w:rsidR="00000000" w:rsidRPr="00000000">
        <w:rPr>
          <w:rtl w:val="0"/>
        </w:rPr>
        <w:t xml:space="preserve"> </w:t>
      </w:r>
      <w:r w:rsidDel="00000000" w:rsidR="00000000" w:rsidRPr="00000000">
        <w:rPr>
          <w:rtl w:val="0"/>
        </w:rPr>
        <w:t xml:space="preserve">a loaded</w:t>
      </w:r>
      <w:r w:rsidDel="00000000" w:rsidR="00000000" w:rsidRPr="00000000">
        <w:rPr>
          <w:rtl w:val="0"/>
        </w:rPr>
        <w:t xml:space="preserve"> </w:t>
      </w:r>
      <w:r w:rsidDel="00000000" w:rsidR="00000000" w:rsidRPr="00000000">
        <w:rPr>
          <w:rtl w:val="0"/>
        </w:rPr>
        <w:t xml:space="preserve">Glock 19</w:t>
      </w:r>
      <w:r w:rsidDel="00000000" w:rsidR="00000000" w:rsidRPr="00000000">
        <w:rPr>
          <w:rtl w:val="0"/>
        </w:rPr>
        <w:t xml:space="preserve">, </w:t>
      </w:r>
      <w:r w:rsidDel="00000000" w:rsidR="00000000" w:rsidRPr="00000000">
        <w:rPr>
          <w:rtl w:val="0"/>
        </w:rPr>
        <w:t xml:space="preserve">with a laser attachment</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covering this hearing reported that the police said they observed the accused person making furtive movements and that they searched the car and found the firearm.] </w:t>
      </w:r>
      <w:r w:rsidDel="00000000" w:rsidR="00000000" w:rsidRPr="00000000">
        <w:rPr>
          <w:rtl w:val="0"/>
        </w:rPr>
        <w:t xml:space="preserve">The accused person does not possess a FOID or a CCL. </w:t>
      </w:r>
    </w:p>
    <w:p w:rsidR="00000000" w:rsidDel="00000000" w:rsidP="00000000" w:rsidRDefault="00000000" w:rsidRPr="00000000" w14:paraId="00000096">
      <w:pPr>
        <w:spacing w:line="276" w:lineRule="auto"/>
        <w:rPr/>
      </w:pPr>
      <w:r w:rsidDel="00000000" w:rsidR="00000000" w:rsidRPr="00000000">
        <w:rPr>
          <w:rtl w:val="0"/>
        </w:rPr>
        <w:t xml:space="preserve">The presence of a laser sight implies that the accused person was intending to use it for precision</w:t>
      </w:r>
      <w:r w:rsidDel="00000000" w:rsidR="00000000" w:rsidRPr="00000000">
        <w:rPr>
          <w:rtl w:val="0"/>
        </w:rPr>
        <w:t xml:space="preserve">, </w:t>
      </w:r>
      <w:r w:rsidDel="00000000" w:rsidR="00000000" w:rsidRPr="00000000">
        <w:rPr>
          <w:rtl w:val="0"/>
        </w:rPr>
        <w:t xml:space="preserve">making him a threat</w:t>
      </w:r>
      <w:r w:rsidDel="00000000" w:rsidR="00000000" w:rsidRPr="00000000">
        <w:rPr>
          <w:rtl w:val="0"/>
        </w:rPr>
        <w:t xml:space="preserve">, the state said. </w:t>
      </w:r>
      <w:r w:rsidDel="00000000" w:rsidR="00000000" w:rsidRPr="00000000">
        <w:rPr>
          <w:rtl w:val="0"/>
        </w:rPr>
        <w:t xml:space="preserve">He had easy access to the weapon when police stopped him, making him a risk to the police</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hearing did not mention the argument about the laser sight or about the accused person’s alleged easy access to the weapon.] </w:t>
      </w:r>
      <w:r w:rsidDel="00000000" w:rsidR="00000000" w:rsidRPr="00000000">
        <w:rPr>
          <w:rtl w:val="0"/>
        </w:rPr>
        <w:t xml:space="preserve"> </w:t>
      </w:r>
      <w:r w:rsidDel="00000000" w:rsidR="00000000" w:rsidRPr="00000000">
        <w:rPr>
          <w:rtl w:val="0"/>
        </w:rPr>
        <w:t xml:space="preserve">EM would not prevent the accused person from accessing guns,</w:t>
      </w:r>
      <w:r w:rsidDel="00000000" w:rsidR="00000000" w:rsidRPr="00000000">
        <w:rPr>
          <w:rtl w:val="0"/>
        </w:rPr>
        <w:t xml:space="preserve"> and</w:t>
      </w:r>
      <w:r w:rsidDel="00000000" w:rsidR="00000000" w:rsidRPr="00000000">
        <w:rPr>
          <w:rtl w:val="0"/>
        </w:rPr>
        <w:t xml:space="preserve"> is “reactive rather than proactive,” so it should be ruled out.</w:t>
      </w:r>
      <w:r w:rsidDel="00000000" w:rsidR="00000000" w:rsidRPr="00000000">
        <w:rPr>
          <w:rtl w:val="0"/>
        </w:rPr>
        <w:t xml:space="preserve"> </w:t>
      </w:r>
    </w:p>
    <w:p w:rsidR="00000000" w:rsidDel="00000000" w:rsidP="00000000" w:rsidRDefault="00000000" w:rsidRPr="00000000" w14:paraId="00000097">
      <w:pPr>
        <w:spacing w:line="276" w:lineRule="auto"/>
        <w:rPr/>
      </w:pPr>
      <w:r w:rsidDel="00000000" w:rsidR="00000000" w:rsidRPr="00000000">
        <w:rPr>
          <w:rtl w:val="0"/>
        </w:rPr>
        <w:t xml:space="preserve"> </w:t>
      </w:r>
    </w:p>
    <w:p w:rsidR="00000000" w:rsidDel="00000000" w:rsidP="00000000" w:rsidRDefault="00000000" w:rsidRPr="00000000" w14:paraId="00000098">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9">
      <w:pPr>
        <w:spacing w:line="276" w:lineRule="auto"/>
        <w:rPr/>
      </w:pPr>
      <w:r w:rsidDel="00000000" w:rsidR="00000000" w:rsidRPr="00000000">
        <w:rPr>
          <w:rtl w:val="0"/>
        </w:rPr>
        <w:t xml:space="preserve">The accused person was stopped by police for a minor traffic violation.</w:t>
      </w:r>
      <w:r w:rsidDel="00000000" w:rsidR="00000000" w:rsidRPr="00000000">
        <w:rPr>
          <w:rtl w:val="0"/>
        </w:rPr>
        <w:t xml:space="preserve"> </w:t>
      </w:r>
      <w:r w:rsidDel="00000000" w:rsidR="00000000" w:rsidRPr="00000000">
        <w:rPr>
          <w:rtl w:val="0"/>
        </w:rPr>
        <w:t xml:space="preserve">The accused person complied with all officer requests on the scene and did not resist arrest</w:t>
      </w:r>
      <w:r w:rsidDel="00000000" w:rsidR="00000000" w:rsidRPr="00000000">
        <w:rPr>
          <w:rtl w:val="0"/>
        </w:rPr>
        <w:t xml:space="preserve">. </w:t>
      </w:r>
      <w:r w:rsidDel="00000000" w:rsidR="00000000" w:rsidRPr="00000000">
        <w:rPr>
          <w:rtl w:val="0"/>
        </w:rPr>
        <w:t xml:space="preserve">He did not fire or brandish the weapon. It was loaded, but there was not a bullet in the chamber,</w:t>
      </w:r>
      <w:r w:rsidDel="00000000" w:rsidR="00000000" w:rsidRPr="00000000">
        <w:rPr>
          <w:rtl w:val="0"/>
        </w:rPr>
        <w:t xml:space="preserve"> so </w:t>
      </w:r>
      <w:r w:rsidDel="00000000" w:rsidR="00000000" w:rsidRPr="00000000">
        <w:rPr>
          <w:rtl w:val="0"/>
        </w:rPr>
        <w:t xml:space="preserve">he was not actively using it</w:t>
      </w:r>
      <w:r w:rsidDel="00000000" w:rsidR="00000000" w:rsidRPr="00000000">
        <w:rPr>
          <w:rtl w:val="0"/>
        </w:rPr>
        <w:t xml:space="preserve">. </w:t>
      </w:r>
      <w:r w:rsidDel="00000000" w:rsidR="00000000" w:rsidRPr="00000000">
        <w:rPr>
          <w:rtl w:val="0"/>
        </w:rPr>
        <w:t xml:space="preserve">The accused person has no prior criminal history, and there is no reason to believe he would not comply with pretrial monitoring, as pretrial services recommends. </w:t>
      </w:r>
    </w:p>
    <w:p w:rsidR="00000000" w:rsidDel="00000000" w:rsidP="00000000" w:rsidRDefault="00000000" w:rsidRPr="00000000" w14:paraId="0000009A">
      <w:pPr>
        <w:spacing w:line="276" w:lineRule="auto"/>
        <w:rPr/>
      </w:pPr>
      <w:r w:rsidDel="00000000" w:rsidR="00000000" w:rsidRPr="00000000">
        <w:rPr>
          <w:rtl w:val="0"/>
        </w:rPr>
        <w:t xml:space="preserve">The accused person is twenty years old.</w:t>
      </w:r>
      <w:r w:rsidDel="00000000" w:rsidR="00000000" w:rsidRPr="00000000">
        <w:rPr>
          <w:rtl w:val="0"/>
        </w:rPr>
        <w:t xml:space="preserve"> </w:t>
      </w:r>
      <w:r w:rsidDel="00000000" w:rsidR="00000000" w:rsidRPr="00000000">
        <w:rPr>
          <w:rtl w:val="0"/>
        </w:rPr>
        <w:t xml:space="preserve">He graduated from high school </w:t>
      </w:r>
      <w:r w:rsidDel="00000000" w:rsidR="00000000" w:rsidRPr="00000000">
        <w:rPr>
          <w:rtl w:val="0"/>
        </w:rPr>
        <w:t xml:space="preserve">and </w:t>
      </w:r>
      <w:r w:rsidDel="00000000" w:rsidR="00000000" w:rsidRPr="00000000">
        <w:rPr>
          <w:rtl w:val="0"/>
        </w:rPr>
        <w:t xml:space="preserve">currently works at a warehouse </w:t>
      </w:r>
      <w:r w:rsidDel="00000000" w:rsidR="00000000" w:rsidRPr="00000000">
        <w:rPr>
          <w:rtl w:val="0"/>
        </w:rPr>
        <w:t xml:space="preserve">from 5:00 am to 3:00 pm most days</w:t>
      </w:r>
      <w:r w:rsidDel="00000000" w:rsidR="00000000" w:rsidRPr="00000000">
        <w:rPr>
          <w:rtl w:val="0"/>
        </w:rPr>
        <w:t xml:space="preserve">. </w:t>
      </w:r>
      <w:r w:rsidDel="00000000" w:rsidR="00000000" w:rsidRPr="00000000">
        <w:rPr>
          <w:rtl w:val="0"/>
        </w:rPr>
        <w:t xml:space="preserve">He lives with his three siblings</w:t>
      </w:r>
      <w:r w:rsidDel="00000000" w:rsidR="00000000" w:rsidRPr="00000000">
        <w:rPr>
          <w:rtl w:val="0"/>
        </w:rPr>
        <w:t xml:space="preserve"> and parent. </w:t>
      </w:r>
      <w:r w:rsidDel="00000000" w:rsidR="00000000" w:rsidRPr="00000000">
        <w:rPr>
          <w:rtl w:val="0"/>
        </w:rPr>
        <w:t xml:space="preserve">He contributes financially to his family, and they will support him in complying with terms of supervision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B">
      <w:pPr>
        <w:spacing w:line="276" w:lineRule="auto"/>
        <w:rPr/>
      </w:pPr>
      <w:r w:rsidDel="00000000" w:rsidR="00000000" w:rsidRPr="00000000">
        <w:rPr>
          <w:rtl w:val="0"/>
        </w:rPr>
      </w:r>
    </w:p>
    <w:p w:rsidR="00000000" w:rsidDel="00000000" w:rsidP="00000000" w:rsidRDefault="00000000" w:rsidRPr="00000000" w14:paraId="0000009C">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9D">
      <w:pPr>
        <w:numPr>
          <w:ilvl w:val="0"/>
          <w:numId w:val="2"/>
        </w:numPr>
        <w:spacing w:after="0" w:afterAutospacing="0" w:before="240" w:line="276" w:lineRule="auto"/>
        <w:ind w:left="720" w:hanging="360"/>
        <w:rPr/>
      </w:pPr>
      <w:r w:rsidDel="00000000" w:rsidR="00000000" w:rsidRPr="00000000">
        <w:rPr>
          <w:rtl w:val="0"/>
        </w:rPr>
        <w:t xml:space="preserve">As the firearm was present and accessible on the rear passenger floor,</w:t>
      </w:r>
      <w:r w:rsidDel="00000000" w:rsidR="00000000" w:rsidRPr="00000000">
        <w:rPr>
          <w:rtl w:val="0"/>
        </w:rPr>
        <w:t xml:space="preserve"> and </w:t>
      </w:r>
      <w:r w:rsidDel="00000000" w:rsidR="00000000" w:rsidRPr="00000000">
        <w:rPr>
          <w:rtl w:val="0"/>
        </w:rPr>
        <w:t xml:space="preserve">the accused person was the sole occupant of the vehicle</w:t>
      </w:r>
      <w:r w:rsidDel="00000000" w:rsidR="00000000" w:rsidRPr="00000000">
        <w:rPr>
          <w:rtl w:val="0"/>
        </w:rPr>
        <w:t xml:space="preserve">, </w:t>
      </w:r>
      <w:r w:rsidDel="00000000" w:rsidR="00000000" w:rsidRPr="00000000">
        <w:rPr>
          <w:rtl w:val="0"/>
        </w:rPr>
        <w:t xml:space="preserve">prong one is satisfied, the judge said.</w:t>
      </w:r>
      <w:r w:rsidDel="00000000" w:rsidR="00000000" w:rsidRPr="00000000">
        <w:rPr>
          <w:rtl w:val="0"/>
        </w:rPr>
      </w:r>
    </w:p>
    <w:p w:rsidR="00000000" w:rsidDel="00000000" w:rsidP="00000000" w:rsidRDefault="00000000" w:rsidRPr="00000000" w14:paraId="0000009E">
      <w:pPr>
        <w:numPr>
          <w:ilvl w:val="0"/>
          <w:numId w:val="2"/>
        </w:numPr>
        <w:spacing w:after="0" w:afterAutospacing="0" w:before="0" w:beforeAutospacing="0" w:line="276" w:lineRule="auto"/>
        <w:ind w:left="720" w:hanging="360"/>
        <w:rPr/>
      </w:pPr>
      <w:r w:rsidDel="00000000" w:rsidR="00000000" w:rsidRPr="00000000">
        <w:rPr>
          <w:rtl w:val="0"/>
        </w:rPr>
        <w:t xml:space="preserve">The presence of the gun </w:t>
      </w:r>
      <w:r w:rsidDel="00000000" w:rsidR="00000000" w:rsidRPr="00000000">
        <w:rPr>
          <w:rtl w:val="0"/>
        </w:rPr>
        <w:t xml:space="preserve">is concerning, the judge said, </w:t>
      </w:r>
      <w:r w:rsidDel="00000000" w:rsidR="00000000" w:rsidRPr="00000000">
        <w:rPr>
          <w:rtl w:val="0"/>
        </w:rPr>
        <w:t xml:space="preserve">and the accused person</w:t>
      </w:r>
      <w:r w:rsidDel="00000000" w:rsidR="00000000" w:rsidRPr="00000000">
        <w:rPr>
          <w:rtl w:val="0"/>
        </w:rPr>
        <w:t xml:space="preserve"> does not have a FOID or CCL, so he has not had proper firearm safety training</w:t>
      </w:r>
      <w:r w:rsidDel="00000000" w:rsidR="00000000" w:rsidRPr="00000000">
        <w:rPr>
          <w:rtl w:val="0"/>
        </w:rPr>
        <w:t xml:space="preserve">. </w:t>
      </w:r>
      <w:r w:rsidDel="00000000" w:rsidR="00000000" w:rsidRPr="00000000">
        <w:rPr>
          <w:rtl w:val="0"/>
        </w:rPr>
        <w:t xml:space="preserve">Research shows that people under 23 years of age are still developing decision-making skills and impulse control</w:t>
      </w:r>
      <w:r w:rsidDel="00000000" w:rsidR="00000000" w:rsidRPr="00000000">
        <w:rPr>
          <w:rtl w:val="0"/>
        </w:rPr>
        <w:t xml:space="preserve">. </w:t>
      </w:r>
      <w:r w:rsidDel="00000000" w:rsidR="00000000" w:rsidRPr="00000000">
        <w:rPr>
          <w:rtl w:val="0"/>
        </w:rPr>
        <w:t xml:space="preserve">The accused person put himself, and the community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at risk by possessing the weapon</w:t>
      </w:r>
      <w:r w:rsidDel="00000000" w:rsidR="00000000" w:rsidRPr="00000000">
        <w:rPr>
          <w:rtl w:val="0"/>
        </w:rPr>
        <w:t xml:space="preserve">. </w:t>
      </w:r>
      <w:r w:rsidDel="00000000" w:rsidR="00000000" w:rsidRPr="00000000">
        <w:rPr>
          <w:rtl w:val="0"/>
        </w:rPr>
        <w:t xml:space="preserve">The judge said she was very disturbed.</w:t>
      </w:r>
      <w:r w:rsidDel="00000000" w:rsidR="00000000" w:rsidRPr="00000000">
        <w:rPr>
          <w:rtl w:val="0"/>
        </w:rPr>
        <w:t xml:space="preserve"> </w:t>
      </w:r>
      <w:r w:rsidDel="00000000" w:rsidR="00000000" w:rsidRPr="00000000">
        <w:rPr>
          <w:rtl w:val="0"/>
        </w:rPr>
        <w:t xml:space="preserve">However, removing the weapon mitigates those risks. </w:t>
      </w:r>
    </w:p>
    <w:p w:rsidR="00000000" w:rsidDel="00000000" w:rsidP="00000000" w:rsidRDefault="00000000" w:rsidRPr="00000000" w14:paraId="0000009F">
      <w:pPr>
        <w:numPr>
          <w:ilvl w:val="0"/>
          <w:numId w:val="2"/>
        </w:numPr>
        <w:spacing w:after="240" w:before="0" w:beforeAutospacing="0" w:line="276" w:lineRule="auto"/>
        <w:ind w:left="720" w:hanging="36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A0">
      <w:pPr>
        <w:pStyle w:val="Heading3"/>
        <w:keepNext w:val="1"/>
        <w:widowControl w:val="1"/>
        <w:spacing w:after="240" w:before="240" w:line="276" w:lineRule="auto"/>
        <w:rPr/>
      </w:pPr>
      <w:bookmarkStart w:colFirst="0" w:colLast="0" w:name="_ij8c4r22vsyo" w:id="15"/>
      <w:bookmarkEnd w:id="15"/>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1">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0A2">
      <w:pPr>
        <w:spacing w:after="15" w:line="276" w:lineRule="auto"/>
        <w:rPr/>
      </w:pPr>
      <w:r w:rsidDel="00000000" w:rsidR="00000000" w:rsidRPr="00000000">
        <w:rPr>
          <w:rtl w:val="0"/>
        </w:rPr>
        <w:t xml:space="preserve"> Yes</w:t>
      </w:r>
      <w:r w:rsidDel="00000000" w:rsidR="00000000" w:rsidRPr="00000000">
        <w:rPr>
          <w:rtl w:val="0"/>
        </w:rPr>
        <w:t xml:space="preserve">.</w:t>
      </w:r>
    </w:p>
    <w:p w:rsidR="00000000" w:rsidDel="00000000" w:rsidP="00000000" w:rsidRDefault="00000000" w:rsidRPr="00000000" w14:paraId="000000A3">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A4">
      <w:pPr>
        <w:spacing w:after="15" w:line="276" w:lineRule="auto"/>
        <w:rPr/>
      </w:pPr>
      <w:r w:rsidDel="00000000" w:rsidR="00000000" w:rsidRPr="00000000">
        <w:rPr>
          <w:rtl w:val="0"/>
        </w:rPr>
        <w:t xml:space="preserve"> </w:t>
      </w:r>
    </w:p>
    <w:p w:rsidR="00000000" w:rsidDel="00000000" w:rsidP="00000000" w:rsidRDefault="00000000" w:rsidRPr="00000000" w14:paraId="000000A5">
      <w:pPr>
        <w:spacing w:after="15" w:line="276" w:lineRule="auto"/>
        <w:rPr/>
      </w:pPr>
      <w:r w:rsidDel="00000000" w:rsidR="00000000" w:rsidRPr="00000000">
        <w:rPr>
          <w:rtl w:val="0"/>
        </w:rPr>
        <w:t xml:space="preserve">The accused person’s friend and sister were present.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6">
      <w:pPr>
        <w:spacing w:after="15" w:line="276" w:lineRule="auto"/>
        <w:rPr/>
      </w:pPr>
      <w:r w:rsidDel="00000000" w:rsidR="00000000" w:rsidRPr="00000000">
        <w:rPr>
          <w:rtl w:val="0"/>
        </w:rPr>
        <w:t xml:space="preserve"> </w:t>
      </w:r>
    </w:p>
    <w:p w:rsidR="00000000" w:rsidDel="00000000" w:rsidP="00000000" w:rsidRDefault="00000000" w:rsidRPr="00000000" w14:paraId="000000A7">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8">
      <w:pPr>
        <w:spacing w:after="15" w:line="276" w:lineRule="auto"/>
        <w:rPr/>
      </w:pPr>
      <w:r w:rsidDel="00000000" w:rsidR="00000000" w:rsidRPr="00000000">
        <w:rPr>
          <w:rtl w:val="0"/>
        </w:rPr>
        <w:t xml:space="preserve"> </w:t>
      </w:r>
    </w:p>
    <w:p w:rsidR="00000000" w:rsidDel="00000000" w:rsidP="00000000" w:rsidRDefault="00000000" w:rsidRPr="00000000" w14:paraId="000000A9">
      <w:pPr>
        <w:spacing w:after="15" w:line="276" w:lineRule="auto"/>
        <w:rPr/>
      </w:pPr>
      <w:r w:rsidDel="00000000" w:rsidR="00000000" w:rsidRPr="00000000">
        <w:rPr>
          <w:rtl w:val="0"/>
        </w:rPr>
        <w:t xml:space="preserve"> </w:t>
      </w:r>
    </w:p>
    <w:p w:rsidR="00000000" w:rsidDel="00000000" w:rsidP="00000000" w:rsidRDefault="00000000" w:rsidRPr="00000000" w14:paraId="000000AA">
      <w:pPr>
        <w:spacing w:after="15" w:line="276" w:lineRule="auto"/>
        <w:rPr/>
      </w:pPr>
      <w:r w:rsidDel="00000000" w:rsidR="00000000" w:rsidRPr="00000000">
        <w:rPr>
          <w:rtl w:val="0"/>
        </w:rPr>
        <w:t xml:space="preserve"> </w:t>
      </w:r>
    </w:p>
    <w:p w:rsidR="00000000" w:rsidDel="00000000" w:rsidP="00000000" w:rsidRDefault="00000000" w:rsidRPr="00000000" w14:paraId="000000AB">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0AC">
      <w:pPr>
        <w:spacing w:after="15" w:line="276" w:lineRule="auto"/>
        <w:rPr>
          <w:b w:val="1"/>
          <w:bCs w:val="1"/>
        </w:rPr>
      </w:pPr>
      <w:r w:rsidDel="00000000" w:rsidR="00000000" w:rsidRPr="00000000">
        <w:rPr>
          <w:rtl w:val="0"/>
        </w:rPr>
      </w:r>
    </w:p>
    <w:p w:rsidR="00000000" w:rsidDel="00000000" w:rsidP="00000000" w:rsidRDefault="00000000" w:rsidRPr="00000000" w14:paraId="000000AD">
      <w:pPr>
        <w:spacing w:after="15" w:line="276" w:lineRule="auto"/>
        <w:rPr/>
      </w:pPr>
      <w:r w:rsidDel="00000000" w:rsidR="00000000" w:rsidRPr="00000000">
        <w:rPr>
          <w:rtl w:val="0"/>
        </w:rPr>
        <w:t xml:space="preserve"> Accused Person has a job and helps financially support his family.</w:t>
      </w:r>
    </w:p>
    <w:p w:rsidR="00000000" w:rsidDel="00000000" w:rsidP="00000000" w:rsidRDefault="00000000" w:rsidRPr="00000000" w14:paraId="000000AE">
      <w:pPr>
        <w:spacing w:line="276" w:lineRule="auto"/>
        <w:rPr/>
      </w:pPr>
      <w:r w:rsidDel="00000000" w:rsidR="00000000" w:rsidRPr="00000000">
        <w:rPr>
          <w:rtl w:val="0"/>
        </w:rPr>
        <w:t xml:space="preserve"> </w:t>
      </w:r>
    </w:p>
    <w:p w:rsidR="00000000" w:rsidDel="00000000" w:rsidP="00000000" w:rsidRDefault="00000000" w:rsidRPr="00000000" w14:paraId="000000AF">
      <w:pPr>
        <w:spacing w:after="15" w:line="276" w:lineRule="auto"/>
        <w:rPr/>
      </w:pPr>
      <w:r w:rsidDel="00000000" w:rsidR="00000000" w:rsidRPr="00000000">
        <w:rPr>
          <w:rtl w:val="0"/>
        </w:rPr>
        <w:t xml:space="preserve"> </w:t>
      </w:r>
    </w:p>
    <w:p w:rsidR="00000000" w:rsidDel="00000000" w:rsidP="00000000" w:rsidRDefault="00000000" w:rsidRPr="00000000" w14:paraId="000000B0">
      <w:pPr>
        <w:pStyle w:val="Heading3"/>
        <w:spacing w:after="15" w:line="276" w:lineRule="auto"/>
        <w:rPr/>
      </w:pPr>
      <w:bookmarkStart w:colFirst="0" w:colLast="0" w:name="_xluq25lpyxk" w:id="16"/>
      <w:bookmarkEnd w:id="16"/>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B1">
      <w:pPr>
        <w:spacing w:after="15" w:line="276" w:lineRule="auto"/>
        <w:rPr>
          <w:i w:val="1"/>
          <w:iCs w:val="1"/>
        </w:rPr>
      </w:pPr>
      <w:r w:rsidDel="00000000" w:rsidR="00000000" w:rsidRPr="00000000">
        <w:rPr>
          <w:rtl w:val="0"/>
        </w:rPr>
      </w:r>
    </w:p>
    <w:p w:rsidR="00000000" w:rsidDel="00000000" w:rsidP="00000000" w:rsidRDefault="00000000" w:rsidRPr="00000000" w14:paraId="000000B2">
      <w:pPr>
        <w:spacing w:after="15" w:line="276" w:lineRule="auto"/>
        <w:rPr>
          <w:i w:val="1"/>
          <w:iCs w:val="1"/>
          <w:highlight w:val="green"/>
        </w:rPr>
      </w:pPr>
      <w:r w:rsidDel="00000000" w:rsidR="00000000" w:rsidRPr="00000000">
        <w:rPr>
          <w:rtl w:val="0"/>
        </w:rPr>
        <w:t xml:space="preserve">The accused person was released with pretrial monitoring</w:t>
      </w:r>
      <w:r w:rsidDel="00000000" w:rsidR="00000000" w:rsidRPr="00000000">
        <w:rPr>
          <w:rtl w:val="0"/>
        </w:rPr>
        <w:t xml:space="preserve">. </w:t>
      </w:r>
      <w:r w:rsidDel="00000000" w:rsidR="00000000" w:rsidRPr="00000000">
        <w:rPr>
          <w:rtl w:val="0"/>
        </w:rPr>
        <w:t xml:space="preserve">He is not allowed to possess any firearms</w:t>
      </w:r>
      <w:r w:rsidDel="00000000" w:rsidR="00000000" w:rsidRPr="00000000">
        <w:rPr>
          <w:rtl w:val="0"/>
        </w:rPr>
        <w:t xml:space="preserve"> </w:t>
      </w:r>
      <w:r w:rsidDel="00000000" w:rsidR="00000000" w:rsidRPr="00000000">
        <w:rPr>
          <w:rtl w:val="0"/>
        </w:rPr>
        <w:t xml:space="preserve">and </w:t>
      </w:r>
      <w:r w:rsidDel="00000000" w:rsidR="00000000" w:rsidRPr="00000000">
        <w:rPr>
          <w:rtl w:val="0"/>
        </w:rPr>
        <w:t xml:space="preserve">he is to surrender any additional firearms he has within 48 hours.</w:t>
      </w:r>
      <w:r w:rsidDel="00000000" w:rsidR="00000000" w:rsidRPr="00000000">
        <w:rPr>
          <w:rtl w:val="0"/>
        </w:rPr>
      </w:r>
    </w:p>
    <w:p w:rsidR="00000000" w:rsidDel="00000000" w:rsidP="00000000" w:rsidRDefault="00000000" w:rsidRPr="00000000" w14:paraId="000000B3">
      <w:pPr>
        <w:spacing w:after="15" w:line="276" w:lineRule="auto"/>
        <w:rPr>
          <w:i w:val="1"/>
          <w:iCs w:val="1"/>
          <w:highlight w:val="green"/>
        </w:rPr>
      </w:pPr>
      <w:r w:rsidDel="00000000" w:rsidR="00000000" w:rsidRPr="00000000">
        <w:rPr>
          <w:rtl w:val="0"/>
        </w:rPr>
      </w:r>
    </w:p>
    <w:p w:rsidR="00000000" w:rsidDel="00000000" w:rsidP="00000000" w:rsidRDefault="00000000" w:rsidRPr="00000000" w14:paraId="000000B4">
      <w:pPr>
        <w:pStyle w:val="Heading2"/>
        <w:spacing w:after="15" w:line="276" w:lineRule="auto"/>
        <w:rPr/>
      </w:pPr>
      <w:bookmarkStart w:colFirst="0" w:colLast="0" w:name="_ht92c9890np7" w:id="17"/>
      <w:bookmarkEnd w:id="17"/>
      <w:r w:rsidDel="00000000" w:rsidR="00000000" w:rsidRPr="00000000">
        <w:rPr>
          <w:rtl w:val="0"/>
        </w:rPr>
        <w:t xml:space="preserve">Case: 3</w:t>
      </w:r>
    </w:p>
    <w:p w:rsidR="00000000" w:rsidDel="00000000" w:rsidP="00000000" w:rsidRDefault="00000000" w:rsidRPr="00000000" w14:paraId="000000B5">
      <w:pPr>
        <w:pStyle w:val="Heading3"/>
        <w:keepNext w:val="1"/>
        <w:widowControl w:val="1"/>
        <w:spacing w:after="240" w:before="0" w:line="276" w:lineRule="auto"/>
        <w:rPr/>
      </w:pPr>
      <w:bookmarkStart w:colFirst="0" w:colLast="0" w:name="_hy8m0afi9cj4" w:id="18"/>
      <w:bookmarkEnd w:id="18"/>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B6">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3:07</w:t>
      </w:r>
      <w:r w:rsidDel="00000000" w:rsidR="00000000" w:rsidRPr="00000000">
        <w:rPr>
          <w:rtl w:val="0"/>
        </w:rPr>
        <w:t xml:space="preserve"> pm</w:t>
      </w:r>
    </w:p>
    <w:p w:rsidR="00000000" w:rsidDel="00000000" w:rsidP="00000000" w:rsidRDefault="00000000" w:rsidRPr="00000000" w14:paraId="000000B7">
      <w:pPr>
        <w:spacing w:after="240" w:line="276" w:lineRule="auto"/>
        <w:rPr/>
      </w:pPr>
      <w:r w:rsidDel="00000000" w:rsidR="00000000" w:rsidRPr="00000000">
        <w:rPr>
          <w:b w:val="1"/>
          <w:bCs w:val="1"/>
          <w:rtl w:val="0"/>
        </w:rPr>
        <w:t xml:space="preserve">Time Ended: </w:t>
      </w:r>
      <w:r w:rsidDel="00000000" w:rsidR="00000000" w:rsidRPr="00000000">
        <w:rPr>
          <w:rtl w:val="0"/>
        </w:rPr>
        <w:t xml:space="preserve">3:31</w:t>
      </w:r>
      <w:r w:rsidDel="00000000" w:rsidR="00000000" w:rsidRPr="00000000">
        <w:rPr>
          <w:rtl w:val="0"/>
        </w:rPr>
      </w:r>
    </w:p>
    <w:p w:rsidR="00000000" w:rsidDel="00000000" w:rsidP="00000000" w:rsidRDefault="00000000" w:rsidRPr="00000000" w14:paraId="000000B8">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B9">
      <w:pPr>
        <w:spacing w:after="240" w:line="276" w:lineRule="auto"/>
        <w:rPr/>
      </w:pPr>
      <w:r w:rsidDel="00000000" w:rsidR="00000000" w:rsidRPr="00000000">
        <w:rPr>
          <w:rtl w:val="0"/>
        </w:rPr>
        <w:t xml:space="preserve">Judge:</w:t>
      </w:r>
      <w:r w:rsidDel="00000000" w:rsidR="00000000" w:rsidRPr="00000000">
        <w:rPr>
          <w:rtl w:val="0"/>
        </w:rPr>
        <w:t xml:space="preserve"> Rivanda Doss Beal</w:t>
      </w:r>
    </w:p>
    <w:p w:rsidR="00000000" w:rsidDel="00000000" w:rsidP="00000000" w:rsidRDefault="00000000" w:rsidRPr="00000000" w14:paraId="000000BA">
      <w:pPr>
        <w:spacing w:after="240" w:line="276" w:lineRule="auto"/>
        <w:rPr/>
      </w:pPr>
      <w:r w:rsidDel="00000000" w:rsidR="00000000" w:rsidRPr="00000000">
        <w:rPr>
          <w:rtl w:val="0"/>
        </w:rPr>
        <w:t xml:space="preserve">Prosecutor: </w:t>
      </w:r>
      <w:r w:rsidDel="00000000" w:rsidR="00000000" w:rsidRPr="00000000">
        <w:rPr>
          <w:rtl w:val="0"/>
        </w:rPr>
        <w:t xml:space="preserve">John Kyle</w:t>
      </w:r>
    </w:p>
    <w:p w:rsidR="00000000" w:rsidDel="00000000" w:rsidP="00000000" w:rsidRDefault="00000000" w:rsidRPr="00000000" w14:paraId="000000BB">
      <w:pPr>
        <w:spacing w:after="240" w:line="276" w:lineRule="auto"/>
        <w:rPr/>
      </w:pPr>
      <w:r w:rsidDel="00000000" w:rsidR="00000000" w:rsidRPr="00000000">
        <w:rPr>
          <w:rtl w:val="0"/>
        </w:rPr>
        <w:t xml:space="preserve">Defense attorney: </w:t>
      </w:r>
      <w:r w:rsidDel="00000000" w:rsidR="00000000" w:rsidRPr="00000000">
        <w:rPr>
          <w:rtl w:val="0"/>
        </w:rPr>
        <w:t xml:space="preserve">Carolyn Paul</w:t>
      </w:r>
    </w:p>
    <w:p w:rsidR="00000000" w:rsidDel="00000000" w:rsidP="00000000" w:rsidRDefault="00000000" w:rsidRPr="00000000" w14:paraId="000000BC">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p>
    <w:p w:rsidR="00000000" w:rsidDel="00000000" w:rsidP="00000000" w:rsidRDefault="00000000" w:rsidRPr="00000000" w14:paraId="000000BD">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BE">
      <w:pPr>
        <w:numPr>
          <w:ilvl w:val="0"/>
          <w:numId w:val="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 GH</w:t>
      </w:r>
      <w:r w:rsidDel="00000000" w:rsidR="00000000" w:rsidRPr="00000000">
        <w:rPr>
          <w:rtl w:val="0"/>
        </w:rPr>
      </w:r>
    </w:p>
    <w:p w:rsidR="00000000" w:rsidDel="00000000" w:rsidP="00000000" w:rsidRDefault="00000000" w:rsidRPr="00000000" w14:paraId="000000BF">
      <w:pPr>
        <w:numPr>
          <w:ilvl w:val="0"/>
          <w:numId w:val="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w:t>
      </w:r>
      <w:r w:rsidDel="00000000" w:rsidR="00000000" w:rsidRPr="00000000">
        <w:rPr>
          <w:rtl w:val="0"/>
        </w:rPr>
        <w:t xml:space="preserve">Masculine</w:t>
      </w:r>
    </w:p>
    <w:p w:rsidR="00000000" w:rsidDel="00000000" w:rsidP="00000000" w:rsidRDefault="00000000" w:rsidRPr="00000000" w14:paraId="000000C0">
      <w:pPr>
        <w:numPr>
          <w:ilvl w:val="0"/>
          <w:numId w:val="3"/>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w:t>
      </w:r>
      <w:r w:rsidDel="00000000" w:rsidR="00000000" w:rsidRPr="00000000">
        <w:rPr>
          <w:rtl w:val="0"/>
        </w:rPr>
        <w:t xml:space="preserve">Black</w:t>
      </w:r>
    </w:p>
    <w:p w:rsidR="00000000" w:rsidDel="00000000" w:rsidP="00000000" w:rsidRDefault="00000000" w:rsidRPr="00000000" w14:paraId="000000C1">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C2">
      <w:pPr>
        <w:spacing w:after="240" w:line="276" w:lineRule="auto"/>
        <w:rPr/>
      </w:pPr>
      <w:r w:rsidDel="00000000" w:rsidR="00000000" w:rsidRPr="00000000">
        <w:rPr>
          <w:rtl w:val="0"/>
        </w:rPr>
        <w:t xml:space="preserve">Failure to Appear: </w:t>
      </w:r>
      <w:r w:rsidDel="00000000" w:rsidR="00000000" w:rsidRPr="00000000">
        <w:rPr>
          <w:rtl w:val="0"/>
        </w:rPr>
        <w:t xml:space="preserve">5</w:t>
      </w:r>
    </w:p>
    <w:p w:rsidR="00000000" w:rsidDel="00000000" w:rsidP="00000000" w:rsidRDefault="00000000" w:rsidRPr="00000000" w14:paraId="000000C3">
      <w:pPr>
        <w:spacing w:after="240" w:line="276" w:lineRule="auto"/>
        <w:rPr/>
      </w:pPr>
      <w:r w:rsidDel="00000000" w:rsidR="00000000" w:rsidRPr="00000000">
        <w:rPr>
          <w:rtl w:val="0"/>
        </w:rPr>
        <w:t xml:space="preserve">New Criminal Activity: </w:t>
      </w:r>
      <w:r w:rsidDel="00000000" w:rsidR="00000000" w:rsidRPr="00000000">
        <w:rPr>
          <w:rtl w:val="0"/>
        </w:rPr>
        <w:t xml:space="preserve">5</w:t>
      </w:r>
    </w:p>
    <w:p w:rsidR="00000000" w:rsidDel="00000000" w:rsidP="00000000" w:rsidRDefault="00000000" w:rsidRPr="00000000" w14:paraId="000000C4">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3</w:t>
      </w:r>
    </w:p>
    <w:p w:rsidR="00000000" w:rsidDel="00000000" w:rsidP="00000000" w:rsidRDefault="00000000" w:rsidRPr="00000000" w14:paraId="000000C5">
      <w:pPr>
        <w:pStyle w:val="Heading3"/>
        <w:keepNext w:val="1"/>
        <w:widowControl w:val="1"/>
        <w:spacing w:after="240" w:before="0" w:line="276" w:lineRule="auto"/>
        <w:rPr>
          <w:b w:val="1"/>
          <w:bCs w:val="1"/>
        </w:rPr>
      </w:pPr>
      <w:bookmarkStart w:colFirst="0" w:colLast="0" w:name="_ihu53czc8e8j" w:id="19"/>
      <w:bookmarkEnd w:id="19"/>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C6">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Unlawful possession of a weapon by a felon</w:t>
      </w:r>
      <w:r w:rsidDel="00000000" w:rsidR="00000000" w:rsidRPr="00000000">
        <w:rPr>
          <w:rtl w:val="0"/>
        </w:rPr>
      </w:r>
    </w:p>
    <w:p w:rsidR="00000000" w:rsidDel="00000000" w:rsidP="00000000" w:rsidRDefault="00000000" w:rsidRPr="00000000" w14:paraId="000000C7">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Possession of marijuana between 100g and 500g</w:t>
      </w:r>
      <w:r w:rsidDel="00000000" w:rsidR="00000000" w:rsidRPr="00000000">
        <w:rPr>
          <w:rtl w:val="0"/>
        </w:rPr>
        <w:t xml:space="preserve">, </w:t>
      </w:r>
      <w:r w:rsidDel="00000000" w:rsidR="00000000" w:rsidRPr="00000000">
        <w:rPr>
          <w:rtl w:val="0"/>
        </w:rPr>
        <w:t xml:space="preserve">driving under the influence of alcohol</w:t>
      </w:r>
      <w:r w:rsidDel="00000000" w:rsidR="00000000" w:rsidRPr="00000000">
        <w:rPr>
          <w:rtl w:val="0"/>
        </w:rPr>
        <w:t xml:space="preserve">, </w:t>
      </w:r>
      <w:r w:rsidDel="00000000" w:rsidR="00000000" w:rsidRPr="00000000">
        <w:rPr>
          <w:rtl w:val="0"/>
        </w:rPr>
        <w:t xml:space="preserve">unlawful transportation of alcohol</w:t>
      </w:r>
      <w:r w:rsidDel="00000000" w:rsidR="00000000" w:rsidRPr="00000000">
        <w:rPr>
          <w:rtl w:val="0"/>
        </w:rPr>
        <w:t xml:space="preserve">, </w:t>
      </w:r>
      <w:r w:rsidDel="00000000" w:rsidR="00000000" w:rsidRPr="00000000">
        <w:rPr>
          <w:rtl w:val="0"/>
        </w:rPr>
        <w:t xml:space="preserve">driving without a seatbelt.</w:t>
      </w:r>
      <w:r w:rsidDel="00000000" w:rsidR="00000000" w:rsidRPr="00000000">
        <w:rPr>
          <w:rtl w:val="0"/>
        </w:rPr>
      </w:r>
    </w:p>
    <w:p w:rsidR="00000000" w:rsidDel="00000000" w:rsidP="00000000" w:rsidRDefault="00000000" w:rsidRPr="00000000" w14:paraId="000000C8">
      <w:pPr>
        <w:pStyle w:val="Heading3"/>
        <w:keepNext w:val="1"/>
        <w:widowControl w:val="1"/>
        <w:spacing w:after="240" w:before="0" w:line="276" w:lineRule="auto"/>
        <w:rPr>
          <w:b w:val="1"/>
          <w:bCs w:val="1"/>
          <w:u w:val="single"/>
        </w:rPr>
      </w:pPr>
      <w:bookmarkStart w:colFirst="0" w:colLast="0" w:name="_dqqypi7ufkqs" w:id="20"/>
      <w:bookmarkEnd w:id="20"/>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C9">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w:t>
      </w:r>
    </w:p>
    <w:p w:rsidR="00000000" w:rsidDel="00000000" w:rsidP="00000000" w:rsidRDefault="00000000" w:rsidRPr="00000000" w14:paraId="000000CA">
      <w:pPr>
        <w:numPr>
          <w:ilvl w:val="1"/>
          <w:numId w:val="4"/>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April 9 at 11:30 p.m.</w:t>
      </w:r>
    </w:p>
    <w:p w:rsidR="00000000" w:rsidDel="00000000" w:rsidP="00000000" w:rsidRDefault="00000000" w:rsidRPr="00000000" w14:paraId="000000CB">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0CC">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w:t>
      </w:r>
    </w:p>
    <w:p w:rsidR="00000000" w:rsidDel="00000000" w:rsidP="00000000" w:rsidRDefault="00000000" w:rsidRPr="00000000" w14:paraId="000000CD">
      <w:pPr>
        <w:numPr>
          <w:ilvl w:val="1"/>
          <w:numId w:val="4"/>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Officers said they observed the accused person not wearing a seatbelt properly and pulled him over</w:t>
      </w:r>
    </w:p>
    <w:p w:rsidR="00000000" w:rsidDel="00000000" w:rsidP="00000000" w:rsidRDefault="00000000" w:rsidRPr="00000000" w14:paraId="000000CE">
      <w:pPr>
        <w:numPr>
          <w:ilvl w:val="0"/>
          <w:numId w:val="4"/>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w:t>
      </w:r>
    </w:p>
    <w:p w:rsidR="00000000" w:rsidDel="00000000" w:rsidP="00000000" w:rsidRDefault="00000000" w:rsidRPr="00000000" w14:paraId="000000CF">
      <w:pPr>
        <w:numPr>
          <w:ilvl w:val="1"/>
          <w:numId w:val="4"/>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D0">
      <w:pPr>
        <w:numPr>
          <w:ilvl w:val="0"/>
          <w:numId w:val="5"/>
        </w:numPr>
        <w:spacing w:line="276" w:lineRule="auto"/>
        <w:ind w:left="600" w:hanging="360"/>
        <w:rPr>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 </w:t>
      </w:r>
    </w:p>
    <w:p w:rsidR="00000000" w:rsidDel="00000000" w:rsidP="00000000" w:rsidRDefault="00000000" w:rsidRPr="00000000" w14:paraId="000000D1">
      <w:pPr>
        <w:numPr>
          <w:ilvl w:val="1"/>
          <w:numId w:val="5"/>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Officers observed the accused person wearing his seatbelt improperly and made a traffic stop. </w:t>
      </w:r>
      <w:r w:rsidDel="00000000" w:rsidR="00000000" w:rsidRPr="00000000">
        <w:rPr>
          <w:rtl w:val="0"/>
        </w:rPr>
        <w:t xml:space="preserve">The accused person smelled of alcohol</w:t>
      </w:r>
      <w:r w:rsidDel="00000000" w:rsidR="00000000" w:rsidRPr="00000000">
        <w:rPr>
          <w:rtl w:val="0"/>
        </w:rPr>
        <w:t xml:space="preserve">, </w:t>
      </w:r>
      <w:r w:rsidDel="00000000" w:rsidR="00000000" w:rsidRPr="00000000">
        <w:rPr>
          <w:rtl w:val="0"/>
        </w:rPr>
        <w:t xml:space="preserve">had red, watery eyes, and slurred speech</w:t>
      </w:r>
      <w:r w:rsidDel="00000000" w:rsidR="00000000" w:rsidRPr="00000000">
        <w:rPr>
          <w:rtl w:val="0"/>
        </w:rPr>
        <w:t xml:space="preserve">. </w:t>
      </w:r>
      <w:r w:rsidDel="00000000" w:rsidR="00000000" w:rsidRPr="00000000">
        <w:rPr>
          <w:rtl w:val="0"/>
        </w:rPr>
        <w:t xml:space="preserve">The accused person refused to exit the vehicle or comply with field sobriety tests</w:t>
      </w:r>
      <w:r w:rsidDel="00000000" w:rsidR="00000000" w:rsidRPr="00000000">
        <w:rPr>
          <w:rtl w:val="0"/>
        </w:rPr>
        <w:t xml:space="preserve">. </w:t>
      </w:r>
      <w:r w:rsidDel="00000000" w:rsidR="00000000" w:rsidRPr="00000000">
        <w:rPr>
          <w:rtl w:val="0"/>
        </w:rPr>
        <w:t xml:space="preserve">Officers took him into custody for a DUI</w:t>
      </w:r>
      <w:r w:rsidDel="00000000" w:rsidR="00000000" w:rsidRPr="00000000">
        <w:rPr>
          <w:rtl w:val="0"/>
        </w:rPr>
        <w:t xml:space="preserve"> and </w:t>
      </w:r>
      <w:r w:rsidDel="00000000" w:rsidR="00000000" w:rsidRPr="00000000">
        <w:rPr>
          <w:rtl w:val="0"/>
        </w:rPr>
        <w:t xml:space="preserve">found brass knuckles. Upon searching the vehicle, officers found alcohol</w:t>
      </w:r>
      <w:r w:rsidDel="00000000" w:rsidR="00000000" w:rsidRPr="00000000">
        <w:rPr>
          <w:rtl w:val="0"/>
        </w:rPr>
        <w:t xml:space="preserve"> and </w:t>
      </w:r>
      <w:r w:rsidDel="00000000" w:rsidR="00000000" w:rsidRPr="00000000">
        <w:rPr>
          <w:rtl w:val="0"/>
        </w:rPr>
        <w:t xml:space="preserve">cannabis.</w:t>
      </w:r>
      <w:r w:rsidDel="00000000" w:rsidR="00000000" w:rsidRPr="00000000">
        <w:rPr>
          <w:rtl w:val="0"/>
        </w:rPr>
      </w:r>
    </w:p>
    <w:p w:rsidR="00000000" w:rsidDel="00000000" w:rsidP="00000000" w:rsidRDefault="00000000" w:rsidRPr="00000000" w14:paraId="000000D2">
      <w:pPr>
        <w:pStyle w:val="Heading3"/>
        <w:keepNext w:val="1"/>
        <w:widowControl w:val="1"/>
        <w:spacing w:after="240" w:before="240" w:line="276" w:lineRule="auto"/>
        <w:rPr>
          <w:b w:val="1"/>
          <w:bCs w:val="1"/>
        </w:rPr>
      </w:pPr>
      <w:bookmarkStart w:colFirst="0" w:colLast="0" w:name="_4bwgjostp68k" w:id="21"/>
      <w:bookmarkEnd w:id="21"/>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D3">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D4">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D5">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D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D7">
      <w:pPr>
        <w:spacing w:line="276" w:lineRule="auto"/>
        <w:rPr/>
      </w:pPr>
      <w:r w:rsidDel="00000000" w:rsidR="00000000" w:rsidRPr="00000000">
        <w:rPr>
          <w:rtl w:val="0"/>
        </w:rPr>
        <w:t xml:space="preserve">The accused person has four felony convictions and is currently on pretrial release</w:t>
      </w:r>
      <w:r w:rsidDel="00000000" w:rsidR="00000000" w:rsidRPr="00000000">
        <w:rPr>
          <w:rtl w:val="0"/>
        </w:rPr>
        <w:t xml:space="preserve">. </w:t>
      </w:r>
      <w:r w:rsidDel="00000000" w:rsidR="00000000" w:rsidRPr="00000000">
        <w:rPr>
          <w:rtl w:val="0"/>
        </w:rPr>
        <w:t xml:space="preserve">He has had previous substance charges</w:t>
      </w:r>
      <w:r w:rsidDel="00000000" w:rsidR="00000000" w:rsidRPr="00000000">
        <w:rPr>
          <w:rtl w:val="0"/>
        </w:rPr>
        <w:t xml:space="preserve">. </w:t>
      </w:r>
      <w:r w:rsidDel="00000000" w:rsidR="00000000" w:rsidRPr="00000000">
        <w:rPr>
          <w:rtl w:val="0"/>
        </w:rPr>
        <w:t xml:space="preserve">The accused person refused to comply with officer requests on the scene.</w:t>
      </w:r>
      <w:r w:rsidDel="00000000" w:rsidR="00000000" w:rsidRPr="00000000">
        <w:rPr>
          <w:rtl w:val="0"/>
        </w:rPr>
        <w:t xml:space="preserve"> </w:t>
      </w:r>
      <w:r w:rsidDel="00000000" w:rsidR="00000000" w:rsidRPr="00000000">
        <w:rPr>
          <w:rtl w:val="0"/>
        </w:rPr>
        <w:t xml:space="preserve">The state said he put officers in danger during the arrest</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covering this case did not mention this argument by the state.] </w:t>
      </w:r>
      <w:r w:rsidDel="00000000" w:rsidR="00000000" w:rsidRPr="00000000">
        <w:rPr>
          <w:rtl w:val="0"/>
        </w:rPr>
        <w:t xml:space="preserve">As a repeat offender, the accused person is unlikely to comply with pretrial conditions, the state argued.</w:t>
      </w:r>
      <w:r w:rsidDel="00000000" w:rsidR="00000000" w:rsidRPr="00000000">
        <w:rPr>
          <w:rtl w:val="0"/>
        </w:rPr>
        <w:t xml:space="preserve"> </w:t>
      </w:r>
      <w:r w:rsidDel="00000000" w:rsidR="00000000" w:rsidRPr="00000000">
        <w:rPr>
          <w:rtl w:val="0"/>
        </w:rPr>
        <w:t xml:space="preserve">Electronic monitoring would be reactive rather than proactive.</w:t>
      </w:r>
    </w:p>
    <w:p w:rsidR="00000000" w:rsidDel="00000000" w:rsidP="00000000" w:rsidRDefault="00000000" w:rsidRPr="00000000" w14:paraId="000000D8">
      <w:pPr>
        <w:spacing w:line="276" w:lineRule="auto"/>
        <w:rPr/>
      </w:pPr>
      <w:r w:rsidDel="00000000" w:rsidR="00000000" w:rsidRPr="00000000">
        <w:rPr>
          <w:rtl w:val="0"/>
        </w:rPr>
        <w:t xml:space="preserve"> </w:t>
      </w:r>
    </w:p>
    <w:p w:rsidR="00000000" w:rsidDel="00000000" w:rsidP="00000000" w:rsidRDefault="00000000" w:rsidRPr="00000000" w14:paraId="000000D9">
      <w:pPr>
        <w:spacing w:after="240" w:before="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DA">
      <w:pPr>
        <w:spacing w:line="276" w:lineRule="auto"/>
        <w:rPr/>
      </w:pPr>
      <w:r w:rsidDel="00000000" w:rsidR="00000000" w:rsidRPr="00000000">
        <w:rPr>
          <w:rtl w:val="0"/>
        </w:rPr>
        <w:t xml:space="preserve">The accused person was pulled over for a minor traffic violation,</w:t>
      </w:r>
      <w:r w:rsidDel="00000000" w:rsidR="00000000" w:rsidRPr="00000000">
        <w:rPr>
          <w:rtl w:val="0"/>
        </w:rPr>
        <w:t xml:space="preserve"> </w:t>
      </w:r>
      <w:r w:rsidDel="00000000" w:rsidR="00000000" w:rsidRPr="00000000">
        <w:rPr>
          <w:rtl w:val="0"/>
        </w:rPr>
        <w:t xml:space="preserve">not reckless driving</w:t>
      </w:r>
      <w:r w:rsidDel="00000000" w:rsidR="00000000" w:rsidRPr="00000000">
        <w:rPr>
          <w:rtl w:val="0"/>
        </w:rPr>
        <w:t xml:space="preserve">.</w:t>
      </w:r>
      <w:r w:rsidDel="00000000" w:rsidR="00000000" w:rsidRPr="00000000">
        <w:rPr>
          <w:rtl w:val="0"/>
        </w:rPr>
        <w:t xml:space="preserve">He did possess the brass knuckles, but brass knuckles are not fatal in the same way that a gun is</w:t>
      </w:r>
      <w:r w:rsidDel="00000000" w:rsidR="00000000" w:rsidRPr="00000000">
        <w:rPr>
          <w:rtl w:val="0"/>
        </w:rPr>
        <w:t xml:space="preserve">. </w:t>
      </w:r>
      <w:r w:rsidDel="00000000" w:rsidR="00000000" w:rsidRPr="00000000">
        <w:rPr>
          <w:rtl w:val="0"/>
        </w:rPr>
        <w:t xml:space="preserve">The accused person may not have been aware that brass knuckles are an illegal weapon</w:t>
      </w:r>
      <w:r w:rsidDel="00000000" w:rsidR="00000000" w:rsidRPr="00000000">
        <w:rPr>
          <w:rtl w:val="0"/>
        </w:rPr>
        <w:t xml:space="preserve">. </w:t>
      </w:r>
      <w:r w:rsidDel="00000000" w:rsidR="00000000" w:rsidRPr="00000000">
        <w:rPr>
          <w:rtl w:val="0"/>
        </w:rPr>
        <w:t xml:space="preserve">The danger is mitigated since the weapon was taken away</w:t>
      </w:r>
      <w:r w:rsidDel="00000000" w:rsidR="00000000" w:rsidRPr="00000000">
        <w:rPr>
          <w:rtl w:val="0"/>
        </w:rPr>
        <w:t xml:space="preserve">. </w:t>
      </w:r>
      <w:r w:rsidDel="00000000" w:rsidR="00000000" w:rsidRPr="00000000">
        <w:rPr>
          <w:rtl w:val="0"/>
        </w:rPr>
        <w:t xml:space="preserve">His criminal history does not include any DUIs or violent offenses. </w:t>
      </w:r>
    </w:p>
    <w:p w:rsidR="00000000" w:rsidDel="00000000" w:rsidP="00000000" w:rsidRDefault="00000000" w:rsidRPr="00000000" w14:paraId="000000DB">
      <w:pPr>
        <w:spacing w:line="276" w:lineRule="auto"/>
        <w:rPr/>
      </w:pPr>
      <w:r w:rsidDel="00000000" w:rsidR="00000000" w:rsidRPr="00000000">
        <w:rPr>
          <w:rtl w:val="0"/>
        </w:rPr>
        <w:t xml:space="preserve">The accused person had been on pretrial release for nine months without incident.</w:t>
      </w:r>
      <w:r w:rsidDel="00000000" w:rsidR="00000000" w:rsidRPr="00000000">
        <w:rPr>
          <w:rtl w:val="0"/>
        </w:rPr>
        <w:t xml:space="preserve"> </w:t>
      </w:r>
      <w:r w:rsidDel="00000000" w:rsidR="00000000" w:rsidRPr="00000000">
        <w:rPr>
          <w:rtl w:val="0"/>
        </w:rPr>
        <w:t xml:space="preserve">One mistake does not prove that he cannot comply with court instructions.</w:t>
      </w:r>
      <w:r w:rsidDel="00000000" w:rsidR="00000000" w:rsidRPr="00000000">
        <w:rPr>
          <w:rtl w:val="0"/>
        </w:rPr>
        <w:t xml:space="preserve"> </w:t>
      </w:r>
      <w:r w:rsidDel="00000000" w:rsidR="00000000" w:rsidRPr="00000000">
        <w:rPr>
          <w:rtl w:val="0"/>
        </w:rPr>
        <w:t xml:space="preserve">He completed a full year of parole without violation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t xml:space="preserve">The accused person is 31 and local to Chicago</w:t>
      </w:r>
      <w:r w:rsidDel="00000000" w:rsidR="00000000" w:rsidRPr="00000000">
        <w:rPr>
          <w:rtl w:val="0"/>
        </w:rPr>
        <w:t xml:space="preserve">. He has two children and works as a general laborer. </w:t>
      </w:r>
      <w:r w:rsidDel="00000000" w:rsidR="00000000" w:rsidRPr="00000000">
        <w:rPr>
          <w:rtl w:val="0"/>
        </w:rPr>
        <w:t xml:space="preserve">He has shared custody</w:t>
      </w:r>
      <w:r w:rsidDel="00000000" w:rsidR="00000000" w:rsidRPr="00000000">
        <w:rPr>
          <w:rtl w:val="0"/>
        </w:rPr>
        <w:t xml:space="preserve"> </w:t>
      </w:r>
      <w:r w:rsidDel="00000000" w:rsidR="00000000" w:rsidRPr="00000000">
        <w:rPr>
          <w:rtl w:val="0"/>
        </w:rPr>
        <w:t xml:space="preserve">of his two children, who are six and eight.</w:t>
      </w:r>
      <w:r w:rsidDel="00000000" w:rsidR="00000000" w:rsidRPr="00000000">
        <w:rPr>
          <w:rtl w:val="0"/>
        </w:rPr>
        <w:t xml:space="preserve"> </w:t>
      </w:r>
      <w:r w:rsidDel="00000000" w:rsidR="00000000" w:rsidRPr="00000000">
        <w:rPr>
          <w:rtl w:val="0"/>
        </w:rPr>
        <w:t xml:space="preserve">He works</w:t>
      </w:r>
      <w:r w:rsidDel="00000000" w:rsidR="00000000" w:rsidRPr="00000000">
        <w:rPr>
          <w:rtl w:val="0"/>
        </w:rPr>
        <w:t xml:space="preserve"> as a general laborer. There are many conditions less restrictive than incarceration that would mitigate risk in this case. The defense said supervision with a Secure Continuous Remote Alcohol Monitor (</w:t>
      </w:r>
      <w:r w:rsidDel="00000000" w:rsidR="00000000" w:rsidRPr="00000000">
        <w:rPr>
          <w:rtl w:val="0"/>
        </w:rPr>
        <w:t xml:space="preserve">SCRAM) and random drug testing would suffice</w:t>
      </w:r>
      <w:r w:rsidDel="00000000" w:rsidR="00000000" w:rsidRPr="00000000">
        <w:rPr>
          <w:rtl w:val="0"/>
        </w:rPr>
        <w:t xml:space="preserve">.</w:t>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rtl w:val="0"/>
        </w:rPr>
        <w:t xml:space="preserve">Additionally, the accused person’s brother had recently been murdered in custody, so being held in custody would be traumatic for the accused person. </w:t>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spacing w:after="240" w:before="240" w:line="276" w:lineRule="auto"/>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E2">
      <w:pPr>
        <w:numPr>
          <w:ilvl w:val="0"/>
          <w:numId w:val="1"/>
        </w:numPr>
        <w:spacing w:line="276" w:lineRule="auto"/>
        <w:ind w:left="720" w:hanging="360"/>
        <w:rPr/>
      </w:pPr>
      <w:r w:rsidDel="00000000" w:rsidR="00000000" w:rsidRPr="00000000">
        <w:rPr>
          <w:rtl w:val="0"/>
        </w:rPr>
        <w:t xml:space="preserve"> The prosecutor provided enough evidence that the proof is evident and the presumption is great.</w:t>
      </w:r>
      <w:r w:rsidDel="00000000" w:rsidR="00000000" w:rsidRPr="00000000">
        <w:rPr>
          <w:rtl w:val="0"/>
        </w:rPr>
        <w:t xml:space="preserve"> </w:t>
      </w:r>
      <w:r w:rsidDel="00000000" w:rsidR="00000000" w:rsidRPr="00000000">
        <w:rPr>
          <w:rtl w:val="0"/>
        </w:rPr>
        <w:t xml:space="preserve">The accused person was driving under the influence and in possession of alcohol, marijuana, and brass knuckles.</w:t>
      </w:r>
    </w:p>
    <w:p w:rsidR="00000000" w:rsidDel="00000000" w:rsidP="00000000" w:rsidRDefault="00000000" w:rsidRPr="00000000" w14:paraId="000000E3">
      <w:pPr>
        <w:numPr>
          <w:ilvl w:val="0"/>
          <w:numId w:val="1"/>
        </w:numPr>
        <w:spacing w:line="276" w:lineRule="auto"/>
        <w:ind w:left="720" w:hanging="360"/>
        <w:rPr/>
      </w:pPr>
      <w:r w:rsidDel="00000000" w:rsidR="00000000" w:rsidRPr="00000000">
        <w:rPr>
          <w:rtl w:val="0"/>
        </w:rPr>
        <w:t xml:space="preserve">This is a repeat </w:t>
      </w:r>
      <w:r w:rsidDel="00000000" w:rsidR="00000000" w:rsidRPr="00000000">
        <w:rPr>
          <w:rtl w:val="0"/>
        </w:rPr>
        <w:t xml:space="preserve">possession</w:t>
      </w:r>
      <w:r w:rsidDel="00000000" w:rsidR="00000000" w:rsidRPr="00000000">
        <w:rPr>
          <w:rtl w:val="0"/>
        </w:rPr>
        <w:t xml:space="preserve"> offense. It was not a gun, but people with felony convictions still cannot possess brass knuckles. The judge commended the accused person for not having a gun.</w:t>
      </w:r>
      <w:r w:rsidDel="00000000" w:rsidR="00000000" w:rsidRPr="00000000">
        <w:rPr>
          <w:rtl w:val="0"/>
        </w:rPr>
        <w:t xml:space="preserve"> However, the</w:t>
      </w:r>
      <w:r w:rsidDel="00000000" w:rsidR="00000000" w:rsidRPr="00000000">
        <w:rPr>
          <w:rtl w:val="0"/>
        </w:rPr>
        <w:t xml:space="preserve"> conditions surrounding the arrest suggest that the accused person is a threat, the judge said.</w:t>
      </w:r>
    </w:p>
    <w:p w:rsidR="00000000" w:rsidDel="00000000" w:rsidP="00000000" w:rsidRDefault="00000000" w:rsidRPr="00000000" w14:paraId="000000E4">
      <w:pPr>
        <w:numPr>
          <w:ilvl w:val="0"/>
          <w:numId w:val="1"/>
        </w:numPr>
        <w:spacing w:line="276" w:lineRule="auto"/>
        <w:ind w:left="720" w:hanging="360"/>
        <w:rPr/>
      </w:pPr>
      <w:r w:rsidDel="00000000" w:rsidR="00000000" w:rsidRPr="00000000">
        <w:rPr>
          <w:rtl w:val="0"/>
        </w:rPr>
        <w:t xml:space="preserve">The judge said the brass knuckles were taken, so mitigating conditions can be set. </w:t>
      </w:r>
    </w:p>
    <w:p w:rsidR="00000000" w:rsidDel="00000000" w:rsidP="00000000" w:rsidRDefault="00000000" w:rsidRPr="00000000" w14:paraId="000000E5">
      <w:pPr>
        <w:pStyle w:val="Heading3"/>
        <w:keepNext w:val="1"/>
        <w:widowControl w:val="1"/>
        <w:spacing w:after="240" w:before="240" w:line="276" w:lineRule="auto"/>
        <w:rPr/>
      </w:pPr>
      <w:bookmarkStart w:colFirst="0" w:colLast="0" w:name="_1yb41dmb9pe" w:id="22"/>
      <w:bookmarkEnd w:id="22"/>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6">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0E7">
      <w:pPr>
        <w:spacing w:after="240" w:line="276" w:lineRule="auto"/>
        <w:rPr/>
      </w:pPr>
      <w:r w:rsidDel="00000000" w:rsidR="00000000" w:rsidRPr="00000000">
        <w:rPr>
          <w:rtl w:val="0"/>
        </w:rPr>
        <w:t xml:space="preserve">No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8">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0E9">
      <w:pPr>
        <w:spacing w:after="15" w:line="276" w:lineRule="auto"/>
        <w:rPr>
          <w:b w:val="1"/>
          <w:bCs w:val="1"/>
        </w:rPr>
      </w:pPr>
      <w:r w:rsidDel="00000000" w:rsidR="00000000" w:rsidRPr="00000000">
        <w:rPr>
          <w:rtl w:val="0"/>
        </w:rPr>
      </w:r>
    </w:p>
    <w:p w:rsidR="00000000" w:rsidDel="00000000" w:rsidP="00000000" w:rsidRDefault="00000000" w:rsidRPr="00000000" w14:paraId="000000EA">
      <w:pPr>
        <w:spacing w:after="15" w:line="276" w:lineRule="auto"/>
        <w:rPr/>
      </w:pPr>
      <w:r w:rsidDel="00000000" w:rsidR="00000000" w:rsidRPr="00000000">
        <w:rPr>
          <w:rtl w:val="0"/>
        </w:rPr>
        <w:t xml:space="preserve"> Two children and a job. </w:t>
      </w:r>
      <w:r w:rsidDel="00000000" w:rsidR="00000000" w:rsidRPr="00000000">
        <w:rPr>
          <w:rtl w:val="0"/>
        </w:rPr>
      </w:r>
    </w:p>
    <w:p w:rsidR="00000000" w:rsidDel="00000000" w:rsidP="00000000" w:rsidRDefault="00000000" w:rsidRPr="00000000" w14:paraId="000000EB">
      <w:pPr>
        <w:spacing w:line="276" w:lineRule="auto"/>
        <w:rPr/>
      </w:pPr>
      <w:r w:rsidDel="00000000" w:rsidR="00000000" w:rsidRPr="00000000">
        <w:rPr>
          <w:rtl w:val="0"/>
        </w:rPr>
        <w:t xml:space="preserve"> </w:t>
      </w:r>
    </w:p>
    <w:p w:rsidR="00000000" w:rsidDel="00000000" w:rsidP="00000000" w:rsidRDefault="00000000" w:rsidRPr="00000000" w14:paraId="000000EC">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ED">
      <w:pPr>
        <w:spacing w:after="15" w:line="276" w:lineRule="auto"/>
        <w:rPr/>
      </w:pPr>
      <w:r w:rsidDel="00000000" w:rsidR="00000000" w:rsidRPr="00000000">
        <w:rPr>
          <w:rtl w:val="0"/>
        </w:rPr>
        <w:t xml:space="preserve"> </w:t>
      </w:r>
    </w:p>
    <w:p w:rsidR="00000000" w:rsidDel="00000000" w:rsidP="00000000" w:rsidRDefault="00000000" w:rsidRPr="00000000" w14:paraId="000000EE">
      <w:pPr>
        <w:spacing w:after="15" w:line="276" w:lineRule="auto"/>
        <w:rPr/>
      </w:pPr>
      <w:r w:rsidDel="00000000" w:rsidR="00000000" w:rsidRPr="00000000">
        <w:rPr>
          <w:rtl w:val="0"/>
        </w:rPr>
        <w:t xml:space="preserve">He is a father of two. He has a criminal history, but also a history of compliance with parole and pretrial release conditions.</w:t>
      </w:r>
      <w:r w:rsidDel="00000000" w:rsidR="00000000" w:rsidRPr="00000000">
        <w:rPr>
          <w:rtl w:val="0"/>
        </w:rPr>
      </w:r>
    </w:p>
    <w:p w:rsidR="00000000" w:rsidDel="00000000" w:rsidP="00000000" w:rsidRDefault="00000000" w:rsidRPr="00000000" w14:paraId="000000EF">
      <w:pPr>
        <w:spacing w:after="15" w:line="276" w:lineRule="auto"/>
        <w:rPr/>
      </w:pPr>
      <w:r w:rsidDel="00000000" w:rsidR="00000000" w:rsidRPr="00000000">
        <w:rPr>
          <w:rtl w:val="0"/>
        </w:rPr>
        <w:t xml:space="preserve"> </w:t>
      </w:r>
    </w:p>
    <w:p w:rsidR="00000000" w:rsidDel="00000000" w:rsidP="00000000" w:rsidRDefault="00000000" w:rsidRPr="00000000" w14:paraId="000000F0">
      <w:pPr>
        <w:spacing w:after="15" w:line="276" w:lineRule="auto"/>
        <w:rPr/>
      </w:pPr>
      <w:r w:rsidDel="00000000" w:rsidR="00000000" w:rsidRPr="00000000">
        <w:rPr>
          <w:rtl w:val="0"/>
        </w:rPr>
        <w:t xml:space="preserve"> </w:t>
      </w:r>
    </w:p>
    <w:p w:rsidR="00000000" w:rsidDel="00000000" w:rsidP="00000000" w:rsidRDefault="00000000" w:rsidRPr="00000000" w14:paraId="000000F1">
      <w:pPr>
        <w:pStyle w:val="Heading3"/>
        <w:spacing w:after="15" w:line="276" w:lineRule="auto"/>
        <w:rPr/>
      </w:pPr>
      <w:bookmarkStart w:colFirst="0" w:colLast="0" w:name="_x84696h4q68" w:id="23"/>
      <w:bookmarkEnd w:id="23"/>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F2">
      <w:pPr>
        <w:spacing w:after="15" w:line="276" w:lineRule="auto"/>
        <w:rPr>
          <w:i w:val="1"/>
          <w:iCs w:val="1"/>
        </w:rPr>
      </w:pPr>
      <w:r w:rsidDel="00000000" w:rsidR="00000000" w:rsidRPr="00000000">
        <w:rPr>
          <w:rtl w:val="0"/>
        </w:rPr>
      </w:r>
    </w:p>
    <w:p w:rsidR="00000000" w:rsidDel="00000000" w:rsidP="00000000" w:rsidRDefault="00000000" w:rsidRPr="00000000" w14:paraId="000000F3">
      <w:pPr>
        <w:spacing w:after="15" w:line="276" w:lineRule="auto"/>
        <w:rPr/>
      </w:pPr>
      <w:r w:rsidDel="00000000" w:rsidR="00000000" w:rsidRPr="00000000">
        <w:rPr>
          <w:rtl w:val="0"/>
        </w:rPr>
        <w:t xml:space="preserve">Released with other restrictions: </w:t>
      </w:r>
      <w:r w:rsidDel="00000000" w:rsidR="00000000" w:rsidRPr="00000000">
        <w:rPr>
          <w:rtl w:val="0"/>
        </w:rPr>
        <w:t xml:space="preserve">In this case, the accused person was technically released with pretrial release supervision three.</w:t>
      </w:r>
      <w:r w:rsidDel="00000000" w:rsidR="00000000" w:rsidRPr="00000000">
        <w:rPr>
          <w:rtl w:val="0"/>
        </w:rPr>
        <w:t xml:space="preserve"> </w:t>
      </w:r>
      <w:r w:rsidDel="00000000" w:rsidR="00000000" w:rsidRPr="00000000">
        <w:rPr>
          <w:rtl w:val="0"/>
        </w:rPr>
        <w:t xml:space="preserve">He was held over the weekend until the judge could see him on Monday morning.</w:t>
      </w:r>
    </w:p>
    <w:p w:rsidR="00000000" w:rsidDel="00000000" w:rsidP="00000000" w:rsidRDefault="00000000" w:rsidRPr="00000000" w14:paraId="000000F4">
      <w:pPr>
        <w:pStyle w:val="Heading1"/>
        <w:keepNext w:val="1"/>
        <w:widowControl w:val="1"/>
        <w:pBdr>
          <w:top w:space="0" w:sz="0" w:val="nil"/>
          <w:left w:space="0" w:sz="0" w:val="nil"/>
          <w:bottom w:space="0" w:sz="0" w:val="nil"/>
          <w:right w:space="0" w:sz="0" w:val="nil"/>
          <w:between w:space="0" w:sz="0" w:val="nil"/>
        </w:pBdr>
        <w:shd w:fill="auto" w:val="clear"/>
        <w:spacing w:after="405" w:before="0" w:line="276" w:lineRule="auto"/>
        <w:rPr>
          <w:i w:val="0"/>
          <w:iCs w:val="0"/>
          <w:sz w:val="24"/>
          <w:szCs w:val="24"/>
        </w:rPr>
      </w:pPr>
      <w:r w:rsidDel="00000000" w:rsidR="00000000" w:rsidRPr="00000000">
        <w:pict>
          <v:rect style="width:0.0pt;height:1.5pt" o:hr="t" o:hrstd="t" o:hralign="center" fillcolor="#A0A0A0" stroked="f"/>
        </w:pict>
      </w:r>
      <w:r w:rsidDel="00000000" w:rsidR="00000000" w:rsidRPr="00000000">
        <w:rPr>
          <w:b w:val="1"/>
          <w:bCs w:val="1"/>
          <w:i w:val="0"/>
          <w:iCs w:val="0"/>
          <w:sz w:val="24"/>
          <w:szCs w:val="24"/>
          <w:rtl w:val="0"/>
        </w:rPr>
        <w:t xml:space="preserve">Note to reader</w:t>
      </w:r>
      <w:r w:rsidDel="00000000" w:rsidR="00000000" w:rsidRPr="00000000">
        <w:rPr>
          <w:i w:val="0"/>
          <w:iCs w:val="0"/>
          <w:sz w:val="24"/>
          <w:szCs w:val="24"/>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Allegations discussed in court are </w:t>
      </w:r>
      <w:r w:rsidDel="00000000" w:rsidR="00000000" w:rsidRPr="00000000">
        <w:rPr>
          <w:b w:val="1"/>
          <w:bCs w:val="1"/>
          <w:i w:val="0"/>
          <w:iCs w:val="0"/>
          <w:rtl w:val="0"/>
        </w:rPr>
        <w:t xml:space="preserve">not </w:t>
      </w:r>
      <w:r w:rsidDel="00000000" w:rsidR="00000000" w:rsidRPr="00000000">
        <w:rPr>
          <w:i w:val="0"/>
          <w:iCs w:val="0"/>
          <w:rtl w:val="0"/>
        </w:rPr>
        <w:t xml:space="preserve">findings of fact, and all individuals are presumed innocent unless proven guilty.</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i w:val="0"/>
          <w:iCs w:val="0"/>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9">
        <w:r w:rsidDel="00000000" w:rsidR="00000000" w:rsidRPr="00000000">
          <w:rPr>
            <w:i w:val="0"/>
            <w:iCs w:val="0"/>
            <w:color w:val="1155cc"/>
            <w:u w:val="single"/>
            <w:rtl w:val="0"/>
          </w:rPr>
          <w:t xml:space="preserve">website</w:t>
        </w:r>
      </w:hyperlink>
      <w:r w:rsidDel="00000000" w:rsidR="00000000" w:rsidRPr="00000000">
        <w:rPr>
          <w:i w:val="0"/>
          <w:iCs w:val="0"/>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ocumenters.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1026-court-watching-notetaking-room-102-19540/" TargetMode="External"/><Relationship Id="rId8" Type="http://schemas.openxmlformats.org/officeDocument/2006/relationships/hyperlink" Target="http://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