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00" w:lineRule="auto"/>
        <w:rPr/>
      </w:pPr>
      <w:r w:rsidDel="00000000" w:rsidR="00000000" w:rsidRPr="00000000">
        <w:rPr>
          <w:rtl w:val="0"/>
        </w:rPr>
        <w:t xml:space="preserve"> </w:t>
      </w:r>
    </w:p>
    <w:p w:rsidR="00000000" w:rsidDel="00000000" w:rsidP="00000000" w:rsidRDefault="00000000" w:rsidRPr="00000000" w14:paraId="00000003">
      <w:pPr>
        <w:pStyle w:val="Heading1"/>
        <w:keepNext w:val="1"/>
        <w:widowControl w:val="1"/>
        <w:spacing w:before="0" w:line="275.9999942779541" w:lineRule="auto"/>
        <w:rPr>
          <w:rFonts w:ascii="Proxima Nova" w:cs="Proxima Nova" w:eastAsia="Proxima Nova" w:hAnsi="Proxima Nova"/>
        </w:rPr>
      </w:pPr>
      <w:bookmarkStart w:colFirst="0" w:colLast="0" w:name="_ycuuy5q0h9n" w:id="0"/>
      <w:bookmarkEnd w:id="0"/>
      <w:r w:rsidDel="00000000" w:rsidR="00000000" w:rsidRPr="00000000">
        <w:rPr>
          <w:rFonts w:ascii="Proxima Nova" w:cs="Proxima Nova" w:eastAsia="Proxima Nova" w:hAnsi="Proxima Nova"/>
          <w:rtl w:val="0"/>
        </w:rPr>
        <w:t xml:space="preserve">4.2.26 Court Watching: Notetaking, Room 102</w:t>
      </w:r>
    </w:p>
    <w:p w:rsidR="00000000" w:rsidDel="00000000" w:rsidP="00000000" w:rsidRDefault="00000000" w:rsidRPr="00000000" w14:paraId="00000004">
      <w:pPr>
        <w:spacing w:after="0" w:line="275.9999942779541"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Documenter name: Zerricka Burton</w:t>
      </w:r>
    </w:p>
    <w:p w:rsidR="00000000" w:rsidDel="00000000" w:rsidP="00000000" w:rsidRDefault="00000000" w:rsidRPr="00000000" w14:paraId="00000005">
      <w:pPr>
        <w:spacing w:after="0" w:line="275.9999942779541"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Fact Checker: Layla Brown-Clark </w:t>
      </w:r>
    </w:p>
    <w:p w:rsidR="00000000" w:rsidDel="00000000" w:rsidP="00000000" w:rsidRDefault="00000000" w:rsidRPr="00000000" w14:paraId="00000006">
      <w:pPr>
        <w:spacing w:after="0" w:line="275.9999942779541"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Agency: Circuit Court of Cook County</w:t>
      </w:r>
    </w:p>
    <w:p w:rsidR="00000000" w:rsidDel="00000000" w:rsidP="00000000" w:rsidRDefault="00000000" w:rsidRPr="00000000" w14:paraId="00000007">
      <w:pPr>
        <w:spacing w:after="0" w:line="275.9999942779541"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Date: April 2, 2026</w:t>
      </w:r>
    </w:p>
    <w:p w:rsidR="00000000" w:rsidDel="00000000" w:rsidP="00000000" w:rsidRDefault="00000000" w:rsidRPr="00000000" w14:paraId="00000008">
      <w:pPr>
        <w:spacing w:after="0" w:line="275.9999942779541" w:lineRule="auto"/>
        <w:rPr>
          <w:color w:val="1154c9"/>
          <w:u w:val="single"/>
        </w:rPr>
      </w:pPr>
      <w:hyperlink r:id="rId7">
        <w:r w:rsidDel="00000000" w:rsidR="00000000" w:rsidRPr="00000000">
          <w:rPr>
            <w:rFonts w:ascii="Proxima Nova" w:cs="Proxima Nova" w:eastAsia="Proxima Nova" w:hAnsi="Proxima Nova"/>
            <w:color w:val="1154c9"/>
            <w:sz w:val="24"/>
            <w:szCs w:val="24"/>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b w:val="1"/>
          <w:bCs w:val="1"/>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73hteqi643ei" w:id="1"/>
      <w:bookmarkEnd w:id="1"/>
      <w:r w:rsidDel="00000000" w:rsidR="00000000" w:rsidRPr="00000000">
        <w:rPr>
          <w:b w:val="1"/>
          <w:bCs w:val="1"/>
          <w:rtl w:val="0"/>
        </w:rPr>
        <w:t xml:space="preserve">Court Watching Notes &amp; Observations:</w:t>
      </w:r>
    </w:p>
    <w:p w:rsidR="00000000" w:rsidDel="00000000" w:rsidP="00000000" w:rsidRDefault="00000000" w:rsidRPr="00000000" w14:paraId="0000000D">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Arrived at court house at: 12:00</w:t>
      </w:r>
    </w:p>
    <w:p w:rsidR="00000000" w:rsidDel="00000000" w:rsidP="00000000" w:rsidRDefault="00000000" w:rsidRPr="00000000" w14:paraId="0000000E">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Left court house at: 3:15</w:t>
      </w:r>
    </w:p>
    <w:p w:rsidR="00000000" w:rsidDel="00000000" w:rsidP="00000000" w:rsidRDefault="00000000" w:rsidRPr="00000000" w14:paraId="0000000F">
      <w:pPr>
        <w:spacing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✭Judge✭: </w:t>
      </w:r>
      <w:r w:rsidDel="00000000" w:rsidR="00000000" w:rsidRPr="00000000">
        <w:rPr>
          <w:rFonts w:ascii="Proxima Nova" w:cs="Proxima Nova" w:eastAsia="Proxima Nova" w:hAnsi="Proxima Nova"/>
          <w:sz w:val="24"/>
          <w:szCs w:val="24"/>
          <w:rtl w:val="0"/>
        </w:rPr>
        <w:t xml:space="preserve">Antara Nath Rivera</w:t>
      </w:r>
    </w:p>
    <w:p w:rsidR="00000000" w:rsidDel="00000000" w:rsidP="00000000" w:rsidRDefault="00000000" w:rsidRPr="00000000" w14:paraId="00000010">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Courtroom #: 102              </w:t>
      </w:r>
    </w:p>
    <w:p w:rsidR="00000000" w:rsidDel="00000000" w:rsidP="00000000" w:rsidRDefault="00000000" w:rsidRPr="00000000" w14:paraId="00000011">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Date: 4.2.26</w:t>
      </w:r>
    </w:p>
    <w:p w:rsidR="00000000" w:rsidDel="00000000" w:rsidP="00000000" w:rsidRDefault="00000000" w:rsidRPr="00000000" w14:paraId="00000012">
      <w:pPr>
        <w:spacing w:line="276" w:lineRule="auto"/>
        <w:rPr>
          <w:rFonts w:ascii="Proxima Nova" w:cs="Proxima Nova" w:eastAsia="Proxima Nova" w:hAnsi="Proxima Nova"/>
          <w:i w:val="1"/>
          <w:i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13">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argument of electronic monitoring only telling where you are but not what your are doing was used by the judge in almost every case.</w:t>
      </w:r>
    </w:p>
    <w:p w:rsidR="00000000" w:rsidDel="00000000" w:rsidP="00000000" w:rsidRDefault="00000000" w:rsidRPr="00000000" w14:paraId="00000014">
      <w:pPr>
        <w:spacing w:line="276" w:lineRule="auto"/>
        <w:rPr>
          <w:rFonts w:ascii="Proxima Nova" w:cs="Proxima Nova" w:eastAsia="Proxima Nova" w:hAnsi="Proxima Nova"/>
          <w:i w:val="1"/>
          <w:iCs w:val="1"/>
          <w:sz w:val="24"/>
          <w:szCs w:val="24"/>
        </w:rPr>
      </w:pPr>
      <w:r w:rsidDel="00000000" w:rsidR="00000000" w:rsidRPr="00000000">
        <w:rPr>
          <w:rtl w:val="0"/>
        </w:rPr>
      </w:r>
    </w:p>
    <w:p w:rsidR="00000000" w:rsidDel="00000000" w:rsidP="00000000" w:rsidRDefault="00000000" w:rsidRPr="00000000" w14:paraId="00000015">
      <w:pPr>
        <w:spacing w:line="276" w:lineRule="auto"/>
        <w:rPr>
          <w:rFonts w:ascii="Proxima Nova" w:cs="Proxima Nova" w:eastAsia="Proxima Nova" w:hAnsi="Proxima Nova"/>
          <w:i w:val="1"/>
          <w:iCs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Proxima Nova" w:cs="Proxima Nova" w:eastAsia="Proxima Nova" w:hAnsi="Proxima Nova"/>
          <w:i w:val="1"/>
          <w:iCs w:val="1"/>
          <w:sz w:val="24"/>
          <w:szCs w:val="24"/>
        </w:rPr>
      </w:pPr>
      <w:r w:rsidDel="00000000" w:rsidR="00000000" w:rsidRPr="00000000">
        <w:rPr>
          <w:rtl w:val="0"/>
        </w:rPr>
      </w:r>
    </w:p>
    <w:p w:rsidR="00000000" w:rsidDel="00000000" w:rsidP="00000000" w:rsidRDefault="00000000" w:rsidRPr="00000000" w14:paraId="00000017">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8">
      <w:pPr>
        <w:spacing w:before="240"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General Observations and Takeaways</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19">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After the first case, the prosecutor went behind the judges bench where they were laughing and speaking to each other kindly. He tells the judge “we” were quick and efficient.</w:t>
      </w:r>
    </w:p>
    <w:p w:rsidR="00000000" w:rsidDel="00000000" w:rsidP="00000000" w:rsidRDefault="00000000" w:rsidRPr="00000000" w14:paraId="0000001A">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dockets they gave our navigator were completely incorrect. </w:t>
      </w:r>
    </w:p>
    <w:p w:rsidR="00000000" w:rsidDel="00000000" w:rsidP="00000000" w:rsidRDefault="00000000" w:rsidRPr="00000000" w14:paraId="0000001B">
      <w:pPr>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Courtroom Conditions</w:t>
      </w:r>
    </w:p>
    <w:p w:rsidR="00000000" w:rsidDel="00000000" w:rsidP="00000000" w:rsidRDefault="00000000" w:rsidRPr="00000000" w14:paraId="0000001C">
      <w:pPr>
        <w:numPr>
          <w:ilvl w:val="0"/>
          <w:numId w:val="1"/>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✭Courthouse Navigator Name✭: Eliot Wyeth</w:t>
      </w:r>
    </w:p>
    <w:p w:rsidR="00000000" w:rsidDel="00000000" w:rsidP="00000000" w:rsidRDefault="00000000" w:rsidRPr="00000000" w14:paraId="0000001D">
      <w:pPr>
        <w:numPr>
          <w:ilvl w:val="0"/>
          <w:numId w:val="1"/>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Ability to hear?</w:t>
      </w:r>
      <w:r w:rsidDel="00000000" w:rsidR="00000000" w:rsidRPr="00000000">
        <w:rPr>
          <w:rtl w:val="0"/>
        </w:rPr>
      </w:r>
    </w:p>
    <w:p w:rsidR="00000000" w:rsidDel="00000000" w:rsidP="00000000" w:rsidRDefault="00000000" w:rsidRPr="00000000" w14:paraId="0000001E">
      <w:pPr>
        <w:numPr>
          <w:ilvl w:val="1"/>
          <w:numId w:val="2"/>
        </w:numPr>
        <w:spacing w:after="0" w:afterAutospacing="0"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Ye</w:t>
      </w:r>
      <w:r w:rsidDel="00000000" w:rsidR="00000000" w:rsidRPr="00000000">
        <w:rPr>
          <w:rFonts w:ascii="Proxima Nova" w:cs="Proxima Nova" w:eastAsia="Proxima Nova" w:hAnsi="Proxima Nova"/>
          <w:sz w:val="24"/>
          <w:szCs w:val="24"/>
          <w:rtl w:val="0"/>
        </w:rPr>
        <w:t xml:space="preserve">s</w:t>
      </w:r>
    </w:p>
    <w:p w:rsidR="00000000" w:rsidDel="00000000" w:rsidP="00000000" w:rsidRDefault="00000000" w:rsidRPr="00000000" w14:paraId="0000001F">
      <w:pPr>
        <w:numPr>
          <w:ilvl w:val="0"/>
          <w:numId w:val="1"/>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Does the courtroom have windows?</w:t>
      </w:r>
    </w:p>
    <w:p w:rsidR="00000000" w:rsidDel="00000000" w:rsidP="00000000" w:rsidRDefault="00000000" w:rsidRPr="00000000" w14:paraId="00000020">
      <w:pPr>
        <w:numPr>
          <w:ilvl w:val="1"/>
          <w:numId w:val="3"/>
        </w:numPr>
        <w:spacing w:after="0" w:afterAutospacing="0"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Yes</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type of courtroom were the hearings held in?</w:t>
      </w:r>
    </w:p>
    <w:p w:rsidR="00000000" w:rsidDel="00000000" w:rsidP="00000000" w:rsidRDefault="00000000" w:rsidRPr="00000000" w14:paraId="00000022">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 court</w:t>
      </w:r>
      <w:r w:rsidDel="00000000" w:rsidR="00000000" w:rsidRPr="00000000">
        <w:rPr>
          <w:rtl w:val="0"/>
        </w:rPr>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0" w:before="0" w:line="276"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24">
      <w:pPr>
        <w:pStyle w:val="Heading1"/>
        <w:keepNext w:val="1"/>
        <w:widowControl w:val="1"/>
        <w:spacing w:after="480" w:line="276" w:lineRule="auto"/>
        <w:rPr>
          <w:rFonts w:ascii="Proxima Nova" w:cs="Proxima Nova" w:eastAsia="Proxima Nova" w:hAnsi="Proxima Nova"/>
          <w:b w:val="1"/>
          <w:bCs w:val="1"/>
        </w:rPr>
      </w:pPr>
      <w:bookmarkStart w:colFirst="0" w:colLast="0" w:name="_1ewwyc344lb" w:id="2"/>
      <w:bookmarkEnd w:id="2"/>
      <w:r w:rsidDel="00000000" w:rsidR="00000000" w:rsidRPr="00000000">
        <w:rPr>
          <w:rFonts w:ascii="Proxima Nova" w:cs="Proxima Nova" w:eastAsia="Proxima Nova" w:hAnsi="Proxima Nova"/>
          <w:b w:val="1"/>
          <w:bCs w:val="1"/>
          <w:rtl w:val="0"/>
        </w:rPr>
        <w:t xml:space="preserve">Court Watching Notes</w:t>
      </w:r>
    </w:p>
    <w:p w:rsidR="00000000" w:rsidDel="00000000" w:rsidP="00000000" w:rsidRDefault="00000000" w:rsidRPr="00000000" w14:paraId="00000025">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Case: 1</w:t>
      </w:r>
    </w:p>
    <w:p w:rsidR="00000000" w:rsidDel="00000000" w:rsidP="00000000" w:rsidRDefault="00000000" w:rsidRPr="00000000" w14:paraId="00000026">
      <w:pPr>
        <w:pStyle w:val="Heading3"/>
        <w:rPr/>
      </w:pPr>
      <w:bookmarkStart w:colFirst="0" w:colLast="0" w:name="_m7se344c1lf" w:id="3"/>
      <w:bookmarkEnd w:id="3"/>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Time Hearing began:</w:t>
      </w:r>
      <w:r w:rsidDel="00000000" w:rsidR="00000000" w:rsidRPr="00000000">
        <w:rPr>
          <w:rFonts w:ascii="Proxima Nova" w:cs="Proxima Nova" w:eastAsia="Proxima Nova" w:hAnsi="Proxima Nova"/>
          <w:i w:val="0"/>
          <w:iCs w:val="0"/>
          <w:sz w:val="24"/>
          <w:szCs w:val="24"/>
          <w:rtl w:val="0"/>
        </w:rPr>
        <w:t xml:space="preserve"> </w:t>
      </w:r>
      <w:r w:rsidDel="00000000" w:rsidR="00000000" w:rsidRPr="00000000">
        <w:rPr>
          <w:rFonts w:ascii="Proxima Nova" w:cs="Proxima Nova" w:eastAsia="Proxima Nova" w:hAnsi="Proxima Nova"/>
          <w:i w:val="0"/>
          <w:iCs w:val="0"/>
          <w:sz w:val="24"/>
          <w:szCs w:val="24"/>
          <w:rtl w:val="0"/>
        </w:rPr>
        <w:t xml:space="preserve">1:00p</w:t>
      </w:r>
      <w:r w:rsidDel="00000000" w:rsidR="00000000" w:rsidRPr="00000000">
        <w:rPr>
          <w:rFonts w:ascii="Proxima Nova" w:cs="Proxima Nova" w:eastAsia="Proxima Nova" w:hAnsi="Proxima Nova"/>
          <w:sz w:val="24"/>
          <w:szCs w:val="24"/>
          <w:rtl w:val="0"/>
        </w:rPr>
        <w:t xml:space="preserve">m</w:t>
      </w:r>
      <w:r w:rsidDel="00000000" w:rsidR="00000000" w:rsidRPr="00000000">
        <w:rPr>
          <w:rFonts w:ascii="Proxima Nova" w:cs="Proxima Nova" w:eastAsia="Proxima Nova" w:hAnsi="Proxima Nova"/>
          <w:i w:val="0"/>
          <w:iCs w:val="0"/>
          <w:sz w:val="24"/>
          <w:szCs w:val="24"/>
          <w:rtl w:val="0"/>
        </w:rPr>
        <w:t xml:space="preserve"> </w:t>
      </w:r>
      <w:r w:rsidDel="00000000" w:rsidR="00000000" w:rsidRPr="00000000">
        <w:rPr>
          <w:rFonts w:ascii="Proxima Nova" w:cs="Proxima Nova" w:eastAsia="Proxima Nova" w:hAnsi="Proxima Nova"/>
          <w:b w:val="1"/>
          <w:bCs w:val="1"/>
          <w:i w:val="0"/>
          <w:iCs w:val="0"/>
          <w:sz w:val="24"/>
          <w:szCs w:val="24"/>
          <w:rtl w:val="0"/>
        </w:rPr>
        <w:t xml:space="preserve"> Time Ended: </w:t>
      </w:r>
      <w:r w:rsidDel="00000000" w:rsidR="00000000" w:rsidRPr="00000000">
        <w:rPr>
          <w:rFonts w:ascii="Proxima Nova" w:cs="Proxima Nova" w:eastAsia="Proxima Nova" w:hAnsi="Proxima Nova"/>
          <w:i w:val="0"/>
          <w:iCs w:val="0"/>
          <w:sz w:val="24"/>
          <w:szCs w:val="24"/>
          <w:rtl w:val="0"/>
        </w:rPr>
        <w:t xml:space="preserve">approximately </w:t>
      </w:r>
      <w:r w:rsidDel="00000000" w:rsidR="00000000" w:rsidRPr="00000000">
        <w:rPr>
          <w:rFonts w:ascii="Proxima Nova" w:cs="Proxima Nova" w:eastAsia="Proxima Nova" w:hAnsi="Proxima Nova"/>
          <w:i w:val="0"/>
          <w:iCs w:val="0"/>
          <w:sz w:val="24"/>
          <w:szCs w:val="24"/>
          <w:rtl w:val="0"/>
        </w:rPr>
        <w:t xml:space="preserve">1</w:t>
      </w:r>
      <w:r w:rsidDel="00000000" w:rsidR="00000000" w:rsidRPr="00000000">
        <w:rPr>
          <w:rFonts w:ascii="Proxima Nova" w:cs="Proxima Nova" w:eastAsia="Proxima Nova" w:hAnsi="Proxima Nova"/>
          <w:sz w:val="24"/>
          <w:szCs w:val="24"/>
          <w:rtl w:val="0"/>
        </w:rPr>
        <w:t xml:space="preserve">:40pm</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Who are the people?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Judge: </w:t>
      </w:r>
      <w:r w:rsidDel="00000000" w:rsidR="00000000" w:rsidRPr="00000000">
        <w:rPr>
          <w:rFonts w:ascii="Proxima Nova" w:cs="Proxima Nova" w:eastAsia="Proxima Nova" w:hAnsi="Proxima Nova"/>
          <w:sz w:val="24"/>
          <w:szCs w:val="24"/>
          <w:rtl w:val="0"/>
        </w:rPr>
        <w:t xml:space="preserve">Antara Nath Rivera</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Prosecutor: John Kyle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Defense attorney: </w:t>
      </w:r>
      <w:r w:rsidDel="00000000" w:rsidR="00000000" w:rsidRPr="00000000">
        <w:rPr>
          <w:rFonts w:ascii="Proxima Nova" w:cs="Proxima Nova" w:eastAsia="Proxima Nova" w:hAnsi="Proxima Nova"/>
          <w:sz w:val="24"/>
          <w:szCs w:val="24"/>
          <w:rtl w:val="0"/>
        </w:rPr>
        <w:t xml:space="preserve">Christopher Dallas</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Is the defense attorney a Public Defender, private attorney, or other: </w:t>
      </w:r>
      <w:r w:rsidDel="00000000" w:rsidR="00000000" w:rsidRPr="00000000">
        <w:rPr>
          <w:rFonts w:ascii="Proxima Nova" w:cs="Proxima Nova" w:eastAsia="Proxima Nova" w:hAnsi="Proxima Nova"/>
          <w:i w:val="0"/>
          <w:iCs w:val="0"/>
          <w:sz w:val="24"/>
          <w:szCs w:val="24"/>
          <w:rtl w:val="0"/>
        </w:rPr>
        <w:t xml:space="preserve"> </w:t>
      </w:r>
      <w:r w:rsidDel="00000000" w:rsidR="00000000" w:rsidRPr="00000000">
        <w:rPr>
          <w:rFonts w:ascii="Proxima Nova" w:cs="Proxima Nova" w:eastAsia="Proxima Nova" w:hAnsi="Proxima Nova"/>
          <w:sz w:val="24"/>
          <w:szCs w:val="24"/>
          <w:rtl w:val="0"/>
        </w:rPr>
        <w:t xml:space="preserve">Private attorney</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1"/>
          <w:iCs w:val="1"/>
          <w:sz w:val="24"/>
          <w:szCs w:val="24"/>
        </w:rPr>
      </w:pP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Accused Person</w:t>
      </w:r>
      <w:r w:rsidDel="00000000" w:rsidR="00000000" w:rsidRPr="00000000">
        <w:rPr>
          <w:rFonts w:ascii="Proxima Nova" w:cs="Proxima Nova" w:eastAsia="Proxima Nova" w:hAnsi="Proxima Nova"/>
          <w:b w:val="1"/>
          <w:bCs w:val="1"/>
          <w:i w:val="0"/>
          <w:iCs w:val="0"/>
          <w:sz w:val="24"/>
          <w:szCs w:val="24"/>
          <w:rtl w:val="0"/>
        </w:rPr>
        <w:t xml:space="preserve">’s identity</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Accused Person</w:t>
      </w:r>
      <w:r w:rsidDel="00000000" w:rsidR="00000000" w:rsidRPr="00000000">
        <w:rPr>
          <w:rFonts w:ascii="Proxima Nova" w:cs="Proxima Nova" w:eastAsia="Proxima Nova" w:hAnsi="Proxima Nova"/>
          <w:i w:val="0"/>
          <w:iCs w:val="0"/>
          <w:sz w:val="24"/>
          <w:szCs w:val="24"/>
          <w:rtl w:val="0"/>
        </w:rPr>
        <w:t xml:space="preserve">: </w:t>
      </w:r>
      <w:r w:rsidDel="00000000" w:rsidR="00000000" w:rsidRPr="00000000">
        <w:rPr>
          <w:rFonts w:ascii="Proxima Nova" w:cs="Proxima Nova" w:eastAsia="Proxima Nova" w:hAnsi="Proxima Nova"/>
          <w:sz w:val="24"/>
          <w:szCs w:val="24"/>
          <w:rtl w:val="0"/>
        </w:rPr>
        <w:t xml:space="preserve">A.P.</w:t>
      </w: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Gender presentation:</w:t>
      </w:r>
      <w:r w:rsidDel="00000000" w:rsidR="00000000" w:rsidRPr="00000000">
        <w:rPr>
          <w:rtl w:val="0"/>
        </w:rPr>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0" w:afterAutospacing="0"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Masculine</w:t>
      </w:r>
      <w:r w:rsidDel="00000000" w:rsidR="00000000" w:rsidRPr="00000000">
        <w:rPr>
          <w:rtl w:val="0"/>
        </w:rPr>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Perceived race: </w:t>
      </w:r>
      <w:r w:rsidDel="00000000" w:rsidR="00000000" w:rsidRPr="00000000">
        <w:rPr>
          <w:rtl w:val="0"/>
        </w:rPr>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Latinx/Hispanic </w:t>
      </w:r>
      <w:r w:rsidDel="00000000" w:rsidR="00000000" w:rsidRPr="00000000">
        <w:rPr>
          <w:rtl w:val="0"/>
        </w:rPr>
      </w:r>
    </w:p>
    <w:p w:rsidR="00000000" w:rsidDel="00000000" w:rsidP="00000000" w:rsidRDefault="00000000" w:rsidRPr="00000000" w14:paraId="00000033">
      <w:pPr>
        <w:spacing w:after="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w:t>
      </w:r>
      <w:r w:rsidDel="00000000" w:rsidR="00000000" w:rsidRPr="00000000">
        <w:rPr>
          <w:rFonts w:ascii="Proxima Nova" w:cs="Proxima Nova" w:eastAsia="Proxima Nova" w:hAnsi="Proxima Nova"/>
          <w:i w:val="1"/>
          <w:iCs w:val="1"/>
          <w:sz w:val="24"/>
          <w:szCs w:val="24"/>
          <w:rtl w:val="0"/>
        </w:rPr>
        <w:t xml:space="preserve"> The other Documenter covering this case reported that this accused peron appeared white].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Pretrial Assessment (Pre-trial risk score)</w:t>
      </w:r>
      <w:r w:rsidDel="00000000" w:rsidR="00000000" w:rsidRPr="00000000">
        <w:rPr>
          <w:rFonts w:ascii="Proxima Nova" w:cs="Proxima Nova" w:eastAsia="Proxima Nova" w:hAnsi="Proxima Nova"/>
          <w:i w:val="0"/>
          <w:iCs w:val="0"/>
          <w:sz w:val="24"/>
          <w:szCs w:val="24"/>
          <w:rtl w:val="0"/>
        </w:rPr>
        <w:t xml:space="preserve">:</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Failure to Appear:</w:t>
      </w:r>
      <w:r w:rsidDel="00000000" w:rsidR="00000000" w:rsidRPr="00000000">
        <w:rPr>
          <w:rFonts w:ascii="Proxima Nova" w:cs="Proxima Nova" w:eastAsia="Proxima Nova" w:hAnsi="Proxima Nova"/>
          <w:sz w:val="24"/>
          <w:szCs w:val="24"/>
          <w:rtl w:val="0"/>
        </w:rPr>
        <w:t xml:space="preserve"> 2</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New Criminal Activity: 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6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Pre-trial Supervision Score Level Rec: 3</w:t>
      </w:r>
      <w:r w:rsidDel="00000000" w:rsidR="00000000" w:rsidRPr="00000000">
        <w:rPr>
          <w:rtl w:val="0"/>
        </w:rPr>
      </w:r>
    </w:p>
    <w:p w:rsidR="00000000" w:rsidDel="00000000" w:rsidP="00000000" w:rsidRDefault="00000000" w:rsidRPr="00000000" w14:paraId="00000038">
      <w:pPr>
        <w:pStyle w:val="Heading3"/>
        <w:rPr>
          <w:b w:val="1"/>
          <w:bCs w:val="1"/>
          <w:color w:val="000000"/>
        </w:rPr>
      </w:pPr>
      <w:bookmarkStart w:colFirst="0" w:colLast="0" w:name="_37us5aarr5y1" w:id="4"/>
      <w:bookmarkEnd w:id="4"/>
      <w:r w:rsidDel="00000000" w:rsidR="00000000" w:rsidRPr="00000000">
        <w:rPr>
          <w:rtl w:val="0"/>
        </w:rPr>
        <w:t xml:space="preserve">II. Offense The Accused Person is Accused of: Key Facts</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Primary charge</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sz w:val="24"/>
          <w:szCs w:val="24"/>
          <w:rtl w:val="0"/>
        </w:rPr>
        <w:t xml:space="preserve"> Robbery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Any additional charges: </w:t>
      </w:r>
      <w:r w:rsidDel="00000000" w:rsidR="00000000" w:rsidRPr="00000000">
        <w:rPr>
          <w:rtl w:val="0"/>
        </w:rPr>
      </w:r>
    </w:p>
    <w:p w:rsidR="00000000" w:rsidDel="00000000" w:rsidP="00000000" w:rsidRDefault="00000000" w:rsidRPr="00000000" w14:paraId="0000003B">
      <w:pPr>
        <w:pStyle w:val="Heading3"/>
        <w:keepNext w:val="1"/>
        <w:widowControl w:val="1"/>
        <w:spacing w:after="240" w:before="0" w:line="276" w:lineRule="auto"/>
        <w:rPr>
          <w:b w:val="1"/>
          <w:bCs w:val="1"/>
          <w:u w:val="single"/>
        </w:rPr>
      </w:pPr>
      <w:bookmarkStart w:colFirst="0" w:colLast="0" w:name="_gbfmyhks8kww" w:id="5"/>
      <w:bookmarkEnd w:id="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When did this occur (approx. time of day/date)?- March 31, 2026, 10</w:t>
      </w:r>
      <w:r w:rsidDel="00000000" w:rsidR="00000000" w:rsidRPr="00000000">
        <w:rPr>
          <w:rFonts w:ascii="Proxima Nova" w:cs="Proxima Nova" w:eastAsia="Proxima Nova" w:hAnsi="Proxima Nova"/>
          <w:sz w:val="24"/>
          <w:szCs w:val="24"/>
          <w:rtl w:val="0"/>
        </w:rPr>
        <w:t xml:space="preserve">:10 p.m.</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Where? - </w:t>
      </w:r>
      <w:r w:rsidDel="00000000" w:rsidR="00000000" w:rsidRPr="00000000">
        <w:rPr>
          <w:rFonts w:ascii="Proxima Nova" w:cs="Proxima Nova" w:eastAsia="Proxima Nova" w:hAnsi="Proxima Nova"/>
          <w:i w:val="0"/>
          <w:iCs w:val="0"/>
          <w:sz w:val="24"/>
          <w:szCs w:val="24"/>
          <w:rtl w:val="0"/>
        </w:rPr>
        <w:t xml:space="preserve">1218 W A</w:t>
      </w:r>
      <w:r w:rsidDel="00000000" w:rsidR="00000000" w:rsidRPr="00000000">
        <w:rPr>
          <w:rFonts w:ascii="Proxima Nova" w:cs="Proxima Nova" w:eastAsia="Proxima Nova" w:hAnsi="Proxima Nova"/>
          <w:sz w:val="24"/>
          <w:szCs w:val="24"/>
          <w:rtl w:val="0"/>
        </w:rPr>
        <w:t xml:space="preserve">ddison</w:t>
      </w:r>
      <w:r w:rsidDel="00000000" w:rsidR="00000000" w:rsidRPr="00000000">
        <w:rPr>
          <w:rFonts w:ascii="Proxima Nova" w:cs="Proxima Nova" w:eastAsia="Proxima Nova" w:hAnsi="Proxima Nova"/>
          <w:sz w:val="24"/>
          <w:szCs w:val="24"/>
          <w:rtl w:val="0"/>
        </w:rPr>
        <w:t xml:space="preserve"> St.</w:t>
      </w: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sz w:val="24"/>
          <w:szCs w:val="24"/>
          <w:rtl w:val="0"/>
        </w:rPr>
        <w:t xml:space="preserve">✭What reason did officers give for initiating contact?✭ - </w:t>
      </w:r>
      <w:r w:rsidDel="00000000" w:rsidR="00000000" w:rsidRPr="00000000">
        <w:rPr>
          <w:rFonts w:ascii="Proxima Nova" w:cs="Proxima Nova" w:eastAsia="Proxima Nova" w:hAnsi="Proxima Nova"/>
          <w:sz w:val="24"/>
          <w:szCs w:val="24"/>
          <w:rtl w:val="0"/>
        </w:rPr>
        <w:t xml:space="preserve">Was contacted and given description by the victims</w:t>
      </w:r>
      <w:r w:rsidDel="00000000" w:rsidR="00000000" w:rsidRPr="00000000">
        <w:rPr>
          <w:rtl w:val="0"/>
        </w:rPr>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sz w:val="24"/>
          <w:szCs w:val="24"/>
          <w:rtl w:val="0"/>
        </w:rPr>
        <w:t xml:space="preserve">✭Was a gun found?✭: </w:t>
      </w:r>
      <w:r w:rsidDel="00000000" w:rsidR="00000000" w:rsidRPr="00000000">
        <w:rPr>
          <w:rFonts w:ascii="Proxima Nova" w:cs="Proxima Nova" w:eastAsia="Proxima Nova" w:hAnsi="Proxima Nova"/>
          <w:i w:val="0"/>
          <w:iCs w:val="0"/>
          <w:sz w:val="24"/>
          <w:szCs w:val="24"/>
          <w:rtl w:val="0"/>
        </w:rPr>
        <w:t xml:space="preserve">No </w:t>
      </w:r>
      <w:r w:rsidDel="00000000" w:rsidR="00000000" w:rsidRPr="00000000">
        <w:rPr>
          <w:rtl w:val="0"/>
        </w:rPr>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sz w:val="24"/>
          <w:szCs w:val="24"/>
          <w:rtl w:val="0"/>
        </w:rPr>
        <w:t xml:space="preserve">✭Other important facts about the interaction with police?✭</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6" w:lineRule="auto"/>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i w:val="0"/>
          <w:iCs w:val="0"/>
          <w:sz w:val="24"/>
          <w:szCs w:val="24"/>
          <w:rtl w:val="0"/>
        </w:rPr>
        <w:t xml:space="preserve">IV.</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Three Prongs</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1: </w:t>
      </w:r>
      <w:r w:rsidDel="00000000" w:rsidR="00000000" w:rsidRPr="00000000">
        <w:rPr>
          <w:rFonts w:ascii="Proxima Nova" w:cs="Proxima Nova" w:eastAsia="Proxima Nova" w:hAnsi="Proxima Nova"/>
          <w:i w:val="0"/>
          <w:iCs w:val="0"/>
          <w:sz w:val="24"/>
          <w:szCs w:val="24"/>
          <w:rtl w:val="0"/>
        </w:rPr>
        <w:t xml:space="preserve">The proof is evident and presumption great that they committed the alleged offense.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2:</w:t>
      </w:r>
      <w:r w:rsidDel="00000000" w:rsidR="00000000" w:rsidRPr="00000000">
        <w:rPr>
          <w:rFonts w:ascii="Proxima Nova" w:cs="Proxima Nova" w:eastAsia="Proxima Nova" w:hAnsi="Proxima Nova"/>
          <w:i w:val="0"/>
          <w:iCs w:val="0"/>
          <w:sz w:val="24"/>
          <w:szCs w:val="24"/>
          <w:rtl w:val="0"/>
        </w:rPr>
        <w:t xml:space="preserve"> Their release poses a risk of willful flight or dangerousness.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3:</w:t>
      </w:r>
      <w:r w:rsidDel="00000000" w:rsidR="00000000" w:rsidRPr="00000000">
        <w:rPr>
          <w:rFonts w:ascii="Proxima Nova" w:cs="Proxima Nova" w:eastAsia="Proxima Nova" w:hAnsi="Proxima Nova"/>
          <w:i w:val="0"/>
          <w:iCs w:val="0"/>
          <w:sz w:val="24"/>
          <w:szCs w:val="24"/>
          <w:rtl w:val="0"/>
        </w:rPr>
        <w:t xml:space="preserve"> No less restrictive set of conditions could mitigate this risk.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sz w:val="24"/>
          <w:szCs w:val="24"/>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sz w:val="24"/>
          <w:szCs w:val="24"/>
          <w:rtl w:val="0"/>
        </w:rPr>
        <w:t xml:space="preserve">⭑State’s Narrative</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t>
      </w:r>
      <w:r w:rsidDel="00000000" w:rsidR="00000000" w:rsidRPr="00000000">
        <w:rPr>
          <w:rFonts w:ascii="Proxima Nova" w:cs="Proxima Nova" w:eastAsia="Proxima Nova" w:hAnsi="Proxima Nova"/>
          <w:i w:val="0"/>
          <w:iCs w:val="0"/>
          <w:sz w:val="24"/>
          <w:szCs w:val="24"/>
          <w:rtl w:val="0"/>
        </w:rPr>
        <w:t xml:space="preserve">   </w:t>
      </w:r>
    </w:p>
    <w:p w:rsidR="00000000" w:rsidDel="00000000" w:rsidP="00000000" w:rsidRDefault="00000000" w:rsidRPr="00000000" w14:paraId="00000046">
      <w:pPr>
        <w:pStyle w:val="Heading6"/>
        <w:spacing w:before="240" w:line="276" w:lineRule="auto"/>
        <w:rPr>
          <w:rFonts w:ascii="Proxima Nova" w:cs="Proxima Nova" w:eastAsia="Proxima Nova" w:hAnsi="Proxima Nova"/>
          <w:sz w:val="24"/>
          <w:szCs w:val="24"/>
        </w:rPr>
      </w:pPr>
      <w:bookmarkStart w:colFirst="0" w:colLast="0" w:name="_2b04okbwym1p" w:id="6"/>
      <w:bookmarkEnd w:id="6"/>
      <w:r w:rsidDel="00000000" w:rsidR="00000000" w:rsidRPr="00000000">
        <w:rPr>
          <w:rFonts w:ascii="Proxima Nova" w:cs="Proxima Nova" w:eastAsia="Proxima Nova" w:hAnsi="Proxima Nova"/>
          <w:sz w:val="24"/>
          <w:szCs w:val="24"/>
          <w:rtl w:val="0"/>
        </w:rPr>
        <w:t xml:space="preserve">The prosecutor said that after </w:t>
      </w:r>
      <w:r w:rsidDel="00000000" w:rsidR="00000000" w:rsidRPr="00000000">
        <w:rPr>
          <w:rFonts w:ascii="Proxima Nova" w:cs="Proxima Nova" w:eastAsia="Proxima Nova" w:hAnsi="Proxima Nova"/>
          <w:sz w:val="24"/>
          <w:szCs w:val="24"/>
          <w:rtl w:val="0"/>
        </w:rPr>
        <w:t xml:space="preserve">a Cubs game, the accused person, who was apparently intoxicated, approached the 2 victims who were standing nearby and yelled at them. He pushed them and slapped a phone from the hand of one victim.  He then struck both of them on their bodies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He hit the phone out of the victim's hand a second time and when it fell, picked it up and ran off. Officers found and searched him down the street, and the phone was recovered, as well as a video the owner of the phone recorded of the accused person assaulting them. </w:t>
      </w:r>
      <w:r w:rsidDel="00000000" w:rsidR="00000000" w:rsidRPr="00000000">
        <w:rPr>
          <w:rFonts w:ascii="Proxima Nova" w:cs="Proxima Nova" w:eastAsia="Proxima Nova" w:hAnsi="Proxima Nova"/>
          <w:sz w:val="24"/>
          <w:szCs w:val="24"/>
          <w:rtl w:val="0"/>
        </w:rPr>
        <w:t xml:space="preserve">The state said the accused person also currently has a pending case in Wisconsin for battery, resisting arrest and disorderly conduct. After being arrested for the case in Wisconsin, he was ordered by a judge to maintain his sobriety, which the state said he did not. The prosecutor is asking that the accused person be detained due to dangerousness and risk of fleeing.</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Nova Mono" w:cs="Nova Mono" w:eastAsia="Nova Mono" w:hAnsi="Nova Mono"/>
          <w:b w:val="1"/>
          <w:bCs w:val="1"/>
          <w:i w:val="0"/>
          <w:iCs w:val="0"/>
          <w:sz w:val="24"/>
          <w:szCs w:val="24"/>
          <w:rtl w:val="0"/>
        </w:rPr>
        <w:t xml:space="preserve">⭑Defense’s Narrative</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48">
      <w:pPr>
        <w:pStyle w:val="Heading6"/>
        <w:spacing w:before="240" w:line="276" w:lineRule="auto"/>
        <w:rPr>
          <w:rFonts w:ascii="Proxima Nova" w:cs="Proxima Nova" w:eastAsia="Proxima Nova" w:hAnsi="Proxima Nova"/>
          <w:sz w:val="24"/>
          <w:szCs w:val="24"/>
        </w:rPr>
      </w:pPr>
      <w:bookmarkStart w:colFirst="0" w:colLast="0" w:name="_1ec0jknxiwxp" w:id="7"/>
      <w:bookmarkEnd w:id="7"/>
      <w:r w:rsidDel="00000000" w:rsidR="00000000" w:rsidRPr="00000000">
        <w:rPr>
          <w:rFonts w:ascii="Proxima Nova" w:cs="Proxima Nova" w:eastAsia="Proxima Nova" w:hAnsi="Proxima Nova"/>
          <w:sz w:val="24"/>
          <w:szCs w:val="24"/>
          <w:rtl w:val="0"/>
        </w:rPr>
        <w:t xml:space="preserve">The accused person is 28. </w:t>
      </w:r>
      <w:r w:rsidDel="00000000" w:rsidR="00000000" w:rsidRPr="00000000">
        <w:rPr>
          <w:rFonts w:ascii="Proxima Nova" w:cs="Proxima Nova" w:eastAsia="Proxima Nova" w:hAnsi="Proxima Nova"/>
          <w:sz w:val="24"/>
          <w:szCs w:val="24"/>
          <w:rtl w:val="0"/>
        </w:rPr>
        <w:t xml:space="preserve">His father owns multiple successful businesses in Chicago as well as commercial real estate.</w:t>
      </w:r>
      <w:r w:rsidDel="00000000" w:rsidR="00000000" w:rsidRPr="00000000">
        <w:rPr>
          <w:rFonts w:ascii="Proxima Nova" w:cs="Proxima Nova" w:eastAsia="Proxima Nova" w:hAnsi="Proxima Nova"/>
          <w:sz w:val="24"/>
          <w:szCs w:val="24"/>
          <w:rtl w:val="0"/>
        </w:rPr>
        <w:t xml:space="preserve"> However, he has been struggling due to his fathers recent struggle with prostate cancer and has spent a lot of time taking care of him. He went to University of Alabama and then withdrew </w:t>
      </w:r>
      <w:r w:rsidDel="00000000" w:rsidR="00000000" w:rsidRPr="00000000">
        <w:rPr>
          <w:rFonts w:ascii="Proxima Nova" w:cs="Proxima Nova" w:eastAsia="Proxima Nova" w:hAnsi="Proxima Nova"/>
          <w:sz w:val="24"/>
          <w:szCs w:val="24"/>
          <w:rtl w:val="0"/>
        </w:rPr>
        <w:t xml:space="preserve">when he came up with an idea to start a fishing YouTube channel. </w:t>
      </w: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w:t>
      </w:r>
      <w:r w:rsidDel="00000000" w:rsidR="00000000" w:rsidRPr="00000000">
        <w:rPr>
          <w:rFonts w:ascii="Proxima Nova" w:cs="Proxima Nova" w:eastAsia="Proxima Nova" w:hAnsi="Proxima Nova"/>
          <w:i w:val="1"/>
          <w:iCs w:val="1"/>
          <w:sz w:val="24"/>
          <w:szCs w:val="24"/>
          <w:rtl w:val="0"/>
        </w:rPr>
        <w:t xml:space="preserve"> The other Documenter assigned to this hearing did not mention the defense’s argument about the accused person’s father’s cancer or his time at the University of Alabama].</w:t>
      </w:r>
      <w:r w:rsidDel="00000000" w:rsidR="00000000" w:rsidRPr="00000000">
        <w:rPr>
          <w:rFonts w:ascii="Proxima Nova" w:cs="Proxima Nova" w:eastAsia="Proxima Nova" w:hAnsi="Proxima Nova"/>
          <w:sz w:val="24"/>
          <w:szCs w:val="24"/>
          <w:rtl w:val="0"/>
        </w:rPr>
        <w:t xml:space="preserve"> The defense said the channel is a massive success, with over 850,000 followers.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He has 5 other successful companies, including an ice fishing accessories brand and a content creation company he owned from 2016-2020 then sold for a substantial amount of money.</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He is also a regular church attendee. When it comes to the battery charge in Wisconsin, it was specifically a battery of unlawful contact rather than something extremely violent. The defense said someone videotaped the accused person as he was going through a break up with his girlfriend and he pushed the phone out of the person’s hand.</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 </w:t>
      </w:r>
      <w:r w:rsidDel="00000000" w:rsidR="00000000" w:rsidRPr="00000000">
        <w:rPr>
          <w:rFonts w:ascii="Proxima Nova" w:cs="Proxima Nova" w:eastAsia="Proxima Nova" w:hAnsi="Proxima Nova"/>
          <w:i w:val="1"/>
          <w:iCs w:val="1"/>
          <w:sz w:val="24"/>
          <w:szCs w:val="24"/>
          <w:rtl w:val="0"/>
        </w:rPr>
        <w:t xml:space="preserve">The other Documenter assigned to this hearing did not record details about the accused person’s church attendance or the specifics of the previous charge in Wisconsin].</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49">
      <w:pPr>
        <w:pStyle w:val="Heading6"/>
        <w:spacing w:before="240" w:line="276" w:lineRule="auto"/>
        <w:rPr>
          <w:rFonts w:ascii="Proxima Nova" w:cs="Proxima Nova" w:eastAsia="Proxima Nova" w:hAnsi="Proxima Nova"/>
          <w:i w:val="1"/>
          <w:iCs w:val="1"/>
          <w:sz w:val="24"/>
          <w:szCs w:val="24"/>
        </w:rPr>
      </w:pPr>
      <w:bookmarkStart w:colFirst="0" w:colLast="0" w:name="_kka7391cfgkc" w:id="8"/>
      <w:bookmarkEnd w:id="8"/>
      <w:r w:rsidDel="00000000" w:rsidR="00000000" w:rsidRPr="00000000">
        <w:rPr>
          <w:rFonts w:ascii="Proxima Nova" w:cs="Proxima Nova" w:eastAsia="Proxima Nova" w:hAnsi="Proxima Nova"/>
          <w:sz w:val="24"/>
          <w:szCs w:val="24"/>
          <w:rtl w:val="0"/>
        </w:rPr>
        <w:t xml:space="preserve">The defense attorney said the night of the incident, the accused person says the victim approached him to solicit fare for illegal Uber rides, which was something that they previously warned Wrigleyville community members about. The accused person says he then called them out for that and did not approach them for no reason. While an altercation did ensue, he did not harm the victims as there were no marks on them and they refused medical attention.</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The defense attorney argued that one person was 6 feet while the accused person is a little over 5 feet so there is very little chance that the accused person could have actually harmed this person. He has a family home in Chicago he can stay in if released, and poses no threat to the community.</w:t>
      </w:r>
      <w:r w:rsidDel="00000000" w:rsidR="00000000" w:rsidRPr="00000000">
        <w:rPr>
          <w:rFonts w:ascii="Proxima Nova" w:cs="Proxima Nova" w:eastAsia="Proxima Nova" w:hAnsi="Proxima Nova"/>
          <w:i w:val="1"/>
          <w:iCs w:val="1"/>
          <w:sz w:val="24"/>
          <w:szCs w:val="24"/>
          <w:rtl w:val="0"/>
        </w:rPr>
        <w:t xml:space="preserve"> [</w:t>
      </w:r>
      <w:r w:rsidDel="00000000" w:rsidR="00000000" w:rsidRPr="00000000">
        <w:rPr>
          <w:rFonts w:ascii="Proxima Nova" w:cs="Proxima Nova" w:eastAsia="Proxima Nova" w:hAnsi="Proxima Nova"/>
          <w:b w:val="1"/>
          <w:bCs w:val="1"/>
          <w:i w:val="1"/>
          <w:iCs w:val="1"/>
          <w:sz w:val="24"/>
          <w:szCs w:val="24"/>
          <w:rtl w:val="0"/>
        </w:rPr>
        <w:t xml:space="preserve">Editor’s Note: </w:t>
      </w:r>
      <w:r w:rsidDel="00000000" w:rsidR="00000000" w:rsidRPr="00000000">
        <w:rPr>
          <w:rFonts w:ascii="Proxima Nova" w:cs="Proxima Nova" w:eastAsia="Proxima Nova" w:hAnsi="Proxima Nova"/>
          <w:i w:val="1"/>
          <w:iCs w:val="1"/>
          <w:sz w:val="24"/>
          <w:szCs w:val="24"/>
          <w:rtl w:val="0"/>
        </w:rPr>
        <w:t xml:space="preserve">The other Documenter assigned to this hearing did not record details about the accused person’s height or his capability of hurting the victims.]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0"/>
          <w:iCs w:val="0"/>
          <w:sz w:val="24"/>
          <w:szCs w:val="24"/>
        </w:rPr>
      </w:pPr>
      <w:r w:rsidDel="00000000" w:rsidR="00000000" w:rsidRPr="00000000">
        <w:rPr>
          <w:rFonts w:ascii="Nova Mono" w:cs="Nova Mono" w:eastAsia="Nova Mono" w:hAnsi="Nova Mono"/>
          <w:b w:val="1"/>
          <w:bCs w:val="1"/>
          <w:i w:val="0"/>
          <w:iCs w:val="0"/>
          <w:sz w:val="24"/>
          <w:szCs w:val="24"/>
          <w:rtl w:val="0"/>
        </w:rPr>
        <w:t xml:space="preserve">⭑Judge’s 3 Prongs</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t>
      </w:r>
      <w:r w:rsidDel="00000000" w:rsidR="00000000" w:rsidRPr="00000000">
        <w:rPr>
          <w:rtl w:val="0"/>
        </w:rPr>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Prosecution met the burden for Prong 1 due mostly to the videotape of the incident and the recovery of the phone from the accused person's person.</w:t>
      </w:r>
      <w:r w:rsidDel="00000000" w:rsidR="00000000" w:rsidRPr="00000000">
        <w:rPr>
          <w:rtl w:val="0"/>
        </w:rPr>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judge said that the accused person did randomly batter the victims as he did not know who they were.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She also believes that the fact that he left the scene with the phone shows that he did rob the victims and does have a risk of fleeing.</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The judge said there were aggravating factors, including that he spat on the victims and that the incident occurred while so many people were outside due to the a Cubs game.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She believes that makes him a threat to the victims as well as anyone who is in the area. She believes that the fact that he does have a good family, and a lucrative social media career means that he was given all the opportunities to make better choices and still chose not to. </w:t>
      </w:r>
      <w:r w:rsidDel="00000000" w:rsidR="00000000" w:rsidRPr="00000000">
        <w:rPr>
          <w:rFonts w:ascii="Proxima Nova" w:cs="Proxima Nova" w:eastAsia="Proxima Nova" w:hAnsi="Proxima Nova"/>
          <w:sz w:val="24"/>
          <w:szCs w:val="24"/>
          <w:rtl w:val="0"/>
        </w:rPr>
        <w:t xml:space="preserve">Due to his previous case, she also believes he has a pattern of battery and a pattern of not listening to a judge due to him, not maintaining his sobriety. This prong was met. </w:t>
      </w: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w:t>
      </w:r>
      <w:r w:rsidDel="00000000" w:rsidR="00000000" w:rsidRPr="00000000">
        <w:rPr>
          <w:rFonts w:ascii="Proxima Nova" w:cs="Proxima Nova" w:eastAsia="Proxima Nova" w:hAnsi="Proxima Nova"/>
          <w:i w:val="1"/>
          <w:iCs w:val="1"/>
          <w:sz w:val="24"/>
          <w:szCs w:val="24"/>
          <w:rtl w:val="0"/>
        </w:rPr>
        <w:t xml:space="preserve"> The other Documenter covering this case did not mention the judge making comments about the accused person’s socioeconomic status].</w:t>
      </w:r>
      <w:r w:rsidDel="00000000" w:rsidR="00000000" w:rsidRPr="00000000">
        <w:rPr>
          <w:rtl w:val="0"/>
        </w:rPr>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judge believes that the prosecutor met the burden because the accused person already did not comply with the original conditions of his previous case, so she has no reason to believe that he will listen to her conditions if placed on any type of electronic monitoring. She does not believe that any restrictions would deter the accused person.</w:t>
      </w:r>
      <w:r w:rsidDel="00000000" w:rsidR="00000000" w:rsidRPr="00000000">
        <w:rPr>
          <w:rFonts w:ascii="Proxima Nova" w:cs="Proxima Nova" w:eastAsia="Proxima Nova" w:hAnsi="Proxima Nova"/>
          <w:sz w:val="24"/>
          <w:szCs w:val="24"/>
          <w:rtl w:val="0"/>
        </w:rPr>
        <w:t xml:space="preserve"> This prong was met. </w:t>
      </w:r>
      <w:r w:rsidDel="00000000" w:rsidR="00000000" w:rsidRPr="00000000">
        <w:rPr>
          <w:rtl w:val="0"/>
        </w:rPr>
      </w:r>
    </w:p>
    <w:p w:rsidR="00000000" w:rsidDel="00000000" w:rsidP="00000000" w:rsidRDefault="00000000" w:rsidRPr="00000000" w14:paraId="0000004E">
      <w:pPr>
        <w:pStyle w:val="Heading2"/>
        <w:keepNext w:val="1"/>
        <w:widowControl w:val="1"/>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V.</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Family &amp; Community Presence</w:t>
      </w:r>
      <w:r w:rsidDel="00000000" w:rsidR="00000000" w:rsidRPr="00000000">
        <w:rPr>
          <w:rFonts w:ascii="Arial Unicode MS" w:cs="Arial Unicode MS" w:eastAsia="Arial Unicode MS" w:hAnsi="Arial Unicode MS"/>
          <w:i w:val="0"/>
          <w:iCs w:val="0"/>
          <w:sz w:val="24"/>
          <w:szCs w:val="24"/>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Were family/friends present and acknowledged?</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tl w:val="0"/>
        </w:rPr>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Present but not acknowledged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 w:before="240" w:line="276" w:lineRule="auto"/>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Who was there? What was shared about the people present?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0"/>
          <w:iCs w:val="0"/>
          <w:sz w:val="24"/>
          <w:szCs w:val="24"/>
        </w:rPr>
      </w:pP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sz w:val="24"/>
          <w:szCs w:val="24"/>
          <w:rtl w:val="0"/>
        </w:rPr>
        <w:t xml:space="preserve">Does the accused person have a spouse, child(ren), a job, or other dependants?</w:t>
      </w:r>
      <w:r w:rsidDel="00000000" w:rsidR="00000000" w:rsidRPr="00000000">
        <w:rPr>
          <w:rFonts w:ascii="Proxima Nova" w:cs="Proxima Nova" w:eastAsia="Proxima Nova" w:hAnsi="Proxima Nova"/>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15" w:before="15"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Job</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before="240"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 </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VI.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Nova Mono" w:cs="Nova Mono" w:eastAsia="Nova Mono" w:hAnsi="Nova Mono"/>
          <w:b w:val="1"/>
          <w:bCs w:val="1"/>
          <w:i w:val="0"/>
          <w:iCs w:val="0"/>
          <w:sz w:val="24"/>
          <w:szCs w:val="24"/>
          <w:rtl w:val="0"/>
        </w:rPr>
        <w:t xml:space="preserve">⭑Outcome:</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after="240" w:before="24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sz w:val="24"/>
          <w:szCs w:val="24"/>
          <w:rtl w:val="0"/>
        </w:rPr>
        <w:t xml:space="preserve">Detained</w:t>
      </w:r>
      <w:r w:rsidDel="00000000" w:rsidR="00000000" w:rsidRPr="00000000">
        <w:rPr>
          <w:rtl w:val="0"/>
        </w:rPr>
      </w:r>
    </w:p>
    <w:p w:rsidR="00000000" w:rsidDel="00000000" w:rsidP="00000000" w:rsidRDefault="00000000" w:rsidRPr="00000000" w14:paraId="0000005C">
      <w:pPr>
        <w:pStyle w:val="Heading1"/>
        <w:spacing w:after="0" w:before="0" w:line="276" w:lineRule="auto"/>
        <w:rPr>
          <w:rFonts w:ascii="Proxima Nova" w:cs="Proxima Nova" w:eastAsia="Proxima Nova" w:hAnsi="Proxima Nov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spacing w:after="0" w:before="0" w:line="276"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5E">
      <w:pPr>
        <w:pStyle w:val="Heading1"/>
        <w:rPr>
          <w:rFonts w:ascii="Proxima Nova" w:cs="Proxima Nova" w:eastAsia="Proxima Nova" w:hAnsi="Proxima Nova"/>
        </w:rPr>
      </w:pPr>
      <w:r w:rsidDel="00000000" w:rsidR="00000000" w:rsidRPr="00000000">
        <w:rPr>
          <w:rtl w:val="0"/>
        </w:rPr>
        <w:t xml:space="preserve">Case: 2</w:t>
      </w:r>
      <w:r w:rsidDel="00000000" w:rsidR="00000000" w:rsidRPr="00000000">
        <w:rPr>
          <w:rtl w:val="0"/>
        </w:rPr>
      </w:r>
    </w:p>
    <w:p w:rsidR="00000000" w:rsidDel="00000000" w:rsidP="00000000" w:rsidRDefault="00000000" w:rsidRPr="00000000" w14:paraId="0000005F">
      <w:pPr>
        <w:pStyle w:val="Heading2"/>
        <w:keepNext w:val="1"/>
        <w:widowControl w:val="1"/>
        <w:spacing w:after="240" w:before="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People &amp; Case Information</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60">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Time Hearing began:  </w:t>
      </w:r>
      <w:r w:rsidDel="00000000" w:rsidR="00000000" w:rsidRPr="00000000">
        <w:rPr>
          <w:rFonts w:ascii="Proxima Nova" w:cs="Proxima Nova" w:eastAsia="Proxima Nova" w:hAnsi="Proxima Nova"/>
          <w:sz w:val="24"/>
          <w:szCs w:val="24"/>
          <w:rtl w:val="0"/>
        </w:rPr>
        <w:t xml:space="preserve">approximately </w:t>
      </w:r>
      <w:r w:rsidDel="00000000" w:rsidR="00000000" w:rsidRPr="00000000">
        <w:rPr>
          <w:rFonts w:ascii="Proxima Nova" w:cs="Proxima Nova" w:eastAsia="Proxima Nova" w:hAnsi="Proxima Nova"/>
          <w:sz w:val="24"/>
          <w:szCs w:val="24"/>
          <w:rtl w:val="0"/>
        </w:rPr>
        <w:t xml:space="preserve">1:45</w:t>
      </w:r>
      <w:r w:rsidDel="00000000" w:rsidR="00000000" w:rsidRPr="00000000">
        <w:rPr>
          <w:rFonts w:ascii="Proxima Nova" w:cs="Proxima Nova" w:eastAsia="Proxima Nova" w:hAnsi="Proxima Nova"/>
          <w:sz w:val="24"/>
          <w:szCs w:val="24"/>
          <w:rtl w:val="0"/>
        </w:rPr>
        <w:t xml:space="preserve"> p.m.</w:t>
      </w:r>
      <w:r w:rsidDel="00000000" w:rsidR="00000000" w:rsidRPr="00000000">
        <w:rPr>
          <w:rtl w:val="0"/>
        </w:rPr>
      </w:r>
    </w:p>
    <w:p w:rsidR="00000000" w:rsidDel="00000000" w:rsidP="00000000" w:rsidRDefault="00000000" w:rsidRPr="00000000" w14:paraId="00000061">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Time Ended: </w:t>
      </w:r>
      <w:r w:rsidDel="00000000" w:rsidR="00000000" w:rsidRPr="00000000">
        <w:rPr>
          <w:rFonts w:ascii="Proxima Nova" w:cs="Proxima Nova" w:eastAsia="Proxima Nova" w:hAnsi="Proxima Nova"/>
          <w:sz w:val="24"/>
          <w:szCs w:val="24"/>
          <w:rtl w:val="0"/>
        </w:rPr>
        <w:t xml:space="preserve">2:15</w:t>
      </w:r>
      <w:r w:rsidDel="00000000" w:rsidR="00000000" w:rsidRPr="00000000">
        <w:rPr>
          <w:rFonts w:ascii="Proxima Nova" w:cs="Proxima Nova" w:eastAsia="Proxima Nova" w:hAnsi="Proxima Nova"/>
          <w:sz w:val="24"/>
          <w:szCs w:val="24"/>
          <w:rtl w:val="0"/>
        </w:rPr>
        <w:t xml:space="preserve"> p.m.</w:t>
      </w:r>
      <w:r w:rsidDel="00000000" w:rsidR="00000000" w:rsidRPr="00000000">
        <w:rPr>
          <w:rtl w:val="0"/>
        </w:rPr>
      </w:r>
    </w:p>
    <w:p w:rsidR="00000000" w:rsidDel="00000000" w:rsidP="00000000" w:rsidRDefault="00000000" w:rsidRPr="00000000" w14:paraId="00000062">
      <w:pPr>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Who are the people?</w:t>
      </w:r>
    </w:p>
    <w:p w:rsidR="00000000" w:rsidDel="00000000" w:rsidP="00000000" w:rsidRDefault="00000000" w:rsidRPr="00000000" w14:paraId="00000063">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Judge: </w:t>
      </w:r>
      <w:r w:rsidDel="00000000" w:rsidR="00000000" w:rsidRPr="00000000">
        <w:rPr>
          <w:rFonts w:ascii="Proxima Nova" w:cs="Proxima Nova" w:eastAsia="Proxima Nova" w:hAnsi="Proxima Nova"/>
          <w:sz w:val="24"/>
          <w:szCs w:val="24"/>
          <w:rtl w:val="0"/>
        </w:rPr>
        <w:t xml:space="preserve">Antara Nath Rivera</w:t>
      </w:r>
      <w:r w:rsidDel="00000000" w:rsidR="00000000" w:rsidRPr="00000000">
        <w:rPr>
          <w:rtl w:val="0"/>
        </w:rPr>
      </w:r>
    </w:p>
    <w:p w:rsidR="00000000" w:rsidDel="00000000" w:rsidP="00000000" w:rsidRDefault="00000000" w:rsidRPr="00000000" w14:paraId="00000064">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Prosecutor: John Kyle</w:t>
      </w:r>
      <w:r w:rsidDel="00000000" w:rsidR="00000000" w:rsidRPr="00000000">
        <w:rPr>
          <w:rtl w:val="0"/>
        </w:rPr>
      </w:r>
    </w:p>
    <w:p w:rsidR="00000000" w:rsidDel="00000000" w:rsidP="00000000" w:rsidRDefault="00000000" w:rsidRPr="00000000" w14:paraId="00000065">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Defense attorney: Michael Thompson </w:t>
      </w:r>
      <w:r w:rsidDel="00000000" w:rsidR="00000000" w:rsidRPr="00000000">
        <w:rPr>
          <w:rtl w:val="0"/>
        </w:rPr>
      </w:r>
    </w:p>
    <w:p w:rsidR="00000000" w:rsidDel="00000000" w:rsidP="00000000" w:rsidRDefault="00000000" w:rsidRPr="00000000" w14:paraId="00000066">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Is the defense attorney a Public Defender, private attorney, or other: </w:t>
      </w:r>
      <w:r w:rsidDel="00000000" w:rsidR="00000000" w:rsidRPr="00000000">
        <w:rPr>
          <w:rFonts w:ascii="Proxima Nova" w:cs="Proxima Nova" w:eastAsia="Proxima Nova" w:hAnsi="Proxima Nova"/>
          <w:sz w:val="24"/>
          <w:szCs w:val="24"/>
          <w:rtl w:val="0"/>
        </w:rPr>
        <w:t xml:space="preserve">P</w:t>
      </w:r>
      <w:r w:rsidDel="00000000" w:rsidR="00000000" w:rsidRPr="00000000">
        <w:rPr>
          <w:rFonts w:ascii="Proxima Nova" w:cs="Proxima Nova" w:eastAsia="Proxima Nova" w:hAnsi="Proxima Nova"/>
          <w:sz w:val="24"/>
          <w:szCs w:val="24"/>
          <w:rtl w:val="0"/>
        </w:rPr>
        <w:t xml:space="preserve">ublic defender</w:t>
      </w:r>
      <w:r w:rsidDel="00000000" w:rsidR="00000000" w:rsidRPr="00000000">
        <w:rPr>
          <w:rtl w:val="0"/>
        </w:rPr>
      </w:r>
    </w:p>
    <w:p w:rsidR="00000000" w:rsidDel="00000000" w:rsidP="00000000" w:rsidRDefault="00000000" w:rsidRPr="00000000" w14:paraId="00000067">
      <w:pPr>
        <w:spacing w:after="240" w:line="276" w:lineRule="auto"/>
        <w:rPr>
          <w:rFonts w:ascii="Proxima Nova" w:cs="Proxima Nova" w:eastAsia="Proxima Nova" w:hAnsi="Proxima Nova"/>
          <w:i w:val="1"/>
          <w:i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Accused Person’s identity</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68">
      <w:pPr>
        <w:numPr>
          <w:ilvl w:val="0"/>
          <w:numId w:val="5"/>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Accused Person</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K.B.</w:t>
      </w:r>
    </w:p>
    <w:p w:rsidR="00000000" w:rsidDel="00000000" w:rsidP="00000000" w:rsidRDefault="00000000" w:rsidRPr="00000000" w14:paraId="00000069">
      <w:pPr>
        <w:numPr>
          <w:ilvl w:val="0"/>
          <w:numId w:val="5"/>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Gender presentation: Masculine</w:t>
      </w:r>
    </w:p>
    <w:p w:rsidR="00000000" w:rsidDel="00000000" w:rsidP="00000000" w:rsidRDefault="00000000" w:rsidRPr="00000000" w14:paraId="0000006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Perceived race: Black</w:t>
      </w:r>
      <w:r w:rsidDel="00000000" w:rsidR="00000000" w:rsidRPr="00000000">
        <w:rPr>
          <w:rFonts w:ascii="Proxima Nova" w:cs="Proxima Nova" w:eastAsia="Proxima Nova" w:hAnsi="Proxima Nova"/>
          <w:sz w:val="24"/>
          <w:szCs w:val="24"/>
          <w:rtl w:val="0"/>
        </w:rPr>
        <w:t xml:space="preserve">/AA</w:t>
      </w:r>
    </w:p>
    <w:p w:rsidR="00000000" w:rsidDel="00000000" w:rsidP="00000000" w:rsidRDefault="00000000" w:rsidRPr="00000000" w14:paraId="0000006B">
      <w:pPr>
        <w:spacing w:after="240" w:before="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Pretrial Assessment (Pre-trial risk score)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6C">
      <w:pPr>
        <w:spacing w:after="240" w:before="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Failure to Appear: 3</w:t>
      </w:r>
    </w:p>
    <w:p w:rsidR="00000000" w:rsidDel="00000000" w:rsidP="00000000" w:rsidRDefault="00000000" w:rsidRPr="00000000" w14:paraId="0000006D">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New Criminal Activity: 4</w:t>
      </w:r>
    </w:p>
    <w:p w:rsidR="00000000" w:rsidDel="00000000" w:rsidP="00000000" w:rsidRDefault="00000000" w:rsidRPr="00000000" w14:paraId="0000006E">
      <w:pPr>
        <w:spacing w:after="36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Pre-trial Supervision Score Level Rec: 3</w:t>
      </w:r>
      <w:r w:rsidDel="00000000" w:rsidR="00000000" w:rsidRPr="00000000">
        <w:rPr>
          <w:rtl w:val="0"/>
        </w:rPr>
      </w:r>
    </w:p>
    <w:p w:rsidR="00000000" w:rsidDel="00000000" w:rsidP="00000000" w:rsidRDefault="00000000" w:rsidRPr="00000000" w14:paraId="0000006F">
      <w:pPr>
        <w:pStyle w:val="Heading2"/>
        <w:keepNext w:val="1"/>
        <w:widowControl w:val="1"/>
        <w:spacing w:after="240" w:before="0"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Offense The Accused Person is Accused of: Key Facts</w:t>
      </w:r>
    </w:p>
    <w:p w:rsidR="00000000" w:rsidDel="00000000" w:rsidP="00000000" w:rsidRDefault="00000000" w:rsidRPr="00000000" w14:paraId="00000070">
      <w:pPr>
        <w:spacing w:after="240"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✭Primary charge✭: Aggravated Kidnapping</w:t>
      </w:r>
    </w:p>
    <w:p w:rsidR="00000000" w:rsidDel="00000000" w:rsidP="00000000" w:rsidRDefault="00000000" w:rsidRPr="00000000" w14:paraId="00000071">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Any additional charges: Armed Robbery</w:t>
      </w:r>
      <w:r w:rsidDel="00000000" w:rsidR="00000000" w:rsidRPr="00000000">
        <w:rPr>
          <w:rtl w:val="0"/>
        </w:rPr>
      </w:r>
    </w:p>
    <w:p w:rsidR="00000000" w:rsidDel="00000000" w:rsidP="00000000" w:rsidRDefault="00000000" w:rsidRPr="00000000" w14:paraId="00000072">
      <w:pPr>
        <w:pStyle w:val="Heading2"/>
        <w:keepNext w:val="1"/>
        <w:widowControl w:val="1"/>
        <w:spacing w:after="240" w:before="0" w:line="276"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rtl w:val="0"/>
        </w:rPr>
        <w:t xml:space="preserve">III.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Facts of the Arrest</w:t>
      </w:r>
    </w:p>
    <w:p w:rsidR="00000000" w:rsidDel="00000000" w:rsidP="00000000" w:rsidRDefault="00000000" w:rsidRPr="00000000" w14:paraId="00000073">
      <w:pPr>
        <w:numPr>
          <w:ilvl w:val="0"/>
          <w:numId w:val="6"/>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did this occur (approx. time of day/date)? March 14. 2026 3:57am</w:t>
      </w:r>
      <w:r w:rsidDel="00000000" w:rsidR="00000000" w:rsidRPr="00000000">
        <w:rPr>
          <w:rtl w:val="0"/>
        </w:rPr>
      </w:r>
    </w:p>
    <w:p w:rsidR="00000000" w:rsidDel="00000000" w:rsidP="00000000" w:rsidRDefault="00000000" w:rsidRPr="00000000" w14:paraId="00000074">
      <w:pPr>
        <w:numPr>
          <w:ilvl w:val="0"/>
          <w:numId w:val="6"/>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Where?</w:t>
      </w:r>
      <w:r w:rsidDel="00000000" w:rsidR="00000000" w:rsidRPr="00000000">
        <w:rPr>
          <w:rtl w:val="0"/>
        </w:rPr>
      </w:r>
    </w:p>
    <w:p w:rsidR="00000000" w:rsidDel="00000000" w:rsidP="00000000" w:rsidRDefault="00000000" w:rsidRPr="00000000" w14:paraId="00000075">
      <w:pPr>
        <w:numPr>
          <w:ilvl w:val="0"/>
          <w:numId w:val="6"/>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✭What reason did officers give for initiating contact?✭ Car tracking </w:t>
      </w:r>
      <w:r w:rsidDel="00000000" w:rsidR="00000000" w:rsidRPr="00000000">
        <w:rPr>
          <w:rtl w:val="0"/>
        </w:rPr>
      </w:r>
    </w:p>
    <w:p w:rsidR="00000000" w:rsidDel="00000000" w:rsidP="00000000" w:rsidRDefault="00000000" w:rsidRPr="00000000" w14:paraId="00000076">
      <w:pPr>
        <w:numPr>
          <w:ilvl w:val="0"/>
          <w:numId w:val="6"/>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✭Was a gun found? No</w:t>
      </w:r>
      <w:r w:rsidDel="00000000" w:rsidR="00000000" w:rsidRPr="00000000">
        <w:rPr>
          <w:rtl w:val="0"/>
        </w:rPr>
      </w:r>
    </w:p>
    <w:p w:rsidR="00000000" w:rsidDel="00000000" w:rsidP="00000000" w:rsidRDefault="00000000" w:rsidRPr="00000000" w14:paraId="00000077">
      <w:pPr>
        <w:numPr>
          <w:ilvl w:val="1"/>
          <w:numId w:val="7"/>
        </w:numPr>
        <w:spacing w:after="0" w:afterAutospacing="0"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Yes, where was the gun found? </w:t>
      </w:r>
    </w:p>
    <w:p w:rsidR="00000000" w:rsidDel="00000000" w:rsidP="00000000" w:rsidRDefault="00000000" w:rsidRPr="00000000" w14:paraId="00000078">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079">
      <w:pPr>
        <w:keepNext w:val="1"/>
        <w:widowControl w:val="1"/>
        <w:spacing w:after="240" w:before="240"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Three Prongs</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7A">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t>
      </w:r>
      <w:r w:rsidDel="00000000" w:rsidR="00000000" w:rsidRPr="00000000">
        <w:rPr>
          <w:rFonts w:ascii="Proxima Nova" w:cs="Proxima Nova" w:eastAsia="Proxima Nova" w:hAnsi="Proxima Nova"/>
          <w:sz w:val="24"/>
          <w:szCs w:val="24"/>
          <w:rtl w:val="0"/>
        </w:rPr>
        <w:t xml:space="preserve">The proof is evident and presumption great that they committed the alleged offense.</w:t>
      </w:r>
    </w:p>
    <w:p w:rsidR="00000000" w:rsidDel="00000000" w:rsidP="00000000" w:rsidRDefault="00000000" w:rsidRPr="00000000" w14:paraId="0000007B">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w:t>
      </w:r>
      <w:r w:rsidDel="00000000" w:rsidR="00000000" w:rsidRPr="00000000">
        <w:rPr>
          <w:rFonts w:ascii="Proxima Nova" w:cs="Proxima Nova" w:eastAsia="Proxima Nova" w:hAnsi="Proxima Nova"/>
          <w:sz w:val="24"/>
          <w:szCs w:val="24"/>
          <w:rtl w:val="0"/>
        </w:rPr>
        <w:t xml:space="preserve"> Their release poses a risk of willful flight or dangerousness.</w:t>
      </w:r>
    </w:p>
    <w:p w:rsidR="00000000" w:rsidDel="00000000" w:rsidP="00000000" w:rsidRDefault="00000000" w:rsidRPr="00000000" w14:paraId="0000007C">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w:t>
      </w:r>
      <w:r w:rsidDel="00000000" w:rsidR="00000000" w:rsidRPr="00000000">
        <w:rPr>
          <w:rFonts w:ascii="Proxima Nova" w:cs="Proxima Nova" w:eastAsia="Proxima Nova" w:hAnsi="Proxima Nova"/>
          <w:sz w:val="24"/>
          <w:szCs w:val="24"/>
          <w:rtl w:val="0"/>
        </w:rPr>
        <w:t xml:space="preserve"> No less restrictive set of conditions could mitigate this risk.</w:t>
      </w:r>
    </w:p>
    <w:p w:rsidR="00000000" w:rsidDel="00000000" w:rsidP="00000000" w:rsidRDefault="00000000" w:rsidRPr="00000000" w14:paraId="0000007D">
      <w:pPr>
        <w:spacing w:after="240" w:before="24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sz w:val="24"/>
          <w:szCs w:val="24"/>
          <w:rtl w:val="0"/>
        </w:rPr>
        <w:t xml:space="preserve">⭑State’s Narrative</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E">
      <w:pPr>
        <w:spacing w:after="240" w:before="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 state said the victim </w:t>
      </w:r>
      <w:r w:rsidDel="00000000" w:rsidR="00000000" w:rsidRPr="00000000">
        <w:rPr>
          <w:rFonts w:ascii="Proxima Nova" w:cs="Proxima Nova" w:eastAsia="Proxima Nova" w:hAnsi="Proxima Nova"/>
          <w:sz w:val="24"/>
          <w:szCs w:val="24"/>
          <w:rtl w:val="0"/>
        </w:rPr>
        <w:t xml:space="preserve">was walking outside a popular club when a white SUV pulled up and the person in the passenger side ask the victim to come to the window.</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The passenger, who is also the accused person, then allegedly lifted his shirt and showed the victim a firearm and told the victim to get into the car. The state said the accused person then took the victim’s wallet and phone, and demanded the pin numbers and passwords to their bank accounts. The state said the accused person and the driver (co-accused person) then drove the victim to an ATM and made him try to get money out of that ATM. When it declined, they then drove the victim to another bank and it still declined. The victim observed an iPhone underneath the passenger seat, and when the accused person was not looking he took the phone. The accused person and the driver then drove the victim to a 711 and told him to go inside and get cash. They told him they would drive around the block and come back once he got the cash. Once they drove out of eyesight, the victim used the phone to call the police. Due to cameras at the banks that the accused person went to, the police were able to ID the car and the license plate number and begin tracking it</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When putting in a lineup, the victim identified the accused person as the person who robbed them. </w:t>
      </w:r>
      <w:r w:rsidDel="00000000" w:rsidR="00000000" w:rsidRPr="00000000">
        <w:rPr>
          <w:rFonts w:ascii="Proxima Nova" w:cs="Proxima Nova" w:eastAsia="Proxima Nova" w:hAnsi="Proxima Nova"/>
          <w:sz w:val="24"/>
          <w:szCs w:val="24"/>
          <w:rtl w:val="0"/>
        </w:rPr>
        <w:t xml:space="preserve">The phone used to call the police was also a stolen phone from a previous robbery. </w:t>
      </w:r>
      <w:r w:rsidDel="00000000" w:rsidR="00000000" w:rsidRPr="00000000">
        <w:rPr>
          <w:rFonts w:ascii="Proxima Nova" w:cs="Proxima Nova" w:eastAsia="Proxima Nova" w:hAnsi="Proxima Nova"/>
          <w:sz w:val="24"/>
          <w:szCs w:val="24"/>
          <w:rtl w:val="0"/>
        </w:rPr>
        <w:t xml:space="preserve">The accused person has multiple prior felony convictions and should have never had weapons.</w:t>
      </w:r>
      <w:r w:rsidDel="00000000" w:rsidR="00000000" w:rsidRPr="00000000">
        <w:rPr>
          <w:rtl w:val="0"/>
        </w:rPr>
      </w:r>
    </w:p>
    <w:p w:rsidR="00000000" w:rsidDel="00000000" w:rsidP="00000000" w:rsidRDefault="00000000" w:rsidRPr="00000000" w14:paraId="0000007F">
      <w:pPr>
        <w:spacing w:after="240" w:before="240" w:line="276"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⭑Defense’s Narrative</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0">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accused person has been a truck driver for the past five years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He and his wife share children together and live a relatively calm life.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He has stage three kidney disease, gout, and diabetes, which makes it difficult for him to do various things. The crime committed is more the fault of the driver rather than the accused person. He was also described as young and overweight by the victim, but the accused person is 50 years old and does not seem overweight. While he understands that the crime was wrong, he feels he played a lesser role in it than his co accused person. </w:t>
      </w:r>
      <w:r w:rsidDel="00000000" w:rsidR="00000000" w:rsidRPr="00000000">
        <w:rPr>
          <w:rFonts w:ascii="Proxima Nova" w:cs="Proxima Nova" w:eastAsia="Proxima Nova" w:hAnsi="Proxima Nova"/>
          <w:sz w:val="24"/>
          <w:szCs w:val="24"/>
          <w:rtl w:val="0"/>
        </w:rPr>
        <w:t xml:space="preserve">Even though he has a past criminal history, most of the crimes are from 7+ years ago. He’s been gainfully employed and had no arrests since 2019. </w:t>
      </w:r>
      <w:r w:rsidDel="00000000" w:rsidR="00000000" w:rsidRPr="00000000">
        <w:rPr>
          <w:rtl w:val="0"/>
        </w:rPr>
      </w:r>
    </w:p>
    <w:p w:rsidR="00000000" w:rsidDel="00000000" w:rsidP="00000000" w:rsidRDefault="00000000" w:rsidRPr="00000000" w14:paraId="00000081">
      <w:pPr>
        <w:spacing w:line="276" w:lineRule="auto"/>
        <w:rPr>
          <w:rFonts w:ascii="Proxima Nova" w:cs="Proxima Nova" w:eastAsia="Proxima Nova" w:hAnsi="Proxima Nova"/>
          <w:i w:val="1"/>
          <w:iCs w:val="1"/>
          <w:sz w:val="24"/>
          <w:szCs w:val="24"/>
        </w:rPr>
      </w:pP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 </w:t>
      </w:r>
      <w:r w:rsidDel="00000000" w:rsidR="00000000" w:rsidRPr="00000000">
        <w:rPr>
          <w:rFonts w:ascii="Proxima Nova" w:cs="Proxima Nova" w:eastAsia="Proxima Nova" w:hAnsi="Proxima Nova"/>
          <w:i w:val="1"/>
          <w:iCs w:val="1"/>
          <w:sz w:val="24"/>
          <w:szCs w:val="24"/>
          <w:rtl w:val="0"/>
        </w:rPr>
        <w:t xml:space="preserve">The other Documenter did not mention the defense arguing that the accused person played less of a role in the incident than his co-accused person, nor did the other Documenter mention any discussion of the accused person’s health status, size or age]. </w:t>
      </w:r>
      <w:r w:rsidDel="00000000" w:rsidR="00000000" w:rsidRPr="00000000">
        <w:rPr>
          <w:rtl w:val="0"/>
        </w:rPr>
      </w:r>
    </w:p>
    <w:p w:rsidR="00000000" w:rsidDel="00000000" w:rsidP="00000000" w:rsidRDefault="00000000" w:rsidRPr="00000000" w14:paraId="00000082">
      <w:pPr>
        <w:spacing w:after="240" w:before="240" w:line="276"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⭑Judge’s 3 Prongs</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3">
      <w:pPr>
        <w:numPr>
          <w:ilvl w:val="0"/>
          <w:numId w:val="9"/>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Burden met because there was abundant evidence and video</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4">
      <w:pPr>
        <w:numPr>
          <w:ilvl w:val="0"/>
          <w:numId w:val="9"/>
        </w:numPr>
        <w:spacing w:after="0" w:afterAutospacing="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Burden is met because the accused person randomly robbed the victim and kidnapped them and even once the victim gave them everything he was still not released. Also, the accused person had a firearm during the act which made the victim fearful of what could happen.</w:t>
      </w:r>
      <w:r w:rsidDel="00000000" w:rsidR="00000000" w:rsidRPr="00000000">
        <w:rPr>
          <w:rFonts w:ascii="Proxima Nova" w:cs="Proxima Nova" w:eastAsia="Proxima Nova" w:hAnsi="Proxima Nova"/>
          <w:sz w:val="24"/>
          <w:szCs w:val="24"/>
          <w:rtl w:val="0"/>
        </w:rPr>
        <w:t xml:space="preserve"> He acted together with the driver assuming equal responsibility and is also an eight time convicted felon, meaning he should not have possessed a firearm at all.</w:t>
      </w:r>
      <w:r w:rsidDel="00000000" w:rsidR="00000000" w:rsidRPr="00000000">
        <w:rPr>
          <w:rtl w:val="0"/>
        </w:rPr>
      </w:r>
    </w:p>
    <w:p w:rsidR="00000000" w:rsidDel="00000000" w:rsidP="00000000" w:rsidRDefault="00000000" w:rsidRPr="00000000" w14:paraId="00000085">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Burden met because the tracking device can track where the accused person is, but not what he is doing. </w:t>
      </w:r>
      <w:r w:rsidDel="00000000" w:rsidR="00000000" w:rsidRPr="00000000">
        <w:rPr>
          <w:rFonts w:ascii="Proxima Nova" w:cs="Proxima Nova" w:eastAsia="Proxima Nova" w:hAnsi="Proxima Nova"/>
          <w:sz w:val="24"/>
          <w:szCs w:val="24"/>
          <w:rtl w:val="0"/>
        </w:rPr>
        <w:t xml:space="preserve">There’s no way to prove that it will deter the accused person  from being in the same car or getting another firearm. </w:t>
      </w:r>
      <w:r w:rsidDel="00000000" w:rsidR="00000000" w:rsidRPr="00000000">
        <w:rPr>
          <w:rtl w:val="0"/>
        </w:rPr>
      </w:r>
    </w:p>
    <w:p w:rsidR="00000000" w:rsidDel="00000000" w:rsidP="00000000" w:rsidRDefault="00000000" w:rsidRPr="00000000" w14:paraId="00000086">
      <w:pPr>
        <w:spacing w:line="276" w:lineRule="auto"/>
        <w:rPr>
          <w:rFonts w:ascii="Proxima Nova" w:cs="Proxima Nova" w:eastAsia="Proxima Nova" w:hAnsi="Proxima Nova"/>
          <w:sz w:val="24"/>
          <w:szCs w:val="24"/>
          <w:highlight w:val="red"/>
        </w:rPr>
      </w:pP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 </w:t>
      </w:r>
      <w:r w:rsidDel="00000000" w:rsidR="00000000" w:rsidRPr="00000000">
        <w:rPr>
          <w:rFonts w:ascii="Proxima Nova" w:cs="Proxima Nova" w:eastAsia="Proxima Nova" w:hAnsi="Proxima Nova"/>
          <w:i w:val="1"/>
          <w:iCs w:val="1"/>
          <w:sz w:val="24"/>
          <w:szCs w:val="24"/>
          <w:rtl w:val="0"/>
        </w:rPr>
        <w:t xml:space="preserve">The other Documenter did not mention the judge discussing the accused person’s culpability relative to the co-accused person]. </w:t>
      </w:r>
      <w:r w:rsidDel="00000000" w:rsidR="00000000" w:rsidRPr="00000000">
        <w:rPr>
          <w:rtl w:val="0"/>
        </w:rPr>
      </w:r>
    </w:p>
    <w:p w:rsidR="00000000" w:rsidDel="00000000" w:rsidP="00000000" w:rsidRDefault="00000000" w:rsidRPr="00000000" w14:paraId="00000087">
      <w:pPr>
        <w:pStyle w:val="Heading2"/>
        <w:keepNext w:val="1"/>
        <w:widowControl w:val="1"/>
        <w:spacing w:after="240" w:before="240" w:line="276" w:lineRule="auto"/>
        <w:rPr>
          <w:rFonts w:ascii="Proxima Nova" w:cs="Proxima Nova" w:eastAsia="Proxima Nova" w:hAnsi="Proxima Nova"/>
          <w:sz w:val="24"/>
          <w:szCs w:val="24"/>
        </w:rPr>
      </w:pPr>
      <w:bookmarkStart w:colFirst="0" w:colLast="0" w:name="_1xyiikmem1c3" w:id="9"/>
      <w:bookmarkEnd w:id="9"/>
      <w:r w:rsidDel="00000000" w:rsidR="00000000" w:rsidRPr="00000000">
        <w:rPr>
          <w:rFonts w:ascii="Proxima Nova" w:cs="Proxima Nova" w:eastAsia="Proxima Nova" w:hAnsi="Proxima Nova"/>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8">
      <w:pPr>
        <w:spacing w:after="240"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Were family/friends present and acknowledged?</w:t>
      </w:r>
      <w:r w:rsidDel="00000000" w:rsidR="00000000" w:rsidRPr="00000000">
        <w:rPr>
          <w:rFonts w:ascii="Proxima Nova" w:cs="Proxima Nova" w:eastAsia="Proxima Nova" w:hAnsi="Proxima Nova"/>
          <w:sz w:val="24"/>
          <w:szCs w:val="24"/>
          <w:rtl w:val="0"/>
        </w:rPr>
        <w:t xml:space="preserve"> Yes (Wife, not acknowledged)</w:t>
      </w:r>
      <w:r w:rsidDel="00000000" w:rsidR="00000000" w:rsidRPr="00000000">
        <w:rPr>
          <w:rtl w:val="0"/>
        </w:rPr>
      </w:r>
    </w:p>
    <w:p w:rsidR="00000000" w:rsidDel="00000000" w:rsidP="00000000" w:rsidRDefault="00000000" w:rsidRPr="00000000" w14:paraId="00000089">
      <w:pPr>
        <w:spacing w:after="240" w:line="276" w:lineRule="auto"/>
        <w:rPr>
          <w:rFonts w:ascii="Proxima Nova" w:cs="Proxima Nova" w:eastAsia="Proxima Nova" w:hAnsi="Proxima Nova"/>
          <w:i w:val="1"/>
          <w:iCs w:val="1"/>
          <w:sz w:val="24"/>
          <w:szCs w:val="24"/>
        </w:rPr>
      </w:pP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w:t>
      </w:r>
      <w:r w:rsidDel="00000000" w:rsidR="00000000" w:rsidRPr="00000000">
        <w:rPr>
          <w:rFonts w:ascii="Proxima Nova" w:cs="Proxima Nova" w:eastAsia="Proxima Nova" w:hAnsi="Proxima Nova"/>
          <w:i w:val="1"/>
          <w:iCs w:val="1"/>
          <w:sz w:val="24"/>
          <w:szCs w:val="24"/>
          <w:rtl w:val="0"/>
        </w:rPr>
        <w:t xml:space="preserve"> The other Documenter wrote that the accused person did not have family or friends present]. </w:t>
      </w:r>
      <w:r w:rsidDel="00000000" w:rsidR="00000000" w:rsidRPr="00000000">
        <w:rPr>
          <w:rtl w:val="0"/>
        </w:rPr>
      </w:r>
    </w:p>
    <w:p w:rsidR="00000000" w:rsidDel="00000000" w:rsidP="00000000" w:rsidRDefault="00000000" w:rsidRPr="00000000" w14:paraId="0000008A">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B">
      <w:pPr>
        <w:spacing w:after="15"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Who was there? What was shared about the people present? </w:t>
      </w:r>
      <w:r w:rsidDel="00000000" w:rsidR="00000000" w:rsidRPr="00000000">
        <w:rPr>
          <w:rtl w:val="0"/>
        </w:rPr>
      </w:r>
    </w:p>
    <w:p w:rsidR="00000000" w:rsidDel="00000000" w:rsidP="00000000" w:rsidRDefault="00000000" w:rsidRPr="00000000" w14:paraId="0000008C">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D">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E">
      <w:pPr>
        <w:spacing w:after="15" w:line="276"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What comments (if any) did the judge make about family and friends present?</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8F">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0">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1">
      <w:pPr>
        <w:spacing w:after="15"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Does the accused person have a spouse, child(ren), a job, or other dependants?: </w:t>
      </w:r>
      <w:r w:rsidDel="00000000" w:rsidR="00000000" w:rsidRPr="00000000">
        <w:rPr>
          <w:rtl w:val="0"/>
        </w:rPr>
      </w:r>
    </w:p>
    <w:p w:rsidR="00000000" w:rsidDel="00000000" w:rsidP="00000000" w:rsidRDefault="00000000" w:rsidRPr="00000000" w14:paraId="00000092">
      <w:pPr>
        <w:numPr>
          <w:ilvl w:val="0"/>
          <w:numId w:val="15"/>
        </w:numPr>
        <w:spacing w:after="0" w:after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Children </w:t>
      </w:r>
    </w:p>
    <w:p w:rsidR="00000000" w:rsidDel="00000000" w:rsidP="00000000" w:rsidRDefault="00000000" w:rsidRPr="00000000" w14:paraId="00000093">
      <w:pPr>
        <w:numPr>
          <w:ilvl w:val="0"/>
          <w:numId w:val="15"/>
        </w:numPr>
        <w:spacing w:after="0" w:after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Job</w:t>
      </w:r>
    </w:p>
    <w:p w:rsidR="00000000" w:rsidDel="00000000" w:rsidP="00000000" w:rsidRDefault="00000000" w:rsidRPr="00000000" w14:paraId="00000094">
      <w:pPr>
        <w:numPr>
          <w:ilvl w:val="0"/>
          <w:numId w:val="15"/>
        </w:numPr>
        <w:spacing w:after="15" w:line="276"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Spouse</w:t>
      </w:r>
      <w:r w:rsidDel="00000000" w:rsidR="00000000" w:rsidRPr="00000000">
        <w:rPr>
          <w:rtl w:val="0"/>
        </w:rPr>
      </w:r>
    </w:p>
    <w:p w:rsidR="00000000" w:rsidDel="00000000" w:rsidP="00000000" w:rsidRDefault="00000000" w:rsidRPr="00000000" w14:paraId="00000095">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6">
      <w:pPr>
        <w:spacing w:after="15" w:line="276"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What else did you learn about the person who was in front of the court?:</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tl w:val="0"/>
        </w:rPr>
      </w:r>
    </w:p>
    <w:p w:rsidR="00000000" w:rsidDel="00000000" w:rsidP="00000000" w:rsidRDefault="00000000" w:rsidRPr="00000000" w14:paraId="00000097">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8">
      <w:pPr>
        <w:spacing w:after="15" w:line="276" w:lineRule="auto"/>
        <w:rPr>
          <w:rFonts w:ascii="Proxima Nova" w:cs="Proxima Nova" w:eastAsia="Proxima Nova" w:hAnsi="Proxima Nova"/>
          <w:i w:val="1"/>
          <w:iCs w:val="1"/>
          <w:sz w:val="24"/>
          <w:szCs w:val="24"/>
        </w:rPr>
      </w:pPr>
      <w:r w:rsidDel="00000000" w:rsidR="00000000" w:rsidRPr="00000000">
        <w:rPr>
          <w:rFonts w:ascii="Proxima Nova" w:cs="Proxima Nova" w:eastAsia="Proxima Nova" w:hAnsi="Proxima Nova"/>
          <w:b w:val="1"/>
          <w:bCs w:val="1"/>
          <w:sz w:val="24"/>
          <w:szCs w:val="24"/>
          <w:rtl w:val="0"/>
        </w:rPr>
        <w:t xml:space="preserve">VI.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Nova Mono" w:cs="Nova Mono" w:eastAsia="Nova Mono" w:hAnsi="Nova Mono"/>
          <w:b w:val="1"/>
          <w:bCs w:val="1"/>
          <w:sz w:val="24"/>
          <w:szCs w:val="24"/>
          <w:rtl w:val="0"/>
        </w:rPr>
        <w:t xml:space="preserve">⭑Outcome:</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tl w:val="0"/>
        </w:rPr>
      </w:r>
    </w:p>
    <w:p w:rsidR="00000000" w:rsidDel="00000000" w:rsidP="00000000" w:rsidRDefault="00000000" w:rsidRPr="00000000" w14:paraId="00000099">
      <w:pPr>
        <w:spacing w:after="15" w:line="276"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Detained </w:t>
      </w:r>
    </w:p>
    <w:p w:rsidR="00000000" w:rsidDel="00000000" w:rsidP="00000000" w:rsidRDefault="00000000" w:rsidRPr="00000000" w14:paraId="0000009A">
      <w:pPr>
        <w:pStyle w:val="Heading1"/>
        <w:spacing w:after="0" w:before="0" w:line="276"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Case: 3</w:t>
      </w:r>
    </w:p>
    <w:p w:rsidR="00000000" w:rsidDel="00000000" w:rsidP="00000000" w:rsidRDefault="00000000" w:rsidRPr="00000000" w14:paraId="0000009C">
      <w:pPr>
        <w:pStyle w:val="Heading2"/>
        <w:keepNext w:val="1"/>
        <w:widowControl w:val="1"/>
        <w:spacing w:after="240" w:before="0" w:line="276" w:lineRule="auto"/>
        <w:rPr>
          <w:rFonts w:ascii="Proxima Nova" w:cs="Proxima Nova" w:eastAsia="Proxima Nova" w:hAnsi="Proxima Nova"/>
          <w:sz w:val="24"/>
          <w:szCs w:val="24"/>
          <w:highlight w:val="red"/>
        </w:rPr>
      </w:pPr>
      <w:r w:rsidDel="00000000" w:rsidR="00000000" w:rsidRPr="00000000">
        <w:rPr>
          <w:rFonts w:ascii="Proxima Nova" w:cs="Proxima Nova" w:eastAsia="Proxima Nova" w:hAnsi="Proxima Nova"/>
          <w:b w:val="1"/>
          <w:bCs w:val="1"/>
          <w:sz w:val="24"/>
          <w:szCs w:val="24"/>
          <w:rtl w:val="0"/>
        </w:rPr>
        <w:t xml:space="preserve">I.</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People &amp; Case Information</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9D">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Time Hearing began:</w:t>
      </w:r>
      <w:r w:rsidDel="00000000" w:rsidR="00000000" w:rsidRPr="00000000">
        <w:rPr>
          <w:rFonts w:ascii="Proxima Nova" w:cs="Proxima Nova" w:eastAsia="Proxima Nova" w:hAnsi="Proxima Nova"/>
          <w:sz w:val="24"/>
          <w:szCs w:val="24"/>
          <w:rtl w:val="0"/>
        </w:rPr>
        <w:t xml:space="preserve"> approximately </w:t>
      </w:r>
      <w:r w:rsidDel="00000000" w:rsidR="00000000" w:rsidRPr="00000000">
        <w:rPr>
          <w:rFonts w:ascii="Proxima Nova" w:cs="Proxima Nova" w:eastAsia="Proxima Nova" w:hAnsi="Proxima Nova"/>
          <w:sz w:val="24"/>
          <w:szCs w:val="24"/>
          <w:rtl w:val="0"/>
        </w:rPr>
        <w:t xml:space="preserve">2:30</w:t>
      </w:r>
      <w:r w:rsidDel="00000000" w:rsidR="00000000" w:rsidRPr="00000000">
        <w:rPr>
          <w:rFonts w:ascii="Proxima Nova" w:cs="Proxima Nova" w:eastAsia="Proxima Nova" w:hAnsi="Proxima Nova"/>
          <w:sz w:val="24"/>
          <w:szCs w:val="24"/>
          <w:rtl w:val="0"/>
        </w:rPr>
        <w:t xml:space="preserve"> p.m.</w:t>
      </w:r>
      <w:r w:rsidDel="00000000" w:rsidR="00000000" w:rsidRPr="00000000">
        <w:rPr>
          <w:rtl w:val="0"/>
        </w:rPr>
      </w:r>
    </w:p>
    <w:p w:rsidR="00000000" w:rsidDel="00000000" w:rsidP="00000000" w:rsidRDefault="00000000" w:rsidRPr="00000000" w14:paraId="0000009E">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Time Ended: </w:t>
      </w:r>
      <w:r w:rsidDel="00000000" w:rsidR="00000000" w:rsidRPr="00000000">
        <w:rPr>
          <w:rFonts w:ascii="Proxima Nova" w:cs="Proxima Nova" w:eastAsia="Proxima Nova" w:hAnsi="Proxima Nova"/>
          <w:sz w:val="24"/>
          <w:szCs w:val="24"/>
          <w:rtl w:val="0"/>
        </w:rPr>
        <w:t xml:space="preserve">approximately </w:t>
      </w:r>
      <w:r w:rsidDel="00000000" w:rsidR="00000000" w:rsidRPr="00000000">
        <w:rPr>
          <w:rFonts w:ascii="Proxima Nova" w:cs="Proxima Nova" w:eastAsia="Proxima Nova" w:hAnsi="Proxima Nova"/>
          <w:sz w:val="24"/>
          <w:szCs w:val="24"/>
          <w:rtl w:val="0"/>
        </w:rPr>
        <w:t xml:space="preserve">3:00</w:t>
      </w:r>
      <w:r w:rsidDel="00000000" w:rsidR="00000000" w:rsidRPr="00000000">
        <w:rPr>
          <w:rFonts w:ascii="Proxima Nova" w:cs="Proxima Nova" w:eastAsia="Proxima Nova" w:hAnsi="Proxima Nova"/>
          <w:sz w:val="24"/>
          <w:szCs w:val="24"/>
          <w:rtl w:val="0"/>
        </w:rPr>
        <w:t xml:space="preserve"> p.m.</w:t>
      </w:r>
      <w:r w:rsidDel="00000000" w:rsidR="00000000" w:rsidRPr="00000000">
        <w:rPr>
          <w:rtl w:val="0"/>
        </w:rPr>
      </w:r>
    </w:p>
    <w:p w:rsidR="00000000" w:rsidDel="00000000" w:rsidP="00000000" w:rsidRDefault="00000000" w:rsidRPr="00000000" w14:paraId="0000009F">
      <w:pPr>
        <w:spacing w:after="0"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Who are the people?</w:t>
      </w:r>
    </w:p>
    <w:p w:rsidR="00000000" w:rsidDel="00000000" w:rsidP="00000000" w:rsidRDefault="00000000" w:rsidRPr="00000000" w14:paraId="000000A0">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Judge:  </w:t>
      </w:r>
      <w:r w:rsidDel="00000000" w:rsidR="00000000" w:rsidRPr="00000000">
        <w:rPr>
          <w:rFonts w:ascii="Proxima Nova" w:cs="Proxima Nova" w:eastAsia="Proxima Nova" w:hAnsi="Proxima Nova"/>
          <w:sz w:val="24"/>
          <w:szCs w:val="24"/>
          <w:rtl w:val="0"/>
        </w:rPr>
        <w:t xml:space="preserve">Antara Nath Rivera</w:t>
      </w:r>
    </w:p>
    <w:p w:rsidR="00000000" w:rsidDel="00000000" w:rsidP="00000000" w:rsidRDefault="00000000" w:rsidRPr="00000000" w14:paraId="000000A1">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Prosecutor: John Kyle</w:t>
      </w:r>
      <w:r w:rsidDel="00000000" w:rsidR="00000000" w:rsidRPr="00000000">
        <w:rPr>
          <w:rtl w:val="0"/>
        </w:rPr>
      </w:r>
    </w:p>
    <w:p w:rsidR="00000000" w:rsidDel="00000000" w:rsidP="00000000" w:rsidRDefault="00000000" w:rsidRPr="00000000" w14:paraId="000000A2">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Defense attorney: </w:t>
      </w:r>
      <w:r w:rsidDel="00000000" w:rsidR="00000000" w:rsidRPr="00000000">
        <w:rPr>
          <w:rFonts w:ascii="Proxima Nova" w:cs="Proxima Nova" w:eastAsia="Proxima Nova" w:hAnsi="Proxima Nova"/>
          <w:sz w:val="24"/>
          <w:szCs w:val="24"/>
          <w:rtl w:val="0"/>
        </w:rPr>
        <w:t xml:space="preserve">Unknown</w:t>
      </w:r>
    </w:p>
    <w:p w:rsidR="00000000" w:rsidDel="00000000" w:rsidP="00000000" w:rsidRDefault="00000000" w:rsidRPr="00000000" w14:paraId="000000A3">
      <w:pPr>
        <w:spacing w:line="276" w:lineRule="auto"/>
        <w:rPr>
          <w:rFonts w:ascii="Proxima Nova" w:cs="Proxima Nova" w:eastAsia="Proxima Nova" w:hAnsi="Proxima Nova"/>
          <w:i w:val="1"/>
          <w:i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Accused Person’s identity</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A4">
      <w:pPr>
        <w:numPr>
          <w:ilvl w:val="0"/>
          <w:numId w:val="5"/>
        </w:numPr>
        <w:spacing w:after="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Accused Person</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A.G.</w:t>
      </w:r>
    </w:p>
    <w:p w:rsidR="00000000" w:rsidDel="00000000" w:rsidP="00000000" w:rsidRDefault="00000000" w:rsidRPr="00000000" w14:paraId="000000A5">
      <w:pPr>
        <w:numPr>
          <w:ilvl w:val="0"/>
          <w:numId w:val="5"/>
        </w:numPr>
        <w:spacing w:after="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Gender presentation: Ma</w:t>
      </w:r>
      <w:r w:rsidDel="00000000" w:rsidR="00000000" w:rsidRPr="00000000">
        <w:rPr>
          <w:rFonts w:ascii="Proxima Nova" w:cs="Proxima Nova" w:eastAsia="Proxima Nova" w:hAnsi="Proxima Nova"/>
          <w:sz w:val="24"/>
          <w:szCs w:val="24"/>
          <w:rtl w:val="0"/>
        </w:rPr>
        <w:t xml:space="preserve">sculine</w:t>
      </w:r>
      <w:r w:rsidDel="00000000" w:rsidR="00000000" w:rsidRPr="00000000">
        <w:rPr>
          <w:rtl w:val="0"/>
        </w:rPr>
      </w:r>
    </w:p>
    <w:p w:rsidR="00000000" w:rsidDel="00000000" w:rsidP="00000000" w:rsidRDefault="00000000" w:rsidRPr="00000000" w14:paraId="000000A6">
      <w:pPr>
        <w:numPr>
          <w:ilvl w:val="0"/>
          <w:numId w:val="5"/>
        </w:numPr>
        <w:spacing w:after="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Perceived race: Latine/Hispanic</w:t>
      </w:r>
      <w:r w:rsidDel="00000000" w:rsidR="00000000" w:rsidRPr="00000000">
        <w:rPr>
          <w:rtl w:val="0"/>
        </w:rPr>
      </w:r>
    </w:p>
    <w:p w:rsidR="00000000" w:rsidDel="00000000" w:rsidP="00000000" w:rsidRDefault="00000000" w:rsidRPr="00000000" w14:paraId="000000A7">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8">
      <w:pPr>
        <w:spacing w:after="0" w:line="276" w:lineRule="auto"/>
        <w:rPr>
          <w:rFonts w:ascii="Proxima Nova" w:cs="Proxima Nova" w:eastAsia="Proxima Nova" w:hAnsi="Proxima Nova"/>
          <w:i w:val="1"/>
          <w:iCs w:val="1"/>
          <w:sz w:val="24"/>
          <w:szCs w:val="24"/>
        </w:rPr>
      </w:pPr>
      <w:r w:rsidDel="00000000" w:rsidR="00000000" w:rsidRPr="00000000">
        <w:rPr>
          <w:rFonts w:ascii="Proxima Nova" w:cs="Proxima Nova" w:eastAsia="Proxima Nova" w:hAnsi="Proxima Nova"/>
          <w:i w:val="1"/>
          <w:iCs w:val="1"/>
          <w:sz w:val="24"/>
          <w:szCs w:val="24"/>
          <w:rtl w:val="0"/>
        </w:rPr>
        <w:t xml:space="preserve">[</w:t>
      </w:r>
      <w:r w:rsidDel="00000000" w:rsidR="00000000" w:rsidRPr="00000000">
        <w:rPr>
          <w:rFonts w:ascii="Proxima Nova" w:cs="Proxima Nova" w:eastAsia="Proxima Nova" w:hAnsi="Proxima Nova"/>
          <w:b w:val="1"/>
          <w:bCs w:val="1"/>
          <w:i w:val="1"/>
          <w:iCs w:val="1"/>
          <w:sz w:val="24"/>
          <w:szCs w:val="24"/>
          <w:rtl w:val="0"/>
        </w:rPr>
        <w:t xml:space="preserve">Editor’s Note:</w:t>
      </w:r>
      <w:r w:rsidDel="00000000" w:rsidR="00000000" w:rsidRPr="00000000">
        <w:rPr>
          <w:rFonts w:ascii="Proxima Nova" w:cs="Proxima Nova" w:eastAsia="Proxima Nova" w:hAnsi="Proxima Nova"/>
          <w:i w:val="1"/>
          <w:iCs w:val="1"/>
          <w:sz w:val="24"/>
          <w:szCs w:val="24"/>
          <w:rtl w:val="0"/>
        </w:rPr>
        <w:t xml:space="preserve"> The other Documenter perceived the accused person as Black/African-American]. </w:t>
      </w:r>
    </w:p>
    <w:p w:rsidR="00000000" w:rsidDel="00000000" w:rsidP="00000000" w:rsidRDefault="00000000" w:rsidRPr="00000000" w14:paraId="000000A9">
      <w:pPr>
        <w:spacing w:before="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Pretrial Assessment (Pre-trial risk score)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AA">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Failure to Appear: Unknown</w:t>
      </w:r>
    </w:p>
    <w:p w:rsidR="00000000" w:rsidDel="00000000" w:rsidP="00000000" w:rsidRDefault="00000000" w:rsidRPr="00000000" w14:paraId="000000AB">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New Criminal Activity: Unknown</w:t>
      </w:r>
    </w:p>
    <w:p w:rsidR="00000000" w:rsidDel="00000000" w:rsidP="00000000" w:rsidRDefault="00000000" w:rsidRPr="00000000" w14:paraId="000000AC">
      <w:pPr>
        <w:spacing w:after="36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Pre-trial Supervision Score Level Rec: Unknown</w:t>
      </w:r>
      <w:r w:rsidDel="00000000" w:rsidR="00000000" w:rsidRPr="00000000">
        <w:rPr>
          <w:rtl w:val="0"/>
        </w:rPr>
      </w:r>
    </w:p>
    <w:p w:rsidR="00000000" w:rsidDel="00000000" w:rsidP="00000000" w:rsidRDefault="00000000" w:rsidRPr="00000000" w14:paraId="000000AD">
      <w:pPr>
        <w:pStyle w:val="Heading3"/>
        <w:keepNext w:val="1"/>
        <w:widowControl w:val="1"/>
        <w:spacing w:after="240" w:before="0" w:line="276" w:lineRule="auto"/>
        <w:rPr>
          <w:b w:val="1"/>
          <w:bCs w:val="1"/>
        </w:rPr>
      </w:pPr>
      <w:bookmarkStart w:colFirst="0" w:colLast="0" w:name="_s29kttmenblv"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w:t>
      </w:r>
      <w:r w:rsidDel="00000000" w:rsidR="00000000" w:rsidRPr="00000000">
        <w:rPr>
          <w:rtl w:val="0"/>
        </w:rPr>
        <w:t xml:space="preserve">Accused Person</w:t>
      </w:r>
      <w:r w:rsidDel="00000000" w:rsidR="00000000" w:rsidRPr="00000000">
        <w:rPr>
          <w:b w:val="1"/>
          <w:bCs w:val="1"/>
          <w:rtl w:val="0"/>
        </w:rPr>
        <w:t xml:space="preserve"> is Accused of: Key Facts</w:t>
      </w:r>
    </w:p>
    <w:p w:rsidR="00000000" w:rsidDel="00000000" w:rsidP="00000000" w:rsidRDefault="00000000" w:rsidRPr="00000000" w14:paraId="000000AE">
      <w:pPr>
        <w:spacing w:line="276"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Primary charge</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AF">
      <w:pPr>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Any additional charges: </w:t>
      </w:r>
      <w:r w:rsidDel="00000000" w:rsidR="00000000" w:rsidRPr="00000000">
        <w:rPr>
          <w:rtl w:val="0"/>
        </w:rPr>
      </w:r>
    </w:p>
    <w:p w:rsidR="00000000" w:rsidDel="00000000" w:rsidP="00000000" w:rsidRDefault="00000000" w:rsidRPr="00000000" w14:paraId="000000B0">
      <w:pPr>
        <w:pStyle w:val="Heading3"/>
        <w:keepNext w:val="1"/>
        <w:widowControl w:val="1"/>
        <w:spacing w:after="240" w:before="0" w:line="276" w:lineRule="auto"/>
        <w:rPr>
          <w:b w:val="1"/>
          <w:bCs w:val="1"/>
          <w:u w:val="single"/>
        </w:rPr>
      </w:pPr>
      <w:bookmarkStart w:colFirst="0" w:colLast="0" w:name="_wxa5z8p9e42n"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1">
      <w:pPr>
        <w:numPr>
          <w:ilvl w:val="0"/>
          <w:numId w:val="6"/>
        </w:numPr>
        <w:spacing w:after="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did this occur (approx. time of day/date)?</w:t>
      </w:r>
      <w:r w:rsidDel="00000000" w:rsidR="00000000" w:rsidRPr="00000000">
        <w:rPr>
          <w:rtl w:val="0"/>
        </w:rPr>
      </w:r>
    </w:p>
    <w:p w:rsidR="00000000" w:rsidDel="00000000" w:rsidP="00000000" w:rsidRDefault="00000000" w:rsidRPr="00000000" w14:paraId="000000B2">
      <w:pPr>
        <w:numPr>
          <w:ilvl w:val="0"/>
          <w:numId w:val="6"/>
        </w:numPr>
        <w:spacing w:after="0"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Where?</w:t>
      </w:r>
      <w:r w:rsidDel="00000000" w:rsidR="00000000" w:rsidRPr="00000000">
        <w:rPr>
          <w:rtl w:val="0"/>
        </w:rPr>
      </w:r>
    </w:p>
    <w:p w:rsidR="00000000" w:rsidDel="00000000" w:rsidP="00000000" w:rsidRDefault="00000000" w:rsidRPr="00000000" w14:paraId="000000B3">
      <w:pPr>
        <w:numPr>
          <w:ilvl w:val="0"/>
          <w:numId w:val="6"/>
        </w:numPr>
        <w:spacing w:after="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✭What reason did officers give for initiating contact?✭</w:t>
      </w:r>
      <w:r w:rsidDel="00000000" w:rsidR="00000000" w:rsidRPr="00000000">
        <w:rPr>
          <w:rtl w:val="0"/>
        </w:rPr>
      </w:r>
    </w:p>
    <w:p w:rsidR="00000000" w:rsidDel="00000000" w:rsidP="00000000" w:rsidRDefault="00000000" w:rsidRPr="00000000" w14:paraId="000000B4">
      <w:pPr>
        <w:numPr>
          <w:ilvl w:val="0"/>
          <w:numId w:val="6"/>
        </w:numPr>
        <w:spacing w:after="0"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sz w:val="24"/>
          <w:szCs w:val="24"/>
          <w:rtl w:val="0"/>
        </w:rPr>
        <w:t xml:space="preserve">Was a gun found?</w:t>
      </w:r>
      <w:r w:rsidDel="00000000" w:rsidR="00000000" w:rsidRPr="00000000">
        <w:rPr>
          <w:rtl w:val="0"/>
        </w:rPr>
      </w:r>
    </w:p>
    <w:p w:rsidR="00000000" w:rsidDel="00000000" w:rsidP="00000000" w:rsidRDefault="00000000" w:rsidRPr="00000000" w14:paraId="000000B5">
      <w:pPr>
        <w:numPr>
          <w:ilvl w:val="0"/>
          <w:numId w:val="8"/>
        </w:numPr>
        <w:spacing w:after="0" w:line="276" w:lineRule="auto"/>
        <w:ind w:left="600" w:hanging="360"/>
        <w:rPr>
          <w:sz w:val="24"/>
          <w:szCs w:val="24"/>
        </w:rPr>
      </w:pPr>
      <w:r w:rsidDel="00000000" w:rsidR="00000000" w:rsidRPr="00000000">
        <w:rPr>
          <w:rFonts w:ascii="Arial Unicode MS" w:cs="Arial Unicode MS" w:eastAsia="Arial Unicode MS" w:hAnsi="Arial Unicode MS"/>
          <w:sz w:val="24"/>
          <w:szCs w:val="24"/>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0B6">
      <w:pPr>
        <w:pStyle w:val="Heading2"/>
        <w:spacing w:after="0" w:before="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B7">
      <w:pPr>
        <w:pStyle w:val="Heading3"/>
        <w:keepNext w:val="1"/>
        <w:widowControl w:val="1"/>
        <w:spacing w:before="240" w:line="276" w:lineRule="auto"/>
        <w:rPr>
          <w:b w:val="1"/>
          <w:bCs w:val="1"/>
        </w:rPr>
      </w:pPr>
      <w:bookmarkStart w:colFirst="0" w:colLast="0" w:name="_3e1mk9t5p76q" w:id="12"/>
      <w:bookmarkEnd w:id="1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8">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t>
      </w:r>
      <w:r w:rsidDel="00000000" w:rsidR="00000000" w:rsidRPr="00000000">
        <w:rPr>
          <w:rFonts w:ascii="Proxima Nova" w:cs="Proxima Nova" w:eastAsia="Proxima Nova" w:hAnsi="Proxima Nova"/>
          <w:sz w:val="24"/>
          <w:szCs w:val="24"/>
          <w:rtl w:val="0"/>
        </w:rPr>
        <w:t xml:space="preserve">The proof is evident and presumption great that they committed the alleged offense.</w:t>
      </w:r>
    </w:p>
    <w:p w:rsidR="00000000" w:rsidDel="00000000" w:rsidP="00000000" w:rsidRDefault="00000000" w:rsidRPr="00000000" w14:paraId="000000B9">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w:t>
      </w:r>
      <w:r w:rsidDel="00000000" w:rsidR="00000000" w:rsidRPr="00000000">
        <w:rPr>
          <w:rFonts w:ascii="Proxima Nova" w:cs="Proxima Nova" w:eastAsia="Proxima Nova" w:hAnsi="Proxima Nova"/>
          <w:sz w:val="24"/>
          <w:szCs w:val="24"/>
          <w:rtl w:val="0"/>
        </w:rPr>
        <w:t xml:space="preserve"> Their release poses a risk of willful flight or dangerousness.</w:t>
      </w:r>
    </w:p>
    <w:p w:rsidR="00000000" w:rsidDel="00000000" w:rsidP="00000000" w:rsidRDefault="00000000" w:rsidRPr="00000000" w14:paraId="000000BA">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w:t>
      </w:r>
      <w:r w:rsidDel="00000000" w:rsidR="00000000" w:rsidRPr="00000000">
        <w:rPr>
          <w:rFonts w:ascii="Proxima Nova" w:cs="Proxima Nova" w:eastAsia="Proxima Nova" w:hAnsi="Proxima Nova"/>
          <w:sz w:val="24"/>
          <w:szCs w:val="24"/>
          <w:rtl w:val="0"/>
        </w:rPr>
        <w:t xml:space="preserve"> No less restrictive set of conditions could mitigate this risk.</w:t>
      </w:r>
    </w:p>
    <w:p w:rsidR="00000000" w:rsidDel="00000000" w:rsidP="00000000" w:rsidRDefault="00000000" w:rsidRPr="00000000" w14:paraId="000000BB">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sz w:val="24"/>
          <w:szCs w:val="24"/>
          <w:rtl w:val="0"/>
        </w:rPr>
        <w:t xml:space="preserve">⭑State’s Narrative</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The state said the accused person was a Facebook marketplace user. He would set up meetings to buy or trade expensive Pokemon cards and then when the person arrived, brandished a gun at them. The state alleged that the accused person robbed multiple people of their cards</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BC">
      <w:pPr>
        <w:spacing w:before="240" w:line="276"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⭑Defense’s Narrative</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BD">
      <w:pPr>
        <w:spacing w:after="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i w:val="1"/>
          <w:iCs w:val="1"/>
          <w:sz w:val="24"/>
          <w:szCs w:val="24"/>
          <w:rtl w:val="0"/>
        </w:rPr>
        <w:t xml:space="preserve">[This Documenter did not record the defense attorney’s reasoning for this hearing; see the second Documenter’s account for more details]</w:t>
      </w:r>
      <w:r w:rsidDel="00000000" w:rsidR="00000000" w:rsidRPr="00000000">
        <w:rPr>
          <w:rtl w:val="0"/>
        </w:rPr>
      </w:r>
    </w:p>
    <w:p w:rsidR="00000000" w:rsidDel="00000000" w:rsidP="00000000" w:rsidRDefault="00000000" w:rsidRPr="00000000" w14:paraId="000000BE">
      <w:pPr>
        <w:spacing w:before="240" w:line="276"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⭑Judge’s 3 Prongs</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BF">
      <w:pPr>
        <w:spacing w:after="0" w:line="276" w:lineRule="auto"/>
        <w:ind w:left="0" w:firstLine="0"/>
        <w:rPr>
          <w:rFonts w:ascii="Proxima Nova" w:cs="Proxima Nova" w:eastAsia="Proxima Nova" w:hAnsi="Proxima Nova"/>
          <w:i w:val="1"/>
          <w:iCs w:val="1"/>
          <w:sz w:val="24"/>
          <w:szCs w:val="24"/>
        </w:rPr>
      </w:pPr>
      <w:r w:rsidDel="00000000" w:rsidR="00000000" w:rsidRPr="00000000">
        <w:rPr>
          <w:rFonts w:ascii="Proxima Nova" w:cs="Proxima Nova" w:eastAsia="Proxima Nova" w:hAnsi="Proxima Nova"/>
          <w:i w:val="1"/>
          <w:iCs w:val="1"/>
          <w:sz w:val="24"/>
          <w:szCs w:val="24"/>
          <w:rtl w:val="0"/>
        </w:rPr>
        <w:t xml:space="preserve">[This Documenter did not record the judge’s reasoning for this hearing; see the </w:t>
      </w:r>
      <w:r w:rsidDel="00000000" w:rsidR="00000000" w:rsidRPr="00000000">
        <w:rPr>
          <w:rFonts w:ascii="Proxima Nova" w:cs="Proxima Nova" w:eastAsia="Proxima Nova" w:hAnsi="Proxima Nova"/>
          <w:i w:val="1"/>
          <w:iCs w:val="1"/>
          <w:sz w:val="24"/>
          <w:szCs w:val="24"/>
          <w:rtl w:val="0"/>
        </w:rPr>
        <w:t xml:space="preserve">second Documenter’s account</w:t>
      </w:r>
      <w:r w:rsidDel="00000000" w:rsidR="00000000" w:rsidRPr="00000000">
        <w:rPr>
          <w:rFonts w:ascii="Proxima Nova" w:cs="Proxima Nova" w:eastAsia="Proxima Nova" w:hAnsi="Proxima Nova"/>
          <w:i w:val="1"/>
          <w:iCs w:val="1"/>
          <w:sz w:val="24"/>
          <w:szCs w:val="24"/>
          <w:rtl w:val="0"/>
        </w:rPr>
        <w:t xml:space="preserve"> for more details]</w:t>
      </w:r>
    </w:p>
    <w:p w:rsidR="00000000" w:rsidDel="00000000" w:rsidP="00000000" w:rsidRDefault="00000000" w:rsidRPr="00000000" w14:paraId="000000C0">
      <w:pPr>
        <w:pStyle w:val="Heading2"/>
        <w:keepNext w:val="1"/>
        <w:widowControl w:val="1"/>
        <w:spacing w:after="240" w:before="240" w:line="276" w:lineRule="auto"/>
        <w:rPr>
          <w:rFonts w:ascii="Proxima Nova" w:cs="Proxima Nova" w:eastAsia="Proxima Nova" w:hAnsi="Proxima Nova"/>
          <w:sz w:val="24"/>
          <w:szCs w:val="24"/>
        </w:rPr>
      </w:pPr>
      <w:bookmarkStart w:colFirst="0" w:colLast="0" w:name="_chgszfm22hvi" w:id="13"/>
      <w:bookmarkEnd w:id="13"/>
      <w:r w:rsidDel="00000000" w:rsidR="00000000" w:rsidRPr="00000000">
        <w:rPr>
          <w:rFonts w:ascii="Proxima Nova" w:cs="Proxima Nova" w:eastAsia="Proxima Nova" w:hAnsi="Proxima Nova"/>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C1">
      <w:pPr>
        <w:spacing w:line="276"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Were family/friends present and acknowledged? </w:t>
      </w:r>
      <w:r w:rsidDel="00000000" w:rsidR="00000000" w:rsidRPr="00000000">
        <w:rPr>
          <w:rtl w:val="0"/>
        </w:rPr>
      </w:r>
    </w:p>
    <w:p w:rsidR="00000000" w:rsidDel="00000000" w:rsidP="00000000" w:rsidRDefault="00000000" w:rsidRPr="00000000" w14:paraId="000000C2">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3">
      <w:pPr>
        <w:spacing w:after="15"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Who was there? What was shared about the people present?</w:t>
      </w:r>
    </w:p>
    <w:p w:rsidR="00000000" w:rsidDel="00000000" w:rsidP="00000000" w:rsidRDefault="00000000" w:rsidRPr="00000000" w14:paraId="000000C4">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5">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What comments (if any) did the judge make about family and friends present?</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C6">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7">
      <w:pPr>
        <w:spacing w:after="15"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Does the accused person have a spouse, child(ren), a job, or other dependants? children, spouse, other dependants, and/or a job (list all that apply): </w:t>
      </w:r>
      <w:r w:rsidDel="00000000" w:rsidR="00000000" w:rsidRPr="00000000">
        <w:rPr>
          <w:rtl w:val="0"/>
        </w:rPr>
      </w:r>
    </w:p>
    <w:p w:rsidR="00000000" w:rsidDel="00000000" w:rsidP="00000000" w:rsidRDefault="00000000" w:rsidRPr="00000000" w14:paraId="000000C8">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9">
      <w:pPr>
        <w:spacing w:after="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A">
      <w:pPr>
        <w:spacing w:after="15" w:line="276"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What else did you learn about the person who was in front of the court?:</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tl w:val="0"/>
        </w:rPr>
      </w:r>
    </w:p>
    <w:p w:rsidR="00000000" w:rsidDel="00000000" w:rsidP="00000000" w:rsidRDefault="00000000" w:rsidRPr="00000000" w14:paraId="000000CB">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C">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D">
      <w:pPr>
        <w:pStyle w:val="Heading3"/>
        <w:spacing w:after="15" w:line="276" w:lineRule="auto"/>
        <w:rPr/>
      </w:pPr>
      <w:bookmarkStart w:colFirst="0" w:colLast="0" w:name="_bqf4zqllg04r"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E">
      <w:pPr>
        <w:spacing w:after="1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Detained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sz w:val="24"/>
          <w:szCs w:val="24"/>
        </w:rPr>
      </w:pPr>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i w:val="0"/>
          <w:iCs w:val="0"/>
          <w:sz w:val="24"/>
          <w:szCs w:val="24"/>
          <w:rtl w:val="0"/>
        </w:rPr>
        <w:t xml:space="preserve">Note to reader</w:t>
      </w:r>
      <w:r w:rsidDel="00000000" w:rsidR="00000000" w:rsidRPr="00000000">
        <w:rPr>
          <w:rFonts w:ascii="Proxima Nova" w:cs="Proxima Nova" w:eastAsia="Proxima Nova" w:hAnsi="Proxima Nova"/>
          <w:i w:val="0"/>
          <w:iCs w:val="0"/>
          <w:sz w:val="24"/>
          <w:szCs w:val="24"/>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Allegations discussed in court are </w:t>
      </w:r>
      <w:r w:rsidDel="00000000" w:rsidR="00000000" w:rsidRPr="00000000">
        <w:rPr>
          <w:rFonts w:ascii="Proxima Nova" w:cs="Proxima Nova" w:eastAsia="Proxima Nova" w:hAnsi="Proxima Nova"/>
          <w:b w:val="1"/>
          <w:bCs w:val="1"/>
          <w:i w:val="0"/>
          <w:iCs w:val="0"/>
          <w:sz w:val="24"/>
          <w:szCs w:val="24"/>
          <w:rtl w:val="0"/>
        </w:rPr>
        <w:t xml:space="preserve">not </w:t>
      </w:r>
      <w:r w:rsidDel="00000000" w:rsidR="00000000" w:rsidRPr="00000000">
        <w:rPr>
          <w:rFonts w:ascii="Proxima Nova" w:cs="Proxima Nova" w:eastAsia="Proxima Nova" w:hAnsi="Proxima Nova"/>
          <w:i w:val="0"/>
          <w:iCs w:val="0"/>
          <w:sz w:val="24"/>
          <w:szCs w:val="24"/>
          <w:rtl w:val="0"/>
        </w:rPr>
        <w:t xml:space="preserve">findings of fact, and all individuals are presumed innocent unless proven guilty.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i w:val="0"/>
          <w:iCs w:val="0"/>
          <w:sz w:val="24"/>
          <w:szCs w:val="24"/>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rFonts w:ascii="Proxima Nova" w:cs="Proxima Nova" w:eastAsia="Proxima Nova" w:hAnsi="Proxima Nova"/>
            <w:i w:val="0"/>
            <w:iCs w:val="0"/>
            <w:color w:val="1155cc"/>
            <w:sz w:val="24"/>
            <w:szCs w:val="24"/>
            <w:u w:val="single"/>
            <w:rtl w:val="0"/>
          </w:rPr>
          <w:t xml:space="preserve">website</w:t>
        </w:r>
      </w:hyperlink>
      <w:r w:rsidDel="00000000" w:rsidR="00000000" w:rsidRPr="00000000">
        <w:rPr>
          <w:rFonts w:ascii="Proxima Nova" w:cs="Proxima Nova" w:eastAsia="Proxima Nova" w:hAnsi="Proxima Nova"/>
          <w:i w:val="0"/>
          <w:iC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240" w:line="331.19999885559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240" w:lineRule="auto"/>
    </w:pPr>
    <w:rPr>
      <w:rFonts w:ascii="Proxima Nova" w:cs="Proxima Nova" w:eastAsia="Proxima Nova" w:hAnsi="Proxima Nova"/>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spacing w:after="40" w:before="240" w:lineRule="auto"/>
    </w:pPr>
    <w:rPr>
      <w:rFonts w:ascii="Proxima Nova" w:cs="Proxima Nova" w:eastAsia="Proxima Nova" w:hAnsi="Proxima Nova"/>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spacing w:before="240" w:line="510.54548263549805" w:lineRule="auto"/>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26-court-watching-notetaking-room-102-19402/"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