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2">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3">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4.14.26 Court Watching: Notetaking, Overflow Room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Beatrice Crist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checker: Jana Simovic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14,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Arial" w:cs="Arial" w:eastAsia="Arial" w:hAnsi="Arial"/>
          <w:i w:val="1"/>
          <w:iCs w:val="1"/>
          <w:sz w:val="36"/>
          <w:szCs w:val="36"/>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9">
      <w:pPr>
        <w:pStyle w:val="Heading1"/>
        <w:rPr/>
      </w:pPr>
      <w:bookmarkStart w:colFirst="0" w:colLast="0" w:name="_b0vxx9gwjvf" w:id="0"/>
      <w:bookmarkEnd w:id="0"/>
      <w:r w:rsidDel="00000000" w:rsidR="00000000" w:rsidRPr="00000000">
        <w:rPr>
          <w:rtl w:val="0"/>
        </w:rPr>
        <w:t xml:space="preserve">Court Watching Notes &amp; Observations</w:t>
      </w:r>
    </w:p>
    <w:p w:rsidR="00000000" w:rsidDel="00000000" w:rsidP="00000000" w:rsidRDefault="00000000" w:rsidRPr="00000000" w14:paraId="0000000A">
      <w:pPr>
        <w:spacing w:line="276" w:lineRule="auto"/>
        <w:rPr/>
      </w:pPr>
      <w:r w:rsidDel="00000000" w:rsidR="00000000" w:rsidRPr="00000000">
        <w:rPr>
          <w:rtl w:val="0"/>
        </w:rPr>
        <w:t xml:space="preserve"> </w:t>
      </w:r>
    </w:p>
    <w:p w:rsidR="00000000" w:rsidDel="00000000" w:rsidP="00000000" w:rsidRDefault="00000000" w:rsidRPr="00000000" w14:paraId="0000000B">
      <w:pPr>
        <w:spacing w:after="75" w:line="276" w:lineRule="auto"/>
        <w:rPr/>
      </w:pPr>
      <w:r w:rsidDel="00000000" w:rsidR="00000000" w:rsidRPr="00000000">
        <w:rPr>
          <w:rtl w:val="0"/>
        </w:rPr>
        <w:t xml:space="preserve">Arrived at court house at: 11:54 a.m.</w:t>
      </w:r>
    </w:p>
    <w:p w:rsidR="00000000" w:rsidDel="00000000" w:rsidP="00000000" w:rsidRDefault="00000000" w:rsidRPr="00000000" w14:paraId="0000000C">
      <w:pPr>
        <w:spacing w:after="240" w:line="276" w:lineRule="auto"/>
        <w:rPr/>
      </w:pPr>
      <w:r w:rsidDel="00000000" w:rsidR="00000000" w:rsidRPr="00000000">
        <w:rPr>
          <w:rtl w:val="0"/>
        </w:rPr>
        <w:t xml:space="preserve">Left court house at: 3:42 p.m.</w:t>
      </w:r>
    </w:p>
    <w:p w:rsidR="00000000" w:rsidDel="00000000" w:rsidP="00000000" w:rsidRDefault="00000000" w:rsidRPr="00000000" w14:paraId="0000000D">
      <w:pPr>
        <w:spacing w:after="240" w:line="276" w:lineRule="auto"/>
        <w:rPr/>
      </w:pPr>
      <w:r w:rsidDel="00000000" w:rsidR="00000000" w:rsidRPr="00000000">
        <w:rPr>
          <w:rFonts w:ascii="Arial Unicode MS" w:cs="Arial Unicode MS" w:eastAsia="Arial Unicode MS" w:hAnsi="Arial Unicode MS"/>
          <w:rtl w:val="0"/>
        </w:rPr>
        <w:t xml:space="preserve">✭Judge✭:</w:t>
      </w:r>
      <w:r w:rsidDel="00000000" w:rsidR="00000000" w:rsidRPr="00000000">
        <w:rPr>
          <w:rtl w:val="0"/>
        </w:rPr>
        <w:t xml:space="preserve">  Antara Nath Rivera</w:t>
      </w:r>
      <w:r w:rsidDel="00000000" w:rsidR="00000000" w:rsidRPr="00000000">
        <w:rPr>
          <w:rtl w:val="0"/>
        </w:rPr>
      </w:r>
    </w:p>
    <w:p w:rsidR="00000000" w:rsidDel="00000000" w:rsidP="00000000" w:rsidRDefault="00000000" w:rsidRPr="00000000" w14:paraId="0000000E">
      <w:pPr>
        <w:spacing w:after="240" w:line="276" w:lineRule="auto"/>
        <w:rPr/>
      </w:pPr>
      <w:r w:rsidDel="00000000" w:rsidR="00000000" w:rsidRPr="00000000">
        <w:rPr>
          <w:rtl w:val="0"/>
        </w:rPr>
        <w:t xml:space="preserve"> </w:t>
      </w:r>
      <w:r w:rsidDel="00000000" w:rsidR="00000000" w:rsidRPr="00000000">
        <w:rPr>
          <w:rtl w:val="0"/>
        </w:rPr>
        <w:t xml:space="preserve">Courtroom #: 308</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spacing w:after="240" w:line="276" w:lineRule="auto"/>
        <w:rPr/>
      </w:pPr>
      <w:r w:rsidDel="00000000" w:rsidR="00000000" w:rsidRPr="00000000">
        <w:rPr>
          <w:rtl w:val="0"/>
        </w:rPr>
        <w:t xml:space="preserve">Date:</w:t>
      </w:r>
      <w:r w:rsidDel="00000000" w:rsidR="00000000" w:rsidRPr="00000000">
        <w:rPr>
          <w:rtl w:val="0"/>
        </w:rPr>
        <w:t xml:space="preserve"> April 14, 2026</w:t>
      </w:r>
    </w:p>
    <w:p w:rsidR="00000000" w:rsidDel="00000000" w:rsidP="00000000" w:rsidRDefault="00000000" w:rsidRPr="00000000" w14:paraId="00000010">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1">
      <w:pPr>
        <w:spacing w:line="276" w:lineRule="auto"/>
        <w:rPr>
          <w:i w:val="1"/>
          <w:iCs w:val="1"/>
        </w:rPr>
      </w:pPr>
      <w:r w:rsidDel="00000000" w:rsidR="00000000" w:rsidRPr="00000000">
        <w:rPr>
          <w:rtl w:val="0"/>
        </w:rPr>
      </w:r>
    </w:p>
    <w:p w:rsidR="00000000" w:rsidDel="00000000" w:rsidP="00000000" w:rsidRDefault="00000000" w:rsidRPr="00000000" w14:paraId="00000012">
      <w:pPr>
        <w:spacing w:line="276" w:lineRule="auto"/>
        <w:rPr>
          <w:i w:val="1"/>
          <w:iCs w:val="1"/>
        </w:rPr>
      </w:pPr>
      <w:r w:rsidDel="00000000" w:rsidR="00000000" w:rsidRPr="00000000">
        <w:rPr>
          <w:rtl w:val="0"/>
        </w:rPr>
        <w:t xml:space="preserve">The new argument that I noticed this time was that the judge kept repeating, multiple times in almost every single case, that people with felony convictions were not permitted to have or be near so much as a bullet, and since even a bullet was in violation of the law, then a gun certainly was. </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 </w:t>
      </w:r>
    </w:p>
    <w:p w:rsidR="00000000" w:rsidDel="00000000" w:rsidP="00000000" w:rsidRDefault="00000000" w:rsidRPr="00000000" w14:paraId="00000014">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spacing w:line="276" w:lineRule="auto"/>
        <w:rPr/>
      </w:pPr>
      <w:r w:rsidDel="00000000" w:rsidR="00000000" w:rsidRPr="00000000">
        <w:rPr>
          <w:rtl w:val="0"/>
        </w:rPr>
        <w:t xml:space="preserve">My main take away from this session was that the judge detained every single accused person except one.</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 </w:t>
      </w:r>
    </w:p>
    <w:p w:rsidR="00000000" w:rsidDel="00000000" w:rsidP="00000000" w:rsidRDefault="00000000" w:rsidRPr="00000000" w14:paraId="00000019">
      <w:pPr>
        <w:spacing w:line="276" w:lineRule="auto"/>
        <w:rPr>
          <w:b w:val="1"/>
          <w:bCs w:val="1"/>
        </w:rPr>
      </w:pPr>
      <w:r w:rsidDel="00000000" w:rsidR="00000000" w:rsidRPr="00000000">
        <w:rPr>
          <w:b w:val="1"/>
          <w:bCs w:val="1"/>
          <w:rtl w:val="0"/>
        </w:rPr>
        <w:t xml:space="preserve">Courtroom Conditions</w:t>
      </w:r>
      <w:r w:rsidDel="00000000" w:rsidR="00000000" w:rsidRPr="00000000">
        <w:rPr>
          <w:rtl w:val="0"/>
        </w:rPr>
      </w:r>
    </w:p>
    <w:p w:rsidR="00000000" w:rsidDel="00000000" w:rsidP="00000000" w:rsidRDefault="00000000" w:rsidRPr="00000000" w14:paraId="0000001A">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Jennifer Bamberg</w:t>
      </w:r>
    </w:p>
    <w:p w:rsidR="00000000" w:rsidDel="00000000" w:rsidP="00000000" w:rsidRDefault="00000000" w:rsidRPr="00000000" w14:paraId="0000001B">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The judge had a microphone, and we were able to hear her clearly. It was much harder to hear the state and the mitigation though. </w:t>
      </w:r>
    </w:p>
    <w:p w:rsidR="00000000" w:rsidDel="00000000" w:rsidP="00000000" w:rsidRDefault="00000000" w:rsidRPr="00000000" w14:paraId="0000001C">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No. </w:t>
      </w:r>
    </w:p>
    <w:p w:rsidR="00000000" w:rsidDel="00000000" w:rsidP="00000000" w:rsidRDefault="00000000" w:rsidRPr="00000000" w14:paraId="0000001D">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w:t>
      </w:r>
      <w:r w:rsidDel="00000000" w:rsidR="00000000" w:rsidRPr="00000000">
        <w:rPr>
          <w:rtl w:val="0"/>
        </w:rPr>
        <w:t xml:space="preserve">Fishbowl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pStyle w:val="Heading1"/>
        <w:keepNext w:val="1"/>
        <w:widowControl w:val="1"/>
        <w:pBdr>
          <w:top w:space="0" w:sz="0" w:val="nil"/>
          <w:left w:space="0" w:sz="0" w:val="nil"/>
          <w:bottom w:space="0" w:sz="0" w:val="nil"/>
          <w:right w:space="0" w:sz="0" w:val="nil"/>
          <w:between w:space="0" w:sz="0" w:val="nil"/>
        </w:pBdr>
        <w:shd w:fill="auto" w:val="clear"/>
        <w:spacing w:after="360" w:before="0" w:line="276" w:lineRule="auto"/>
        <w:rPr>
          <w:i w:val="1"/>
          <w:iCs w:val="1"/>
          <w:sz w:val="24"/>
          <w:szCs w:val="24"/>
        </w:rPr>
      </w:pPr>
      <w:r w:rsidDel="00000000" w:rsidR="00000000" w:rsidRPr="00000000">
        <w:rPr>
          <w:rtl w:val="0"/>
        </w:rPr>
      </w:r>
    </w:p>
    <w:p w:rsidR="00000000" w:rsidDel="00000000" w:rsidP="00000000" w:rsidRDefault="00000000" w:rsidRPr="00000000" w14:paraId="0000001F">
      <w:pPr>
        <w:pStyle w:val="Heading2"/>
        <w:keepNext w:val="1"/>
        <w:widowControl w:val="1"/>
        <w:spacing w:after="360" w:before="0" w:line="276" w:lineRule="auto"/>
        <w:rPr/>
      </w:pPr>
      <w:bookmarkStart w:colFirst="0" w:colLast="0" w:name="_hhcmn7fvpny" w:id="1"/>
      <w:bookmarkEnd w:id="1"/>
      <w:r w:rsidDel="00000000" w:rsidR="00000000" w:rsidRPr="00000000">
        <w:rPr>
          <w:rtl w:val="0"/>
        </w:rPr>
        <w:t xml:space="preserve">Case: 1</w:t>
      </w:r>
    </w:p>
    <w:p w:rsidR="00000000" w:rsidDel="00000000" w:rsidP="00000000" w:rsidRDefault="00000000" w:rsidRPr="00000000" w14:paraId="00000020">
      <w:pPr>
        <w:pStyle w:val="Heading3"/>
        <w:keepNext w:val="1"/>
        <w:widowControl w:val="1"/>
        <w:spacing w:after="240" w:before="0" w:line="276" w:lineRule="auto"/>
        <w:rPr/>
      </w:pPr>
      <w:bookmarkStart w:colFirst="0" w:colLast="0" w:name="_hqjgtzs6uygj" w:id="2"/>
      <w:bookmarkEnd w:id="2"/>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Hearing began: </w:t>
      </w:r>
      <w:r w:rsidDel="00000000" w:rsidR="00000000" w:rsidRPr="00000000">
        <w:rPr>
          <w:i w:val="0"/>
          <w:iCs w:val="0"/>
          <w:rtl w:val="0"/>
        </w:rPr>
        <w:t xml:space="preserve">12:4</w:t>
      </w:r>
      <w:r w:rsidDel="00000000" w:rsidR="00000000" w:rsidRPr="00000000">
        <w:rPr>
          <w:rtl w:val="0"/>
        </w:rPr>
        <w:t xml:space="preserve">8 p.m.</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Ended: </w:t>
      </w:r>
      <w:r w:rsidDel="00000000" w:rsidR="00000000" w:rsidRPr="00000000">
        <w:rPr>
          <w:i w:val="0"/>
          <w:iCs w:val="0"/>
          <w:rtl w:val="0"/>
        </w:rPr>
        <w:t xml:space="preserve">1:34</w:t>
      </w:r>
      <w:r w:rsidDel="00000000" w:rsidR="00000000" w:rsidRPr="00000000">
        <w:rPr>
          <w:i w:val="0"/>
          <w:iCs w:val="0"/>
          <w:rtl w:val="0"/>
        </w:rPr>
        <w:t xml:space="preserve"> p.m.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An</w:t>
      </w:r>
      <w:r w:rsidDel="00000000" w:rsidR="00000000" w:rsidRPr="00000000">
        <w:rPr>
          <w:rtl w:val="0"/>
        </w:rPr>
        <w:t xml:space="preserve">tara Nath Rivera</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Defense attorney: </w:t>
      </w:r>
      <w:r w:rsidDel="00000000" w:rsidR="00000000" w:rsidRPr="00000000">
        <w:rPr>
          <w:rtl w:val="0"/>
        </w:rPr>
        <w:t xml:space="preserve">Morghan Gleason</w:t>
      </w:r>
      <w:r w:rsidDel="00000000" w:rsidR="00000000" w:rsidRPr="00000000">
        <w:rPr>
          <w:i w:val="0"/>
          <w:iCs w:val="0"/>
          <w:rtl w:val="0"/>
        </w:rPr>
        <w:t xml:space="preserve"> for </w:t>
      </w:r>
      <w:r w:rsidDel="00000000" w:rsidR="00000000" w:rsidRPr="00000000">
        <w:rPr>
          <w:rtl w:val="0"/>
        </w:rPr>
        <w:t xml:space="preserve">KRDC</w:t>
      </w:r>
      <w:r w:rsidDel="00000000" w:rsidR="00000000" w:rsidRPr="00000000">
        <w:rPr>
          <w:rtl w:val="0"/>
        </w:rPr>
        <w:t xml:space="preserve"> and </w:t>
      </w:r>
      <w:r w:rsidDel="00000000" w:rsidR="00000000" w:rsidRPr="00000000">
        <w:rPr>
          <w:rtl w:val="0"/>
        </w:rPr>
        <w:t xml:space="preserve">Alana De Leon for KCNC</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Is the defense attorney a Public Defender, private attorney, or other: Unknown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rtl w:val="0"/>
        </w:rPr>
        <w:t xml:space="preserve">KRDC and </w:t>
      </w:r>
      <w:r w:rsidDel="00000000" w:rsidR="00000000" w:rsidRPr="00000000">
        <w:rPr>
          <w:rtl w:val="0"/>
        </w:rPr>
        <w:t xml:space="preserve">KCNC</w:t>
      </w:r>
      <w:r w:rsidDel="00000000" w:rsidR="00000000" w:rsidRPr="00000000">
        <w:rPr>
          <w:rtl w:val="0"/>
        </w:rPr>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 </w:t>
      </w:r>
      <w:r w:rsidDel="00000000" w:rsidR="00000000" w:rsidRPr="00000000">
        <w:rPr>
          <w:i w:val="0"/>
          <w:iCs w:val="0"/>
          <w:rtl w:val="0"/>
        </w:rPr>
        <w:t xml:space="preserve">Masculine</w:t>
      </w:r>
      <w:r w:rsidDel="00000000" w:rsidR="00000000" w:rsidRPr="00000000">
        <w:rPr>
          <w:i w:val="0"/>
          <w:iCs w:val="0"/>
          <w:rtl w:val="0"/>
        </w:rPr>
        <w:t xml:space="preserve"> (both)</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w:t>
      </w:r>
      <w:r w:rsidDel="00000000" w:rsidR="00000000" w:rsidRPr="00000000">
        <w:rPr>
          <w:rtl w:val="0"/>
        </w:rPr>
        <w:t xml:space="preserve"> Black/AA (both)</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Failure to Appear: </w:t>
      </w:r>
      <w:r w:rsidDel="00000000" w:rsidR="00000000" w:rsidRPr="00000000">
        <w:rPr>
          <w:rtl w:val="0"/>
        </w:rPr>
        <w:t xml:space="preserve">1 for both of them</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New Criminal Activity:</w:t>
      </w:r>
      <w:r w:rsidDel="00000000" w:rsidR="00000000" w:rsidRPr="00000000">
        <w:rPr>
          <w:rtl w:val="0"/>
        </w:rPr>
        <w:t xml:space="preserve"> 2 for both of them</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60" w:line="276" w:lineRule="auto"/>
        <w:rPr>
          <w:i w:val="0"/>
          <w:iCs w:val="0"/>
        </w:rPr>
      </w:pPr>
      <w:r w:rsidDel="00000000" w:rsidR="00000000" w:rsidRPr="00000000">
        <w:rPr>
          <w:i w:val="0"/>
          <w:iCs w:val="0"/>
          <w:rtl w:val="0"/>
        </w:rPr>
        <w:t xml:space="preserve">Pre-trial Supervision Score Level Rec: pre-trial monitoring for both of them</w:t>
      </w:r>
    </w:p>
    <w:p w:rsidR="00000000" w:rsidDel="00000000" w:rsidP="00000000" w:rsidRDefault="00000000" w:rsidRPr="00000000" w14:paraId="00000030">
      <w:pPr>
        <w:pStyle w:val="Heading3"/>
        <w:keepNext w:val="1"/>
        <w:widowControl w:val="1"/>
        <w:spacing w:after="240" w:before="0" w:line="276" w:lineRule="auto"/>
        <w:rPr>
          <w:b w:val="1"/>
          <w:bCs w:val="1"/>
        </w:rPr>
      </w:pPr>
      <w:bookmarkStart w:colFirst="0" w:colLast="0" w:name="_1g3z5w8tqbhe" w:id="3"/>
      <w:bookmarkEnd w:id="3"/>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i w:val="0"/>
          <w:iCs w:val="0"/>
          <w:rtl w:val="0"/>
        </w:rPr>
        <w:t xml:space="preserve">Aggravated unlawful possession of a weapon </w:t>
      </w:r>
      <w:r w:rsidDel="00000000" w:rsidR="00000000" w:rsidRPr="00000000">
        <w:rPr>
          <w:rtl w:val="0"/>
        </w:rPr>
        <w:t xml:space="preserve">(AUPW)</w:t>
      </w:r>
      <w:r w:rsidDel="00000000" w:rsidR="00000000" w:rsidRPr="00000000">
        <w:rPr>
          <w:i w:val="0"/>
          <w:iCs w:val="0"/>
          <w:rtl w:val="0"/>
        </w:rPr>
        <w:t xml:space="preserve"> </w:t>
      </w:r>
      <w:r w:rsidDel="00000000" w:rsidR="00000000" w:rsidRPr="00000000">
        <w:rPr>
          <w:i w:val="0"/>
          <w:iCs w:val="0"/>
          <w:rtl w:val="0"/>
        </w:rPr>
        <w:t xml:space="preserve">for both of t</w:t>
      </w:r>
      <w:r w:rsidDel="00000000" w:rsidR="00000000" w:rsidRPr="00000000">
        <w:rPr>
          <w:rtl w:val="0"/>
        </w:rPr>
        <w:t xml:space="preserve">he accused persons</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b w:val="1"/>
          <w:bCs w:val="1"/>
          <w:i w:val="0"/>
          <w:iCs w:val="0"/>
          <w:rtl w:val="0"/>
        </w:rPr>
        <w:t xml:space="preserve">Any additional charges: </w:t>
      </w:r>
    </w:p>
    <w:p w:rsidR="00000000" w:rsidDel="00000000" w:rsidP="00000000" w:rsidRDefault="00000000" w:rsidRPr="00000000" w14:paraId="00000033">
      <w:pPr>
        <w:pStyle w:val="Heading3"/>
        <w:keepNext w:val="1"/>
        <w:widowControl w:val="1"/>
        <w:spacing w:after="240" w:before="0" w:line="276" w:lineRule="auto"/>
        <w:rPr>
          <w:b w:val="1"/>
          <w:bCs w:val="1"/>
          <w:u w:val="single"/>
        </w:rPr>
      </w:pPr>
      <w:bookmarkStart w:colFirst="0" w:colLast="0" w:name="_8mv0m2a4h9g9" w:id="4"/>
      <w:bookmarkEnd w:id="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April 13</w:t>
      </w:r>
      <w:r w:rsidDel="00000000" w:rsidR="00000000" w:rsidRPr="00000000">
        <w:rPr>
          <w:rtl w:val="0"/>
        </w:rPr>
        <w:t xml:space="preserve"> at</w:t>
      </w:r>
      <w:r w:rsidDel="00000000" w:rsidR="00000000" w:rsidRPr="00000000">
        <w:rPr>
          <w:i w:val="0"/>
          <w:iCs w:val="0"/>
          <w:rtl w:val="0"/>
        </w:rPr>
        <w:t xml:space="preserve"> approximately 7:20 p.m.</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Where? </w:t>
      </w:r>
      <w:r w:rsidDel="00000000" w:rsidR="00000000" w:rsidRPr="00000000">
        <w:rPr>
          <w:rtl w:val="0"/>
        </w:rPr>
        <w:t xml:space="preserve">On a public street</w:t>
      </w:r>
      <w:r w:rsidDel="00000000" w:rsidR="00000000" w:rsidRPr="00000000">
        <w:rPr>
          <w:rtl w:val="0"/>
        </w:rPr>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 Officers said they observed a car with illegal window tints. </w:t>
      </w:r>
      <w:r w:rsidDel="00000000" w:rsidR="00000000" w:rsidRPr="00000000">
        <w:rPr>
          <w:rtl w:val="0"/>
        </w:rPr>
        <w:t xml:space="preserve">Upon pulling over the car, they said they saw cannabis in plain view.</w:t>
      </w:r>
      <w:r w:rsidDel="00000000" w:rsidR="00000000" w:rsidRPr="00000000">
        <w:rPr>
          <w:rtl w:val="0"/>
        </w:rPr>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 Yes</w:t>
      </w:r>
    </w:p>
    <w:p w:rsidR="00000000" w:rsidDel="00000000" w:rsidP="00000000" w:rsidRDefault="00000000" w:rsidRPr="00000000" w14:paraId="00000038">
      <w:pPr>
        <w:numPr>
          <w:ilvl w:val="1"/>
          <w:numId w:val="7"/>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i w:val="0"/>
          <w:iCs w:val="0"/>
          <w:rtl w:val="0"/>
        </w:rPr>
        <w:t xml:space="preserve">If Yes, where was the gun found?</w:t>
      </w:r>
    </w:p>
    <w:p w:rsidR="00000000" w:rsidDel="00000000" w:rsidP="00000000" w:rsidRDefault="00000000" w:rsidRPr="00000000" w14:paraId="00000039">
      <w:pPr>
        <w:numPr>
          <w:ilvl w:val="2"/>
          <w:numId w:val="7"/>
        </w:numPr>
        <w:pBdr>
          <w:top w:space="0" w:sz="0" w:val="nil"/>
          <w:left w:space="0" w:sz="0" w:val="nil"/>
          <w:bottom w:space="0" w:sz="0" w:val="nil"/>
          <w:right w:space="0" w:sz="0" w:val="nil"/>
          <w:between w:space="0" w:sz="0" w:val="nil"/>
        </w:pBdr>
        <w:shd w:fill="auto" w:val="clear"/>
        <w:spacing w:line="276" w:lineRule="auto"/>
        <w:ind w:left="2160" w:hanging="360"/>
        <w:rPr/>
      </w:pPr>
      <w:r w:rsidDel="00000000" w:rsidR="00000000" w:rsidRPr="00000000">
        <w:rPr>
          <w:rtl w:val="0"/>
        </w:rPr>
        <w:t xml:space="preserve">In vehicle</w:t>
      </w:r>
      <w:r w:rsidDel="00000000" w:rsidR="00000000" w:rsidRPr="00000000">
        <w:rPr>
          <w:rtl w:val="0"/>
        </w:rPr>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B">
      <w:pPr>
        <w:pStyle w:val="Heading3"/>
        <w:keepNext w:val="1"/>
        <w:widowControl w:val="1"/>
        <w:spacing w:after="240" w:before="240" w:line="276" w:lineRule="auto"/>
        <w:rPr>
          <w:b w:val="1"/>
          <w:bCs w:val="1"/>
        </w:rPr>
      </w:pPr>
      <w:bookmarkStart w:colFirst="0" w:colLast="0" w:name="_obanxdhqwmor" w:id="5"/>
      <w:bookmarkEnd w:id="5"/>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Allegation:  </w:t>
      </w:r>
      <w:r w:rsidDel="00000000" w:rsidR="00000000" w:rsidRPr="00000000">
        <w:rPr>
          <w:rtl w:val="0"/>
        </w:rPr>
        <w:t xml:space="preserve">Officers said they were on patrol when they saw a car with a temporary license plate and illegal tinted windshield so they performed a traffic stop.</w:t>
      </w:r>
      <w:r w:rsidDel="00000000" w:rsidR="00000000" w:rsidRPr="00000000">
        <w:rPr>
          <w:rtl w:val="0"/>
        </w:rPr>
        <w:t xml:space="preserve"> KC</w:t>
      </w:r>
      <w:r w:rsidDel="00000000" w:rsidR="00000000" w:rsidRPr="00000000">
        <w:rPr>
          <w:rtl w:val="0"/>
        </w:rPr>
        <w:t xml:space="preserve">NC was the driver and KRDC was in the passenger’s seat.</w:t>
      </w:r>
      <w:r w:rsidDel="00000000" w:rsidR="00000000" w:rsidRPr="00000000">
        <w:rPr>
          <w:rtl w:val="0"/>
        </w:rPr>
        <w:t xml:space="preserve"> KC</w:t>
      </w:r>
      <w:r w:rsidDel="00000000" w:rsidR="00000000" w:rsidRPr="00000000">
        <w:rPr>
          <w:rtl w:val="0"/>
        </w:rPr>
        <w:t xml:space="preserve">NC</w:t>
      </w:r>
      <w:r w:rsidDel="00000000" w:rsidR="00000000" w:rsidRPr="00000000">
        <w:rPr>
          <w:rtl w:val="0"/>
        </w:rPr>
        <w:t xml:space="preserve"> provided a valid driver’s license. </w:t>
      </w:r>
      <w:r w:rsidDel="00000000" w:rsidR="00000000" w:rsidRPr="00000000">
        <w:rPr>
          <w:rtl w:val="0"/>
        </w:rPr>
        <w:t xml:space="preserve">Officers allegedly observed cannabis in plain view. A</w:t>
      </w:r>
      <w:r w:rsidDel="00000000" w:rsidR="00000000" w:rsidRPr="00000000">
        <w:rPr>
          <w:rtl w:val="0"/>
        </w:rPr>
        <w:t xml:space="preserve">dditionally, he had no FOID or CCL. </w:t>
      </w:r>
      <w:r w:rsidDel="00000000" w:rsidR="00000000" w:rsidRPr="00000000">
        <w:rPr>
          <w:rtl w:val="0"/>
        </w:rPr>
        <w:t xml:space="preserve">Officers asked KCNC to exit the vehicle, and he complied. Officers ordered KRDC to exit the vehicle at which point KRDC fled on foot with officers pursuing.</w:t>
      </w:r>
      <w:r w:rsidDel="00000000" w:rsidR="00000000" w:rsidRPr="00000000">
        <w:rPr>
          <w:rtl w:val="0"/>
        </w:rPr>
        <w:t xml:space="preserve"> </w:t>
      </w:r>
      <w:r w:rsidDel="00000000" w:rsidR="00000000" w:rsidRPr="00000000">
        <w:rPr>
          <w:rtl w:val="0"/>
        </w:rPr>
        <w:t xml:space="preserve">Officers placed KRDC into custody after an </w:t>
      </w:r>
      <w:r w:rsidDel="00000000" w:rsidR="00000000" w:rsidRPr="00000000">
        <w:rPr>
          <w:rtl w:val="0"/>
        </w:rPr>
        <w:t xml:space="preserve">emergency take-down.</w:t>
      </w:r>
      <w:r w:rsidDel="00000000" w:rsidR="00000000" w:rsidRPr="00000000">
        <w:rPr>
          <w:rtl w:val="0"/>
        </w:rPr>
        <w:t xml:space="preserve"> </w:t>
      </w:r>
      <w:r w:rsidDel="00000000" w:rsidR="00000000" w:rsidRPr="00000000">
        <w:rPr>
          <w:rtl w:val="0"/>
        </w:rPr>
        <w:t xml:space="preserve">Once KRDC was in custody, officers searched the vehicle. They </w:t>
      </w:r>
      <w:r w:rsidDel="00000000" w:rsidR="00000000" w:rsidRPr="00000000">
        <w:rPr>
          <w:rtl w:val="0"/>
        </w:rPr>
        <w:t xml:space="preserve">recovered a loaded semi-automatic pistol with an automatic convergence switch under the passenger seat and a semi-automatic pistol equipped with an extended magazine from under the driver’s seat. </w:t>
      </w:r>
      <w:r w:rsidDel="00000000" w:rsidR="00000000" w:rsidRPr="00000000">
        <w:rPr>
          <w:rtl w:val="0"/>
        </w:rPr>
        <w:t xml:space="preserve">Both guns had a live round in the chamber.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give specifics about the types of firearms the state said were recovered from the vehicle, but did note that one had an automatic switch modification.]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Background:</w:t>
      </w:r>
      <w:r w:rsidDel="00000000" w:rsidR="00000000" w:rsidRPr="00000000">
        <w:rPr>
          <w:rtl w:val="0"/>
        </w:rPr>
        <w:t xml:space="preserve"> Both accused persons  are under 21, with KRDC being </w:t>
      </w:r>
      <w:r w:rsidDel="00000000" w:rsidR="00000000" w:rsidRPr="00000000">
        <w:rPr>
          <w:rtl w:val="0"/>
        </w:rPr>
        <w:t xml:space="preserve">18</w:t>
      </w:r>
      <w:r w:rsidDel="00000000" w:rsidR="00000000" w:rsidRPr="00000000">
        <w:rPr>
          <w:rtl w:val="0"/>
        </w:rPr>
        <w:t xml:space="preserve"> and KCNC</w:t>
      </w:r>
      <w:r w:rsidDel="00000000" w:rsidR="00000000" w:rsidRPr="00000000">
        <w:rPr>
          <w:rtl w:val="0"/>
        </w:rPr>
        <w:t xml:space="preserve"> being 19.</w:t>
      </w:r>
      <w:r w:rsidDel="00000000" w:rsidR="00000000" w:rsidRPr="00000000">
        <w:rPr>
          <w:rtl w:val="0"/>
        </w:rPr>
        <w:t xml:space="preserve"> </w:t>
      </w:r>
      <w:r w:rsidDel="00000000" w:rsidR="00000000" w:rsidRPr="00000000">
        <w:rPr>
          <w:rtl w:val="0"/>
        </w:rPr>
        <w:t xml:space="preserve">Therefore, neither of them have FOIDs or CCLs. It is KCNC’s first arrest.</w:t>
      </w:r>
      <w:r w:rsidDel="00000000" w:rsidR="00000000" w:rsidRPr="00000000">
        <w:rPr>
          <w:rtl w:val="0"/>
        </w:rPr>
        <w:t xml:space="preserve"> </w:t>
      </w:r>
      <w:r w:rsidDel="00000000" w:rsidR="00000000" w:rsidRPr="00000000">
        <w:rPr>
          <w:rtl w:val="0"/>
        </w:rPr>
        <w:t xml:space="preserve">It is KRDC’s first adult arrest, although he has one juvenile adjudication or aggravated unlawful use of a weapon</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Prong 1: Officers observed a vehicle with a tinted front windshield, and it had visible cannabis in plain view before the accused persons produced more baggies of cannabis. Then officers searched the vehicle and found a firearm under each of their seats.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Prong 2: </w:t>
      </w:r>
      <w:r w:rsidDel="00000000" w:rsidR="00000000" w:rsidRPr="00000000">
        <w:rPr>
          <w:rtl w:val="0"/>
        </w:rPr>
        <w:t xml:space="preserve">The state described the accused persons as unlicensed, underage and unpermitted. The state described the firearms as very dangerous weapons, particularly the one with automatic convergence switch,</w:t>
      </w:r>
      <w:r w:rsidDel="00000000" w:rsidR="00000000" w:rsidRPr="00000000">
        <w:rPr>
          <w:rtl w:val="0"/>
        </w:rPr>
        <w:t xml:space="preserve"> </w:t>
      </w:r>
      <w:r w:rsidDel="00000000" w:rsidR="00000000" w:rsidRPr="00000000">
        <w:rPr>
          <w:rtl w:val="0"/>
        </w:rPr>
        <w:t xml:space="preserve">which the state said the accused persons were driving around with in the public way.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Prong 3: </w:t>
      </w:r>
      <w:r w:rsidDel="00000000" w:rsidR="00000000" w:rsidRPr="00000000">
        <w:rPr>
          <w:rtl w:val="0"/>
        </w:rPr>
        <w:t xml:space="preserve">The state said that conditions short of detention would not prevent KCNC from having movement throughout the community or obtaining another illegal firearm and described electronic monitoring as reactive not proactive.</w:t>
      </w:r>
      <w:r w:rsidDel="00000000" w:rsidR="00000000" w:rsidRPr="00000000">
        <w:rPr>
          <w:rtl w:val="0"/>
        </w:rPr>
        <w:t xml:space="preserve"> </w:t>
      </w:r>
      <w:r w:rsidDel="00000000" w:rsidR="00000000" w:rsidRPr="00000000">
        <w:rPr>
          <w:rtl w:val="0"/>
        </w:rPr>
        <w:t xml:space="preserve">The state </w:t>
      </w:r>
      <w:r w:rsidDel="00000000" w:rsidR="00000000" w:rsidRPr="00000000">
        <w:rPr>
          <w:rtl w:val="0"/>
        </w:rPr>
        <w:t xml:space="preserve">said</w:t>
      </w:r>
      <w:r w:rsidDel="00000000" w:rsidR="00000000" w:rsidRPr="00000000">
        <w:rPr>
          <w:rtl w:val="0"/>
        </w:rPr>
        <w:t xml:space="preserve"> that KRDC had shown himself unable or unwilling to follow conditions through his attempt to flee officers and from his prior juvenile adjudication, in which he was not to possess firearms.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KRDC: </w:t>
      </w:r>
    </w:p>
    <w:p w:rsidR="00000000" w:rsidDel="00000000" w:rsidP="00000000" w:rsidRDefault="00000000" w:rsidRPr="00000000" w14:paraId="0000004D">
      <w:pPr>
        <w:spacing w:line="276" w:lineRule="auto"/>
        <w:rPr/>
      </w:pPr>
      <w:r w:rsidDel="00000000" w:rsidR="00000000" w:rsidRPr="00000000">
        <w:rPr>
          <w:rtl w:val="0"/>
        </w:rPr>
        <w:t xml:space="preserve">Prong 1: </w:t>
      </w:r>
      <w:r w:rsidDel="00000000" w:rsidR="00000000" w:rsidRPr="00000000">
        <w:rPr>
          <w:rtl w:val="0"/>
        </w:rPr>
        <w:t xml:space="preserve">The defense argued that the state had not proffered who owns the vehicle or proffered that the </w:t>
      </w:r>
      <w:r w:rsidDel="00000000" w:rsidR="00000000" w:rsidRPr="00000000">
        <w:rPr>
          <w:rtl w:val="0"/>
        </w:rPr>
        <w:t xml:space="preserve">accused person</w:t>
      </w:r>
      <w:r w:rsidDel="00000000" w:rsidR="00000000" w:rsidRPr="00000000">
        <w:rPr>
          <w:rtl w:val="0"/>
        </w:rPr>
        <w:t xml:space="preserve"> had made any movements that led officers to believe he had a gun. The defense noted that the incident had begun as a traffic stop.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t xml:space="preserve">Prong 2: </w:t>
      </w:r>
      <w:r w:rsidDel="00000000" w:rsidR="00000000" w:rsidRPr="00000000">
        <w:rPr>
          <w:rtl w:val="0"/>
        </w:rPr>
        <w:t xml:space="preserve">The defense argued that the </w:t>
      </w:r>
      <w:r w:rsidDel="00000000" w:rsidR="00000000" w:rsidRPr="00000000">
        <w:rPr>
          <w:rtl w:val="0"/>
        </w:rPr>
        <w:t xml:space="preserve">accused person</w:t>
      </w:r>
      <w:r w:rsidDel="00000000" w:rsidR="00000000" w:rsidRPr="00000000">
        <w:rPr>
          <w:rtl w:val="0"/>
        </w:rPr>
        <w:t xml:space="preserve"> only had one juvenile adjudication in his background and no other arrests</w:t>
      </w:r>
      <w:r w:rsidDel="00000000" w:rsidR="00000000" w:rsidRPr="00000000">
        <w:rPr>
          <w:rtl w:val="0"/>
        </w:rPr>
        <w:t xml:space="preserve">. </w:t>
      </w:r>
      <w:r w:rsidDel="00000000" w:rsidR="00000000" w:rsidRPr="00000000">
        <w:rPr>
          <w:rtl w:val="0"/>
        </w:rPr>
        <w:t xml:space="preserve">The defense reiterated that the </w:t>
      </w:r>
      <w:r w:rsidDel="00000000" w:rsidR="00000000" w:rsidRPr="00000000">
        <w:rPr>
          <w:rtl w:val="0"/>
        </w:rPr>
        <w:t xml:space="preserve">accused person</w:t>
      </w:r>
      <w:r w:rsidDel="00000000" w:rsidR="00000000" w:rsidRPr="00000000">
        <w:rPr>
          <w:rtl w:val="0"/>
        </w:rPr>
        <w:t xml:space="preserve">’s pre-trial assessment scores were low. </w:t>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details about the defense’s argument regarding Prongs 1 and 2.]</w:t>
      </w:r>
    </w:p>
    <w:p w:rsidR="00000000" w:rsidDel="00000000" w:rsidP="00000000" w:rsidRDefault="00000000" w:rsidRPr="00000000" w14:paraId="00000052">
      <w:pPr>
        <w:spacing w:line="276" w:lineRule="auto"/>
        <w:rPr>
          <w:i w:val="1"/>
          <w:iCs w:val="1"/>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t xml:space="preserve">By way of Mitigation: </w:t>
      </w:r>
      <w:r w:rsidDel="00000000" w:rsidR="00000000" w:rsidRPr="00000000">
        <w:rPr>
          <w:rtl w:val="0"/>
        </w:rPr>
        <w:t xml:space="preserve">The defense described the </w:t>
      </w:r>
      <w:r w:rsidDel="00000000" w:rsidR="00000000" w:rsidRPr="00000000">
        <w:rPr>
          <w:rtl w:val="0"/>
        </w:rPr>
        <w:t xml:space="preserve">accused person</w:t>
      </w:r>
      <w:r w:rsidDel="00000000" w:rsidR="00000000" w:rsidRPr="00000000">
        <w:rPr>
          <w:rtl w:val="0"/>
        </w:rPr>
        <w:t xml:space="preserve"> as an 18-year-old high school graduate who was employed as an artist with a record label.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has a one-year-old daughter and lives with his parents and extended family. The </w:t>
      </w:r>
      <w:r w:rsidDel="00000000" w:rsidR="00000000" w:rsidRPr="00000000">
        <w:rPr>
          <w:rtl w:val="0"/>
        </w:rPr>
        <w:t xml:space="preserve">accused person</w:t>
      </w:r>
      <w:r w:rsidDel="00000000" w:rsidR="00000000" w:rsidRPr="00000000">
        <w:rPr>
          <w:rtl w:val="0"/>
        </w:rPr>
        <w:t xml:space="preserve"> travels often for work. </w:t>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spacing w:line="276" w:lineRule="auto"/>
        <w:rPr/>
      </w:pPr>
      <w:r w:rsidDel="00000000" w:rsidR="00000000" w:rsidRPr="00000000">
        <w:rPr>
          <w:rtl w:val="0"/>
        </w:rPr>
        <w:t xml:space="preserve">Prong 3: The defense argued that there was middle ground between detention and release with no conditions. The defense noted that the </w:t>
      </w:r>
      <w:r w:rsidDel="00000000" w:rsidR="00000000" w:rsidRPr="00000000">
        <w:rPr>
          <w:rtl w:val="0"/>
        </w:rPr>
        <w:t xml:space="preserve">accused person</w:t>
      </w:r>
      <w:r w:rsidDel="00000000" w:rsidR="00000000" w:rsidRPr="00000000">
        <w:rPr>
          <w:rtl w:val="0"/>
        </w:rPr>
        <w:t xml:space="preserve"> has work and many shows that he needs to get to. </w:t>
      </w:r>
    </w:p>
    <w:p w:rsidR="00000000" w:rsidDel="00000000" w:rsidP="00000000" w:rsidRDefault="00000000" w:rsidRPr="00000000" w14:paraId="00000056">
      <w:pPr>
        <w:spacing w:line="276" w:lineRule="auto"/>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details about the defense’s argument regarding Prong 3, though they did mention the defense’s mitigation arguments.]</w:t>
      </w: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t xml:space="preserve">KCNC: </w:t>
      </w:r>
    </w:p>
    <w:p w:rsidR="00000000" w:rsidDel="00000000" w:rsidP="00000000" w:rsidRDefault="00000000" w:rsidRPr="00000000" w14:paraId="0000005B">
      <w:pPr>
        <w:spacing w:line="276" w:lineRule="auto"/>
        <w:rPr/>
      </w:pPr>
      <w:r w:rsidDel="00000000" w:rsidR="00000000" w:rsidRPr="00000000">
        <w:rPr>
          <w:rtl w:val="0"/>
        </w:rPr>
        <w:t xml:space="preserve">Prong 1: </w:t>
      </w:r>
      <w:r w:rsidDel="00000000" w:rsidR="00000000" w:rsidRPr="00000000">
        <w:rPr>
          <w:rtl w:val="0"/>
        </w:rPr>
        <w:t xml:space="preserve">The defense argued that it was speculative that the </w:t>
      </w:r>
      <w:r w:rsidDel="00000000" w:rsidR="00000000" w:rsidRPr="00000000">
        <w:rPr>
          <w:rtl w:val="0"/>
        </w:rPr>
        <w:t xml:space="preserve">accused person</w:t>
      </w:r>
      <w:r w:rsidDel="00000000" w:rsidR="00000000" w:rsidRPr="00000000">
        <w:rPr>
          <w:rtl w:val="0"/>
        </w:rPr>
        <w:t xml:space="preserve"> procured these firearms in the first place – noting that they were concealed, and that the state had proffered nothing indicating the </w:t>
      </w:r>
      <w:r w:rsidDel="00000000" w:rsidR="00000000" w:rsidRPr="00000000">
        <w:rPr>
          <w:rtl w:val="0"/>
        </w:rPr>
        <w:t xml:space="preserve">accused person</w:t>
      </w:r>
      <w:r w:rsidDel="00000000" w:rsidR="00000000" w:rsidRPr="00000000">
        <w:rPr>
          <w:rtl w:val="0"/>
        </w:rPr>
        <w:t xml:space="preserve"> had knowledge of the firearms. </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t xml:space="preserve">Prong 2: The defense argued that the </w:t>
      </w:r>
      <w:r w:rsidDel="00000000" w:rsidR="00000000" w:rsidRPr="00000000">
        <w:rPr>
          <w:rtl w:val="0"/>
        </w:rPr>
        <w:t xml:space="preserve">accused person</w:t>
      </w:r>
      <w:r w:rsidDel="00000000" w:rsidR="00000000" w:rsidRPr="00000000">
        <w:rPr>
          <w:rtl w:val="0"/>
        </w:rPr>
        <w:t xml:space="preserve"> had complied with officers.</w:t>
      </w:r>
    </w:p>
    <w:p w:rsidR="00000000" w:rsidDel="00000000" w:rsidP="00000000" w:rsidRDefault="00000000" w:rsidRPr="00000000" w14:paraId="0000005E">
      <w:pPr>
        <w:spacing w:line="276" w:lineRule="auto"/>
        <w:rPr>
          <w:shd w:fill="e2a2a2" w:val="clear"/>
        </w:rPr>
      </w:pPr>
      <w:r w:rsidDel="00000000" w:rsidR="00000000" w:rsidRPr="00000000">
        <w:rPr>
          <w:rtl w:val="0"/>
        </w:rPr>
      </w:r>
    </w:p>
    <w:p w:rsidR="00000000" w:rsidDel="00000000" w:rsidP="00000000" w:rsidRDefault="00000000" w:rsidRPr="00000000" w14:paraId="0000005F">
      <w:pPr>
        <w:spacing w:line="276" w:lineRule="auto"/>
        <w:rPr>
          <w:shd w:fill="e2a2a2" w:val="clear"/>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details about the defense’s argument regarding Prongs 1 and 2.]</w:t>
      </w:r>
      <w:r w:rsidDel="00000000" w:rsidR="00000000" w:rsidRPr="00000000">
        <w:rPr>
          <w:rtl w:val="0"/>
        </w:rPr>
      </w:r>
    </w:p>
    <w:p w:rsidR="00000000" w:rsidDel="00000000" w:rsidP="00000000" w:rsidRDefault="00000000" w:rsidRPr="00000000" w14:paraId="00000060">
      <w:pPr>
        <w:spacing w:line="276" w:lineRule="auto"/>
        <w:rPr>
          <w:shd w:fill="e2a2a2" w:val="clear"/>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t xml:space="preserve">By way of Mitigation: </w:t>
      </w:r>
      <w:r w:rsidDel="00000000" w:rsidR="00000000" w:rsidRPr="00000000">
        <w:rPr>
          <w:rtl w:val="0"/>
        </w:rPr>
        <w:t xml:space="preserve">The defense described the </w:t>
      </w:r>
      <w:r w:rsidDel="00000000" w:rsidR="00000000" w:rsidRPr="00000000">
        <w:rPr>
          <w:rtl w:val="0"/>
        </w:rPr>
        <w:t xml:space="preserve">accused person</w:t>
      </w:r>
      <w:r w:rsidDel="00000000" w:rsidR="00000000" w:rsidRPr="00000000">
        <w:rPr>
          <w:rtl w:val="0"/>
        </w:rPr>
        <w:t xml:space="preserve"> as a 19-year-old high school graduate who lives with his parents and grandparents.</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works as a manager for his younger brother, coordinating and scheduling and communicating with his brother’s managers. The defense noted the tremendous family support in the courtroom, including the </w:t>
      </w:r>
      <w:r w:rsidDel="00000000" w:rsidR="00000000" w:rsidRPr="00000000">
        <w:rPr>
          <w:rtl w:val="0"/>
        </w:rPr>
        <w:t xml:space="preserve">accused person</w:t>
      </w:r>
      <w:r w:rsidDel="00000000" w:rsidR="00000000" w:rsidRPr="00000000">
        <w:rPr>
          <w:rtl w:val="0"/>
        </w:rPr>
        <w:t xml:space="preserve">s’ girlfriends, sisters, aunt, manager and more.</w:t>
      </w:r>
      <w:r w:rsidDel="00000000" w:rsidR="00000000" w:rsidRPr="00000000">
        <w:rPr>
          <w:rtl w:val="0"/>
        </w:rPr>
        <w:t xml:space="preserve"> </w:t>
      </w:r>
      <w:r w:rsidDel="00000000" w:rsidR="00000000" w:rsidRPr="00000000">
        <w:rPr>
          <w:rtl w:val="0"/>
        </w:rPr>
        <w:t xml:space="preserve">The defense said that the </w:t>
      </w:r>
      <w:r w:rsidDel="00000000" w:rsidR="00000000" w:rsidRPr="00000000">
        <w:rPr>
          <w:rtl w:val="0"/>
        </w:rPr>
        <w:t xml:space="preserve">accused person</w:t>
      </w:r>
      <w:r w:rsidDel="00000000" w:rsidR="00000000" w:rsidRPr="00000000">
        <w:rPr>
          <w:rtl w:val="0"/>
        </w:rPr>
        <w:t xml:space="preserve"> was </w:t>
      </w:r>
      <w:r w:rsidDel="00000000" w:rsidR="00000000" w:rsidRPr="00000000">
        <w:rPr>
          <w:rtl w:val="0"/>
        </w:rPr>
        <w:t xml:space="preserve">taking a course</w:t>
      </w:r>
      <w:r w:rsidDel="00000000" w:rsidR="00000000" w:rsidRPr="00000000">
        <w:rPr>
          <w:rtl w:val="0"/>
        </w:rPr>
        <w:t xml:space="preserve"> online to get his bachelor’s degree and that</w:t>
      </w:r>
      <w:r w:rsidDel="00000000" w:rsidR="00000000" w:rsidRPr="00000000">
        <w:rPr>
          <w:rtl w:val="0"/>
        </w:rPr>
        <w:t xml:space="preserve"> </w:t>
      </w:r>
      <w:r w:rsidDel="00000000" w:rsidR="00000000" w:rsidRPr="00000000">
        <w:rPr>
          <w:rtl w:val="0"/>
        </w:rPr>
        <w:t xml:space="preserve">he is responsible for his grandmother’s care. </w:t>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t xml:space="preserve">Prong 3: </w:t>
      </w:r>
      <w:r w:rsidDel="00000000" w:rsidR="00000000" w:rsidRPr="00000000">
        <w:rPr>
          <w:rtl w:val="0"/>
        </w:rPr>
        <w:t xml:space="preserve">The defense argued that this was exactly the kind of case the Pre-Trial Fairness Act was designed for, and that there was no history or indication that the </w:t>
      </w:r>
      <w:r w:rsidDel="00000000" w:rsidR="00000000" w:rsidRPr="00000000">
        <w:rPr>
          <w:rtl w:val="0"/>
        </w:rPr>
        <w:t xml:space="preserve">accused person</w:t>
      </w:r>
      <w:r w:rsidDel="00000000" w:rsidR="00000000" w:rsidRPr="00000000">
        <w:rPr>
          <w:rtl w:val="0"/>
        </w:rPr>
        <w:t xml:space="preserve"> was unable or unwilling to comply with conditions. </w:t>
      </w:r>
    </w:p>
    <w:p w:rsidR="00000000" w:rsidDel="00000000" w:rsidP="00000000" w:rsidRDefault="00000000" w:rsidRPr="00000000" w14:paraId="00000064">
      <w:pPr>
        <w:spacing w:line="276" w:lineRule="auto"/>
        <w:rPr>
          <w:shd w:fill="eae49f" w:val="clear"/>
        </w:rPr>
      </w:pPr>
      <w:r w:rsidDel="00000000" w:rsidR="00000000" w:rsidRPr="00000000">
        <w:rPr>
          <w:rtl w:val="0"/>
        </w:rPr>
      </w:r>
    </w:p>
    <w:p w:rsidR="00000000" w:rsidDel="00000000" w:rsidP="00000000" w:rsidRDefault="00000000" w:rsidRPr="00000000" w14:paraId="00000065">
      <w:pPr>
        <w:spacing w:line="276" w:lineRule="auto"/>
        <w:rPr>
          <w:shd w:fill="eae49f" w:val="clear"/>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specific details about the defense’s argument regarding Prong 3.]</w:t>
      </w: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6" w:lineRule="auto"/>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The judge found that prong 1 was met for both accused persons based on the facts of the case and their ages preventing them from having a FOID or CCL. </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The judge noted that KRDC was 18, had no FOID or CCL, was in a vehicle on a public way at 7:20 p.m., had a firearm under his seat, and that prong 2 was met for him. For KCNC</w:t>
      </w:r>
      <w:r w:rsidDel="00000000" w:rsidR="00000000" w:rsidRPr="00000000">
        <w:rPr>
          <w:rtl w:val="0"/>
        </w:rPr>
        <w:t xml:space="preserve">, </w:t>
      </w:r>
      <w:r w:rsidDel="00000000" w:rsidR="00000000" w:rsidRPr="00000000">
        <w:rPr>
          <w:rtl w:val="0"/>
        </w:rPr>
        <w:t xml:space="preserve">the judge said that he was 19, had access to illegal firearms along with drugs, which posed a danger to the officers conducting the traffic stop and to the community at large, meeting prong 2 for him as well.</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For KRDC, the judge said that she found electronic monitoring would not deter him from illegally obtaining firearms in the future, especially since he fled, indicating evading arrest and prosecution, and has a juvenile adjudication for the same offense, indicating an unwillingness to listen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For KCNC, the judge noted that due to his age he must have purchased the firearm illegally and that he </w:t>
      </w:r>
      <w:r w:rsidDel="00000000" w:rsidR="00000000" w:rsidRPr="00000000">
        <w:rPr>
          <w:rtl w:val="0"/>
        </w:rPr>
        <w:t xml:space="preserve">acted in concert</w:t>
      </w:r>
      <w:r w:rsidDel="00000000" w:rsidR="00000000" w:rsidRPr="00000000">
        <w:rPr>
          <w:rtl w:val="0"/>
        </w:rPr>
        <w:t xml:space="preserve"> with KCNC. The judge found that prong 3 was met for both accused persons. </w:t>
      </w:r>
      <w:r w:rsidDel="00000000" w:rsidR="00000000" w:rsidRPr="00000000">
        <w:rPr>
          <w:rtl w:val="0"/>
        </w:rPr>
      </w:r>
    </w:p>
    <w:p w:rsidR="00000000" w:rsidDel="00000000" w:rsidP="00000000" w:rsidRDefault="00000000" w:rsidRPr="00000000" w14:paraId="0000006D">
      <w:pPr>
        <w:pStyle w:val="Heading3"/>
        <w:keepNext w:val="1"/>
        <w:widowControl w:val="1"/>
        <w:spacing w:after="240" w:before="240" w:line="276" w:lineRule="auto"/>
        <w:rPr/>
      </w:pPr>
      <w:bookmarkStart w:colFirst="0" w:colLast="0" w:name="_44mp64ebki52" w:id="6"/>
      <w:bookmarkEnd w:id="6"/>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 </w:t>
      </w:r>
      <w:r w:rsidDel="00000000" w:rsidR="00000000" w:rsidRPr="00000000">
        <w:rPr>
          <w:i w:val="0"/>
          <w:iCs w:val="0"/>
          <w:rtl w:val="0"/>
        </w:rPr>
        <w:t xml:space="preserve">Yes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Who was there? What was shared about the people present?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i w:val="0"/>
          <w:iCs w:val="0"/>
          <w:rtl w:val="0"/>
        </w:rPr>
        <w:t xml:space="preserve">There w</w:t>
      </w:r>
      <w:r w:rsidDel="00000000" w:rsidR="00000000" w:rsidRPr="00000000">
        <w:rPr>
          <w:rtl w:val="0"/>
        </w:rPr>
        <w:t xml:space="preserve">ere a lot of family members and loved ones present for this case</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The judge made some jokes about how many people were present and also reprimanded one supporter for standing up when they could not hear the defense attorney.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detail was not present in the other Documenter’s notes.]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Does the accused person have children, spouse, other dependants, and/or a job (list all that apply):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K</w:t>
      </w:r>
      <w:r w:rsidDel="00000000" w:rsidR="00000000" w:rsidRPr="00000000">
        <w:rPr>
          <w:rtl w:val="0"/>
        </w:rPr>
        <w:t xml:space="preserve">RDC has a one year old daughter. Both accused persons </w:t>
      </w:r>
      <w:r w:rsidDel="00000000" w:rsidR="00000000" w:rsidRPr="00000000">
        <w:rPr>
          <w:rtl w:val="0"/>
        </w:rPr>
        <w:t xml:space="preserve"> have jobs.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7E">
      <w:pPr>
        <w:pStyle w:val="Heading3"/>
        <w:spacing w:after="15" w:line="276" w:lineRule="auto"/>
        <w:rPr/>
      </w:pPr>
      <w:bookmarkStart w:colFirst="0" w:colLast="0" w:name="_tot1k81yamfh" w:id="7"/>
      <w:bookmarkEnd w:id="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405" w:line="276" w:lineRule="auto"/>
        <w:rPr/>
      </w:pPr>
      <w:r w:rsidDel="00000000" w:rsidR="00000000" w:rsidRPr="00000000">
        <w:rPr>
          <w:rtl w:val="0"/>
        </w:rPr>
        <w:t xml:space="preserve"> Both</w:t>
      </w:r>
      <w:r w:rsidDel="00000000" w:rsidR="00000000" w:rsidRPr="00000000">
        <w:rPr>
          <w:rtl w:val="0"/>
        </w:rPr>
        <w:t xml:space="preserve"> accused persons were detained</w:t>
      </w:r>
    </w:p>
    <w:p w:rsidR="00000000" w:rsidDel="00000000" w:rsidP="00000000" w:rsidRDefault="00000000" w:rsidRPr="00000000" w14:paraId="00000081">
      <w:pPr>
        <w:pStyle w:val="Heading2"/>
        <w:keepNext w:val="1"/>
        <w:widowControl w:val="1"/>
        <w:spacing w:after="360" w:before="0" w:line="276" w:lineRule="auto"/>
        <w:rPr/>
      </w:pPr>
      <w:bookmarkStart w:colFirst="0" w:colLast="0" w:name="_9fqdzcbf8a88" w:id="8"/>
      <w:bookmarkEnd w:id="8"/>
      <w:r w:rsidDel="00000000" w:rsidR="00000000" w:rsidRPr="00000000">
        <w:rPr>
          <w:i w:val="1"/>
          <w:iCs w:val="1"/>
          <w:rtl w:val="0"/>
        </w:rPr>
        <w:t xml:space="preserve">Case: </w:t>
      </w:r>
      <w:r w:rsidDel="00000000" w:rsidR="00000000" w:rsidRPr="00000000">
        <w:rPr>
          <w:rtl w:val="0"/>
        </w:rPr>
        <w:t xml:space="preserve">2</w:t>
      </w:r>
    </w:p>
    <w:p w:rsidR="00000000" w:rsidDel="00000000" w:rsidP="00000000" w:rsidRDefault="00000000" w:rsidRPr="00000000" w14:paraId="00000082">
      <w:pPr>
        <w:pStyle w:val="Heading3"/>
        <w:keepNext w:val="1"/>
        <w:widowControl w:val="1"/>
        <w:spacing w:after="240" w:before="0" w:line="276" w:lineRule="auto"/>
        <w:rPr/>
      </w:pPr>
      <w:bookmarkStart w:colFirst="0" w:colLast="0" w:name="_bijkxzcr56ho" w:id="9"/>
      <w:bookmarkEnd w:id="9"/>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83">
      <w:pPr>
        <w:spacing w:after="240" w:line="276" w:lineRule="auto"/>
        <w:rPr/>
      </w:pPr>
      <w:r w:rsidDel="00000000" w:rsidR="00000000" w:rsidRPr="00000000">
        <w:rPr>
          <w:b w:val="1"/>
          <w:bCs w:val="1"/>
          <w:rtl w:val="0"/>
        </w:rPr>
        <w:t xml:space="preserve">Time Hearing began:</w:t>
      </w:r>
      <w:r w:rsidDel="00000000" w:rsidR="00000000" w:rsidRPr="00000000">
        <w:rPr>
          <w:rtl w:val="0"/>
        </w:rPr>
        <w:t xml:space="preserve"> 1:37 p.m.</w:t>
      </w:r>
    </w:p>
    <w:p w:rsidR="00000000" w:rsidDel="00000000" w:rsidP="00000000" w:rsidRDefault="00000000" w:rsidRPr="00000000" w14:paraId="00000084">
      <w:pPr>
        <w:spacing w:after="240" w:line="276" w:lineRule="auto"/>
        <w:rPr/>
      </w:pPr>
      <w:r w:rsidDel="00000000" w:rsidR="00000000" w:rsidRPr="00000000">
        <w:rPr>
          <w:b w:val="1"/>
          <w:bCs w:val="1"/>
          <w:rtl w:val="0"/>
        </w:rPr>
        <w:t xml:space="preserve">Time Ended:</w:t>
      </w:r>
      <w:r w:rsidDel="00000000" w:rsidR="00000000" w:rsidRPr="00000000">
        <w:rPr>
          <w:rtl w:val="0"/>
        </w:rPr>
        <w:t xml:space="preserve"> 2:15</w:t>
      </w:r>
      <w:r w:rsidDel="00000000" w:rsidR="00000000" w:rsidRPr="00000000">
        <w:rPr>
          <w:rtl w:val="0"/>
        </w:rPr>
        <w:t xml:space="preserve"> p.m.</w:t>
      </w:r>
    </w:p>
    <w:p w:rsidR="00000000" w:rsidDel="00000000" w:rsidP="00000000" w:rsidRDefault="00000000" w:rsidRPr="00000000" w14:paraId="00000085">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86">
      <w:pPr>
        <w:spacing w:after="240" w:line="276" w:lineRule="auto"/>
        <w:rPr/>
      </w:pPr>
      <w:r w:rsidDel="00000000" w:rsidR="00000000" w:rsidRPr="00000000">
        <w:rPr>
          <w:rtl w:val="0"/>
        </w:rPr>
        <w:t xml:space="preserve">Judge: Antara Nath Rivera</w:t>
      </w:r>
      <w:r w:rsidDel="00000000" w:rsidR="00000000" w:rsidRPr="00000000">
        <w:rPr>
          <w:rtl w:val="0"/>
        </w:rPr>
      </w:r>
    </w:p>
    <w:p w:rsidR="00000000" w:rsidDel="00000000" w:rsidP="00000000" w:rsidRDefault="00000000" w:rsidRPr="00000000" w14:paraId="00000087">
      <w:pPr>
        <w:spacing w:after="240" w:line="276" w:lineRule="auto"/>
        <w:rPr/>
      </w:pPr>
      <w:r w:rsidDel="00000000" w:rsidR="00000000" w:rsidRPr="00000000">
        <w:rPr>
          <w:rtl w:val="0"/>
        </w:rPr>
        <w:t xml:space="preserve">Prosecutor: Unsure</w:t>
      </w:r>
    </w:p>
    <w:p w:rsidR="00000000" w:rsidDel="00000000" w:rsidP="00000000" w:rsidRDefault="00000000" w:rsidRPr="00000000" w14:paraId="00000088">
      <w:pPr>
        <w:spacing w:after="240" w:line="276" w:lineRule="auto"/>
        <w:rPr/>
      </w:pPr>
      <w:r w:rsidDel="00000000" w:rsidR="00000000" w:rsidRPr="00000000">
        <w:rPr>
          <w:rtl w:val="0"/>
        </w:rPr>
        <w:t xml:space="preserve">Defense attorney: Saundra Gavazzi for JB and Andrew Goldberg for SL</w:t>
      </w:r>
      <w:r w:rsidDel="00000000" w:rsidR="00000000" w:rsidRPr="00000000">
        <w:rPr>
          <w:rtl w:val="0"/>
        </w:rPr>
      </w:r>
    </w:p>
    <w:p w:rsidR="00000000" w:rsidDel="00000000" w:rsidP="00000000" w:rsidRDefault="00000000" w:rsidRPr="00000000" w14:paraId="00000089">
      <w:pPr>
        <w:spacing w:after="240" w:line="276" w:lineRule="auto"/>
        <w:rPr/>
      </w:pPr>
      <w:r w:rsidDel="00000000" w:rsidR="00000000" w:rsidRPr="00000000">
        <w:rPr>
          <w:rtl w:val="0"/>
        </w:rPr>
        <w:t xml:space="preserve">Is the defense attorney a Public Defender, private attorney, or other: Unknown</w:t>
      </w:r>
      <w:r w:rsidDel="00000000" w:rsidR="00000000" w:rsidRPr="00000000">
        <w:rPr>
          <w:rtl w:val="0"/>
        </w:rPr>
      </w:r>
    </w:p>
    <w:p w:rsidR="00000000" w:rsidDel="00000000" w:rsidP="00000000" w:rsidRDefault="00000000" w:rsidRPr="00000000" w14:paraId="0000008A">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8B">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J</w:t>
      </w:r>
      <w:r w:rsidDel="00000000" w:rsidR="00000000" w:rsidRPr="00000000">
        <w:rPr>
          <w:rtl w:val="0"/>
        </w:rPr>
        <w:t xml:space="preserve">B </w:t>
      </w:r>
      <w:r w:rsidDel="00000000" w:rsidR="00000000" w:rsidRPr="00000000">
        <w:rPr>
          <w:rtl w:val="0"/>
        </w:rPr>
        <w:t xml:space="preserve">and SL</w:t>
      </w:r>
    </w:p>
    <w:p w:rsidR="00000000" w:rsidDel="00000000" w:rsidP="00000000" w:rsidRDefault="00000000" w:rsidRPr="00000000" w14:paraId="0000008C">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 (both)</w:t>
      </w:r>
    </w:p>
    <w:p w:rsidR="00000000" w:rsidDel="00000000" w:rsidP="00000000" w:rsidRDefault="00000000" w:rsidRPr="00000000" w14:paraId="0000008D">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t xml:space="preserve"> (both)</w:t>
      </w:r>
    </w:p>
    <w:p w:rsidR="00000000" w:rsidDel="00000000" w:rsidP="00000000" w:rsidRDefault="00000000" w:rsidRPr="00000000" w14:paraId="0000008E">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8F">
      <w:pPr>
        <w:spacing w:after="240" w:line="276" w:lineRule="auto"/>
        <w:rPr/>
      </w:pPr>
      <w:r w:rsidDel="00000000" w:rsidR="00000000" w:rsidRPr="00000000">
        <w:rPr>
          <w:rtl w:val="0"/>
        </w:rPr>
        <w:t xml:space="preserve">Failure to Appear: 3 for both Accused Persons</w:t>
      </w:r>
    </w:p>
    <w:p w:rsidR="00000000" w:rsidDel="00000000" w:rsidP="00000000" w:rsidRDefault="00000000" w:rsidRPr="00000000" w14:paraId="00000090">
      <w:pPr>
        <w:spacing w:after="240" w:line="276" w:lineRule="auto"/>
        <w:rPr/>
      </w:pPr>
      <w:r w:rsidDel="00000000" w:rsidR="00000000" w:rsidRPr="00000000">
        <w:rPr>
          <w:rtl w:val="0"/>
        </w:rPr>
        <w:t xml:space="preserve">New Criminal Activity: </w:t>
      </w:r>
      <w:r w:rsidDel="00000000" w:rsidR="00000000" w:rsidRPr="00000000">
        <w:rPr>
          <w:rtl w:val="0"/>
        </w:rPr>
        <w:t xml:space="preserve">2 for JB</w:t>
      </w:r>
      <w:r w:rsidDel="00000000" w:rsidR="00000000" w:rsidRPr="00000000">
        <w:rPr>
          <w:rtl w:val="0"/>
        </w:rPr>
        <w:t xml:space="preserve">, </w:t>
      </w:r>
      <w:r w:rsidDel="00000000" w:rsidR="00000000" w:rsidRPr="00000000">
        <w:rPr>
          <w:rtl w:val="0"/>
        </w:rPr>
        <w:t xml:space="preserve">3 for SL</w:t>
      </w:r>
    </w:p>
    <w:p w:rsidR="00000000" w:rsidDel="00000000" w:rsidP="00000000" w:rsidRDefault="00000000" w:rsidRPr="00000000" w14:paraId="00000091">
      <w:pPr>
        <w:spacing w:after="360" w:line="276" w:lineRule="auto"/>
        <w:rPr>
          <w:i w:val="1"/>
          <w:iCs w:val="1"/>
        </w:rPr>
      </w:pPr>
      <w:r w:rsidDel="00000000" w:rsidR="00000000" w:rsidRPr="00000000">
        <w:rPr>
          <w:rtl w:val="0"/>
        </w:rPr>
        <w:t xml:space="preserve">Pre-trial Supervision Score Level Rec: </w:t>
      </w:r>
      <w:r w:rsidDel="00000000" w:rsidR="00000000" w:rsidRPr="00000000">
        <w:rPr>
          <w:rtl w:val="0"/>
        </w:rPr>
        <w:t xml:space="preserve">Pre-trial monitoring for JB</w:t>
      </w:r>
      <w:r w:rsidDel="00000000" w:rsidR="00000000" w:rsidRPr="00000000">
        <w:rPr>
          <w:rtl w:val="0"/>
        </w:rPr>
        <w:t xml:space="preserve">, </w:t>
      </w:r>
      <w:r w:rsidDel="00000000" w:rsidR="00000000" w:rsidRPr="00000000">
        <w:rPr>
          <w:rtl w:val="0"/>
        </w:rPr>
        <w:t xml:space="preserve">level 1 for </w:t>
      </w:r>
      <w:r w:rsidDel="00000000" w:rsidR="00000000" w:rsidRPr="00000000">
        <w:rPr>
          <w:rtl w:val="0"/>
        </w:rPr>
        <w:t xml:space="preserve">SL</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capture the pretrial supervision score for SL.]</w:t>
      </w:r>
    </w:p>
    <w:p w:rsidR="00000000" w:rsidDel="00000000" w:rsidP="00000000" w:rsidRDefault="00000000" w:rsidRPr="00000000" w14:paraId="00000092">
      <w:pPr>
        <w:pStyle w:val="Heading3"/>
        <w:keepNext w:val="1"/>
        <w:widowControl w:val="1"/>
        <w:spacing w:after="240" w:before="0" w:line="276" w:lineRule="auto"/>
        <w:rPr>
          <w:b w:val="1"/>
          <w:bCs w:val="1"/>
        </w:rPr>
      </w:pPr>
      <w:bookmarkStart w:colFirst="0" w:colLast="0" w:name="_xkl7hh4ni94u" w:id="10"/>
      <w:bookmarkEnd w:id="10"/>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93">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possession of weapon by a felon for both accused persons</w:t>
      </w:r>
      <w:r w:rsidDel="00000000" w:rsidR="00000000" w:rsidRPr="00000000">
        <w:rPr>
          <w:rtl w:val="0"/>
        </w:rPr>
      </w:r>
    </w:p>
    <w:p w:rsidR="00000000" w:rsidDel="00000000" w:rsidP="00000000" w:rsidRDefault="00000000" w:rsidRPr="00000000" w14:paraId="00000094">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95">
      <w:pPr>
        <w:pStyle w:val="Heading3"/>
        <w:keepNext w:val="1"/>
        <w:widowControl w:val="1"/>
        <w:spacing w:after="240" w:before="0" w:line="276" w:lineRule="auto"/>
        <w:rPr>
          <w:b w:val="1"/>
          <w:bCs w:val="1"/>
          <w:u w:val="single"/>
        </w:rPr>
      </w:pPr>
      <w:bookmarkStart w:colFirst="0" w:colLast="0" w:name="_zcmuer96a2zf" w:id="11"/>
      <w:bookmarkEnd w:id="11"/>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96">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April 13</w:t>
      </w:r>
      <w:r w:rsidDel="00000000" w:rsidR="00000000" w:rsidRPr="00000000">
        <w:rPr>
          <w:rtl w:val="0"/>
        </w:rPr>
        <w:t xml:space="preserve"> in the late evening</w:t>
      </w:r>
      <w:r w:rsidDel="00000000" w:rsidR="00000000" w:rsidRPr="00000000">
        <w:rPr>
          <w:rtl w:val="0"/>
        </w:rPr>
      </w:r>
    </w:p>
    <w:p w:rsidR="00000000" w:rsidDel="00000000" w:rsidP="00000000" w:rsidRDefault="00000000" w:rsidRPr="00000000" w14:paraId="00000097">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900 Block West 50th Street</w:t>
      </w:r>
    </w:p>
    <w:p w:rsidR="00000000" w:rsidDel="00000000" w:rsidP="00000000" w:rsidRDefault="00000000" w:rsidRPr="00000000" w14:paraId="00000098">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were responding to a person with a gun call. </w:t>
      </w:r>
    </w:p>
    <w:p w:rsidR="00000000" w:rsidDel="00000000" w:rsidP="00000000" w:rsidRDefault="00000000" w:rsidRPr="00000000" w14:paraId="00000099">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t xml:space="preserve"> </w:t>
      </w:r>
    </w:p>
    <w:p w:rsidR="00000000" w:rsidDel="00000000" w:rsidP="00000000" w:rsidRDefault="00000000" w:rsidRPr="00000000" w14:paraId="0000009A">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t xml:space="preserve">In a vehicle</w:t>
      </w:r>
      <w:r w:rsidDel="00000000" w:rsidR="00000000" w:rsidRPr="00000000">
        <w:rPr>
          <w:rtl w:val="0"/>
        </w:rPr>
      </w:r>
    </w:p>
    <w:p w:rsidR="00000000" w:rsidDel="00000000" w:rsidP="00000000" w:rsidRDefault="00000000" w:rsidRPr="00000000" w14:paraId="0000009B">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C">
      <w:pPr>
        <w:pStyle w:val="Heading3"/>
        <w:keepNext w:val="1"/>
        <w:widowControl w:val="1"/>
        <w:spacing w:after="240" w:before="240" w:line="276" w:lineRule="auto"/>
        <w:rPr>
          <w:b w:val="1"/>
          <w:bCs w:val="1"/>
        </w:rPr>
      </w:pPr>
      <w:bookmarkStart w:colFirst="0" w:colLast="0" w:name="_ccf5yzk78h2g" w:id="12"/>
      <w:bookmarkEnd w:id="12"/>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9D">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9E">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9F">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A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A1">
      <w:pPr>
        <w:spacing w:line="276" w:lineRule="auto"/>
        <w:rPr/>
      </w:pPr>
      <w:r w:rsidDel="00000000" w:rsidR="00000000" w:rsidRPr="00000000">
        <w:rPr>
          <w:rtl w:val="0"/>
        </w:rPr>
        <w:t xml:space="preserve">Allegation: </w:t>
      </w:r>
      <w:r w:rsidDel="00000000" w:rsidR="00000000" w:rsidRPr="00000000">
        <w:rPr>
          <w:rtl w:val="0"/>
        </w:rPr>
        <w:t xml:space="preserve">Officers responded to a person with a gun call and saw the accused persons in the area.</w:t>
      </w:r>
      <w:r w:rsidDel="00000000" w:rsidR="00000000" w:rsidRPr="00000000">
        <w:rPr>
          <w:rtl w:val="0"/>
        </w:rPr>
        <w:t xml:space="preserve"> </w:t>
      </w:r>
      <w:r w:rsidDel="00000000" w:rsidR="00000000" w:rsidRPr="00000000">
        <w:rPr>
          <w:rtl w:val="0"/>
        </w:rPr>
        <w:t xml:space="preserve">The accused persons entered the vehicle. </w:t>
      </w:r>
      <w:r w:rsidDel="00000000" w:rsidR="00000000" w:rsidRPr="00000000">
        <w:rPr>
          <w:rtl w:val="0"/>
        </w:rPr>
        <w:t xml:space="preserve">Officers saw a gun in the center </w:t>
      </w:r>
      <w:r w:rsidDel="00000000" w:rsidR="00000000" w:rsidRPr="00000000">
        <w:rPr>
          <w:rtl w:val="0"/>
        </w:rPr>
        <w:t xml:space="preserve">cupholder</w:t>
      </w:r>
      <w:r w:rsidDel="00000000" w:rsidR="00000000" w:rsidRPr="00000000">
        <w:rPr>
          <w:rtl w:val="0"/>
        </w:rPr>
        <w:t xml:space="preserve"> of the vehicle and detained the accused persons. Upon searching the vehicle, they found a second firearm under the passenger seat. </w:t>
      </w:r>
      <w:r w:rsidDel="00000000" w:rsidR="00000000" w:rsidRPr="00000000">
        <w:rPr>
          <w:rtl w:val="0"/>
        </w:rPr>
        <w:t xml:space="preserve">Both guns had a live round in the chamber. </w:t>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t xml:space="preserve">Background: JB has two felony convictions and SL has three felony and three misdemeanor convictions. </w:t>
      </w:r>
    </w:p>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t xml:space="preserve">Prong 1: The state argued that officers responded to a call about a person with a gun, when they saw the accused persons quickly enter and then quickly exit a vehicle, indicating that they knew of the contraband and knew they should get away from the guns which were then found in the car. </w:t>
      </w:r>
    </w:p>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state’s argument regarding Prong 1.]</w:t>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t xml:space="preserve">Prong 2: </w:t>
      </w:r>
      <w:r w:rsidDel="00000000" w:rsidR="00000000" w:rsidRPr="00000000">
        <w:rPr>
          <w:rtl w:val="0"/>
        </w:rPr>
        <w:t xml:space="preserve">The state argued that both accused persons were convicted felons in possession of firearms which the legislature deemed inherently dangerous. The state argued that someone saw the gun and called police which indicated that people were out and about and endangered. </w:t>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tl w:val="0"/>
        </w:rPr>
        <w:t xml:space="preserve">Prong 3: The state argued that both accused persons have prior probations that have terminated unsatisfactorily, illustrating that neither accused person was likely to comply with conditions. </w:t>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state’s argument regarding Prong 1.]</w:t>
      </w: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defense’s argument regarding JB.]</w:t>
      </w:r>
      <w:r w:rsidDel="00000000" w:rsidR="00000000" w:rsidRPr="00000000">
        <w:rPr>
          <w:rtl w:val="0"/>
        </w:rPr>
      </w:r>
    </w:p>
    <w:p w:rsidR="00000000" w:rsidDel="00000000" w:rsidP="00000000" w:rsidRDefault="00000000" w:rsidRPr="00000000" w14:paraId="000000B1">
      <w:pPr>
        <w:spacing w:line="276" w:lineRule="auto"/>
        <w:rPr/>
      </w:pPr>
      <w:r w:rsidDel="00000000" w:rsidR="00000000" w:rsidRPr="00000000">
        <w:rPr>
          <w:rtl w:val="0"/>
        </w:rPr>
        <w:t xml:space="preserve">JB: </w:t>
      </w:r>
      <w:r w:rsidDel="00000000" w:rsidR="00000000" w:rsidRPr="00000000">
        <w:rPr>
          <w:rtl w:val="0"/>
        </w:rPr>
      </w:r>
    </w:p>
    <w:p w:rsidR="00000000" w:rsidDel="00000000" w:rsidP="00000000" w:rsidRDefault="00000000" w:rsidRPr="00000000" w14:paraId="000000B2">
      <w:pPr>
        <w:spacing w:line="276" w:lineRule="auto"/>
        <w:rPr/>
      </w:pPr>
      <w:r w:rsidDel="00000000" w:rsidR="00000000" w:rsidRPr="00000000">
        <w:rPr>
          <w:rtl w:val="0"/>
        </w:rPr>
        <w:t xml:space="preserve">Prong 1: The defense argued that Unlawful Possession of a Weapon by a felon was not a detainable offense unless there was wilful flight. The defense argued that there were two police reports tendered, neither of which indicated where the second firearm was located. The defense said that currently the allegations were that the </w:t>
      </w:r>
      <w:r w:rsidDel="00000000" w:rsidR="00000000" w:rsidRPr="00000000">
        <w:rPr>
          <w:rtl w:val="0"/>
        </w:rPr>
        <w:t xml:space="preserve">accused person</w:t>
      </w:r>
      <w:r w:rsidDel="00000000" w:rsidR="00000000" w:rsidRPr="00000000">
        <w:rPr>
          <w:rtl w:val="0"/>
        </w:rPr>
        <w:t xml:space="preserve">s got in and out of a car without committing a crime, since the vehicle was not registered to JB. The defense said that the vehicle was parked on a private lot and that the officers search of it was improper. The defense said that there were no fingerprints or attachments on either gun. </w:t>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line="276" w:lineRule="auto"/>
        <w:rPr/>
      </w:pPr>
      <w:r w:rsidDel="00000000" w:rsidR="00000000" w:rsidRPr="00000000">
        <w:rPr>
          <w:rtl w:val="0"/>
        </w:rPr>
        <w:t xml:space="preserve">Prong 2: The defense said that there were no allegations of furtive movements, brandishing, or threats, and that JB had no new violent criminal activity flag and a low new criminal activity score. </w:t>
      </w:r>
    </w:p>
    <w:p w:rsidR="00000000" w:rsidDel="00000000" w:rsidP="00000000" w:rsidRDefault="00000000" w:rsidRPr="00000000" w14:paraId="000000B5">
      <w:pPr>
        <w:spacing w:line="276" w:lineRule="auto"/>
        <w:rPr/>
      </w:pPr>
      <w:r w:rsidDel="00000000" w:rsidR="00000000" w:rsidRPr="00000000">
        <w:rPr>
          <w:rtl w:val="0"/>
        </w:rPr>
      </w:r>
    </w:p>
    <w:p w:rsidR="00000000" w:rsidDel="00000000" w:rsidP="00000000" w:rsidRDefault="00000000" w:rsidRPr="00000000" w14:paraId="000000B6">
      <w:pPr>
        <w:spacing w:line="276" w:lineRule="auto"/>
        <w:rPr/>
      </w:pPr>
      <w:r w:rsidDel="00000000" w:rsidR="00000000" w:rsidRPr="00000000">
        <w:rPr>
          <w:rtl w:val="0"/>
        </w:rPr>
        <w:t xml:space="preserve">By way of Mitigation: The defense described the </w:t>
      </w:r>
      <w:r w:rsidDel="00000000" w:rsidR="00000000" w:rsidRPr="00000000">
        <w:rPr>
          <w:rtl w:val="0"/>
        </w:rPr>
        <w:t xml:space="preserve">accused person</w:t>
      </w:r>
      <w:r w:rsidDel="00000000" w:rsidR="00000000" w:rsidRPr="00000000">
        <w:rPr>
          <w:rtl w:val="0"/>
        </w:rPr>
        <w:t xml:space="preserve"> as a 35-year-old who owns his own company. The defense noted that the </w:t>
      </w:r>
      <w:r w:rsidDel="00000000" w:rsidR="00000000" w:rsidRPr="00000000">
        <w:rPr>
          <w:rtl w:val="0"/>
        </w:rPr>
        <w:t xml:space="preserve">accused person</w:t>
      </w:r>
      <w:r w:rsidDel="00000000" w:rsidR="00000000" w:rsidRPr="00000000">
        <w:rPr>
          <w:rtl w:val="0"/>
        </w:rPr>
        <w:t xml:space="preserve">’s girlfriend and friend were present in court in support of him. The defense said that the </w:t>
      </w:r>
      <w:r w:rsidDel="00000000" w:rsidR="00000000" w:rsidRPr="00000000">
        <w:rPr>
          <w:rtl w:val="0"/>
        </w:rPr>
        <w:t xml:space="preserve">accused person</w:t>
      </w:r>
      <w:r w:rsidDel="00000000" w:rsidR="00000000" w:rsidRPr="00000000">
        <w:rPr>
          <w:rtl w:val="0"/>
        </w:rPr>
        <w:t xml:space="preserve"> had eight and nine year old children whom he lives with and cares for, along with a 17-year-old who has cerebral palsy and for whose care he is also responsible. The </w:t>
      </w:r>
      <w:r w:rsidDel="00000000" w:rsidR="00000000" w:rsidRPr="00000000">
        <w:rPr>
          <w:rtl w:val="0"/>
        </w:rPr>
        <w:t xml:space="preserve">accused person</w:t>
      </w:r>
      <w:r w:rsidDel="00000000" w:rsidR="00000000" w:rsidRPr="00000000">
        <w:rPr>
          <w:rtl w:val="0"/>
        </w:rPr>
        <w:t xml:space="preserve"> is a high school graduate who attends church, a life-long resident of Cook Country, and employed full time in his carpet cleaning business. </w:t>
      </w:r>
    </w:p>
    <w:p w:rsidR="00000000" w:rsidDel="00000000" w:rsidP="00000000" w:rsidRDefault="00000000" w:rsidRPr="00000000" w14:paraId="000000B7">
      <w:pPr>
        <w:spacing w:line="276" w:lineRule="auto"/>
        <w:rPr/>
      </w:pPr>
      <w:r w:rsidDel="00000000" w:rsidR="00000000" w:rsidRPr="00000000">
        <w:rPr>
          <w:rtl w:val="0"/>
        </w:rPr>
      </w:r>
    </w:p>
    <w:p w:rsidR="00000000" w:rsidDel="00000000" w:rsidP="00000000" w:rsidRDefault="00000000" w:rsidRPr="00000000" w14:paraId="000000B8">
      <w:pPr>
        <w:spacing w:line="276" w:lineRule="auto"/>
        <w:rPr/>
      </w:pPr>
      <w:r w:rsidDel="00000000" w:rsidR="00000000" w:rsidRPr="00000000">
        <w:rPr>
          <w:rtl w:val="0"/>
        </w:rPr>
        <w:t xml:space="preserve">Prong 3: The defense argued that the accused person could have electronic monitoring which would ensure that he was not outside at the time of evening the incident occurred. </w:t>
      </w:r>
    </w:p>
    <w:p w:rsidR="00000000" w:rsidDel="00000000" w:rsidP="00000000" w:rsidRDefault="00000000" w:rsidRPr="00000000" w14:paraId="000000B9">
      <w:pPr>
        <w:spacing w:after="240" w:line="276" w:lineRule="auto"/>
        <w:rPr/>
      </w:pPr>
      <w:r w:rsidDel="00000000" w:rsidR="00000000" w:rsidRPr="00000000">
        <w:rPr>
          <w:rtl w:val="0"/>
        </w:rPr>
      </w:r>
    </w:p>
    <w:p w:rsidR="00000000" w:rsidDel="00000000" w:rsidP="00000000" w:rsidRDefault="00000000" w:rsidRPr="00000000" w14:paraId="000000BA">
      <w:pPr>
        <w:spacing w:after="240" w:line="276" w:lineRule="auto"/>
        <w:rPr/>
      </w:pPr>
      <w:r w:rsidDel="00000000" w:rsidR="00000000" w:rsidRPr="00000000">
        <w:rPr>
          <w:rtl w:val="0"/>
        </w:rPr>
        <w:t xml:space="preserve">The state rebutted that unlawful possession of a weapon by a felon was a detainable offense. </w:t>
      </w:r>
    </w:p>
    <w:p w:rsidR="00000000" w:rsidDel="00000000" w:rsidP="00000000" w:rsidRDefault="00000000" w:rsidRPr="00000000" w14:paraId="000000BB">
      <w:pPr>
        <w:spacing w:after="240" w:line="276" w:lineRule="auto"/>
        <w:rPr/>
      </w:pPr>
      <w:r w:rsidDel="00000000" w:rsidR="00000000" w:rsidRPr="00000000">
        <w:rPr>
          <w:rtl w:val="0"/>
        </w:rPr>
        <w:t xml:space="preserve">SL:</w:t>
      </w:r>
    </w:p>
    <w:p w:rsidR="00000000" w:rsidDel="00000000" w:rsidP="00000000" w:rsidRDefault="00000000" w:rsidRPr="00000000" w14:paraId="000000BC">
      <w:pPr>
        <w:spacing w:line="276" w:lineRule="auto"/>
        <w:rPr/>
      </w:pPr>
      <w:r w:rsidDel="00000000" w:rsidR="00000000" w:rsidRPr="00000000">
        <w:rPr>
          <w:rtl w:val="0"/>
        </w:rPr>
        <w:t xml:space="preserve">Prong 1: </w:t>
      </w:r>
      <w:r w:rsidDel="00000000" w:rsidR="00000000" w:rsidRPr="00000000">
        <w:rPr>
          <w:rtl w:val="0"/>
        </w:rPr>
        <w:t xml:space="preserve">The defense noted that the state had not tendered anything related to the location of the second firearm.</w:t>
      </w:r>
      <w:r w:rsidDel="00000000" w:rsidR="00000000" w:rsidRPr="00000000">
        <w:rPr>
          <w:rtl w:val="0"/>
        </w:rPr>
        <w:t xml:space="preserve"> The defense said that the </w:t>
      </w:r>
      <w:r w:rsidDel="00000000" w:rsidR="00000000" w:rsidRPr="00000000">
        <w:rPr>
          <w:rtl w:val="0"/>
        </w:rPr>
        <w:t xml:space="preserve">accused person</w:t>
      </w:r>
      <w:r w:rsidDel="00000000" w:rsidR="00000000" w:rsidRPr="00000000">
        <w:rPr>
          <w:rtl w:val="0"/>
        </w:rPr>
        <w:t xml:space="preserve"> only had two, not three felony convictions.</w:t>
      </w:r>
      <w:r w:rsidDel="00000000" w:rsidR="00000000" w:rsidRPr="00000000">
        <w:rPr>
          <w:rtl w:val="0"/>
        </w:rPr>
        <w:t xml:space="preserve"> The defense said that the </w:t>
      </w:r>
      <w:r w:rsidDel="00000000" w:rsidR="00000000" w:rsidRPr="00000000">
        <w:rPr>
          <w:rtl w:val="0"/>
        </w:rPr>
        <w:t xml:space="preserve">accused person</w:t>
      </w:r>
      <w:r w:rsidDel="00000000" w:rsidR="00000000" w:rsidRPr="00000000">
        <w:rPr>
          <w:rtl w:val="0"/>
        </w:rPr>
        <w:t xml:space="preserve"> was not in the vehicle when officers approached him and that the vehicle was not registered to him.  </w:t>
      </w:r>
    </w:p>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spacing w:line="276" w:lineRule="auto"/>
        <w:rPr/>
      </w:pPr>
      <w:r w:rsidDel="00000000" w:rsidR="00000000" w:rsidRPr="00000000">
        <w:rPr>
          <w:rtl w:val="0"/>
        </w:rPr>
        <w:t xml:space="preserve">Prong 2: The defense said that the </w:t>
      </w:r>
      <w:r w:rsidDel="00000000" w:rsidR="00000000" w:rsidRPr="00000000">
        <w:rPr>
          <w:rtl w:val="0"/>
        </w:rPr>
        <w:t xml:space="preserve">accused person</w:t>
      </w:r>
      <w:r w:rsidDel="00000000" w:rsidR="00000000" w:rsidRPr="00000000">
        <w:rPr>
          <w:rtl w:val="0"/>
        </w:rPr>
        <w:t xml:space="preserve">’s background was non-violent and that he had no new violent criminal activity flag. The defense argued that the </w:t>
      </w:r>
      <w:r w:rsidDel="00000000" w:rsidR="00000000" w:rsidRPr="00000000">
        <w:rPr>
          <w:rtl w:val="0"/>
        </w:rPr>
        <w:t xml:space="preserve">accused person</w:t>
      </w:r>
      <w:r w:rsidDel="00000000" w:rsidR="00000000" w:rsidRPr="00000000">
        <w:rPr>
          <w:rtl w:val="0"/>
        </w:rPr>
        <w:t xml:space="preserve">’s most recent conviction was remote in time. </w:t>
      </w:r>
    </w:p>
    <w:p w:rsidR="00000000" w:rsidDel="00000000" w:rsidP="00000000" w:rsidRDefault="00000000" w:rsidRPr="00000000" w14:paraId="000000BF">
      <w:pPr>
        <w:spacing w:line="276" w:lineRule="auto"/>
        <w:rPr/>
      </w:pPr>
      <w:r w:rsidDel="00000000" w:rsidR="00000000" w:rsidRPr="00000000">
        <w:rPr>
          <w:rtl w:val="0"/>
        </w:rPr>
      </w:r>
    </w:p>
    <w:p w:rsidR="00000000" w:rsidDel="00000000" w:rsidP="00000000" w:rsidRDefault="00000000" w:rsidRPr="00000000" w14:paraId="000000C0">
      <w:pPr>
        <w:spacing w:line="276" w:lineRule="auto"/>
        <w:rPr/>
      </w:pPr>
      <w:r w:rsidDel="00000000" w:rsidR="00000000" w:rsidRPr="00000000">
        <w:rPr>
          <w:rtl w:val="0"/>
        </w:rPr>
        <w:t xml:space="preserve">By way of Mitigation: </w:t>
      </w:r>
      <w:r w:rsidDel="00000000" w:rsidR="00000000" w:rsidRPr="00000000">
        <w:rPr>
          <w:rtl w:val="0"/>
        </w:rPr>
        <w:t xml:space="preserve">The defense </w:t>
      </w:r>
      <w:r w:rsidDel="00000000" w:rsidR="00000000" w:rsidRPr="00000000">
        <w:rPr>
          <w:rtl w:val="0"/>
        </w:rPr>
        <w:t xml:space="preserve">described</w:t>
      </w:r>
      <w:r w:rsidDel="00000000" w:rsidR="00000000" w:rsidRPr="00000000">
        <w:rPr>
          <w:rtl w:val="0"/>
        </w:rPr>
        <w:t xml:space="preserve"> the </w:t>
      </w:r>
      <w:r w:rsidDel="00000000" w:rsidR="00000000" w:rsidRPr="00000000">
        <w:rPr>
          <w:rtl w:val="0"/>
        </w:rPr>
        <w:t xml:space="preserve">accused person</w:t>
      </w:r>
      <w:r w:rsidDel="00000000" w:rsidR="00000000" w:rsidRPr="00000000">
        <w:rPr>
          <w:rtl w:val="0"/>
        </w:rPr>
        <w:t xml:space="preserve"> as a 34-year-old lifelong resident of Chicago.</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accused person’s age and residence were not mentioned in the other Documenter’s notes on this hearing.] </w:t>
      </w:r>
      <w:r w:rsidDel="00000000" w:rsidR="00000000" w:rsidRPr="00000000">
        <w:rPr>
          <w:rtl w:val="0"/>
        </w:rPr>
        <w:t xml:space="preserve">The defense said the </w:t>
      </w:r>
      <w:r w:rsidDel="00000000" w:rsidR="00000000" w:rsidRPr="00000000">
        <w:rPr>
          <w:rtl w:val="0"/>
        </w:rPr>
        <w:t xml:space="preserve">accused person has a </w:t>
      </w:r>
      <w:r w:rsidDel="00000000" w:rsidR="00000000" w:rsidRPr="00000000">
        <w:rPr>
          <w:rtl w:val="0"/>
        </w:rPr>
        <w:t xml:space="preserve"> five year old daughter. </w:t>
      </w:r>
      <w:r w:rsidDel="00000000" w:rsidR="00000000" w:rsidRPr="00000000">
        <w:rPr>
          <w:rtl w:val="0"/>
        </w:rPr>
        <w:t xml:space="preserve">The defense said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has worked as a forklift driver but is currently on leave because of injury.</w:t>
      </w:r>
      <w:r w:rsidDel="00000000" w:rsidR="00000000" w:rsidRPr="00000000">
        <w:rPr>
          <w:rtl w:val="0"/>
        </w:rPr>
        <w:t xml:space="preserve">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obtained his GED and attends church.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accused person’s education and church attendance were not mentioned in the other Documenter’s notes on this hearing.] </w:t>
      </w:r>
      <w:r w:rsidDel="00000000" w:rsidR="00000000" w:rsidRPr="00000000">
        <w:rPr>
          <w:rtl w:val="0"/>
        </w:rPr>
      </w:r>
    </w:p>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rtl w:val="0"/>
        </w:rPr>
        <w:t xml:space="preserve">Prong 3: The defense noted that the Pretrial Fairness Act aimed not to eliminate risk but to mitigate it, and that the </w:t>
      </w:r>
      <w:r w:rsidDel="00000000" w:rsidR="00000000" w:rsidRPr="00000000">
        <w:rPr>
          <w:rtl w:val="0"/>
        </w:rPr>
        <w:t xml:space="preserve">accused person</w:t>
      </w:r>
      <w:r w:rsidDel="00000000" w:rsidR="00000000" w:rsidRPr="00000000">
        <w:rPr>
          <w:rtl w:val="0"/>
        </w:rPr>
        <w:t xml:space="preserve">’s non-violent background and tenuous connection to the firearms warranted conditions short of detention.</w:t>
      </w:r>
    </w:p>
    <w:p w:rsidR="00000000" w:rsidDel="00000000" w:rsidP="00000000" w:rsidRDefault="00000000" w:rsidRPr="00000000" w14:paraId="000000C3">
      <w:pPr>
        <w:spacing w:after="240" w:line="276" w:lineRule="auto"/>
        <w:rPr/>
      </w:pPr>
      <w:r w:rsidDel="00000000" w:rsidR="00000000" w:rsidRPr="00000000">
        <w:rPr>
          <w:rtl w:val="0"/>
        </w:rPr>
      </w:r>
    </w:p>
    <w:p w:rsidR="00000000" w:rsidDel="00000000" w:rsidP="00000000" w:rsidRDefault="00000000" w:rsidRPr="00000000" w14:paraId="000000C4">
      <w:pPr>
        <w:spacing w:line="276" w:lineRule="auto"/>
        <w:rPr/>
      </w:pPr>
      <w:r w:rsidDel="00000000" w:rsidR="00000000" w:rsidRPr="00000000">
        <w:rPr>
          <w:rtl w:val="0"/>
        </w:rPr>
        <w:t xml:space="preserve"> </w:t>
      </w:r>
    </w:p>
    <w:p w:rsidR="00000000" w:rsidDel="00000000" w:rsidP="00000000" w:rsidRDefault="00000000" w:rsidRPr="00000000" w14:paraId="000000C5">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C6">
      <w:pPr>
        <w:numPr>
          <w:ilvl w:val="0"/>
          <w:numId w:val="2"/>
        </w:numPr>
        <w:spacing w:line="276" w:lineRule="auto"/>
        <w:ind w:left="720" w:hanging="360"/>
        <w:rPr/>
      </w:pPr>
      <w:r w:rsidDel="00000000" w:rsidR="00000000" w:rsidRPr="00000000">
        <w:rPr>
          <w:rtl w:val="0"/>
        </w:rPr>
        <w:t xml:space="preserve">The judge found that prong 1 was met for both accused persons based on them both being convicted felons without FOIDs or CCLs, and based on the fact that one of the guns was located in the center cupholder between them, where either could have easily accessed it. </w:t>
      </w:r>
    </w:p>
    <w:p w:rsidR="00000000" w:rsidDel="00000000" w:rsidP="00000000" w:rsidRDefault="00000000" w:rsidRPr="00000000" w14:paraId="000000C7">
      <w:pPr>
        <w:numPr>
          <w:ilvl w:val="0"/>
          <w:numId w:val="2"/>
        </w:numPr>
        <w:spacing w:line="276" w:lineRule="auto"/>
        <w:ind w:left="720" w:hanging="360"/>
        <w:rPr/>
      </w:pPr>
      <w:r w:rsidDel="00000000" w:rsidR="00000000" w:rsidRPr="00000000">
        <w:rPr>
          <w:rtl w:val="0"/>
        </w:rPr>
        <w:t xml:space="preserve">The judge found that prong 2 was met for both accused persons as the legislature deemed there to be no benign reason for a convicted felon to be in possession of a firearm, that both firearms were in reach, and that both firearms had live rounds in the chambers, which posed a threat to both officers and the community.</w:t>
      </w:r>
    </w:p>
    <w:p w:rsidR="00000000" w:rsidDel="00000000" w:rsidP="00000000" w:rsidRDefault="00000000" w:rsidRPr="00000000" w14:paraId="000000C8">
      <w:pPr>
        <w:numPr>
          <w:ilvl w:val="0"/>
          <w:numId w:val="2"/>
        </w:numPr>
        <w:spacing w:line="276" w:lineRule="auto"/>
        <w:ind w:left="720" w:hanging="360"/>
        <w:rPr/>
      </w:pPr>
      <w:r w:rsidDel="00000000" w:rsidR="00000000" w:rsidRPr="00000000">
        <w:rPr>
          <w:rtl w:val="0"/>
        </w:rPr>
        <w:t xml:space="preserve">The judge found that prong 3 was met for both accused persons due to their prior felony background suggesting to her that they were unwilling or unable to comply with conditions. </w:t>
      </w:r>
    </w:p>
    <w:p w:rsidR="00000000" w:rsidDel="00000000" w:rsidP="00000000" w:rsidRDefault="00000000" w:rsidRPr="00000000" w14:paraId="000000C9">
      <w:pPr>
        <w:pStyle w:val="Heading3"/>
        <w:keepNext w:val="1"/>
        <w:widowControl w:val="1"/>
        <w:spacing w:after="240" w:before="240" w:line="276" w:lineRule="auto"/>
        <w:rPr/>
      </w:pPr>
      <w:bookmarkStart w:colFirst="0" w:colLast="0" w:name="_9dft6h7xgt8w" w:id="13"/>
      <w:bookmarkEnd w:id="13"/>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A">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CB">
      <w:pPr>
        <w:spacing w:after="240" w:line="276" w:lineRule="auto"/>
        <w:rPr>
          <w:b w:val="1"/>
          <w:bCs w:val="1"/>
        </w:rPr>
      </w:pPr>
      <w:r w:rsidDel="00000000" w:rsidR="00000000" w:rsidRPr="00000000">
        <w:rPr>
          <w:b w:val="1"/>
          <w:bCs w:val="1"/>
          <w:rtl w:val="0"/>
        </w:rPr>
        <w:t xml:space="preserve">Yes</w:t>
      </w:r>
    </w:p>
    <w:p w:rsidR="00000000" w:rsidDel="00000000" w:rsidP="00000000" w:rsidRDefault="00000000" w:rsidRPr="00000000" w14:paraId="000000CC">
      <w:pPr>
        <w:spacing w:after="15" w:line="276" w:lineRule="auto"/>
        <w:rPr/>
      </w:pPr>
      <w:r w:rsidDel="00000000" w:rsidR="00000000" w:rsidRPr="00000000">
        <w:rPr>
          <w:rtl w:val="0"/>
        </w:rPr>
        <w:t xml:space="preserve"> </w:t>
      </w:r>
    </w:p>
    <w:p w:rsidR="00000000" w:rsidDel="00000000" w:rsidP="00000000" w:rsidRDefault="00000000" w:rsidRPr="00000000" w14:paraId="000000CD">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CE">
      <w:pPr>
        <w:spacing w:after="15" w:line="276" w:lineRule="auto"/>
        <w:rPr/>
      </w:pPr>
      <w:r w:rsidDel="00000000" w:rsidR="00000000" w:rsidRPr="00000000">
        <w:rPr>
          <w:rtl w:val="0"/>
        </w:rPr>
        <w:t xml:space="preserve">One of the accused people’s </w:t>
      </w:r>
      <w:r w:rsidDel="00000000" w:rsidR="00000000" w:rsidRPr="00000000">
        <w:rPr>
          <w:rtl w:val="0"/>
        </w:rPr>
        <w:t xml:space="preserve">girlfriend</w:t>
      </w:r>
      <w:r w:rsidDel="00000000" w:rsidR="00000000" w:rsidRPr="00000000">
        <w:rPr>
          <w:rtl w:val="0"/>
        </w:rPr>
        <w:t xml:space="preserve"> and a </w:t>
      </w:r>
      <w:r w:rsidDel="00000000" w:rsidR="00000000" w:rsidRPr="00000000">
        <w:rPr>
          <w:rtl w:val="0"/>
        </w:rPr>
        <w:t xml:space="preserve">friend were present. </w:t>
      </w:r>
      <w:r w:rsidDel="00000000" w:rsidR="00000000" w:rsidRPr="00000000">
        <w:rPr>
          <w:rtl w:val="0"/>
        </w:rPr>
      </w:r>
    </w:p>
    <w:p w:rsidR="00000000" w:rsidDel="00000000" w:rsidP="00000000" w:rsidRDefault="00000000" w:rsidRPr="00000000" w14:paraId="000000CF">
      <w:pPr>
        <w:spacing w:after="15" w:line="276" w:lineRule="auto"/>
        <w:rPr/>
      </w:pPr>
      <w:r w:rsidDel="00000000" w:rsidR="00000000" w:rsidRPr="00000000">
        <w:rPr>
          <w:rtl w:val="0"/>
        </w:rPr>
        <w:t xml:space="preserve"> </w:t>
      </w:r>
    </w:p>
    <w:p w:rsidR="00000000" w:rsidDel="00000000" w:rsidP="00000000" w:rsidRDefault="00000000" w:rsidRPr="00000000" w14:paraId="000000D0">
      <w:pPr>
        <w:spacing w:after="15" w:line="276" w:lineRule="auto"/>
        <w:rPr/>
      </w:pPr>
      <w:r w:rsidDel="00000000" w:rsidR="00000000" w:rsidRPr="00000000">
        <w:rPr>
          <w:rtl w:val="0"/>
        </w:rPr>
        <w:t xml:space="preserve"> </w:t>
      </w:r>
    </w:p>
    <w:p w:rsidR="00000000" w:rsidDel="00000000" w:rsidP="00000000" w:rsidRDefault="00000000" w:rsidRPr="00000000" w14:paraId="000000D1">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2">
      <w:pPr>
        <w:spacing w:after="15" w:line="276" w:lineRule="auto"/>
        <w:rPr/>
      </w:pPr>
      <w:r w:rsidDel="00000000" w:rsidR="00000000" w:rsidRPr="00000000">
        <w:rPr>
          <w:rtl w:val="0"/>
        </w:rPr>
        <w:t xml:space="preserve"> </w:t>
      </w:r>
    </w:p>
    <w:p w:rsidR="00000000" w:rsidDel="00000000" w:rsidP="00000000" w:rsidRDefault="00000000" w:rsidRPr="00000000" w14:paraId="000000D3">
      <w:pPr>
        <w:spacing w:after="15" w:line="276" w:lineRule="auto"/>
        <w:rPr/>
      </w:pPr>
      <w:r w:rsidDel="00000000" w:rsidR="00000000" w:rsidRPr="00000000">
        <w:rPr>
          <w:rtl w:val="0"/>
        </w:rPr>
        <w:t xml:space="preserve"> None.</w:t>
      </w:r>
      <w:r w:rsidDel="00000000" w:rsidR="00000000" w:rsidRPr="00000000">
        <w:rPr>
          <w:rtl w:val="0"/>
        </w:rPr>
      </w:r>
    </w:p>
    <w:p w:rsidR="00000000" w:rsidDel="00000000" w:rsidP="00000000" w:rsidRDefault="00000000" w:rsidRPr="00000000" w14:paraId="000000D4">
      <w:pPr>
        <w:spacing w:after="15" w:line="276" w:lineRule="auto"/>
        <w:rPr/>
      </w:pPr>
      <w:r w:rsidDel="00000000" w:rsidR="00000000" w:rsidRPr="00000000">
        <w:rPr>
          <w:rtl w:val="0"/>
        </w:rPr>
        <w:t xml:space="preserve"> </w:t>
      </w:r>
    </w:p>
    <w:p w:rsidR="00000000" w:rsidDel="00000000" w:rsidP="00000000" w:rsidRDefault="00000000" w:rsidRPr="00000000" w14:paraId="000000D5">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0D6">
      <w:pPr>
        <w:spacing w:after="15" w:line="276" w:lineRule="auto"/>
        <w:rPr/>
      </w:pPr>
      <w:r w:rsidDel="00000000" w:rsidR="00000000" w:rsidRPr="00000000">
        <w:rPr>
          <w:rtl w:val="0"/>
        </w:rPr>
        <w:t xml:space="preserve"> </w:t>
      </w:r>
    </w:p>
    <w:p w:rsidR="00000000" w:rsidDel="00000000" w:rsidP="00000000" w:rsidRDefault="00000000" w:rsidRPr="00000000" w14:paraId="000000D7">
      <w:pPr>
        <w:spacing w:after="15" w:line="276" w:lineRule="auto"/>
        <w:rPr>
          <w:i w:val="1"/>
          <w:iCs w:val="1"/>
        </w:rPr>
      </w:pPr>
      <w:r w:rsidDel="00000000" w:rsidR="00000000" w:rsidRPr="00000000">
        <w:rPr>
          <w:rtl w:val="0"/>
        </w:rPr>
        <w:t xml:space="preserve">JB has three school-aged children, including one who has cerebral palsy. JB also has a job.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JB’s children.]</w:t>
      </w:r>
      <w:r w:rsidDel="00000000" w:rsidR="00000000" w:rsidRPr="00000000">
        <w:rPr>
          <w:rtl w:val="0"/>
        </w:rPr>
      </w:r>
    </w:p>
    <w:p w:rsidR="00000000" w:rsidDel="00000000" w:rsidP="00000000" w:rsidRDefault="00000000" w:rsidRPr="00000000" w14:paraId="000000D8">
      <w:pPr>
        <w:spacing w:after="15" w:line="276" w:lineRule="auto"/>
        <w:rPr/>
      </w:pPr>
      <w:r w:rsidDel="00000000" w:rsidR="00000000" w:rsidRPr="00000000">
        <w:rPr>
          <w:rtl w:val="0"/>
        </w:rPr>
      </w:r>
    </w:p>
    <w:p w:rsidR="00000000" w:rsidDel="00000000" w:rsidP="00000000" w:rsidRDefault="00000000" w:rsidRPr="00000000" w14:paraId="000000D9">
      <w:pPr>
        <w:spacing w:after="15" w:line="276" w:lineRule="auto"/>
        <w:rPr/>
      </w:pPr>
      <w:r w:rsidDel="00000000" w:rsidR="00000000" w:rsidRPr="00000000">
        <w:rPr>
          <w:rtl w:val="0"/>
        </w:rPr>
        <w:t xml:space="preserve">SL has a five-year-old daughter and a job.</w:t>
      </w:r>
    </w:p>
    <w:p w:rsidR="00000000" w:rsidDel="00000000" w:rsidP="00000000" w:rsidRDefault="00000000" w:rsidRPr="00000000" w14:paraId="000000DA">
      <w:pPr>
        <w:spacing w:line="276" w:lineRule="auto"/>
        <w:rPr>
          <w:b w:val="1"/>
          <w:bCs w:val="1"/>
          <w:shd w:fill="c9c9c9" w:val="clear"/>
        </w:rPr>
      </w:pPr>
      <w:r w:rsidDel="00000000" w:rsidR="00000000" w:rsidRPr="00000000">
        <w:rPr>
          <w:rtl w:val="0"/>
        </w:rPr>
      </w:r>
    </w:p>
    <w:p w:rsidR="00000000" w:rsidDel="00000000" w:rsidP="00000000" w:rsidRDefault="00000000" w:rsidRPr="00000000" w14:paraId="000000DB">
      <w:pPr>
        <w:spacing w:after="15" w:line="276" w:lineRule="auto"/>
        <w:rPr/>
      </w:pPr>
      <w:r w:rsidDel="00000000" w:rsidR="00000000" w:rsidRPr="00000000">
        <w:rPr>
          <w:rtl w:val="0"/>
        </w:rPr>
        <w:t xml:space="preserve"> </w:t>
      </w:r>
    </w:p>
    <w:p w:rsidR="00000000" w:rsidDel="00000000" w:rsidP="00000000" w:rsidRDefault="00000000" w:rsidRPr="00000000" w14:paraId="000000DC">
      <w:pPr>
        <w:pStyle w:val="Heading3"/>
        <w:spacing w:after="15" w:line="276" w:lineRule="auto"/>
        <w:rPr/>
      </w:pPr>
      <w:bookmarkStart w:colFirst="0" w:colLast="0" w:name="_c9xm7wujawql" w:id="14"/>
      <w:bookmarkEnd w:id="14"/>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405" w:line="276" w:lineRule="auto"/>
        <w:rPr/>
      </w:pPr>
      <w:r w:rsidDel="00000000" w:rsidR="00000000" w:rsidRPr="00000000">
        <w:rPr>
          <w:rtl w:val="0"/>
        </w:rPr>
        <w:t xml:space="preserve">Both JB and SL were detained.</w:t>
      </w:r>
    </w:p>
    <w:p w:rsidR="00000000" w:rsidDel="00000000" w:rsidP="00000000" w:rsidRDefault="00000000" w:rsidRPr="00000000" w14:paraId="000000DE">
      <w:pPr>
        <w:pStyle w:val="Heading2"/>
        <w:keepNext w:val="1"/>
        <w:widowControl w:val="1"/>
        <w:spacing w:after="360" w:before="0" w:line="276" w:lineRule="auto"/>
        <w:rPr/>
      </w:pPr>
      <w:bookmarkStart w:colFirst="0" w:colLast="0" w:name="_5ekb9yjekejl" w:id="15"/>
      <w:bookmarkEnd w:id="15"/>
      <w:r w:rsidDel="00000000" w:rsidR="00000000" w:rsidRPr="00000000">
        <w:rPr>
          <w:i w:val="1"/>
          <w:iCs w:val="1"/>
          <w:rtl w:val="0"/>
        </w:rPr>
        <w:t xml:space="preserve">Case: </w:t>
      </w:r>
      <w:r w:rsidDel="00000000" w:rsidR="00000000" w:rsidRPr="00000000">
        <w:rPr>
          <w:rtl w:val="0"/>
        </w:rPr>
        <w:t xml:space="preserve">3</w:t>
      </w:r>
    </w:p>
    <w:p w:rsidR="00000000" w:rsidDel="00000000" w:rsidP="00000000" w:rsidRDefault="00000000" w:rsidRPr="00000000" w14:paraId="000000DF">
      <w:pPr>
        <w:pStyle w:val="Heading3"/>
        <w:keepNext w:val="1"/>
        <w:widowControl w:val="1"/>
        <w:spacing w:after="240" w:before="0" w:line="276" w:lineRule="auto"/>
        <w:rPr/>
      </w:pPr>
      <w:bookmarkStart w:colFirst="0" w:colLast="0" w:name="_m0s65a0tkbh" w:id="16"/>
      <w:bookmarkEnd w:id="16"/>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E0">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 2:23 p.m.</w:t>
      </w:r>
    </w:p>
    <w:p w:rsidR="00000000" w:rsidDel="00000000" w:rsidP="00000000" w:rsidRDefault="00000000" w:rsidRPr="00000000" w14:paraId="000000E1">
      <w:pPr>
        <w:spacing w:after="240" w:line="276" w:lineRule="auto"/>
        <w:rPr/>
      </w:pPr>
      <w:r w:rsidDel="00000000" w:rsidR="00000000" w:rsidRPr="00000000">
        <w:rPr>
          <w:b w:val="1"/>
          <w:bCs w:val="1"/>
          <w:rtl w:val="0"/>
        </w:rPr>
        <w:t xml:space="preserve">Time Ended: </w:t>
      </w:r>
      <w:r w:rsidDel="00000000" w:rsidR="00000000" w:rsidRPr="00000000">
        <w:rPr>
          <w:rtl w:val="0"/>
        </w:rPr>
        <w:t xml:space="preserve">2:40 p.m.</w:t>
      </w:r>
      <w:r w:rsidDel="00000000" w:rsidR="00000000" w:rsidRPr="00000000">
        <w:rPr>
          <w:rtl w:val="0"/>
        </w:rPr>
      </w:r>
    </w:p>
    <w:p w:rsidR="00000000" w:rsidDel="00000000" w:rsidP="00000000" w:rsidRDefault="00000000" w:rsidRPr="00000000" w14:paraId="000000E2">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E3">
      <w:pPr>
        <w:spacing w:after="240" w:line="276" w:lineRule="auto"/>
        <w:rPr/>
      </w:pPr>
      <w:r w:rsidDel="00000000" w:rsidR="00000000" w:rsidRPr="00000000">
        <w:rPr>
          <w:rtl w:val="0"/>
        </w:rPr>
        <w:t xml:space="preserve">Judge:   Antara Nath Rivera</w:t>
      </w:r>
      <w:r w:rsidDel="00000000" w:rsidR="00000000" w:rsidRPr="00000000">
        <w:rPr>
          <w:rtl w:val="0"/>
        </w:rPr>
      </w:r>
    </w:p>
    <w:p w:rsidR="00000000" w:rsidDel="00000000" w:rsidP="00000000" w:rsidRDefault="00000000" w:rsidRPr="00000000" w14:paraId="000000E4">
      <w:pPr>
        <w:spacing w:after="240" w:line="276" w:lineRule="auto"/>
        <w:rPr/>
      </w:pPr>
      <w:r w:rsidDel="00000000" w:rsidR="00000000" w:rsidRPr="00000000">
        <w:rPr>
          <w:rtl w:val="0"/>
        </w:rPr>
        <w:t xml:space="preserve">Prosecutor: Unknown</w:t>
      </w:r>
    </w:p>
    <w:p w:rsidR="00000000" w:rsidDel="00000000" w:rsidP="00000000" w:rsidRDefault="00000000" w:rsidRPr="00000000" w14:paraId="000000E5">
      <w:pPr>
        <w:spacing w:after="240" w:line="276" w:lineRule="auto"/>
        <w:rPr/>
      </w:pPr>
      <w:r w:rsidDel="00000000" w:rsidR="00000000" w:rsidRPr="00000000">
        <w:rPr>
          <w:rtl w:val="0"/>
        </w:rPr>
        <w:t xml:space="preserve">Defense attorney: </w:t>
      </w:r>
      <w:r w:rsidDel="00000000" w:rsidR="00000000" w:rsidRPr="00000000">
        <w:rPr>
          <w:rtl w:val="0"/>
        </w:rPr>
        <w:t xml:space="preserve">Law clerk</w:t>
      </w:r>
      <w:r w:rsidDel="00000000" w:rsidR="00000000" w:rsidRPr="00000000">
        <w:rPr>
          <w:rtl w:val="0"/>
        </w:rPr>
        <w:t xml:space="preserve"> </w:t>
      </w:r>
      <w:r w:rsidDel="00000000" w:rsidR="00000000" w:rsidRPr="00000000">
        <w:rPr>
          <w:rtl w:val="0"/>
        </w:rPr>
        <w:t xml:space="preserve">under the supervision of Suzin </w:t>
      </w:r>
      <w:r w:rsidDel="00000000" w:rsidR="00000000" w:rsidRPr="00000000">
        <w:rPr>
          <w:rtl w:val="0"/>
        </w:rPr>
        <w:t xml:space="preserve">Farber</w:t>
      </w:r>
      <w:r w:rsidDel="00000000" w:rsidR="00000000" w:rsidRPr="00000000">
        <w:rPr>
          <w:rtl w:val="0"/>
        </w:rPr>
      </w:r>
    </w:p>
    <w:p w:rsidR="00000000" w:rsidDel="00000000" w:rsidP="00000000" w:rsidRDefault="00000000" w:rsidRPr="00000000" w14:paraId="000000E6">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p>
    <w:p w:rsidR="00000000" w:rsidDel="00000000" w:rsidP="00000000" w:rsidRDefault="00000000" w:rsidRPr="00000000" w14:paraId="000000E7">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E8">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JH</w:t>
      </w:r>
    </w:p>
    <w:p w:rsidR="00000000" w:rsidDel="00000000" w:rsidP="00000000" w:rsidRDefault="00000000" w:rsidRPr="00000000" w14:paraId="000000E9">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EA">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p>
    <w:p w:rsidR="00000000" w:rsidDel="00000000" w:rsidP="00000000" w:rsidRDefault="00000000" w:rsidRPr="00000000" w14:paraId="000000EB">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EC">
      <w:pPr>
        <w:spacing w:after="240" w:line="276" w:lineRule="auto"/>
        <w:rPr/>
      </w:pPr>
      <w:r w:rsidDel="00000000" w:rsidR="00000000" w:rsidRPr="00000000">
        <w:rPr>
          <w:rtl w:val="0"/>
        </w:rPr>
        <w:t xml:space="preserve">Failure to Appear: 1</w:t>
      </w:r>
    </w:p>
    <w:p w:rsidR="00000000" w:rsidDel="00000000" w:rsidP="00000000" w:rsidRDefault="00000000" w:rsidRPr="00000000" w14:paraId="000000ED">
      <w:pPr>
        <w:spacing w:after="240" w:line="276" w:lineRule="auto"/>
        <w:rPr/>
      </w:pPr>
      <w:r w:rsidDel="00000000" w:rsidR="00000000" w:rsidRPr="00000000">
        <w:rPr>
          <w:rtl w:val="0"/>
        </w:rPr>
        <w:t xml:space="preserve">New Criminal Activity: 1</w:t>
      </w:r>
    </w:p>
    <w:p w:rsidR="00000000" w:rsidDel="00000000" w:rsidP="00000000" w:rsidRDefault="00000000" w:rsidRPr="00000000" w14:paraId="000000EE">
      <w:pPr>
        <w:spacing w:after="360" w:line="276" w:lineRule="auto"/>
        <w:rPr/>
      </w:pPr>
      <w:r w:rsidDel="00000000" w:rsidR="00000000" w:rsidRPr="00000000">
        <w:rPr>
          <w:rtl w:val="0"/>
        </w:rPr>
        <w:t xml:space="preserve">Pre-trial Supervision Score Level Rec: Pre-trial monitoring</w:t>
      </w:r>
      <w:r w:rsidDel="00000000" w:rsidR="00000000" w:rsidRPr="00000000">
        <w:rPr>
          <w:rtl w:val="0"/>
        </w:rPr>
      </w:r>
    </w:p>
    <w:p w:rsidR="00000000" w:rsidDel="00000000" w:rsidP="00000000" w:rsidRDefault="00000000" w:rsidRPr="00000000" w14:paraId="000000EF">
      <w:pPr>
        <w:pStyle w:val="Heading3"/>
        <w:keepNext w:val="1"/>
        <w:widowControl w:val="1"/>
        <w:spacing w:after="240" w:before="0" w:line="276" w:lineRule="auto"/>
        <w:rPr>
          <w:b w:val="1"/>
          <w:bCs w:val="1"/>
        </w:rPr>
      </w:pPr>
      <w:bookmarkStart w:colFirst="0" w:colLast="0" w:name="_sqjtt2wa6x9c" w:id="17"/>
      <w:bookmarkEnd w:id="17"/>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F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Unknown</w:t>
      </w:r>
    </w:p>
    <w:p w:rsidR="00000000" w:rsidDel="00000000" w:rsidP="00000000" w:rsidRDefault="00000000" w:rsidRPr="00000000" w14:paraId="000000F1">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0F2">
      <w:pPr>
        <w:pStyle w:val="Heading3"/>
        <w:keepNext w:val="1"/>
        <w:widowControl w:val="1"/>
        <w:spacing w:after="240" w:before="0" w:line="276" w:lineRule="auto"/>
        <w:rPr>
          <w:b w:val="1"/>
          <w:bCs w:val="1"/>
          <w:u w:val="single"/>
        </w:rPr>
      </w:pPr>
      <w:bookmarkStart w:colFirst="0" w:colLast="0" w:name="_t9ow4xbc90t3" w:id="18"/>
      <w:bookmarkEnd w:id="18"/>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F3">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13</w:t>
      </w:r>
    </w:p>
    <w:p w:rsidR="00000000" w:rsidDel="00000000" w:rsidP="00000000" w:rsidRDefault="00000000" w:rsidRPr="00000000" w14:paraId="000000F4">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North Avenue Beach</w:t>
      </w:r>
    </w:p>
    <w:p w:rsidR="00000000" w:rsidDel="00000000" w:rsidP="00000000" w:rsidRDefault="00000000" w:rsidRPr="00000000" w14:paraId="000000F5">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Officers were performing bag checks at the beach.</w:t>
      </w:r>
    </w:p>
    <w:p w:rsidR="00000000" w:rsidDel="00000000" w:rsidP="00000000" w:rsidRDefault="00000000" w:rsidRPr="00000000" w14:paraId="000000F6">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0F7">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In the accused person’s bag</w:t>
      </w:r>
    </w:p>
    <w:p w:rsidR="00000000" w:rsidDel="00000000" w:rsidP="00000000" w:rsidRDefault="00000000" w:rsidRPr="00000000" w14:paraId="000000F8">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F9">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FA">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B">
      <w:pPr>
        <w:pStyle w:val="Heading3"/>
        <w:keepNext w:val="1"/>
        <w:widowControl w:val="1"/>
        <w:spacing w:after="240" w:before="240" w:line="276" w:lineRule="auto"/>
        <w:rPr>
          <w:b w:val="1"/>
          <w:bCs w:val="1"/>
        </w:rPr>
      </w:pPr>
      <w:bookmarkStart w:colFirst="0" w:colLast="0" w:name="_21is8rskgvcb" w:id="19"/>
      <w:bookmarkEnd w:id="19"/>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FC">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FD">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FE">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F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00">
      <w:pPr>
        <w:spacing w:line="276" w:lineRule="auto"/>
        <w:rPr/>
      </w:pPr>
      <w:r w:rsidDel="00000000" w:rsidR="00000000" w:rsidRPr="00000000">
        <w:rPr>
          <w:rtl w:val="0"/>
        </w:rPr>
      </w:r>
    </w:p>
    <w:p w:rsidR="00000000" w:rsidDel="00000000" w:rsidP="00000000" w:rsidRDefault="00000000" w:rsidRPr="00000000" w14:paraId="00000101">
      <w:pPr>
        <w:spacing w:line="276" w:lineRule="auto"/>
        <w:rPr/>
      </w:pPr>
      <w:r w:rsidDel="00000000" w:rsidR="00000000" w:rsidRPr="00000000">
        <w:rPr>
          <w:rtl w:val="0"/>
        </w:rPr>
        <w:t xml:space="preserve">Allegation: The </w:t>
      </w:r>
      <w:r w:rsidDel="00000000" w:rsidR="00000000" w:rsidRPr="00000000">
        <w:rPr>
          <w:rtl w:val="0"/>
        </w:rPr>
        <w:t xml:space="preserve">accused person</w:t>
      </w:r>
      <w:r w:rsidDel="00000000" w:rsidR="00000000" w:rsidRPr="00000000">
        <w:rPr>
          <w:rtl w:val="0"/>
        </w:rPr>
        <w:t xml:space="preserve"> was walking onto the beach with a backpack. Officers were performing bag checks since the beach was busy. The officers searched the </w:t>
      </w:r>
      <w:r w:rsidDel="00000000" w:rsidR="00000000" w:rsidRPr="00000000">
        <w:rPr>
          <w:rtl w:val="0"/>
        </w:rPr>
        <w:t xml:space="preserve">accused person</w:t>
      </w:r>
      <w:r w:rsidDel="00000000" w:rsidR="00000000" w:rsidRPr="00000000">
        <w:rPr>
          <w:rtl w:val="0"/>
        </w:rPr>
        <w:t xml:space="preserve">’s bag and allegedly found a firearm.</w:t>
      </w:r>
    </w:p>
    <w:p w:rsidR="00000000" w:rsidDel="00000000" w:rsidP="00000000" w:rsidRDefault="00000000" w:rsidRPr="00000000" w14:paraId="00000102">
      <w:pPr>
        <w:spacing w:line="276" w:lineRule="auto"/>
        <w:rPr/>
      </w:pPr>
      <w:r w:rsidDel="00000000" w:rsidR="00000000" w:rsidRPr="00000000">
        <w:rPr>
          <w:rtl w:val="0"/>
        </w:rPr>
      </w:r>
    </w:p>
    <w:p w:rsidR="00000000" w:rsidDel="00000000" w:rsidP="00000000" w:rsidRDefault="00000000" w:rsidRPr="00000000" w14:paraId="00000103">
      <w:pPr>
        <w:spacing w:line="276" w:lineRule="auto"/>
        <w:rPr/>
      </w:pPr>
      <w:r w:rsidDel="00000000" w:rsidR="00000000" w:rsidRPr="00000000">
        <w:rPr>
          <w:rtl w:val="0"/>
        </w:rPr>
        <w:t xml:space="preserve">Background: The </w:t>
      </w:r>
      <w:r w:rsidDel="00000000" w:rsidR="00000000" w:rsidRPr="00000000">
        <w:rPr>
          <w:rtl w:val="0"/>
        </w:rPr>
        <w:t xml:space="preserve">accused person</w:t>
      </w:r>
      <w:r w:rsidDel="00000000" w:rsidR="00000000" w:rsidRPr="00000000">
        <w:rPr>
          <w:rtl w:val="0"/>
        </w:rPr>
        <w:t xml:space="preserve"> had no prior convictions, no prior juvenile history and one prior arrest. </w:t>
      </w:r>
    </w:p>
    <w:p w:rsidR="00000000" w:rsidDel="00000000" w:rsidP="00000000" w:rsidRDefault="00000000" w:rsidRPr="00000000" w14:paraId="00000104">
      <w:pPr>
        <w:spacing w:line="276" w:lineRule="auto"/>
        <w:rPr/>
      </w:pPr>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rtl w:val="0"/>
        </w:rPr>
        <w:t xml:space="preserve">Prong 1: </w:t>
      </w:r>
      <w:r w:rsidDel="00000000" w:rsidR="00000000" w:rsidRPr="00000000">
        <w:rPr>
          <w:rtl w:val="0"/>
        </w:rPr>
        <w:t xml:space="preserve">The state argued that the weapon officers found was </w:t>
      </w:r>
      <w:r w:rsidDel="00000000" w:rsidR="00000000" w:rsidRPr="00000000">
        <w:rPr>
          <w:rtl w:val="0"/>
        </w:rPr>
        <w:t xml:space="preserve">in the bag the </w:t>
      </w:r>
      <w:r w:rsidDel="00000000" w:rsidR="00000000" w:rsidRPr="00000000">
        <w:rPr>
          <w:rtl w:val="0"/>
        </w:rPr>
        <w:t xml:space="preserve">accused person</w:t>
      </w:r>
      <w:r w:rsidDel="00000000" w:rsidR="00000000" w:rsidRPr="00000000">
        <w:rPr>
          <w:rtl w:val="0"/>
        </w:rPr>
        <w:t xml:space="preserve"> was carrying</w:t>
      </w:r>
      <w:r w:rsidDel="00000000" w:rsidR="00000000" w:rsidRPr="00000000">
        <w:rPr>
          <w:rtl w:val="0"/>
        </w:rPr>
        <w:t xml:space="preserve"> and that </w:t>
      </w:r>
      <w:r w:rsidDel="00000000" w:rsidR="00000000" w:rsidRPr="00000000">
        <w:rPr>
          <w:rtl w:val="0"/>
        </w:rPr>
        <w:t xml:space="preserve">the </w:t>
      </w:r>
      <w:r w:rsidDel="00000000" w:rsidR="00000000" w:rsidRPr="00000000">
        <w:rPr>
          <w:rtl w:val="0"/>
        </w:rPr>
        <w:t xml:space="preserve">accused person</w:t>
      </w:r>
      <w:r w:rsidDel="00000000" w:rsidR="00000000" w:rsidRPr="00000000">
        <w:rPr>
          <w:rtl w:val="0"/>
        </w:rPr>
        <w:t xml:space="preserve"> was then found to have no FOID or CCL.</w:t>
      </w:r>
    </w:p>
    <w:p w:rsidR="00000000" w:rsidDel="00000000" w:rsidP="00000000" w:rsidRDefault="00000000" w:rsidRPr="00000000" w14:paraId="00000106">
      <w:pPr>
        <w:spacing w:line="276" w:lineRule="auto"/>
        <w:rPr/>
      </w:pPr>
      <w:r w:rsidDel="00000000" w:rsidR="00000000" w:rsidRPr="00000000">
        <w:rPr>
          <w:rtl w:val="0"/>
        </w:rPr>
      </w:r>
    </w:p>
    <w:p w:rsidR="00000000" w:rsidDel="00000000" w:rsidP="00000000" w:rsidRDefault="00000000" w:rsidRPr="00000000" w14:paraId="00000107">
      <w:pPr>
        <w:spacing w:line="276" w:lineRule="auto"/>
        <w:rPr/>
      </w:pPr>
      <w:r w:rsidDel="00000000" w:rsidR="00000000" w:rsidRPr="00000000">
        <w:rPr>
          <w:rtl w:val="0"/>
        </w:rPr>
        <w:t xml:space="preserve">Prong 2: The state argued that the </w:t>
      </w:r>
      <w:r w:rsidDel="00000000" w:rsidR="00000000" w:rsidRPr="00000000">
        <w:rPr>
          <w:rtl w:val="0"/>
        </w:rPr>
        <w:t xml:space="preserve">accused person</w:t>
      </w:r>
      <w:r w:rsidDel="00000000" w:rsidR="00000000" w:rsidRPr="00000000">
        <w:rPr>
          <w:rtl w:val="0"/>
        </w:rPr>
        <w:t xml:space="preserve"> was on the beach on a warm day, caught up in the process of bag checks with an untraceable weapon</w:t>
      </w:r>
      <w:r w:rsidDel="00000000" w:rsidR="00000000" w:rsidRPr="00000000">
        <w:rPr>
          <w:rtl w:val="0"/>
        </w:rPr>
        <w:t xml:space="preserve"> with a </w:t>
      </w:r>
      <w:r w:rsidDel="00000000" w:rsidR="00000000" w:rsidRPr="00000000">
        <w:rPr>
          <w:rtl w:val="0"/>
        </w:rPr>
        <w:t xml:space="preserve">laser attachment, </w:t>
      </w:r>
      <w:r w:rsidDel="00000000" w:rsidR="00000000" w:rsidRPr="00000000">
        <w:rPr>
          <w:rtl w:val="0"/>
        </w:rPr>
        <w:t xml:space="preserve">and</w:t>
      </w:r>
      <w:r w:rsidDel="00000000" w:rsidR="00000000" w:rsidRPr="00000000">
        <w:rPr>
          <w:rtl w:val="0"/>
        </w:rPr>
        <w:t xml:space="preserve"> that the </w:t>
      </w:r>
      <w:r w:rsidDel="00000000" w:rsidR="00000000" w:rsidRPr="00000000">
        <w:rPr>
          <w:rtl w:val="0"/>
        </w:rPr>
        <w:t xml:space="preserve">accused person</w:t>
      </w:r>
      <w:r w:rsidDel="00000000" w:rsidR="00000000" w:rsidRPr="00000000">
        <w:rPr>
          <w:rtl w:val="0"/>
        </w:rPr>
        <w:t xml:space="preserve"> was a young person</w:t>
      </w:r>
      <w:r w:rsidDel="00000000" w:rsidR="00000000" w:rsidRPr="00000000">
        <w:rPr>
          <w:rtl w:val="0"/>
        </w:rPr>
        <w:t xml:space="preserve"> without the proper licensure in a densely populated area. </w:t>
      </w:r>
    </w:p>
    <w:p w:rsidR="00000000" w:rsidDel="00000000" w:rsidP="00000000" w:rsidRDefault="00000000" w:rsidRPr="00000000" w14:paraId="00000108">
      <w:pPr>
        <w:spacing w:line="276" w:lineRule="auto"/>
        <w:rPr/>
      </w:pPr>
      <w:r w:rsidDel="00000000" w:rsidR="00000000" w:rsidRPr="00000000">
        <w:rPr>
          <w:rtl w:val="0"/>
        </w:rPr>
      </w:r>
    </w:p>
    <w:p w:rsidR="00000000" w:rsidDel="00000000" w:rsidP="00000000" w:rsidRDefault="00000000" w:rsidRPr="00000000" w14:paraId="00000109">
      <w:pPr>
        <w:spacing w:line="276" w:lineRule="auto"/>
        <w:rPr/>
      </w:pPr>
      <w:r w:rsidDel="00000000" w:rsidR="00000000" w:rsidRPr="00000000">
        <w:rPr>
          <w:rtl w:val="0"/>
        </w:rPr>
        <w:t xml:space="preserve">Prong 3:​​ The state argued that conditions short of pre-trial detention would not prevent the </w:t>
      </w:r>
      <w:r w:rsidDel="00000000" w:rsidR="00000000" w:rsidRPr="00000000">
        <w:rPr>
          <w:rtl w:val="0"/>
        </w:rPr>
        <w:t xml:space="preserve">accused person</w:t>
      </w:r>
      <w:r w:rsidDel="00000000" w:rsidR="00000000" w:rsidRPr="00000000">
        <w:rPr>
          <w:rtl w:val="0"/>
        </w:rPr>
        <w:t xml:space="preserve"> from possessing another illegal firearm.</w:t>
      </w: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tl w:val="0"/>
        </w:rPr>
        <w:t xml:space="preserve"> </w:t>
      </w:r>
    </w:p>
    <w:p w:rsidR="00000000" w:rsidDel="00000000" w:rsidP="00000000" w:rsidRDefault="00000000" w:rsidRPr="00000000" w14:paraId="0000010B">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t xml:space="preserve">Prong 1: The defense </w:t>
      </w:r>
      <w:r w:rsidDel="00000000" w:rsidR="00000000" w:rsidRPr="00000000">
        <w:rPr>
          <w:rtl w:val="0"/>
        </w:rPr>
        <w:t xml:space="preserve">argued</w:t>
      </w:r>
      <w:r w:rsidDel="00000000" w:rsidR="00000000" w:rsidRPr="00000000">
        <w:rPr>
          <w:rtl w:val="0"/>
        </w:rPr>
        <w:t xml:space="preserve"> that they had had no opportunity to review evidence or conduct an independent investigation.</w:t>
      </w:r>
    </w:p>
    <w:p w:rsidR="00000000" w:rsidDel="00000000" w:rsidP="00000000" w:rsidRDefault="00000000" w:rsidRPr="00000000" w14:paraId="0000010E">
      <w:pPr>
        <w:spacing w:line="276" w:lineRule="auto"/>
        <w:rPr/>
      </w:pPr>
      <w:r w:rsidDel="00000000" w:rsidR="00000000" w:rsidRPr="00000000">
        <w:rPr>
          <w:rtl w:val="0"/>
        </w:rPr>
      </w:r>
    </w:p>
    <w:p w:rsidR="00000000" w:rsidDel="00000000" w:rsidP="00000000" w:rsidRDefault="00000000" w:rsidRPr="00000000" w14:paraId="0000010F">
      <w:pPr>
        <w:spacing w:line="276" w:lineRule="auto"/>
        <w:rPr/>
      </w:pP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information is not present in the other Documenter’s notes.] </w:t>
      </w:r>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tl w:val="0"/>
        </w:rPr>
        <w:t xml:space="preserve">Prong 2: </w:t>
      </w:r>
      <w:r w:rsidDel="00000000" w:rsidR="00000000" w:rsidRPr="00000000">
        <w:rPr>
          <w:rtl w:val="0"/>
        </w:rPr>
        <w:t xml:space="preserve">The defense </w:t>
      </w:r>
      <w:r w:rsidDel="00000000" w:rsidR="00000000" w:rsidRPr="00000000">
        <w:rPr>
          <w:rtl w:val="0"/>
        </w:rPr>
        <w:t xml:space="preserve">argued</w:t>
      </w:r>
      <w:r w:rsidDel="00000000" w:rsidR="00000000" w:rsidRPr="00000000">
        <w:rPr>
          <w:rtl w:val="0"/>
        </w:rPr>
        <w:t xml:space="preserve"> that this was not an incident that an officer had responded to but rather a mandatory bag check. The defense noted that there was no victim, no brandishment of the weapon, no threats and no altercation.</w:t>
      </w:r>
      <w:r w:rsidDel="00000000" w:rsidR="00000000" w:rsidRPr="00000000">
        <w:rPr>
          <w:rtl w:val="0"/>
        </w:rPr>
        <w:t xml:space="preserve"> </w:t>
      </w:r>
      <w:r w:rsidDel="00000000" w:rsidR="00000000" w:rsidRPr="00000000">
        <w:rPr>
          <w:rtl w:val="0"/>
        </w:rPr>
        <w:t xml:space="preserve">The defense also reiterated that the </w:t>
      </w:r>
      <w:r w:rsidDel="00000000" w:rsidR="00000000" w:rsidRPr="00000000">
        <w:rPr>
          <w:rtl w:val="0"/>
        </w:rPr>
        <w:t xml:space="preserve">accused person</w:t>
      </w:r>
      <w:r w:rsidDel="00000000" w:rsidR="00000000" w:rsidRPr="00000000">
        <w:rPr>
          <w:rtl w:val="0"/>
        </w:rPr>
        <w:t xml:space="preserve"> had complied with officers.</w:t>
      </w:r>
    </w:p>
    <w:p w:rsidR="00000000" w:rsidDel="00000000" w:rsidP="00000000" w:rsidRDefault="00000000" w:rsidRPr="00000000" w14:paraId="00000112">
      <w:pPr>
        <w:spacing w:line="276" w:lineRule="auto"/>
        <w:rPr/>
      </w:pPr>
      <w:r w:rsidDel="00000000" w:rsidR="00000000" w:rsidRPr="00000000">
        <w:rPr>
          <w:rtl w:val="0"/>
        </w:rPr>
      </w:r>
    </w:p>
    <w:p w:rsidR="00000000" w:rsidDel="00000000" w:rsidP="00000000" w:rsidRDefault="00000000" w:rsidRPr="00000000" w14:paraId="00000113">
      <w:pPr>
        <w:spacing w:line="276" w:lineRule="auto"/>
        <w:rPr/>
      </w:pPr>
      <w:r w:rsidDel="00000000" w:rsidR="00000000" w:rsidRPr="00000000">
        <w:rPr>
          <w:rtl w:val="0"/>
        </w:rPr>
        <w:t xml:space="preserve">By way of Mitigation: </w:t>
      </w:r>
      <w:r w:rsidDel="00000000" w:rsidR="00000000" w:rsidRPr="00000000">
        <w:rPr>
          <w:rtl w:val="0"/>
        </w:rPr>
        <w:t xml:space="preserve">The defense </w:t>
      </w:r>
      <w:r w:rsidDel="00000000" w:rsidR="00000000" w:rsidRPr="00000000">
        <w:rPr>
          <w:rtl w:val="0"/>
        </w:rPr>
        <w:t xml:space="preserve">described</w:t>
      </w:r>
      <w:r w:rsidDel="00000000" w:rsidR="00000000" w:rsidRPr="00000000">
        <w:rPr>
          <w:rtl w:val="0"/>
        </w:rPr>
        <w:t xml:space="preserve"> the </w:t>
      </w:r>
      <w:r w:rsidDel="00000000" w:rsidR="00000000" w:rsidRPr="00000000">
        <w:rPr>
          <w:rtl w:val="0"/>
        </w:rPr>
        <w:t xml:space="preserve">accused person</w:t>
      </w:r>
      <w:r w:rsidDel="00000000" w:rsidR="00000000" w:rsidRPr="00000000">
        <w:rPr>
          <w:rtl w:val="0"/>
        </w:rPr>
        <w:t xml:space="preserve"> as a life long resident of Cook County and a high school graduate who attends church.</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information is not present in the other Documenter’s notes.] </w:t>
      </w:r>
      <w:r w:rsidDel="00000000" w:rsidR="00000000" w:rsidRPr="00000000">
        <w:rPr>
          <w:rtl w:val="0"/>
        </w:rPr>
        <w:t xml:space="preserve">The defense said that the </w:t>
      </w:r>
      <w:r w:rsidDel="00000000" w:rsidR="00000000" w:rsidRPr="00000000">
        <w:rPr>
          <w:rtl w:val="0"/>
        </w:rPr>
        <w:t xml:space="preserve">accused person</w:t>
      </w:r>
      <w:r w:rsidDel="00000000" w:rsidR="00000000" w:rsidRPr="00000000">
        <w:rPr>
          <w:rtl w:val="0"/>
        </w:rPr>
        <w:t xml:space="preserve"> has two young daughters, and that he is currently suffering from health issues.</w:t>
      </w:r>
      <w:r w:rsidDel="00000000" w:rsidR="00000000" w:rsidRPr="00000000">
        <w:rPr>
          <w:rtl w:val="0"/>
        </w:rPr>
        <w:t xml:space="preserve"> </w:t>
      </w:r>
      <w:r w:rsidDel="00000000" w:rsidR="00000000" w:rsidRPr="00000000">
        <w:rPr>
          <w:rtl w:val="0"/>
        </w:rPr>
        <w:t xml:space="preserve">The defense said that the </w:t>
      </w:r>
      <w:r w:rsidDel="00000000" w:rsidR="00000000" w:rsidRPr="00000000">
        <w:rPr>
          <w:rtl w:val="0"/>
        </w:rPr>
        <w:t xml:space="preserve">accused person</w:t>
      </w:r>
      <w:r w:rsidDel="00000000" w:rsidR="00000000" w:rsidRPr="00000000">
        <w:rPr>
          <w:rtl w:val="0"/>
        </w:rPr>
        <w:t xml:space="preserve"> resides with his mother. </w:t>
      </w:r>
    </w:p>
    <w:p w:rsidR="00000000" w:rsidDel="00000000" w:rsidP="00000000" w:rsidRDefault="00000000" w:rsidRPr="00000000" w14:paraId="00000114">
      <w:pPr>
        <w:spacing w:line="276" w:lineRule="auto"/>
        <w:rPr/>
      </w:pPr>
      <w:r w:rsidDel="00000000" w:rsidR="00000000" w:rsidRPr="00000000">
        <w:rPr>
          <w:rtl w:val="0"/>
        </w:rPr>
      </w:r>
    </w:p>
    <w:p w:rsidR="00000000" w:rsidDel="00000000" w:rsidP="00000000" w:rsidRDefault="00000000" w:rsidRPr="00000000" w14:paraId="00000115">
      <w:pPr>
        <w:spacing w:line="276" w:lineRule="auto"/>
        <w:rPr/>
      </w:pPr>
      <w:r w:rsidDel="00000000" w:rsidR="00000000" w:rsidRPr="00000000">
        <w:rPr>
          <w:rtl w:val="0"/>
        </w:rPr>
        <w:t xml:space="preserve">Prong 3</w:t>
      </w:r>
      <w:r w:rsidDel="00000000" w:rsidR="00000000" w:rsidRPr="00000000">
        <w:rPr>
          <w:rtl w:val="0"/>
        </w:rPr>
        <w:t xml:space="preserve">: The defense said that the </w:t>
      </w:r>
      <w:r w:rsidDel="00000000" w:rsidR="00000000" w:rsidRPr="00000000">
        <w:rPr>
          <w:rtl w:val="0"/>
        </w:rPr>
        <w:t xml:space="preserve">accused person</w:t>
      </w:r>
      <w:r w:rsidDel="00000000" w:rsidR="00000000" w:rsidRPr="00000000">
        <w:rPr>
          <w:rtl w:val="0"/>
        </w:rPr>
        <w:t xml:space="preserve"> would be willing to accept curfew or home confinement, and that he had no background demonstrating an inability to comply with conditions. </w:t>
      </w: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rtl w:val="0"/>
        </w:rPr>
      </w:r>
    </w:p>
    <w:p w:rsidR="00000000" w:rsidDel="00000000" w:rsidP="00000000" w:rsidRDefault="00000000" w:rsidRPr="00000000" w14:paraId="00000117">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18">
      <w:pPr>
        <w:numPr>
          <w:ilvl w:val="0"/>
          <w:numId w:val="3"/>
        </w:numPr>
        <w:spacing w:line="276" w:lineRule="auto"/>
        <w:ind w:left="720" w:hanging="360"/>
        <w:rPr/>
      </w:pPr>
      <w:r w:rsidDel="00000000" w:rsidR="00000000" w:rsidRPr="00000000">
        <w:rPr>
          <w:rtl w:val="0"/>
        </w:rPr>
        <w:t xml:space="preserve">The judge said that officers looked into the </w:t>
      </w:r>
      <w:r w:rsidDel="00000000" w:rsidR="00000000" w:rsidRPr="00000000">
        <w:rPr>
          <w:rtl w:val="0"/>
        </w:rPr>
        <w:t xml:space="preserve">accused person</w:t>
      </w:r>
      <w:r w:rsidDel="00000000" w:rsidR="00000000" w:rsidRPr="00000000">
        <w:rPr>
          <w:rtl w:val="0"/>
        </w:rPr>
        <w:t xml:space="preserve">’s bag and recovered a </w:t>
      </w:r>
      <w:r w:rsidDel="00000000" w:rsidR="00000000" w:rsidRPr="00000000">
        <w:rPr>
          <w:rtl w:val="0"/>
        </w:rPr>
        <w:t xml:space="preserve">firearm</w:t>
      </w:r>
      <w:r w:rsidDel="00000000" w:rsidR="00000000" w:rsidRPr="00000000">
        <w:rPr>
          <w:rtl w:val="0"/>
        </w:rPr>
        <w:t xml:space="preserve">, </w:t>
      </w:r>
      <w:r w:rsidDel="00000000" w:rsidR="00000000" w:rsidRPr="00000000">
        <w:rPr>
          <w:rtl w:val="0"/>
        </w:rPr>
        <w:t xml:space="preserve">when they learned the </w:t>
      </w:r>
      <w:r w:rsidDel="00000000" w:rsidR="00000000" w:rsidRPr="00000000">
        <w:rPr>
          <w:rtl w:val="0"/>
        </w:rPr>
        <w:t xml:space="preserve">accused person</w:t>
      </w:r>
      <w:r w:rsidDel="00000000" w:rsidR="00000000" w:rsidRPr="00000000">
        <w:rPr>
          <w:rtl w:val="0"/>
        </w:rPr>
        <w:t xml:space="preserve"> had no FOID or CCl. The judge found that prong 1 was met. </w:t>
      </w:r>
    </w:p>
    <w:p w:rsidR="00000000" w:rsidDel="00000000" w:rsidP="00000000" w:rsidRDefault="00000000" w:rsidRPr="00000000" w14:paraId="00000119">
      <w:pPr>
        <w:numPr>
          <w:ilvl w:val="0"/>
          <w:numId w:val="3"/>
        </w:numPr>
        <w:spacing w:line="276" w:lineRule="auto"/>
        <w:ind w:left="720" w:hanging="360"/>
        <w:rPr/>
      </w:pPr>
      <w:r w:rsidDel="00000000" w:rsidR="00000000" w:rsidRPr="00000000">
        <w:rPr>
          <w:rtl w:val="0"/>
        </w:rPr>
        <w:t xml:space="preserve">The judge found that prong 2 was met as the </w:t>
      </w:r>
      <w:r w:rsidDel="00000000" w:rsidR="00000000" w:rsidRPr="00000000">
        <w:rPr>
          <w:rtl w:val="0"/>
        </w:rPr>
        <w:t xml:space="preserve">accused person</w:t>
      </w:r>
      <w:r w:rsidDel="00000000" w:rsidR="00000000" w:rsidRPr="00000000">
        <w:rPr>
          <w:rtl w:val="0"/>
        </w:rPr>
        <w:t xml:space="preserve"> had brought a gun to the beach where there are young and old people. The judge found the dangerousness was exacerbated by the fact that the firearm had a laser attachment and was a ghost gun, making the </w:t>
      </w:r>
      <w:r w:rsidDel="00000000" w:rsidR="00000000" w:rsidRPr="00000000">
        <w:rPr>
          <w:rtl w:val="0"/>
        </w:rPr>
        <w:t xml:space="preserve">accused person</w:t>
      </w:r>
      <w:r w:rsidDel="00000000" w:rsidR="00000000" w:rsidRPr="00000000">
        <w:rPr>
          <w:rtl w:val="0"/>
        </w:rPr>
        <w:t xml:space="preserve"> a threat to officers and to anyone at the beach.</w:t>
      </w:r>
    </w:p>
    <w:p w:rsidR="00000000" w:rsidDel="00000000" w:rsidP="00000000" w:rsidRDefault="00000000" w:rsidRPr="00000000" w14:paraId="0000011A">
      <w:pPr>
        <w:numPr>
          <w:ilvl w:val="0"/>
          <w:numId w:val="3"/>
        </w:numPr>
        <w:spacing w:line="276" w:lineRule="auto"/>
        <w:ind w:left="720" w:hanging="360"/>
        <w:rPr/>
      </w:pPr>
      <w:r w:rsidDel="00000000" w:rsidR="00000000" w:rsidRPr="00000000">
        <w:rPr>
          <w:rtl w:val="0"/>
        </w:rPr>
        <w:t xml:space="preserve">The judge found that prong 3 was not met since the </w:t>
      </w:r>
      <w:r w:rsidDel="00000000" w:rsidR="00000000" w:rsidRPr="00000000">
        <w:rPr>
          <w:rtl w:val="0"/>
        </w:rPr>
        <w:t xml:space="preserve">accused person</w:t>
      </w:r>
      <w:r w:rsidDel="00000000" w:rsidR="00000000" w:rsidRPr="00000000">
        <w:rPr>
          <w:rtl w:val="0"/>
        </w:rPr>
        <w:t xml:space="preserve"> had no background.</w:t>
      </w:r>
      <w:r w:rsidDel="00000000" w:rsidR="00000000" w:rsidRPr="00000000">
        <w:rPr>
          <w:rtl w:val="0"/>
        </w:rPr>
        <w:t xml:space="preserve"> </w:t>
      </w:r>
      <w:r w:rsidDel="00000000" w:rsidR="00000000" w:rsidRPr="00000000">
        <w:rPr>
          <w:rtl w:val="0"/>
        </w:rPr>
        <w:t xml:space="preserve">The judge ordered pre-trial supervision level 3 </w:t>
      </w:r>
      <w:r w:rsidDel="00000000" w:rsidR="00000000" w:rsidRPr="00000000">
        <w:rPr>
          <w:rtl w:val="0"/>
        </w:rPr>
        <w:t xml:space="preserve">with electronic monitoring.</w:t>
      </w:r>
      <w:r w:rsidDel="00000000" w:rsidR="00000000" w:rsidRPr="00000000">
        <w:rPr>
          <w:i w:val="1"/>
          <w:iCs w:val="1"/>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electronic monitoring.]</w:t>
      </w:r>
    </w:p>
    <w:p w:rsidR="00000000" w:rsidDel="00000000" w:rsidP="00000000" w:rsidRDefault="00000000" w:rsidRPr="00000000" w14:paraId="0000011B">
      <w:pPr>
        <w:pStyle w:val="Heading3"/>
        <w:keepNext w:val="1"/>
        <w:widowControl w:val="1"/>
        <w:spacing w:after="240" w:before="240" w:line="276" w:lineRule="auto"/>
        <w:rPr/>
      </w:pPr>
      <w:bookmarkStart w:colFirst="0" w:colLast="0" w:name="_a3c40kjekdve" w:id="20"/>
      <w:bookmarkEnd w:id="20"/>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C">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1D">
      <w:pPr>
        <w:spacing w:after="240" w:line="276" w:lineRule="auto"/>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1E">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11F">
      <w:pPr>
        <w:spacing w:after="15" w:line="276" w:lineRule="auto"/>
        <w:rPr/>
      </w:pPr>
      <w:r w:rsidDel="00000000" w:rsidR="00000000" w:rsidRPr="00000000">
        <w:rPr>
          <w:rtl w:val="0"/>
        </w:rPr>
        <w:t xml:space="preserve"> </w:t>
      </w:r>
    </w:p>
    <w:p w:rsidR="00000000" w:rsidDel="00000000" w:rsidP="00000000" w:rsidRDefault="00000000" w:rsidRPr="00000000" w14:paraId="00000120">
      <w:pPr>
        <w:spacing w:after="15" w:line="276" w:lineRule="auto"/>
        <w:rPr/>
      </w:pPr>
      <w:r w:rsidDel="00000000" w:rsidR="00000000" w:rsidRPr="00000000">
        <w:rPr>
          <w:rtl w:val="0"/>
        </w:rPr>
        <w:t xml:space="preserve">Children: The accused person has a </w:t>
      </w:r>
      <w:r w:rsidDel="00000000" w:rsidR="00000000" w:rsidRPr="00000000">
        <w:rPr>
          <w:rtl w:val="0"/>
        </w:rPr>
        <w:t xml:space="preserve">two </w:t>
      </w:r>
      <w:r w:rsidDel="00000000" w:rsidR="00000000" w:rsidRPr="00000000">
        <w:rPr>
          <w:rtl w:val="0"/>
        </w:rPr>
        <w:t xml:space="preserve">year</w:t>
      </w:r>
      <w:r w:rsidDel="00000000" w:rsidR="00000000" w:rsidRPr="00000000">
        <w:rPr>
          <w:rtl w:val="0"/>
        </w:rPr>
        <w:t xml:space="preserve"> old</w:t>
      </w:r>
      <w:r w:rsidDel="00000000" w:rsidR="00000000" w:rsidRPr="00000000">
        <w:rPr>
          <w:rtl w:val="0"/>
        </w:rPr>
        <w:t xml:space="preserve"> daughter and a </w:t>
      </w:r>
      <w:r w:rsidDel="00000000" w:rsidR="00000000" w:rsidRPr="00000000">
        <w:rPr>
          <w:rtl w:val="0"/>
        </w:rPr>
        <w:t xml:space="preserve">four year old</w:t>
      </w:r>
      <w:r w:rsidDel="00000000" w:rsidR="00000000" w:rsidRPr="00000000">
        <w:rPr>
          <w:rtl w:val="0"/>
        </w:rPr>
        <w:t xml:space="preserve"> daughter.</w:t>
      </w:r>
      <w:r w:rsidDel="00000000" w:rsidR="00000000" w:rsidRPr="00000000">
        <w:rPr>
          <w:rtl w:val="0"/>
        </w:rPr>
      </w:r>
    </w:p>
    <w:p w:rsidR="00000000" w:rsidDel="00000000" w:rsidP="00000000" w:rsidRDefault="00000000" w:rsidRPr="00000000" w14:paraId="00000121">
      <w:pPr>
        <w:spacing w:after="15" w:line="276" w:lineRule="auto"/>
        <w:rPr/>
      </w:pPr>
      <w:r w:rsidDel="00000000" w:rsidR="00000000" w:rsidRPr="00000000">
        <w:rPr>
          <w:rtl w:val="0"/>
        </w:rPr>
      </w:r>
    </w:p>
    <w:p w:rsidR="00000000" w:rsidDel="00000000" w:rsidP="00000000" w:rsidRDefault="00000000" w:rsidRPr="00000000" w14:paraId="00000122">
      <w:pPr>
        <w:spacing w:after="15" w:line="276" w:lineRule="auto"/>
        <w:rPr/>
      </w:pPr>
      <w:r w:rsidDel="00000000" w:rsidR="00000000" w:rsidRPr="00000000">
        <w:rPr>
          <w:rtl w:val="0"/>
        </w:rPr>
        <w:t xml:space="preserve"> </w:t>
      </w:r>
    </w:p>
    <w:p w:rsidR="00000000" w:rsidDel="00000000" w:rsidP="00000000" w:rsidRDefault="00000000" w:rsidRPr="00000000" w14:paraId="00000123">
      <w:pPr>
        <w:pStyle w:val="Heading3"/>
        <w:spacing w:after="15" w:line="276" w:lineRule="auto"/>
        <w:rPr/>
      </w:pPr>
      <w:bookmarkStart w:colFirst="0" w:colLast="0" w:name="_a6v4kebzxmkp" w:id="21"/>
      <w:bookmarkEnd w:id="21"/>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405" w:line="276" w:lineRule="auto"/>
        <w:rPr/>
      </w:pPr>
      <w:r w:rsidDel="00000000" w:rsidR="00000000" w:rsidRPr="00000000">
        <w:rPr>
          <w:rtl w:val="0"/>
        </w:rPr>
        <w:t xml:space="preserve">Released on pre-trial supervision level 3</w:t>
      </w:r>
      <w:r w:rsidDel="00000000" w:rsidR="00000000" w:rsidRPr="00000000">
        <w:rPr>
          <w:rtl w:val="0"/>
        </w:rPr>
        <w:t xml:space="preserve">, with </w:t>
      </w:r>
      <w:r w:rsidDel="00000000" w:rsidR="00000000" w:rsidRPr="00000000">
        <w:rPr>
          <w:rtl w:val="0"/>
        </w:rPr>
        <w:t xml:space="preserve">electronic monitoring</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405" w:line="276" w:lineRule="auto"/>
        <w:rPr>
          <w:shd w:fill="e2a2a2" w:val="clear"/>
        </w:rPr>
      </w:pPr>
      <w:r w:rsidDel="00000000" w:rsidR="00000000" w:rsidRPr="00000000">
        <w:rPr>
          <w:rtl w:val="0"/>
        </w:rPr>
      </w:r>
    </w:p>
    <w:p w:rsidR="00000000" w:rsidDel="00000000" w:rsidP="00000000" w:rsidRDefault="00000000" w:rsidRPr="00000000" w14:paraId="00000126">
      <w:pPr>
        <w:pStyle w:val="Heading2"/>
        <w:keepNext w:val="1"/>
        <w:widowControl w:val="1"/>
        <w:spacing w:after="360" w:before="0" w:line="276" w:lineRule="auto"/>
        <w:rPr/>
      </w:pPr>
      <w:bookmarkStart w:colFirst="0" w:colLast="0" w:name="_25gh9gculbs8" w:id="22"/>
      <w:bookmarkEnd w:id="22"/>
      <w:r w:rsidDel="00000000" w:rsidR="00000000" w:rsidRPr="00000000">
        <w:rPr>
          <w:rtl w:val="0"/>
        </w:rPr>
        <w:t xml:space="preserve">Case: 4</w:t>
      </w:r>
    </w:p>
    <w:p w:rsidR="00000000" w:rsidDel="00000000" w:rsidP="00000000" w:rsidRDefault="00000000" w:rsidRPr="00000000" w14:paraId="00000127">
      <w:pPr>
        <w:pStyle w:val="Heading3"/>
        <w:keepNext w:val="1"/>
        <w:widowControl w:val="1"/>
        <w:spacing w:after="240" w:before="0" w:line="276" w:lineRule="auto"/>
        <w:rPr/>
      </w:pPr>
      <w:bookmarkStart w:colFirst="0" w:colLast="0" w:name="_k551xhetvhf" w:id="23"/>
      <w:bookmarkEnd w:id="23"/>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28">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2:44 p.m.</w:t>
      </w:r>
    </w:p>
    <w:p w:rsidR="00000000" w:rsidDel="00000000" w:rsidP="00000000" w:rsidRDefault="00000000" w:rsidRPr="00000000" w14:paraId="00000129">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3:05 p.m.</w:t>
      </w:r>
      <w:r w:rsidDel="00000000" w:rsidR="00000000" w:rsidRPr="00000000">
        <w:rPr>
          <w:rtl w:val="0"/>
        </w:rPr>
      </w:r>
    </w:p>
    <w:p w:rsidR="00000000" w:rsidDel="00000000" w:rsidP="00000000" w:rsidRDefault="00000000" w:rsidRPr="00000000" w14:paraId="0000012A">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2B">
      <w:pPr>
        <w:spacing w:after="240" w:line="276" w:lineRule="auto"/>
        <w:rPr/>
      </w:pPr>
      <w:r w:rsidDel="00000000" w:rsidR="00000000" w:rsidRPr="00000000">
        <w:rPr>
          <w:rtl w:val="0"/>
        </w:rPr>
        <w:t xml:space="preserve">Judge: Antara Nath Rivera</w:t>
      </w:r>
      <w:r w:rsidDel="00000000" w:rsidR="00000000" w:rsidRPr="00000000">
        <w:rPr>
          <w:rtl w:val="0"/>
        </w:rPr>
      </w:r>
    </w:p>
    <w:p w:rsidR="00000000" w:rsidDel="00000000" w:rsidP="00000000" w:rsidRDefault="00000000" w:rsidRPr="00000000" w14:paraId="0000012C">
      <w:pPr>
        <w:spacing w:after="240" w:line="276" w:lineRule="auto"/>
        <w:rPr/>
      </w:pPr>
      <w:r w:rsidDel="00000000" w:rsidR="00000000" w:rsidRPr="00000000">
        <w:rPr>
          <w:rtl w:val="0"/>
        </w:rPr>
        <w:t xml:space="preserve">Prosecutor: Unsure</w:t>
      </w:r>
    </w:p>
    <w:p w:rsidR="00000000" w:rsidDel="00000000" w:rsidP="00000000" w:rsidRDefault="00000000" w:rsidRPr="00000000" w14:paraId="0000012D">
      <w:pPr>
        <w:spacing w:after="240" w:line="276" w:lineRule="auto"/>
        <w:rPr/>
      </w:pPr>
      <w:r w:rsidDel="00000000" w:rsidR="00000000" w:rsidRPr="00000000">
        <w:rPr>
          <w:rtl w:val="0"/>
        </w:rPr>
        <w:t xml:space="preserve">Defense attorney: </w:t>
      </w:r>
      <w:r w:rsidDel="00000000" w:rsidR="00000000" w:rsidRPr="00000000">
        <w:rPr>
          <w:rtl w:val="0"/>
        </w:rPr>
        <w:t xml:space="preserve">Olivia</w:t>
      </w:r>
      <w:r w:rsidDel="00000000" w:rsidR="00000000" w:rsidRPr="00000000">
        <w:rPr>
          <w:rtl w:val="0"/>
        </w:rPr>
        <w:t xml:space="preserve"> Dolan </w:t>
      </w:r>
      <w:r w:rsidDel="00000000" w:rsidR="00000000" w:rsidRPr="00000000">
        <w:rPr>
          <w:rtl w:val="0"/>
        </w:rPr>
      </w:r>
    </w:p>
    <w:p w:rsidR="00000000" w:rsidDel="00000000" w:rsidP="00000000" w:rsidRDefault="00000000" w:rsidRPr="00000000" w14:paraId="0000012E">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p>
    <w:p w:rsidR="00000000" w:rsidDel="00000000" w:rsidP="00000000" w:rsidRDefault="00000000" w:rsidRPr="00000000" w14:paraId="0000012F">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0">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DE</w:t>
      </w:r>
    </w:p>
    <w:p w:rsidR="00000000" w:rsidDel="00000000" w:rsidP="00000000" w:rsidRDefault="00000000" w:rsidRPr="00000000" w14:paraId="00000131">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32">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p>
    <w:p w:rsidR="00000000" w:rsidDel="00000000" w:rsidP="00000000" w:rsidRDefault="00000000" w:rsidRPr="00000000" w14:paraId="00000133">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34">
      <w:pPr>
        <w:spacing w:after="240" w:line="276" w:lineRule="auto"/>
        <w:rPr/>
      </w:pPr>
      <w:r w:rsidDel="00000000" w:rsidR="00000000" w:rsidRPr="00000000">
        <w:rPr>
          <w:rtl w:val="0"/>
        </w:rPr>
        <w:t xml:space="preserve">Failure to Appear: Unknown</w:t>
      </w:r>
      <w:r w:rsidDel="00000000" w:rsidR="00000000" w:rsidRPr="00000000">
        <w:rPr>
          <w:rtl w:val="0"/>
        </w:rPr>
      </w:r>
    </w:p>
    <w:p w:rsidR="00000000" w:rsidDel="00000000" w:rsidP="00000000" w:rsidRDefault="00000000" w:rsidRPr="00000000" w14:paraId="00000135">
      <w:pPr>
        <w:spacing w:after="240" w:line="276" w:lineRule="auto"/>
        <w:rPr/>
      </w:pPr>
      <w:r w:rsidDel="00000000" w:rsidR="00000000" w:rsidRPr="00000000">
        <w:rPr>
          <w:rtl w:val="0"/>
        </w:rPr>
        <w:t xml:space="preserve">New Criminal Activity: Unknown</w:t>
      </w:r>
      <w:r w:rsidDel="00000000" w:rsidR="00000000" w:rsidRPr="00000000">
        <w:rPr>
          <w:rtl w:val="0"/>
        </w:rPr>
      </w:r>
    </w:p>
    <w:p w:rsidR="00000000" w:rsidDel="00000000" w:rsidP="00000000" w:rsidRDefault="00000000" w:rsidRPr="00000000" w14:paraId="00000136">
      <w:pPr>
        <w:spacing w:after="360" w:line="276" w:lineRule="auto"/>
        <w:rPr/>
      </w:pPr>
      <w:r w:rsidDel="00000000" w:rsidR="00000000" w:rsidRPr="00000000">
        <w:rPr>
          <w:rtl w:val="0"/>
        </w:rPr>
        <w:t xml:space="preserve">Pre-trial Supervision Score Level Rec: 3</w:t>
      </w:r>
      <w:r w:rsidDel="00000000" w:rsidR="00000000" w:rsidRPr="00000000">
        <w:rPr>
          <w:rtl w:val="0"/>
        </w:rPr>
      </w:r>
    </w:p>
    <w:p w:rsidR="00000000" w:rsidDel="00000000" w:rsidP="00000000" w:rsidRDefault="00000000" w:rsidRPr="00000000" w14:paraId="00000137">
      <w:pPr>
        <w:pStyle w:val="Heading3"/>
        <w:keepNext w:val="1"/>
        <w:widowControl w:val="1"/>
        <w:spacing w:after="240" w:before="0" w:line="276" w:lineRule="auto"/>
        <w:rPr>
          <w:b w:val="1"/>
          <w:bCs w:val="1"/>
        </w:rPr>
      </w:pPr>
      <w:bookmarkStart w:colFirst="0" w:colLast="0" w:name="_ozl67l8uerzw" w:id="24"/>
      <w:bookmarkEnd w:id="24"/>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38">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Possession of a Weapon by a felon</w:t>
      </w:r>
    </w:p>
    <w:p w:rsidR="00000000" w:rsidDel="00000000" w:rsidP="00000000" w:rsidRDefault="00000000" w:rsidRPr="00000000" w14:paraId="00000139">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3A">
      <w:pPr>
        <w:pStyle w:val="Heading3"/>
        <w:keepNext w:val="1"/>
        <w:widowControl w:val="1"/>
        <w:spacing w:after="240" w:before="0" w:line="276" w:lineRule="auto"/>
        <w:rPr>
          <w:b w:val="1"/>
          <w:bCs w:val="1"/>
          <w:u w:val="single"/>
        </w:rPr>
      </w:pPr>
      <w:bookmarkStart w:colFirst="0" w:colLast="0" w:name="_2oz77wurwsd" w:id="25"/>
      <w:bookmarkEnd w:id="2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3B">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13 at 11:30 p.m.</w:t>
      </w:r>
    </w:p>
    <w:p w:rsidR="00000000" w:rsidDel="00000000" w:rsidP="00000000" w:rsidRDefault="00000000" w:rsidRPr="00000000" w14:paraId="0000013C">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Near a park</w:t>
      </w:r>
      <w:r w:rsidDel="00000000" w:rsidR="00000000" w:rsidRPr="00000000">
        <w:rPr>
          <w:rtl w:val="0"/>
        </w:rPr>
      </w:r>
    </w:p>
    <w:p w:rsidR="00000000" w:rsidDel="00000000" w:rsidP="00000000" w:rsidRDefault="00000000" w:rsidRPr="00000000" w14:paraId="0000013D">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officers were responding to a person with a gun call. </w:t>
      </w:r>
    </w:p>
    <w:p w:rsidR="00000000" w:rsidDel="00000000" w:rsidP="00000000" w:rsidRDefault="00000000" w:rsidRPr="00000000" w14:paraId="0000013E">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3F">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t xml:space="preserve">The accused person was seen throwing an L-shaped object which</w:t>
      </w:r>
      <w:r w:rsidDel="00000000" w:rsidR="00000000" w:rsidRPr="00000000">
        <w:rPr>
          <w:rtl w:val="0"/>
        </w:rPr>
        <w:t xml:space="preserve"> was then </w:t>
      </w:r>
      <w:r w:rsidDel="00000000" w:rsidR="00000000" w:rsidRPr="00000000">
        <w:rPr>
          <w:rtl w:val="0"/>
        </w:rPr>
        <w:t xml:space="preserve">retrieved and found to be a gun.</w:t>
      </w:r>
    </w:p>
    <w:p w:rsidR="00000000" w:rsidDel="00000000" w:rsidP="00000000" w:rsidRDefault="00000000" w:rsidRPr="00000000" w14:paraId="00000140">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41">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42">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3">
      <w:pPr>
        <w:pStyle w:val="Heading3"/>
        <w:keepNext w:val="1"/>
        <w:widowControl w:val="1"/>
        <w:spacing w:after="240" w:before="240" w:line="276" w:lineRule="auto"/>
        <w:rPr>
          <w:b w:val="1"/>
          <w:bCs w:val="1"/>
        </w:rPr>
      </w:pPr>
      <w:bookmarkStart w:colFirst="0" w:colLast="0" w:name="_e1ywzu574tt5" w:id="26"/>
      <w:bookmarkEnd w:id="26"/>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44">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45">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46">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4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48">
      <w:pPr>
        <w:spacing w:line="276" w:lineRule="auto"/>
        <w:rPr/>
      </w:pPr>
      <w:r w:rsidDel="00000000" w:rsidR="00000000" w:rsidRPr="00000000">
        <w:rPr>
          <w:rtl w:val="0"/>
        </w:rPr>
        <w:t xml:space="preserve">Allegation: </w:t>
      </w:r>
      <w:r w:rsidDel="00000000" w:rsidR="00000000" w:rsidRPr="00000000">
        <w:rPr>
          <w:rtl w:val="0"/>
        </w:rPr>
        <w:t xml:space="preserve">Officers responded to a person with a gun call. The call had described the suspect as a Black man wearing all black and getting into a black pick up truck. Officers saw an individual matching that description and attempted to make contact. The </w:t>
      </w:r>
      <w:r w:rsidDel="00000000" w:rsidR="00000000" w:rsidRPr="00000000">
        <w:rPr>
          <w:rtl w:val="0"/>
        </w:rPr>
        <w:t xml:space="preserve">accused person</w:t>
      </w:r>
      <w:r w:rsidDel="00000000" w:rsidR="00000000" w:rsidRPr="00000000">
        <w:rPr>
          <w:rtl w:val="0"/>
        </w:rPr>
        <w:t xml:space="preserve"> fled, and officers pursued on foot.</w:t>
      </w:r>
      <w:r w:rsidDel="00000000" w:rsidR="00000000" w:rsidRPr="00000000">
        <w:rPr>
          <w:rtl w:val="0"/>
        </w:rPr>
        <w:t xml:space="preserve"> </w:t>
      </w:r>
      <w:r w:rsidDel="00000000" w:rsidR="00000000" w:rsidRPr="00000000">
        <w:rPr>
          <w:rtl w:val="0"/>
        </w:rPr>
        <w:t xml:space="preserve">Officers said they saw the </w:t>
      </w:r>
      <w:r w:rsidDel="00000000" w:rsidR="00000000" w:rsidRPr="00000000">
        <w:rPr>
          <w:rtl w:val="0"/>
        </w:rPr>
        <w:t xml:space="preserve">accused person</w:t>
      </w:r>
      <w:r w:rsidDel="00000000" w:rsidR="00000000" w:rsidRPr="00000000">
        <w:rPr>
          <w:rtl w:val="0"/>
        </w:rPr>
        <w:t xml:space="preserve"> throw an L-shaped object. The officers recovered a firearm with a live round in the chamber</w:t>
      </w:r>
      <w:r w:rsidDel="00000000" w:rsidR="00000000" w:rsidRPr="00000000">
        <w:rPr>
          <w:rtl w:val="0"/>
        </w:rPr>
        <w:t xml:space="preserve"> and </w:t>
      </w:r>
      <w:r w:rsidDel="00000000" w:rsidR="00000000" w:rsidRPr="00000000">
        <w:rPr>
          <w:rtl w:val="0"/>
        </w:rPr>
        <w:t xml:space="preserve">discovered that the </w:t>
      </w:r>
      <w:r w:rsidDel="00000000" w:rsidR="00000000" w:rsidRPr="00000000">
        <w:rPr>
          <w:rtl w:val="0"/>
        </w:rPr>
        <w:t xml:space="preserve">accused person</w:t>
      </w:r>
      <w:r w:rsidDel="00000000" w:rsidR="00000000" w:rsidRPr="00000000">
        <w:rPr>
          <w:rtl w:val="0"/>
        </w:rPr>
        <w:t xml:space="preserve"> had no FOID or CCL. </w:t>
      </w:r>
    </w:p>
    <w:p w:rsidR="00000000" w:rsidDel="00000000" w:rsidP="00000000" w:rsidRDefault="00000000" w:rsidRPr="00000000" w14:paraId="00000149">
      <w:pPr>
        <w:spacing w:line="276" w:lineRule="auto"/>
        <w:rPr>
          <w:shd w:fill="bce0a3" w:val="clear"/>
        </w:rPr>
      </w:pP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rtl w:val="0"/>
        </w:rPr>
        <w:t xml:space="preserve">Background: </w:t>
      </w:r>
      <w:r w:rsidDel="00000000" w:rsidR="00000000" w:rsidRPr="00000000">
        <w:rPr>
          <w:rtl w:val="0"/>
        </w:rPr>
        <w:t xml:space="preserve">The state said that the </w:t>
      </w:r>
      <w:r w:rsidDel="00000000" w:rsidR="00000000" w:rsidRPr="00000000">
        <w:rPr>
          <w:rtl w:val="0"/>
        </w:rPr>
        <w:t xml:space="preserve">accused person</w:t>
      </w:r>
      <w:r w:rsidDel="00000000" w:rsidR="00000000" w:rsidRPr="00000000">
        <w:rPr>
          <w:rtl w:val="0"/>
        </w:rPr>
        <w:t xml:space="preserve"> had 11 felony convictions</w:t>
      </w:r>
      <w:r w:rsidDel="00000000" w:rsidR="00000000" w:rsidRPr="00000000">
        <w:rPr>
          <w:rtl w:val="0"/>
        </w:rPr>
        <w:t xml:space="preserve">,</w:t>
      </w:r>
      <w:r w:rsidDel="00000000" w:rsidR="00000000" w:rsidRPr="00000000">
        <w:rPr>
          <w:rtl w:val="0"/>
        </w:rPr>
        <w:t xml:space="preserve"> previous probation violations and misdemeanor convictions. </w:t>
      </w:r>
      <w:r w:rsidDel="00000000" w:rsidR="00000000" w:rsidRPr="00000000">
        <w:rPr>
          <w:rtl w:val="0"/>
        </w:rPr>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spacing w:line="276" w:lineRule="auto"/>
        <w:rPr/>
      </w:pPr>
      <w:r w:rsidDel="00000000" w:rsidR="00000000" w:rsidRPr="00000000">
        <w:rPr>
          <w:rtl w:val="0"/>
        </w:rPr>
        <w:t xml:space="preserve">Prong 1: </w:t>
      </w:r>
      <w:r w:rsidDel="00000000" w:rsidR="00000000" w:rsidRPr="00000000">
        <w:rPr>
          <w:rtl w:val="0"/>
        </w:rPr>
        <w:t xml:space="preserve">The state argued that the </w:t>
      </w:r>
      <w:r w:rsidDel="00000000" w:rsidR="00000000" w:rsidRPr="00000000">
        <w:rPr>
          <w:rtl w:val="0"/>
        </w:rPr>
        <w:t xml:space="preserve">accused person</w:t>
      </w:r>
      <w:r w:rsidDel="00000000" w:rsidR="00000000" w:rsidRPr="00000000">
        <w:rPr>
          <w:rtl w:val="0"/>
        </w:rPr>
        <w:t xml:space="preserve"> fled from officers,</w:t>
      </w:r>
      <w:r w:rsidDel="00000000" w:rsidR="00000000" w:rsidRPr="00000000">
        <w:rPr>
          <w:rtl w:val="0"/>
        </w:rPr>
        <w:t xml:space="preserve"> </w:t>
      </w:r>
      <w:r w:rsidDel="00000000" w:rsidR="00000000" w:rsidRPr="00000000">
        <w:rPr>
          <w:rtl w:val="0"/>
        </w:rPr>
        <w:t xml:space="preserve">was seen to throw the weapon</w:t>
      </w:r>
      <w:r w:rsidDel="00000000" w:rsidR="00000000" w:rsidRPr="00000000">
        <w:rPr>
          <w:rtl w:val="0"/>
        </w:rPr>
        <w:t xml:space="preserve"> </w:t>
      </w:r>
      <w:r w:rsidDel="00000000" w:rsidR="00000000" w:rsidRPr="00000000">
        <w:rPr>
          <w:rtl w:val="0"/>
        </w:rPr>
        <w:t xml:space="preserve">and was discovered to have many prior felony convictions. </w:t>
      </w:r>
    </w:p>
    <w:p w:rsidR="00000000" w:rsidDel="00000000" w:rsidP="00000000" w:rsidRDefault="00000000" w:rsidRPr="00000000" w14:paraId="0000014D">
      <w:pPr>
        <w:spacing w:line="276" w:lineRule="auto"/>
        <w:rPr/>
      </w:pPr>
      <w:r w:rsidDel="00000000" w:rsidR="00000000" w:rsidRPr="00000000">
        <w:rPr>
          <w:rtl w:val="0"/>
        </w:rPr>
      </w:r>
    </w:p>
    <w:p w:rsidR="00000000" w:rsidDel="00000000" w:rsidP="00000000" w:rsidRDefault="00000000" w:rsidRPr="00000000" w14:paraId="0000014E">
      <w:pPr>
        <w:spacing w:line="276" w:lineRule="auto"/>
        <w:rPr/>
      </w:pPr>
      <w:r w:rsidDel="00000000" w:rsidR="00000000" w:rsidRPr="00000000">
        <w:rPr>
          <w:rtl w:val="0"/>
        </w:rPr>
        <w:t xml:space="preserve">Prong 2: </w:t>
      </w:r>
      <w:r w:rsidDel="00000000" w:rsidR="00000000" w:rsidRPr="00000000">
        <w:rPr>
          <w:rtl w:val="0"/>
        </w:rPr>
        <w:t xml:space="preserve">The state argued that the </w:t>
      </w:r>
      <w:r w:rsidDel="00000000" w:rsidR="00000000" w:rsidRPr="00000000">
        <w:rPr>
          <w:rtl w:val="0"/>
        </w:rPr>
        <w:t xml:space="preserve">accused person</w:t>
      </w:r>
      <w:r w:rsidDel="00000000" w:rsidR="00000000" w:rsidRPr="00000000">
        <w:rPr>
          <w:rtl w:val="0"/>
        </w:rPr>
        <w:t xml:space="preserve"> was a felon in possession of a firearm at a park in the public way. Moreover, the state argued that the </w:t>
      </w:r>
      <w:r w:rsidDel="00000000" w:rsidR="00000000" w:rsidRPr="00000000">
        <w:rPr>
          <w:rtl w:val="0"/>
        </w:rPr>
        <w:t xml:space="preserve">accused person</w:t>
      </w:r>
      <w:r w:rsidDel="00000000" w:rsidR="00000000" w:rsidRPr="00000000">
        <w:rPr>
          <w:rtl w:val="0"/>
        </w:rPr>
        <w:t xml:space="preserve"> had 11 prior felony convictions including violent convictions</w:t>
      </w:r>
      <w:r w:rsidDel="00000000" w:rsidR="00000000" w:rsidRPr="00000000">
        <w:rPr>
          <w:rtl w:val="0"/>
        </w:rPr>
        <w:t xml:space="preserve">. </w:t>
      </w:r>
      <w:r w:rsidDel="00000000" w:rsidR="00000000" w:rsidRPr="00000000">
        <w:rPr>
          <w:rtl w:val="0"/>
        </w:rPr>
        <w:t xml:space="preserve">The state said that the </w:t>
      </w:r>
      <w:r w:rsidDel="00000000" w:rsidR="00000000" w:rsidRPr="00000000">
        <w:rPr>
          <w:rtl w:val="0"/>
        </w:rPr>
        <w:t xml:space="preserve">accused person</w:t>
      </w:r>
      <w:r w:rsidDel="00000000" w:rsidR="00000000" w:rsidRPr="00000000">
        <w:rPr>
          <w:rtl w:val="0"/>
        </w:rPr>
        <w:t xml:space="preserve"> was currently on pre-trial release for a violent offense. </w:t>
      </w:r>
    </w:p>
    <w:p w:rsidR="00000000" w:rsidDel="00000000" w:rsidP="00000000" w:rsidRDefault="00000000" w:rsidRPr="00000000" w14:paraId="0000014F">
      <w:pPr>
        <w:spacing w:line="276" w:lineRule="auto"/>
        <w:rPr/>
      </w:pPr>
      <w:r w:rsidDel="00000000" w:rsidR="00000000" w:rsidRPr="00000000">
        <w:rPr>
          <w:rtl w:val="0"/>
        </w:rPr>
      </w:r>
    </w:p>
    <w:p w:rsidR="00000000" w:rsidDel="00000000" w:rsidP="00000000" w:rsidRDefault="00000000" w:rsidRPr="00000000" w14:paraId="00000150">
      <w:pPr>
        <w:spacing w:line="276" w:lineRule="auto"/>
        <w:rPr/>
      </w:pPr>
      <w:r w:rsidDel="00000000" w:rsidR="00000000" w:rsidRPr="00000000">
        <w:rPr>
          <w:rtl w:val="0"/>
        </w:rPr>
        <w:t xml:space="preserve">Prong 3: </w:t>
      </w:r>
      <w:r w:rsidDel="00000000" w:rsidR="00000000" w:rsidRPr="00000000">
        <w:rPr>
          <w:rtl w:val="0"/>
        </w:rPr>
        <w:t xml:space="preserve">The state said that as the </w:t>
      </w:r>
      <w:r w:rsidDel="00000000" w:rsidR="00000000" w:rsidRPr="00000000">
        <w:rPr>
          <w:rtl w:val="0"/>
        </w:rPr>
        <w:t xml:space="preserve">accused person</w:t>
      </w:r>
      <w:r w:rsidDel="00000000" w:rsidR="00000000" w:rsidRPr="00000000">
        <w:rPr>
          <w:rtl w:val="0"/>
        </w:rPr>
        <w:t xml:space="preserve"> was already on pre-trial release, along with his repeated felony convictions over many years,</w:t>
      </w:r>
      <w:r w:rsidDel="00000000" w:rsidR="00000000" w:rsidRPr="00000000">
        <w:rPr>
          <w:rtl w:val="0"/>
        </w:rPr>
        <w:t xml:space="preserve"> </w:t>
      </w:r>
      <w:r w:rsidDel="00000000" w:rsidR="00000000" w:rsidRPr="00000000">
        <w:rPr>
          <w:rtl w:val="0"/>
        </w:rPr>
        <w:t xml:space="preserve">he had </w:t>
      </w:r>
      <w:r w:rsidDel="00000000" w:rsidR="00000000" w:rsidRPr="00000000">
        <w:rPr>
          <w:rtl w:val="0"/>
        </w:rPr>
        <w:t xml:space="preserve">demonstrated</w:t>
      </w:r>
      <w:r w:rsidDel="00000000" w:rsidR="00000000" w:rsidRPr="00000000">
        <w:rPr>
          <w:rtl w:val="0"/>
        </w:rPr>
        <w:t xml:space="preserve"> himself unlikely to comply with conditions. </w:t>
      </w:r>
    </w:p>
    <w:p w:rsidR="00000000" w:rsidDel="00000000" w:rsidP="00000000" w:rsidRDefault="00000000" w:rsidRPr="00000000" w14:paraId="00000151">
      <w:pPr>
        <w:spacing w:line="276" w:lineRule="auto"/>
        <w:rPr/>
      </w:pPr>
      <w:r w:rsidDel="00000000" w:rsidR="00000000" w:rsidRPr="00000000">
        <w:rPr>
          <w:rtl w:val="0"/>
        </w:rPr>
      </w:r>
    </w:p>
    <w:p w:rsidR="00000000" w:rsidDel="00000000" w:rsidP="00000000" w:rsidRDefault="00000000" w:rsidRPr="00000000" w14:paraId="00000152">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3">
      <w:pPr>
        <w:spacing w:line="276" w:lineRule="auto"/>
        <w:rPr>
          <w:i w:val="1"/>
          <w:iCs w:val="1"/>
        </w:rPr>
      </w:pPr>
      <w:r w:rsidDel="00000000" w:rsidR="00000000" w:rsidRPr="00000000">
        <w:rPr>
          <w:rtl w:val="0"/>
        </w:rPr>
        <w:t xml:space="preserve">Prong 1: The defense said that they had not had the opportunity to review body camera footage or the 911 call, and that as it was dark out, it was not clear how much the caller could see.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point was not mentioned by the other Documenter.]</w:t>
      </w:r>
      <w:r w:rsidDel="00000000" w:rsidR="00000000" w:rsidRPr="00000000">
        <w:rPr>
          <w:rtl w:val="0"/>
        </w:rPr>
      </w:r>
    </w:p>
    <w:p w:rsidR="00000000" w:rsidDel="00000000" w:rsidP="00000000" w:rsidRDefault="00000000" w:rsidRPr="00000000" w14:paraId="00000154">
      <w:pPr>
        <w:spacing w:line="276" w:lineRule="auto"/>
        <w:rPr/>
      </w:pPr>
      <w:r w:rsidDel="00000000" w:rsidR="00000000" w:rsidRPr="00000000">
        <w:rPr>
          <w:rtl w:val="0"/>
        </w:rPr>
      </w:r>
    </w:p>
    <w:p w:rsidR="00000000" w:rsidDel="00000000" w:rsidP="00000000" w:rsidRDefault="00000000" w:rsidRPr="00000000" w14:paraId="00000155">
      <w:pPr>
        <w:spacing w:line="276" w:lineRule="auto"/>
        <w:rPr>
          <w:b w:val="1"/>
          <w:bCs w:val="1"/>
        </w:rPr>
      </w:pPr>
      <w:r w:rsidDel="00000000" w:rsidR="00000000" w:rsidRPr="00000000">
        <w:rPr>
          <w:rtl w:val="0"/>
        </w:rPr>
        <w:t xml:space="preserve">Prong 2: </w:t>
      </w:r>
      <w:r w:rsidDel="00000000" w:rsidR="00000000" w:rsidRPr="00000000">
        <w:rPr>
          <w:rtl w:val="0"/>
        </w:rPr>
        <w:t xml:space="preserve">The defense said that this was a non-violent offense, that the </w:t>
      </w:r>
      <w:r w:rsidDel="00000000" w:rsidR="00000000" w:rsidRPr="00000000">
        <w:rPr>
          <w:rtl w:val="0"/>
        </w:rPr>
        <w:t xml:space="preserve">accused person</w:t>
      </w:r>
      <w:r w:rsidDel="00000000" w:rsidR="00000000" w:rsidRPr="00000000">
        <w:rPr>
          <w:rtl w:val="0"/>
        </w:rPr>
        <w:t xml:space="preserve"> was not threatening anyone, used no force against officers,</w:t>
      </w:r>
      <w:r w:rsidDel="00000000" w:rsidR="00000000" w:rsidRPr="00000000">
        <w:rPr>
          <w:rtl w:val="0"/>
        </w:rPr>
        <w:t xml:space="preserve"> </w:t>
      </w:r>
      <w:r w:rsidDel="00000000" w:rsidR="00000000" w:rsidRPr="00000000">
        <w:rPr>
          <w:rtl w:val="0"/>
        </w:rPr>
        <w:t xml:space="preserve">and that the incident happened at a time and place when no one was likely to be around</w:t>
      </w:r>
      <w:r w:rsidDel="00000000" w:rsidR="00000000" w:rsidRPr="00000000">
        <w:rPr>
          <w:rtl w:val="0"/>
        </w:rPr>
        <w:t xml:space="preserve">. </w:t>
      </w:r>
      <w:r w:rsidDel="00000000" w:rsidR="00000000" w:rsidRPr="00000000">
        <w:rPr>
          <w:rtl w:val="0"/>
        </w:rPr>
        <w:t xml:space="preserve">The defense also noted that no firearm was recovered on the </w:t>
      </w:r>
      <w:r w:rsidDel="00000000" w:rsidR="00000000" w:rsidRPr="00000000">
        <w:rPr>
          <w:rtl w:val="0"/>
        </w:rPr>
        <w:t xml:space="preserve">accused person</w:t>
      </w:r>
      <w:r w:rsidDel="00000000" w:rsidR="00000000" w:rsidRPr="00000000">
        <w:rPr>
          <w:rtl w:val="0"/>
        </w:rPr>
        <w:t xml:space="preserve">’s body,</w:t>
      </w:r>
      <w:r w:rsidDel="00000000" w:rsidR="00000000" w:rsidRPr="00000000">
        <w:rPr>
          <w:rtl w:val="0"/>
        </w:rPr>
        <w:t xml:space="preserve"> </w:t>
      </w:r>
      <w:r w:rsidDel="00000000" w:rsidR="00000000" w:rsidRPr="00000000">
        <w:rPr>
          <w:rtl w:val="0"/>
        </w:rPr>
        <w:t xml:space="preserve">and that he had no cases involving the use of a firearm. The defense also noted that the majority of the </w:t>
      </w:r>
      <w:r w:rsidDel="00000000" w:rsidR="00000000" w:rsidRPr="00000000">
        <w:rPr>
          <w:rtl w:val="0"/>
        </w:rPr>
        <w:t xml:space="preserve">accused person</w:t>
      </w:r>
      <w:r w:rsidDel="00000000" w:rsidR="00000000" w:rsidRPr="00000000">
        <w:rPr>
          <w:rtl w:val="0"/>
        </w:rPr>
        <w:t xml:space="preserve">’s criminal history was remote.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point about the accused person’s legal history was not mentioned by the other Documenter.]</w:t>
      </w:r>
      <w:r w:rsidDel="00000000" w:rsidR="00000000" w:rsidRPr="00000000">
        <w:rPr>
          <w:rtl w:val="0"/>
        </w:rPr>
      </w:r>
    </w:p>
    <w:p w:rsidR="00000000" w:rsidDel="00000000" w:rsidP="00000000" w:rsidRDefault="00000000" w:rsidRPr="00000000" w14:paraId="00000156">
      <w:pPr>
        <w:spacing w:line="276" w:lineRule="auto"/>
        <w:rPr>
          <w:shd w:fill="e2a2a2" w:val="clear"/>
        </w:rPr>
      </w:pPr>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rtl w:val="0"/>
        </w:rPr>
        <w:t xml:space="preserve">By way of Mitigation: </w:t>
      </w:r>
      <w:r w:rsidDel="00000000" w:rsidR="00000000" w:rsidRPr="00000000">
        <w:rPr>
          <w:rtl w:val="0"/>
        </w:rPr>
        <w:t xml:space="preserve">The defense described the </w:t>
      </w:r>
      <w:r w:rsidDel="00000000" w:rsidR="00000000" w:rsidRPr="00000000">
        <w:rPr>
          <w:rtl w:val="0"/>
        </w:rPr>
        <w:t xml:space="preserve">accused person</w:t>
      </w:r>
      <w:r w:rsidDel="00000000" w:rsidR="00000000" w:rsidRPr="00000000">
        <w:rPr>
          <w:rtl w:val="0"/>
        </w:rPr>
        <w:t xml:space="preserve"> as a 49-year-old </w:t>
      </w:r>
      <w:r w:rsidDel="00000000" w:rsidR="00000000" w:rsidRPr="00000000">
        <w:rPr>
          <w:rtl w:val="0"/>
        </w:rPr>
        <w:t xml:space="preserve">lifelong</w:t>
      </w:r>
      <w:r w:rsidDel="00000000" w:rsidR="00000000" w:rsidRPr="00000000">
        <w:rPr>
          <w:rtl w:val="0"/>
        </w:rPr>
        <w:t xml:space="preserve"> resident of Cook County who lives with his aunt and helps her at home. The </w:t>
      </w:r>
      <w:r w:rsidDel="00000000" w:rsidR="00000000" w:rsidRPr="00000000">
        <w:rPr>
          <w:rtl w:val="0"/>
        </w:rPr>
        <w:t xml:space="preserve">accused person</w:t>
      </w:r>
      <w:r w:rsidDel="00000000" w:rsidR="00000000" w:rsidRPr="00000000">
        <w:rPr>
          <w:rtl w:val="0"/>
        </w:rPr>
        <w:t xml:space="preserve"> is employed part time doing landscaping work and volunteers in his community.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point was not mentioned by the other Documenter.]</w:t>
      </w:r>
      <w:r w:rsidDel="00000000" w:rsidR="00000000" w:rsidRPr="00000000">
        <w:rPr>
          <w:rtl w:val="0"/>
        </w:rPr>
      </w:r>
    </w:p>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rPr/>
      </w:pPr>
      <w:r w:rsidDel="00000000" w:rsidR="00000000" w:rsidRPr="00000000">
        <w:rPr>
          <w:rtl w:val="0"/>
        </w:rPr>
        <w:t xml:space="preserve">Prong 3: The defense requested pre-trial monitoring level 3, and noted that the </w:t>
      </w:r>
      <w:r w:rsidDel="00000000" w:rsidR="00000000" w:rsidRPr="00000000">
        <w:rPr>
          <w:rtl w:val="0"/>
        </w:rPr>
        <w:t xml:space="preserve">accused person</w:t>
      </w:r>
      <w:r w:rsidDel="00000000" w:rsidR="00000000" w:rsidRPr="00000000">
        <w:rPr>
          <w:rtl w:val="0"/>
        </w:rPr>
        <w:t xml:space="preserve"> had no prior failures to appear in the last two years.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point was not mentioned by the other Documenter.]</w:t>
      </w:r>
      <w:r w:rsidDel="00000000" w:rsidR="00000000" w:rsidRPr="00000000">
        <w:rPr>
          <w:rtl w:val="0"/>
        </w:rPr>
      </w:r>
    </w:p>
    <w:p w:rsidR="00000000" w:rsidDel="00000000" w:rsidP="00000000" w:rsidRDefault="00000000" w:rsidRPr="00000000" w14:paraId="0000015A">
      <w:pPr>
        <w:spacing w:line="276" w:lineRule="auto"/>
        <w:rPr/>
      </w:pPr>
      <w:r w:rsidDel="00000000" w:rsidR="00000000" w:rsidRPr="00000000">
        <w:rPr>
          <w:rtl w:val="0"/>
        </w:rPr>
        <w:t xml:space="preserve"> </w:t>
      </w:r>
    </w:p>
    <w:p w:rsidR="00000000" w:rsidDel="00000000" w:rsidP="00000000" w:rsidRDefault="00000000" w:rsidRPr="00000000" w14:paraId="0000015B">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5C">
      <w:pPr>
        <w:numPr>
          <w:ilvl w:val="0"/>
          <w:numId w:val="4"/>
        </w:numPr>
        <w:spacing w:line="276" w:lineRule="auto"/>
        <w:ind w:left="720" w:hanging="360"/>
        <w:rPr/>
      </w:pPr>
      <w:r w:rsidDel="00000000" w:rsidR="00000000" w:rsidRPr="00000000">
        <w:rPr>
          <w:rtl w:val="0"/>
        </w:rPr>
        <w:t xml:space="preserve">The judge found that prong 1 was met as officers saw the </w:t>
      </w:r>
      <w:r w:rsidDel="00000000" w:rsidR="00000000" w:rsidRPr="00000000">
        <w:rPr>
          <w:rtl w:val="0"/>
        </w:rPr>
        <w:t xml:space="preserve">accused person</w:t>
      </w:r>
      <w:r w:rsidDel="00000000" w:rsidR="00000000" w:rsidRPr="00000000">
        <w:rPr>
          <w:rtl w:val="0"/>
        </w:rPr>
        <w:t xml:space="preserve"> throw the weapon into the bushes. </w:t>
      </w:r>
    </w:p>
    <w:p w:rsidR="00000000" w:rsidDel="00000000" w:rsidP="00000000" w:rsidRDefault="00000000" w:rsidRPr="00000000" w14:paraId="0000015D">
      <w:pPr>
        <w:numPr>
          <w:ilvl w:val="0"/>
          <w:numId w:val="4"/>
        </w:numPr>
        <w:spacing w:line="276" w:lineRule="auto"/>
        <w:ind w:left="720" w:hanging="360"/>
        <w:rPr/>
      </w:pPr>
      <w:r w:rsidDel="00000000" w:rsidR="00000000" w:rsidRPr="00000000">
        <w:rPr>
          <w:rtl w:val="0"/>
        </w:rPr>
        <w:t xml:space="preserve">The judge found that prong 2 was met as there was no benign reason for a person with a felony conviction to have a firearm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phrasing was not present in the other Documenter’s notes]</w:t>
      </w:r>
      <w:r w:rsidDel="00000000" w:rsidR="00000000" w:rsidRPr="00000000">
        <w:rPr>
          <w:rtl w:val="0"/>
        </w:rPr>
        <w:t xml:space="preserve">, </w:t>
      </w:r>
      <w:r w:rsidDel="00000000" w:rsidR="00000000" w:rsidRPr="00000000">
        <w:rPr>
          <w:rtl w:val="0"/>
        </w:rPr>
        <w:t xml:space="preserve">constituting a danger to </w:t>
      </w:r>
      <w:r w:rsidDel="00000000" w:rsidR="00000000" w:rsidRPr="00000000">
        <w:rPr>
          <w:rtl w:val="0"/>
        </w:rPr>
        <w:t xml:space="preserve">officers and</w:t>
      </w:r>
      <w:r w:rsidDel="00000000" w:rsidR="00000000" w:rsidRPr="00000000">
        <w:rPr>
          <w:rtl w:val="0"/>
        </w:rPr>
        <w:t xml:space="preserve"> the community</w:t>
      </w:r>
      <w:r w:rsidDel="00000000" w:rsidR="00000000" w:rsidRPr="00000000">
        <w:rPr>
          <w:rtl w:val="0"/>
        </w:rPr>
        <w:t xml:space="preserve">. Additionally, the judge found it </w:t>
      </w:r>
      <w:r w:rsidDel="00000000" w:rsidR="00000000" w:rsidRPr="00000000">
        <w:rPr>
          <w:rtl w:val="0"/>
        </w:rPr>
        <w:t xml:space="preserve">aggravating</w:t>
      </w:r>
      <w:r w:rsidDel="00000000" w:rsidR="00000000" w:rsidRPr="00000000">
        <w:rPr>
          <w:rtl w:val="0"/>
        </w:rPr>
        <w:t xml:space="preserve"> that the </w:t>
      </w:r>
      <w:r w:rsidDel="00000000" w:rsidR="00000000" w:rsidRPr="00000000">
        <w:rPr>
          <w:rtl w:val="0"/>
        </w:rPr>
        <w:t xml:space="preserve">accused person</w:t>
      </w:r>
      <w:r w:rsidDel="00000000" w:rsidR="00000000" w:rsidRPr="00000000">
        <w:rPr>
          <w:rtl w:val="0"/>
        </w:rPr>
        <w:t xml:space="preserve"> ran from officers with the firearm in his bag (and noted that the </w:t>
      </w:r>
      <w:r w:rsidDel="00000000" w:rsidR="00000000" w:rsidRPr="00000000">
        <w:rPr>
          <w:rtl w:val="0"/>
        </w:rPr>
        <w:t xml:space="preserve">accused person</w:t>
      </w:r>
      <w:r w:rsidDel="00000000" w:rsidR="00000000" w:rsidRPr="00000000">
        <w:rPr>
          <w:rtl w:val="0"/>
        </w:rPr>
        <w:t xml:space="preserve"> may have been a danger to </w:t>
      </w:r>
      <w:r w:rsidDel="00000000" w:rsidR="00000000" w:rsidRPr="00000000">
        <w:rPr>
          <w:rtl w:val="0"/>
        </w:rPr>
        <w:t xml:space="preserve">himself</w:t>
      </w:r>
      <w:r w:rsidDel="00000000" w:rsidR="00000000" w:rsidRPr="00000000">
        <w:rPr>
          <w:rtl w:val="0"/>
        </w:rPr>
        <w:t xml:space="preserve"> if the firearm had gone off in his bag). The judge also noted that the </w:t>
      </w:r>
      <w:r w:rsidDel="00000000" w:rsidR="00000000" w:rsidRPr="00000000">
        <w:rPr>
          <w:rtl w:val="0"/>
        </w:rPr>
        <w:t xml:space="preserve">accused person</w:t>
      </w:r>
      <w:r w:rsidDel="00000000" w:rsidR="00000000" w:rsidRPr="00000000">
        <w:rPr>
          <w:rtl w:val="0"/>
        </w:rPr>
        <w:t xml:space="preserve"> had 11 prior felony convictions between Illinois and Ohio.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mention of convictions in multiple states was not present in the other Documenter’s notes.]</w:t>
      </w:r>
      <w:r w:rsidDel="00000000" w:rsidR="00000000" w:rsidRPr="00000000">
        <w:rPr>
          <w:rtl w:val="0"/>
        </w:rPr>
      </w:r>
    </w:p>
    <w:p w:rsidR="00000000" w:rsidDel="00000000" w:rsidP="00000000" w:rsidRDefault="00000000" w:rsidRPr="00000000" w14:paraId="0000015E">
      <w:pPr>
        <w:numPr>
          <w:ilvl w:val="0"/>
          <w:numId w:val="4"/>
        </w:numPr>
        <w:spacing w:line="276" w:lineRule="auto"/>
        <w:ind w:left="720" w:hanging="360"/>
        <w:rPr/>
      </w:pPr>
      <w:r w:rsidDel="00000000" w:rsidR="00000000" w:rsidRPr="00000000">
        <w:rPr>
          <w:rtl w:val="0"/>
        </w:rPr>
        <w:t xml:space="preserve">The judge said that the </w:t>
      </w:r>
      <w:r w:rsidDel="00000000" w:rsidR="00000000" w:rsidRPr="00000000">
        <w:rPr>
          <w:rtl w:val="0"/>
        </w:rPr>
        <w:t xml:space="preserve">accused person</w:t>
      </w:r>
      <w:r w:rsidDel="00000000" w:rsidR="00000000" w:rsidRPr="00000000">
        <w:rPr>
          <w:rtl w:val="0"/>
        </w:rPr>
        <w:t xml:space="preserve"> was not </w:t>
      </w:r>
      <w:r w:rsidDel="00000000" w:rsidR="00000000" w:rsidRPr="00000000">
        <w:rPr>
          <w:rtl w:val="0"/>
        </w:rPr>
        <w:t xml:space="preserve">listening and that</w:t>
      </w:r>
      <w:r w:rsidDel="00000000" w:rsidR="00000000" w:rsidRPr="00000000">
        <w:rPr>
          <w:rtl w:val="0"/>
        </w:rPr>
        <w:t xml:space="preserve"> he cannot be in possession of a firearm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phrasing was not present in the other Documenter’s notes]</w:t>
      </w:r>
      <w:r w:rsidDel="00000000" w:rsidR="00000000" w:rsidRPr="00000000">
        <w:rPr>
          <w:rtl w:val="0"/>
        </w:rPr>
        <w:t xml:space="preserve"> and </w:t>
      </w:r>
      <w:r w:rsidDel="00000000" w:rsidR="00000000" w:rsidRPr="00000000">
        <w:rPr>
          <w:rtl w:val="0"/>
        </w:rPr>
        <w:t xml:space="preserve">found that prong 3 was </w:t>
      </w:r>
      <w:r w:rsidDel="00000000" w:rsidR="00000000" w:rsidRPr="00000000">
        <w:rPr>
          <w:rtl w:val="0"/>
        </w:rPr>
        <w:t xml:space="preserve">met</w:t>
      </w:r>
      <w:r w:rsidDel="00000000" w:rsidR="00000000" w:rsidRPr="00000000">
        <w:rPr>
          <w:rtl w:val="0"/>
        </w:rPr>
        <w:t xml:space="preserve">. </w:t>
      </w:r>
    </w:p>
    <w:p w:rsidR="00000000" w:rsidDel="00000000" w:rsidP="00000000" w:rsidRDefault="00000000" w:rsidRPr="00000000" w14:paraId="0000015F">
      <w:pPr>
        <w:pStyle w:val="Heading3"/>
        <w:keepNext w:val="1"/>
        <w:widowControl w:val="1"/>
        <w:spacing w:after="240" w:before="240" w:line="276" w:lineRule="auto"/>
        <w:rPr/>
      </w:pPr>
      <w:bookmarkStart w:colFirst="0" w:colLast="0" w:name="_si0ztl6lexfi" w:id="27"/>
      <w:bookmarkEnd w:id="27"/>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0">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61">
      <w:pPr>
        <w:spacing w:after="15" w:line="276" w:lineRule="auto"/>
        <w:rPr/>
      </w:pPr>
      <w:r w:rsidDel="00000000" w:rsidR="00000000" w:rsidRPr="00000000">
        <w:rPr>
          <w:rtl w:val="0"/>
        </w:rPr>
        <w:t xml:space="preserve"> No</w:t>
      </w:r>
      <w:r w:rsidDel="00000000" w:rsidR="00000000" w:rsidRPr="00000000">
        <w:rPr>
          <w:rtl w:val="0"/>
        </w:rPr>
      </w:r>
    </w:p>
    <w:p w:rsidR="00000000" w:rsidDel="00000000" w:rsidP="00000000" w:rsidRDefault="00000000" w:rsidRPr="00000000" w14:paraId="00000162">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163">
      <w:pPr>
        <w:spacing w:after="15" w:line="276" w:lineRule="auto"/>
        <w:rPr/>
      </w:pPr>
      <w:r w:rsidDel="00000000" w:rsidR="00000000" w:rsidRPr="00000000">
        <w:rPr>
          <w:rtl w:val="0"/>
        </w:rPr>
        <w:t xml:space="preserve"> </w:t>
      </w:r>
    </w:p>
    <w:p w:rsidR="00000000" w:rsidDel="00000000" w:rsidP="00000000" w:rsidRDefault="00000000" w:rsidRPr="00000000" w14:paraId="00000164">
      <w:pPr>
        <w:spacing w:after="15" w:line="276" w:lineRule="auto"/>
        <w:rPr/>
      </w:pPr>
      <w:r w:rsidDel="00000000" w:rsidR="00000000" w:rsidRPr="00000000">
        <w:rPr>
          <w:rtl w:val="0"/>
        </w:rPr>
        <w:t xml:space="preserve">The accused person has a job and an older aunt whom he cares for.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detail was not present in the other Documenter’s notes]</w:t>
      </w:r>
      <w:r w:rsidDel="00000000" w:rsidR="00000000" w:rsidRPr="00000000">
        <w:rPr>
          <w:rtl w:val="0"/>
        </w:rPr>
      </w:r>
    </w:p>
    <w:p w:rsidR="00000000" w:rsidDel="00000000" w:rsidP="00000000" w:rsidRDefault="00000000" w:rsidRPr="00000000" w14:paraId="00000165">
      <w:pPr>
        <w:spacing w:after="15" w:line="276"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6">
      <w:pPr>
        <w:pStyle w:val="Heading3"/>
        <w:spacing w:after="15" w:line="276" w:lineRule="auto"/>
        <w:rPr/>
      </w:pPr>
      <w:bookmarkStart w:colFirst="0" w:colLast="0" w:name="_f95lryz6neef" w:id="28"/>
      <w:bookmarkEnd w:id="2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40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168">
      <w:pPr>
        <w:pStyle w:val="Heading2"/>
        <w:keepNext w:val="1"/>
        <w:widowControl w:val="1"/>
        <w:spacing w:after="360" w:before="0" w:line="276" w:lineRule="auto"/>
        <w:rPr/>
      </w:pPr>
      <w:bookmarkStart w:colFirst="0" w:colLast="0" w:name="_6q8loqc3du5k" w:id="29"/>
      <w:bookmarkEnd w:id="29"/>
      <w:r w:rsidDel="00000000" w:rsidR="00000000" w:rsidRPr="00000000">
        <w:rPr>
          <w:i w:val="1"/>
          <w:iCs w:val="1"/>
          <w:rtl w:val="0"/>
        </w:rPr>
        <w:t xml:space="preserve">Case: </w:t>
      </w:r>
      <w:r w:rsidDel="00000000" w:rsidR="00000000" w:rsidRPr="00000000">
        <w:rPr>
          <w:rtl w:val="0"/>
        </w:rPr>
        <w:t xml:space="preserve">5</w:t>
      </w:r>
    </w:p>
    <w:p w:rsidR="00000000" w:rsidDel="00000000" w:rsidP="00000000" w:rsidRDefault="00000000" w:rsidRPr="00000000" w14:paraId="00000169">
      <w:pPr>
        <w:pStyle w:val="Heading3"/>
        <w:keepNext w:val="1"/>
        <w:widowControl w:val="1"/>
        <w:spacing w:after="240" w:before="0" w:line="276" w:lineRule="auto"/>
        <w:rPr/>
      </w:pPr>
      <w:bookmarkStart w:colFirst="0" w:colLast="0" w:name="_hz9yr4o8hznz" w:id="30"/>
      <w:bookmarkEnd w:id="30"/>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6A">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3:07 p.m.</w:t>
      </w:r>
    </w:p>
    <w:p w:rsidR="00000000" w:rsidDel="00000000" w:rsidP="00000000" w:rsidRDefault="00000000" w:rsidRPr="00000000" w14:paraId="0000016B">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3:33</w:t>
      </w:r>
      <w:r w:rsidDel="00000000" w:rsidR="00000000" w:rsidRPr="00000000">
        <w:rPr>
          <w:rtl w:val="0"/>
        </w:rPr>
        <w:t xml:space="preserve"> p.m.</w:t>
      </w:r>
    </w:p>
    <w:p w:rsidR="00000000" w:rsidDel="00000000" w:rsidP="00000000" w:rsidRDefault="00000000" w:rsidRPr="00000000" w14:paraId="0000016C">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6D">
      <w:pPr>
        <w:spacing w:after="240" w:line="276" w:lineRule="auto"/>
        <w:rPr/>
      </w:pPr>
      <w:r w:rsidDel="00000000" w:rsidR="00000000" w:rsidRPr="00000000">
        <w:rPr>
          <w:rtl w:val="0"/>
        </w:rPr>
        <w:t xml:space="preserve">Judge: Antara Nath River</w:t>
      </w:r>
      <w:r w:rsidDel="00000000" w:rsidR="00000000" w:rsidRPr="00000000">
        <w:rPr>
          <w:rtl w:val="0"/>
        </w:rPr>
        <w:t xml:space="preserve">a</w:t>
      </w:r>
      <w:r w:rsidDel="00000000" w:rsidR="00000000" w:rsidRPr="00000000">
        <w:rPr>
          <w:rtl w:val="0"/>
        </w:rPr>
      </w:r>
    </w:p>
    <w:p w:rsidR="00000000" w:rsidDel="00000000" w:rsidP="00000000" w:rsidRDefault="00000000" w:rsidRPr="00000000" w14:paraId="0000016E">
      <w:pPr>
        <w:spacing w:after="240" w:line="276" w:lineRule="auto"/>
        <w:rPr/>
      </w:pPr>
      <w:r w:rsidDel="00000000" w:rsidR="00000000" w:rsidRPr="00000000">
        <w:rPr>
          <w:rtl w:val="0"/>
        </w:rPr>
        <w:t xml:space="preserve">Prosecutor: Unsure</w:t>
      </w:r>
    </w:p>
    <w:p w:rsidR="00000000" w:rsidDel="00000000" w:rsidP="00000000" w:rsidRDefault="00000000" w:rsidRPr="00000000" w14:paraId="0000016F">
      <w:pPr>
        <w:spacing w:after="240" w:line="276" w:lineRule="auto"/>
        <w:rPr/>
      </w:pPr>
      <w:r w:rsidDel="00000000" w:rsidR="00000000" w:rsidRPr="00000000">
        <w:rPr>
          <w:rtl w:val="0"/>
        </w:rPr>
        <w:t xml:space="preserve">Defense attorney: Michael Bramer</w:t>
      </w:r>
      <w:r w:rsidDel="00000000" w:rsidR="00000000" w:rsidRPr="00000000">
        <w:rPr>
          <w:rtl w:val="0"/>
        </w:rPr>
      </w:r>
    </w:p>
    <w:p w:rsidR="00000000" w:rsidDel="00000000" w:rsidP="00000000" w:rsidRDefault="00000000" w:rsidRPr="00000000" w14:paraId="00000170">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71">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72">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LD</w:t>
      </w:r>
    </w:p>
    <w:p w:rsidR="00000000" w:rsidDel="00000000" w:rsidP="00000000" w:rsidRDefault="00000000" w:rsidRPr="00000000" w14:paraId="00000173">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w:t>
      </w:r>
      <w:r w:rsidDel="00000000" w:rsidR="00000000" w:rsidRPr="00000000">
        <w:rPr>
          <w:rtl w:val="0"/>
        </w:rPr>
        <w:t xml:space="preserve">Masculine</w:t>
      </w:r>
      <w:r w:rsidDel="00000000" w:rsidR="00000000" w:rsidRPr="00000000">
        <w:rPr>
          <w:rtl w:val="0"/>
        </w:rPr>
      </w:r>
    </w:p>
    <w:p w:rsidR="00000000" w:rsidDel="00000000" w:rsidP="00000000" w:rsidRDefault="00000000" w:rsidRPr="00000000" w14:paraId="00000174">
      <w:pPr>
        <w:numPr>
          <w:ilvl w:val="0"/>
          <w:numId w:val="5"/>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p>
    <w:p w:rsidR="00000000" w:rsidDel="00000000" w:rsidP="00000000" w:rsidRDefault="00000000" w:rsidRPr="00000000" w14:paraId="00000175">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76">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177">
      <w:pPr>
        <w:spacing w:after="240" w:line="276" w:lineRule="auto"/>
        <w:rPr/>
      </w:pPr>
      <w:r w:rsidDel="00000000" w:rsidR="00000000" w:rsidRPr="00000000">
        <w:rPr>
          <w:rtl w:val="0"/>
        </w:rPr>
        <w:t xml:space="preserve">New Criminal Activity: 4</w:t>
      </w:r>
    </w:p>
    <w:p w:rsidR="00000000" w:rsidDel="00000000" w:rsidP="00000000" w:rsidRDefault="00000000" w:rsidRPr="00000000" w14:paraId="00000178">
      <w:pPr>
        <w:spacing w:after="360" w:line="276" w:lineRule="auto"/>
        <w:rPr/>
      </w:pPr>
      <w:r w:rsidDel="00000000" w:rsidR="00000000" w:rsidRPr="00000000">
        <w:rPr>
          <w:rtl w:val="0"/>
        </w:rPr>
        <w:t xml:space="preserve">Pre-trial Supervision Score Level Rec: Level 1</w:t>
      </w:r>
      <w:r w:rsidDel="00000000" w:rsidR="00000000" w:rsidRPr="00000000">
        <w:rPr>
          <w:rtl w:val="0"/>
        </w:rPr>
      </w:r>
    </w:p>
    <w:p w:rsidR="00000000" w:rsidDel="00000000" w:rsidP="00000000" w:rsidRDefault="00000000" w:rsidRPr="00000000" w14:paraId="00000179">
      <w:pPr>
        <w:pStyle w:val="Heading3"/>
        <w:keepNext w:val="1"/>
        <w:widowControl w:val="1"/>
        <w:spacing w:after="240" w:before="0" w:line="276" w:lineRule="auto"/>
        <w:rPr>
          <w:b w:val="1"/>
          <w:bCs w:val="1"/>
        </w:rPr>
      </w:pPr>
      <w:bookmarkStart w:colFirst="0" w:colLast="0" w:name="_wj7ml5ftwqml" w:id="31"/>
      <w:bookmarkEnd w:id="31"/>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7A">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Unlawful possession of a weapon by a felon</w:t>
      </w:r>
    </w:p>
    <w:p w:rsidR="00000000" w:rsidDel="00000000" w:rsidP="00000000" w:rsidRDefault="00000000" w:rsidRPr="00000000" w14:paraId="0000017B">
      <w:pPr>
        <w:spacing w:after="240" w:line="276" w:lineRule="auto"/>
        <w:rPr>
          <w:b w:val="1"/>
          <w:bCs w:val="1"/>
        </w:rPr>
      </w:pPr>
      <w:r w:rsidDel="00000000" w:rsidR="00000000" w:rsidRPr="00000000">
        <w:rPr>
          <w:b w:val="1"/>
          <w:bCs w:val="1"/>
          <w:rtl w:val="0"/>
        </w:rPr>
        <w:t xml:space="preserve">Any additional charges: </w:t>
      </w:r>
    </w:p>
    <w:p w:rsidR="00000000" w:rsidDel="00000000" w:rsidP="00000000" w:rsidRDefault="00000000" w:rsidRPr="00000000" w14:paraId="0000017C">
      <w:pPr>
        <w:pStyle w:val="Heading3"/>
        <w:keepNext w:val="1"/>
        <w:widowControl w:val="1"/>
        <w:spacing w:after="240" w:before="0" w:line="276" w:lineRule="auto"/>
        <w:rPr>
          <w:b w:val="1"/>
          <w:bCs w:val="1"/>
          <w:u w:val="single"/>
        </w:rPr>
      </w:pPr>
      <w:bookmarkStart w:colFirst="0" w:colLast="0" w:name="_ceguiv2of2mo" w:id="32"/>
      <w:bookmarkEnd w:id="32"/>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17D">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r w:rsidDel="00000000" w:rsidR="00000000" w:rsidRPr="00000000">
        <w:rPr>
          <w:rtl w:val="0"/>
        </w:rPr>
        <w:t xml:space="preserve">April 14 at 12:00 a.m.</w:t>
      </w:r>
    </w:p>
    <w:p w:rsidR="00000000" w:rsidDel="00000000" w:rsidP="00000000" w:rsidRDefault="00000000" w:rsidRPr="00000000" w14:paraId="0000017E">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A gas station</w:t>
      </w:r>
      <w:r w:rsidDel="00000000" w:rsidR="00000000" w:rsidRPr="00000000">
        <w:rPr>
          <w:rtl w:val="0"/>
        </w:rPr>
      </w:r>
    </w:p>
    <w:p w:rsidR="00000000" w:rsidDel="00000000" w:rsidP="00000000" w:rsidRDefault="00000000" w:rsidRPr="00000000" w14:paraId="0000017F">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Officers were responding to a person with a gun call.</w:t>
      </w:r>
    </w:p>
    <w:p w:rsidR="00000000" w:rsidDel="00000000" w:rsidP="00000000" w:rsidRDefault="00000000" w:rsidRPr="00000000" w14:paraId="00000180">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181">
      <w:pPr>
        <w:numPr>
          <w:ilvl w:val="1"/>
          <w:numId w:val="7"/>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t xml:space="preserve">Officers observed the accused person toss an L-shaped object into the grass which was later retrieved and found to be a gun.</w:t>
      </w:r>
      <w:r w:rsidDel="00000000" w:rsidR="00000000" w:rsidRPr="00000000">
        <w:rPr>
          <w:rtl w:val="0"/>
        </w:rPr>
      </w:r>
    </w:p>
    <w:p w:rsidR="00000000" w:rsidDel="00000000" w:rsidP="00000000" w:rsidRDefault="00000000" w:rsidRPr="00000000" w14:paraId="00000182">
      <w:pPr>
        <w:spacing w:line="276" w:lineRule="auto"/>
        <w:ind w:left="600" w:firstLine="0"/>
        <w:rPr/>
      </w:pPr>
      <w:r w:rsidDel="00000000" w:rsidR="00000000" w:rsidRPr="00000000">
        <w:rPr>
          <w:rtl w:val="0"/>
        </w:rPr>
        <w:t xml:space="preserve"> </w:t>
      </w:r>
    </w:p>
    <w:p w:rsidR="00000000" w:rsidDel="00000000" w:rsidP="00000000" w:rsidRDefault="00000000" w:rsidRPr="00000000" w14:paraId="00000183">
      <w:pPr>
        <w:numPr>
          <w:ilvl w:val="0"/>
          <w:numId w:val="8"/>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184">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5">
      <w:pPr>
        <w:pStyle w:val="Heading3"/>
        <w:keepNext w:val="1"/>
        <w:widowControl w:val="1"/>
        <w:spacing w:after="240" w:before="240" w:line="276" w:lineRule="auto"/>
        <w:rPr>
          <w:b w:val="1"/>
          <w:bCs w:val="1"/>
        </w:rPr>
      </w:pPr>
      <w:bookmarkStart w:colFirst="0" w:colLast="0" w:name="_xjl4lficpb4d" w:id="33"/>
      <w:bookmarkEnd w:id="33"/>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86">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87">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88">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8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t xml:space="preserve">Allegation: </w:t>
      </w:r>
      <w:r w:rsidDel="00000000" w:rsidR="00000000" w:rsidRPr="00000000">
        <w:rPr>
          <w:rtl w:val="0"/>
        </w:rPr>
        <w:t xml:space="preserve">Officers responded to a person with a gun call about a</w:t>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lack male wearing black</w:t>
      </w:r>
      <w:r w:rsidDel="00000000" w:rsidR="00000000" w:rsidRPr="00000000">
        <w:rPr>
          <w:rtl w:val="0"/>
        </w:rPr>
        <w:t xml:space="preserve">. </w:t>
      </w:r>
      <w:r w:rsidDel="00000000" w:rsidR="00000000" w:rsidRPr="00000000">
        <w:rPr>
          <w:rtl w:val="0"/>
        </w:rPr>
        <w:t xml:space="preserve">The officers saw an individual who matched the description toss an L-shaped object toward the ground.</w:t>
      </w:r>
      <w:r w:rsidDel="00000000" w:rsidR="00000000" w:rsidRPr="00000000">
        <w:rPr>
          <w:rtl w:val="0"/>
        </w:rPr>
        <w:t xml:space="preserve"> </w:t>
      </w:r>
      <w:r w:rsidDel="00000000" w:rsidR="00000000" w:rsidRPr="00000000">
        <w:rPr>
          <w:rtl w:val="0"/>
        </w:rPr>
        <w:t xml:space="preserve">Officers searched the </w:t>
      </w:r>
      <w:r w:rsidDel="00000000" w:rsidR="00000000" w:rsidRPr="00000000">
        <w:rPr>
          <w:rtl w:val="0"/>
        </w:rPr>
        <w:t xml:space="preserve">accused person</w:t>
      </w:r>
      <w:r w:rsidDel="00000000" w:rsidR="00000000" w:rsidRPr="00000000">
        <w:rPr>
          <w:rtl w:val="0"/>
        </w:rPr>
        <w:t xml:space="preserve"> and found a bag of </w:t>
      </w:r>
      <w:r w:rsidDel="00000000" w:rsidR="00000000" w:rsidRPr="00000000">
        <w:rPr>
          <w:rtl w:val="0"/>
        </w:rPr>
        <w:t xml:space="preserve">ammunition</w:t>
      </w:r>
      <w:r w:rsidDel="00000000" w:rsidR="00000000" w:rsidRPr="00000000">
        <w:rPr>
          <w:rtl w:val="0"/>
        </w:rPr>
        <w:t xml:space="preserve"> on his person.</w:t>
      </w:r>
      <w:r w:rsidDel="00000000" w:rsidR="00000000" w:rsidRPr="00000000">
        <w:rPr>
          <w:rtl w:val="0"/>
        </w:rPr>
        <w:t xml:space="preserve"> </w:t>
      </w:r>
      <w:r w:rsidDel="00000000" w:rsidR="00000000" w:rsidRPr="00000000">
        <w:rPr>
          <w:rtl w:val="0"/>
        </w:rPr>
        <w:t xml:space="preserve">When they recovered the firearm that had been thrown, they allegedly found that the ammunition matched the firearm. They discovered that the </w:t>
      </w:r>
      <w:r w:rsidDel="00000000" w:rsidR="00000000" w:rsidRPr="00000000">
        <w:rPr>
          <w:rtl w:val="0"/>
        </w:rPr>
        <w:t xml:space="preserve">accused person</w:t>
      </w:r>
      <w:r w:rsidDel="00000000" w:rsidR="00000000" w:rsidRPr="00000000">
        <w:rPr>
          <w:rtl w:val="0"/>
        </w:rPr>
        <w:t xml:space="preserve"> had no FOID or CCL.</w:t>
      </w:r>
      <w:r w:rsidDel="00000000" w:rsidR="00000000" w:rsidRPr="00000000">
        <w:rPr>
          <w:rtl w:val="0"/>
        </w:rPr>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t xml:space="preserve">Background: </w:t>
      </w:r>
      <w:r w:rsidDel="00000000" w:rsidR="00000000" w:rsidRPr="00000000">
        <w:rPr>
          <w:rtl w:val="0"/>
        </w:rPr>
        <w:t xml:space="preserve">The state said that the </w:t>
      </w:r>
      <w:r w:rsidDel="00000000" w:rsidR="00000000" w:rsidRPr="00000000">
        <w:rPr>
          <w:rtl w:val="0"/>
        </w:rPr>
        <w:t xml:space="preserve">accused person</w:t>
      </w:r>
      <w:r w:rsidDel="00000000" w:rsidR="00000000" w:rsidRPr="00000000">
        <w:rPr>
          <w:rtl w:val="0"/>
        </w:rPr>
        <w:t xml:space="preserve"> had eight prior felony convictions, including violent offenses.</w:t>
      </w:r>
      <w:r w:rsidDel="00000000" w:rsidR="00000000" w:rsidRPr="00000000">
        <w:rPr>
          <w:rtl w:val="0"/>
        </w:rPr>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spacing w:line="276" w:lineRule="auto"/>
        <w:rPr/>
      </w:pPr>
      <w:r w:rsidDel="00000000" w:rsidR="00000000" w:rsidRPr="00000000">
        <w:rPr>
          <w:rtl w:val="0"/>
        </w:rPr>
        <w:t xml:space="preserve">Prong 1: </w:t>
      </w:r>
      <w:r w:rsidDel="00000000" w:rsidR="00000000" w:rsidRPr="00000000">
        <w:rPr>
          <w:rtl w:val="0"/>
        </w:rPr>
        <w:t xml:space="preserve">The state argued that </w:t>
      </w:r>
      <w:r w:rsidDel="00000000" w:rsidR="00000000" w:rsidRPr="00000000">
        <w:rPr>
          <w:rtl w:val="0"/>
        </w:rPr>
        <w:t xml:space="preserve">9 mm ammunition</w:t>
      </w:r>
      <w:r w:rsidDel="00000000" w:rsidR="00000000" w:rsidRPr="00000000">
        <w:rPr>
          <w:rtl w:val="0"/>
        </w:rPr>
        <w:t xml:space="preserve"> was found on the </w:t>
      </w:r>
      <w:r w:rsidDel="00000000" w:rsidR="00000000" w:rsidRPr="00000000">
        <w:rPr>
          <w:rtl w:val="0"/>
        </w:rPr>
        <w:t xml:space="preserve">accused person</w:t>
      </w:r>
      <w:r w:rsidDel="00000000" w:rsidR="00000000" w:rsidRPr="00000000">
        <w:rPr>
          <w:rtl w:val="0"/>
        </w:rPr>
        <w:t xml:space="preserve">’s person </w:t>
      </w:r>
      <w:r w:rsidDel="00000000" w:rsidR="00000000" w:rsidRPr="00000000">
        <w:rPr>
          <w:rtl w:val="0"/>
        </w:rPr>
        <w:t xml:space="preserve">which matched the 9 mm weapon officers had allegedly seen him discard in the public way. Additionally, the </w:t>
      </w:r>
      <w:r w:rsidDel="00000000" w:rsidR="00000000" w:rsidRPr="00000000">
        <w:rPr>
          <w:rtl w:val="0"/>
        </w:rPr>
        <w:t xml:space="preserve">accused person</w:t>
      </w:r>
      <w:r w:rsidDel="00000000" w:rsidR="00000000" w:rsidRPr="00000000">
        <w:rPr>
          <w:rtl w:val="0"/>
        </w:rPr>
        <w:t xml:space="preserve"> was seen on gas station surveillance footage brandishing the same firearm (which the state said was not loaded, but which he could have loaded with the ammunition at any time).</w:t>
      </w:r>
      <w:r w:rsidDel="00000000" w:rsidR="00000000" w:rsidRPr="00000000">
        <w:rPr>
          <w:rtl w:val="0"/>
        </w:rPr>
      </w:r>
    </w:p>
    <w:p w:rsidR="00000000" w:rsidDel="00000000" w:rsidP="00000000" w:rsidRDefault="00000000" w:rsidRPr="00000000" w14:paraId="00000191">
      <w:pPr>
        <w:spacing w:line="276" w:lineRule="auto"/>
        <w:rPr/>
      </w:pPr>
      <w:r w:rsidDel="00000000" w:rsidR="00000000" w:rsidRPr="00000000">
        <w:rPr>
          <w:rtl w:val="0"/>
        </w:rPr>
      </w:r>
    </w:p>
    <w:p w:rsidR="00000000" w:rsidDel="00000000" w:rsidP="00000000" w:rsidRDefault="00000000" w:rsidRPr="00000000" w14:paraId="00000192">
      <w:pPr>
        <w:spacing w:line="276" w:lineRule="auto"/>
        <w:rPr/>
      </w:pPr>
      <w:r w:rsidDel="00000000" w:rsidR="00000000" w:rsidRPr="00000000">
        <w:rPr>
          <w:rtl w:val="0"/>
        </w:rPr>
        <w:t xml:space="preserve">Prong 2: </w:t>
      </w:r>
      <w:r w:rsidDel="00000000" w:rsidR="00000000" w:rsidRPr="00000000">
        <w:rPr>
          <w:rtl w:val="0"/>
        </w:rPr>
        <w:t xml:space="preserve">The state argued that the </w:t>
      </w:r>
      <w:r w:rsidDel="00000000" w:rsidR="00000000" w:rsidRPr="00000000">
        <w:rPr>
          <w:rtl w:val="0"/>
        </w:rPr>
        <w:t xml:space="preserve">accused person</w:t>
      </w:r>
      <w:r w:rsidDel="00000000" w:rsidR="00000000" w:rsidRPr="00000000">
        <w:rPr>
          <w:rtl w:val="0"/>
        </w:rPr>
        <w:t xml:space="preserve"> had an extensive criminal history with nearly all his convictions being violent offenses.</w:t>
      </w:r>
      <w:r w:rsidDel="00000000" w:rsidR="00000000" w:rsidRPr="00000000">
        <w:rPr>
          <w:rtl w:val="0"/>
        </w:rPr>
        <w:t xml:space="preserve"> </w:t>
      </w:r>
      <w:r w:rsidDel="00000000" w:rsidR="00000000" w:rsidRPr="00000000">
        <w:rPr>
          <w:rtl w:val="0"/>
        </w:rPr>
        <w:t xml:space="preserve">The state argued that he was a danger to the community, in particular since his last conviction was recent.</w:t>
      </w:r>
    </w:p>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spacing w:line="276" w:lineRule="auto"/>
        <w:rPr>
          <w:i w:val="1"/>
          <w:iCs w:val="1"/>
        </w:rPr>
      </w:pPr>
      <w:r w:rsidDel="00000000" w:rsidR="00000000" w:rsidRPr="00000000">
        <w:rPr>
          <w:rtl w:val="0"/>
        </w:rPr>
        <w:t xml:space="preserve">Prong 3: The state argued that the </w:t>
      </w:r>
      <w:r w:rsidDel="00000000" w:rsidR="00000000" w:rsidRPr="00000000">
        <w:rPr>
          <w:rtl w:val="0"/>
        </w:rPr>
        <w:t xml:space="preserve">accused person</w:t>
      </w:r>
      <w:r w:rsidDel="00000000" w:rsidR="00000000" w:rsidRPr="00000000">
        <w:rPr>
          <w:rtl w:val="0"/>
        </w:rPr>
        <w:t xml:space="preserve"> was unlikely to comply as he has demonstrated he has access to illegal firearms, and electronic monitoring is reactive not proactive.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specifically note the state’s argument as to Prong 3.]</w:t>
      </w:r>
      <w:r w:rsidDel="00000000" w:rsidR="00000000" w:rsidRPr="00000000">
        <w:rPr>
          <w:rtl w:val="0"/>
        </w:rPr>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7">
      <w:pPr>
        <w:spacing w:line="276" w:lineRule="auto"/>
        <w:rPr>
          <w:i w:val="1"/>
          <w:iCs w:val="1"/>
        </w:rPr>
      </w:pPr>
      <w:r w:rsidDel="00000000" w:rsidR="00000000" w:rsidRPr="00000000">
        <w:rPr>
          <w:rtl w:val="0"/>
        </w:rPr>
        <w:t xml:space="preserve">Prong 1: </w:t>
      </w:r>
      <w:r w:rsidDel="00000000" w:rsidR="00000000" w:rsidRPr="00000000">
        <w:rPr>
          <w:rtl w:val="0"/>
        </w:rPr>
        <w:t xml:space="preserve">The defense argued that they had not had the opportunity to review footage or conduct an independent investigation,</w:t>
      </w:r>
      <w:r w:rsidDel="00000000" w:rsidR="00000000" w:rsidRPr="00000000">
        <w:rPr>
          <w:rtl w:val="0"/>
        </w:rPr>
        <w:t xml:space="preserve"> </w:t>
      </w:r>
      <w:r w:rsidDel="00000000" w:rsidR="00000000" w:rsidRPr="00000000">
        <w:rPr>
          <w:rtl w:val="0"/>
        </w:rPr>
        <w:t xml:space="preserve">and that the </w:t>
      </w:r>
      <w:r w:rsidDel="00000000" w:rsidR="00000000" w:rsidRPr="00000000">
        <w:rPr>
          <w:rtl w:val="0"/>
        </w:rPr>
        <w:t xml:space="preserve">accused person</w:t>
      </w:r>
      <w:r w:rsidDel="00000000" w:rsidR="00000000" w:rsidRPr="00000000">
        <w:rPr>
          <w:rtl w:val="0"/>
        </w:rPr>
        <w:t xml:space="preserve"> </w:t>
      </w:r>
      <w:r w:rsidDel="00000000" w:rsidR="00000000" w:rsidRPr="00000000">
        <w:rPr>
          <w:rtl w:val="0"/>
        </w:rPr>
        <w:t xml:space="preserve">denied</w:t>
      </w:r>
      <w:r w:rsidDel="00000000" w:rsidR="00000000" w:rsidRPr="00000000">
        <w:rPr>
          <w:rtl w:val="0"/>
        </w:rPr>
        <w:t xml:space="preserve"> all allegations against him.</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note whether the accused person had denied allegations against him.]</w:t>
      </w:r>
    </w:p>
    <w:p w:rsidR="00000000" w:rsidDel="00000000" w:rsidP="00000000" w:rsidRDefault="00000000" w:rsidRPr="00000000" w14:paraId="00000198">
      <w:pPr>
        <w:spacing w:line="276" w:lineRule="auto"/>
        <w:rPr/>
      </w:pPr>
      <w:r w:rsidDel="00000000" w:rsidR="00000000" w:rsidRPr="00000000">
        <w:rPr>
          <w:rtl w:val="0"/>
        </w:rPr>
      </w:r>
    </w:p>
    <w:p w:rsidR="00000000" w:rsidDel="00000000" w:rsidP="00000000" w:rsidRDefault="00000000" w:rsidRPr="00000000" w14:paraId="00000199">
      <w:pPr>
        <w:spacing w:line="276" w:lineRule="auto"/>
        <w:rPr/>
      </w:pPr>
      <w:r w:rsidDel="00000000" w:rsidR="00000000" w:rsidRPr="00000000">
        <w:rPr>
          <w:rtl w:val="0"/>
        </w:rPr>
        <w:t xml:space="preserve">Prong 2: </w:t>
      </w:r>
      <w:r w:rsidDel="00000000" w:rsidR="00000000" w:rsidRPr="00000000">
        <w:rPr>
          <w:rtl w:val="0"/>
        </w:rPr>
        <w:t xml:space="preserve">The defense argued that there were no allegations of threats, discharge of a weapon, or an altercation, although the </w:t>
      </w:r>
      <w:r w:rsidDel="00000000" w:rsidR="00000000" w:rsidRPr="00000000">
        <w:rPr>
          <w:rtl w:val="0"/>
        </w:rPr>
        <w:t xml:space="preserve">accused person</w:t>
      </w:r>
      <w:r w:rsidDel="00000000" w:rsidR="00000000" w:rsidRPr="00000000">
        <w:rPr>
          <w:rtl w:val="0"/>
        </w:rPr>
        <w:t xml:space="preserve"> had been brandishing the weapon. </w:t>
      </w:r>
      <w:r w:rsidDel="00000000" w:rsidR="00000000" w:rsidRPr="00000000">
        <w:rPr>
          <w:rtl w:val="0"/>
        </w:rPr>
        <w:t xml:space="preserve">The defense emphasized that the weapon was not loaded.</w:t>
      </w:r>
      <w:r w:rsidDel="00000000" w:rsidR="00000000" w:rsidRPr="00000000">
        <w:rPr>
          <w:rtl w:val="0"/>
        </w:rPr>
        <w:t xml:space="preserve"> </w:t>
      </w:r>
      <w:r w:rsidDel="00000000" w:rsidR="00000000" w:rsidRPr="00000000">
        <w:rPr>
          <w:rtl w:val="0"/>
        </w:rPr>
        <w:t xml:space="preserve">The defense noted that the overwhelming majority of the </w:t>
      </w:r>
      <w:r w:rsidDel="00000000" w:rsidR="00000000" w:rsidRPr="00000000">
        <w:rPr>
          <w:rtl w:val="0"/>
        </w:rPr>
        <w:t xml:space="preserve">accused person</w:t>
      </w:r>
      <w:r w:rsidDel="00000000" w:rsidR="00000000" w:rsidRPr="00000000">
        <w:rPr>
          <w:rtl w:val="0"/>
        </w:rPr>
        <w:t xml:space="preserve">’s criminal history was </w:t>
      </w:r>
      <w:r w:rsidDel="00000000" w:rsidR="00000000" w:rsidRPr="00000000">
        <w:rPr>
          <w:rtl w:val="0"/>
        </w:rPr>
        <w:t xml:space="preserve">extremely remote</w:t>
      </w:r>
      <w:r w:rsidDel="00000000" w:rsidR="00000000" w:rsidRPr="00000000">
        <w:rPr>
          <w:rtl w:val="0"/>
        </w:rPr>
        <w:t xml:space="preserve"> in time and not reflective of his current character.</w:t>
      </w:r>
      <w:r w:rsidDel="00000000" w:rsidR="00000000" w:rsidRPr="00000000">
        <w:rPr>
          <w:rtl w:val="0"/>
        </w:rPr>
      </w:r>
    </w:p>
    <w:p w:rsidR="00000000" w:rsidDel="00000000" w:rsidP="00000000" w:rsidRDefault="00000000" w:rsidRPr="00000000" w14:paraId="0000019A">
      <w:pPr>
        <w:spacing w:line="276" w:lineRule="auto"/>
        <w:rPr/>
      </w:pPr>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t xml:space="preserve">By way of Mitigation:</w:t>
      </w:r>
      <w:r w:rsidDel="00000000" w:rsidR="00000000" w:rsidRPr="00000000">
        <w:rPr>
          <w:rtl w:val="0"/>
        </w:rPr>
        <w:t xml:space="preserve"> The defense described the </w:t>
      </w:r>
      <w:r w:rsidDel="00000000" w:rsidR="00000000" w:rsidRPr="00000000">
        <w:rPr>
          <w:rtl w:val="0"/>
        </w:rPr>
        <w:t xml:space="preserve">accused person</w:t>
      </w:r>
      <w:r w:rsidDel="00000000" w:rsidR="00000000" w:rsidRPr="00000000">
        <w:rPr>
          <w:rtl w:val="0"/>
        </w:rPr>
        <w:t xml:space="preserve"> as a 66-year-old man who had lived in Cook County for 60 years. The defense said that the </w:t>
      </w:r>
      <w:r w:rsidDel="00000000" w:rsidR="00000000" w:rsidRPr="00000000">
        <w:rPr>
          <w:rtl w:val="0"/>
        </w:rPr>
        <w:t xml:space="preserve">accused person</w:t>
      </w:r>
      <w:r w:rsidDel="00000000" w:rsidR="00000000" w:rsidRPr="00000000">
        <w:rPr>
          <w:rtl w:val="0"/>
        </w:rPr>
        <w:t xml:space="preserve"> lives with his sister-in-law and has been employed full time for the past two months, previous to which he had worked in a scrap yard for eight years. The defense said that the </w:t>
      </w:r>
      <w:r w:rsidDel="00000000" w:rsidR="00000000" w:rsidRPr="00000000">
        <w:rPr>
          <w:rtl w:val="0"/>
        </w:rPr>
        <w:t xml:space="preserve">accused person</w:t>
      </w:r>
      <w:r w:rsidDel="00000000" w:rsidR="00000000" w:rsidRPr="00000000">
        <w:rPr>
          <w:rtl w:val="0"/>
        </w:rPr>
        <w:t xml:space="preserve"> attends church. </w:t>
      </w:r>
    </w:p>
    <w:p w:rsidR="00000000" w:rsidDel="00000000" w:rsidP="00000000" w:rsidRDefault="00000000" w:rsidRPr="00000000" w14:paraId="0000019C">
      <w:pPr>
        <w:spacing w:line="276" w:lineRule="auto"/>
        <w:rPr/>
      </w:pPr>
      <w:r w:rsidDel="00000000" w:rsidR="00000000" w:rsidRPr="00000000">
        <w:rPr>
          <w:rtl w:val="0"/>
        </w:rPr>
      </w:r>
    </w:p>
    <w:p w:rsidR="00000000" w:rsidDel="00000000" w:rsidP="00000000" w:rsidRDefault="00000000" w:rsidRPr="00000000" w14:paraId="0000019D">
      <w:pPr>
        <w:spacing w:line="276" w:lineRule="auto"/>
        <w:rPr/>
      </w:pPr>
      <w:r w:rsidDel="00000000" w:rsidR="00000000" w:rsidRPr="00000000">
        <w:rPr>
          <w:rtl w:val="0"/>
        </w:rPr>
        <w:t xml:space="preserve">Prong 3: The defense argued that the state had not proffered anything suggesting the </w:t>
      </w:r>
      <w:r w:rsidDel="00000000" w:rsidR="00000000" w:rsidRPr="00000000">
        <w:rPr>
          <w:rtl w:val="0"/>
        </w:rPr>
        <w:t xml:space="preserve">accused person</w:t>
      </w:r>
      <w:r w:rsidDel="00000000" w:rsidR="00000000" w:rsidRPr="00000000">
        <w:rPr>
          <w:rtl w:val="0"/>
        </w:rPr>
        <w:t xml:space="preserve">s inability to comply with conditions and suggested that the judge could impose a curfew for electronic monitoring. </w:t>
      </w:r>
      <w:r w:rsidDel="00000000" w:rsidR="00000000" w:rsidRPr="00000000">
        <w:rPr>
          <w:rtl w:val="0"/>
        </w:rPr>
      </w:r>
    </w:p>
    <w:p w:rsidR="00000000" w:rsidDel="00000000" w:rsidP="00000000" w:rsidRDefault="00000000" w:rsidRPr="00000000" w14:paraId="0000019E">
      <w:pPr>
        <w:spacing w:line="276" w:lineRule="auto"/>
        <w:rPr/>
      </w:pPr>
      <w:r w:rsidDel="00000000" w:rsidR="00000000" w:rsidRPr="00000000">
        <w:rPr>
          <w:rtl w:val="0"/>
        </w:rPr>
      </w:r>
    </w:p>
    <w:p w:rsidR="00000000" w:rsidDel="00000000" w:rsidP="00000000" w:rsidRDefault="00000000" w:rsidRPr="00000000" w14:paraId="0000019F">
      <w:pPr>
        <w:spacing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information in the mitigation section or regarding Prong 3 above.]</w:t>
      </w:r>
      <w:r w:rsidDel="00000000" w:rsidR="00000000" w:rsidRPr="00000000">
        <w:rPr>
          <w:rtl w:val="0"/>
        </w:rPr>
      </w:r>
    </w:p>
    <w:p w:rsidR="00000000" w:rsidDel="00000000" w:rsidP="00000000" w:rsidRDefault="00000000" w:rsidRPr="00000000" w14:paraId="000001A0">
      <w:pPr>
        <w:spacing w:line="276" w:lineRule="auto"/>
        <w:rPr/>
      </w:pPr>
      <w:r w:rsidDel="00000000" w:rsidR="00000000" w:rsidRPr="00000000">
        <w:rPr>
          <w:rtl w:val="0"/>
        </w:rPr>
      </w:r>
    </w:p>
    <w:p w:rsidR="00000000" w:rsidDel="00000000" w:rsidP="00000000" w:rsidRDefault="00000000" w:rsidRPr="00000000" w14:paraId="000001A1">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A2">
      <w:pPr>
        <w:numPr>
          <w:ilvl w:val="0"/>
          <w:numId w:val="1"/>
        </w:numPr>
        <w:spacing w:line="276" w:lineRule="auto"/>
        <w:ind w:left="720" w:hanging="360"/>
        <w:rPr/>
      </w:pPr>
      <w:r w:rsidDel="00000000" w:rsidR="00000000" w:rsidRPr="00000000">
        <w:rPr>
          <w:rtl w:val="0"/>
        </w:rPr>
        <w:t xml:space="preserve">The judge found that prong 1 was met as a </w:t>
      </w:r>
      <w:r w:rsidDel="00000000" w:rsidR="00000000" w:rsidRPr="00000000">
        <w:rPr>
          <w:rtl w:val="0"/>
        </w:rPr>
        <w:t xml:space="preserve">patdown revealed ammunition consistent with the gun that was retrieved from the grass.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said the judge said Prong 1 was met on account of the surveillance footage and observations by officers.] </w:t>
      </w:r>
      <w:r w:rsidDel="00000000" w:rsidR="00000000" w:rsidRPr="00000000">
        <w:rPr>
          <w:rtl w:val="0"/>
        </w:rPr>
        <w:t xml:space="preserve">The judge also noted the surveillance footage that showed the </w:t>
      </w:r>
      <w:r w:rsidDel="00000000" w:rsidR="00000000" w:rsidRPr="00000000">
        <w:rPr>
          <w:rtl w:val="0"/>
        </w:rPr>
        <w:t xml:space="preserve">accused person</w:t>
      </w:r>
      <w:r w:rsidDel="00000000" w:rsidR="00000000" w:rsidRPr="00000000">
        <w:rPr>
          <w:rtl w:val="0"/>
        </w:rPr>
        <w:t xml:space="preserve"> holding the firearm.</w:t>
      </w:r>
    </w:p>
    <w:p w:rsidR="00000000" w:rsidDel="00000000" w:rsidP="00000000" w:rsidRDefault="00000000" w:rsidRPr="00000000" w14:paraId="000001A3">
      <w:pPr>
        <w:numPr>
          <w:ilvl w:val="0"/>
          <w:numId w:val="1"/>
        </w:numPr>
        <w:spacing w:line="276" w:lineRule="auto"/>
        <w:ind w:left="720" w:hanging="360"/>
        <w:rPr/>
      </w:pPr>
      <w:r w:rsidDel="00000000" w:rsidR="00000000" w:rsidRPr="00000000">
        <w:rPr>
          <w:rtl w:val="0"/>
        </w:rPr>
        <w:t xml:space="preserve">The judge found that prong 2 was met as the </w:t>
      </w:r>
      <w:r w:rsidDel="00000000" w:rsidR="00000000" w:rsidRPr="00000000">
        <w:rPr>
          <w:rtl w:val="0"/>
        </w:rPr>
        <w:t xml:space="preserve">accused person</w:t>
      </w:r>
      <w:r w:rsidDel="00000000" w:rsidR="00000000" w:rsidRPr="00000000">
        <w:rPr>
          <w:rtl w:val="0"/>
        </w:rPr>
        <w:t xml:space="preserve"> had been waving a gun at a public gas station, endangering anyone present and the officers involved with the case.</w:t>
      </w:r>
      <w:r w:rsidDel="00000000" w:rsidR="00000000" w:rsidRPr="00000000">
        <w:rPr>
          <w:rtl w:val="0"/>
        </w:rPr>
        <w:t xml:space="preserve"> </w:t>
      </w:r>
      <w:r w:rsidDel="00000000" w:rsidR="00000000" w:rsidRPr="00000000">
        <w:rPr>
          <w:rtl w:val="0"/>
        </w:rPr>
        <w:t xml:space="preserve">The judge also </w:t>
      </w:r>
      <w:r w:rsidDel="00000000" w:rsidR="00000000" w:rsidRPr="00000000">
        <w:rPr>
          <w:rtl w:val="0"/>
        </w:rPr>
        <w:t xml:space="preserve">mentioned</w:t>
      </w:r>
      <w:r w:rsidDel="00000000" w:rsidR="00000000" w:rsidRPr="00000000">
        <w:rPr>
          <w:rtl w:val="0"/>
        </w:rPr>
        <w:t xml:space="preserve"> that the </w:t>
      </w:r>
      <w:r w:rsidDel="00000000" w:rsidR="00000000" w:rsidRPr="00000000">
        <w:rPr>
          <w:rtl w:val="0"/>
        </w:rPr>
        <w:t xml:space="preserve">accused person</w:t>
      </w:r>
      <w:r w:rsidDel="00000000" w:rsidR="00000000" w:rsidRPr="00000000">
        <w:rPr>
          <w:rtl w:val="0"/>
        </w:rPr>
        <w:t xml:space="preserve"> had recently been released from parole for a violent offense.</w:t>
      </w:r>
    </w:p>
    <w:p w:rsidR="00000000" w:rsidDel="00000000" w:rsidP="00000000" w:rsidRDefault="00000000" w:rsidRPr="00000000" w14:paraId="000001A4">
      <w:pPr>
        <w:numPr>
          <w:ilvl w:val="0"/>
          <w:numId w:val="1"/>
        </w:numPr>
        <w:spacing w:line="276" w:lineRule="auto"/>
        <w:ind w:left="720" w:hanging="360"/>
        <w:rPr/>
      </w:pPr>
      <w:r w:rsidDel="00000000" w:rsidR="00000000" w:rsidRPr="00000000">
        <w:rPr>
          <w:rtl w:val="0"/>
        </w:rPr>
        <w:t xml:space="preserve">The judge said that the </w:t>
      </w:r>
      <w:r w:rsidDel="00000000" w:rsidR="00000000" w:rsidRPr="00000000">
        <w:rPr>
          <w:rtl w:val="0"/>
        </w:rPr>
        <w:t xml:space="preserve">accused person</w:t>
      </w:r>
      <w:r w:rsidDel="00000000" w:rsidR="00000000" w:rsidRPr="00000000">
        <w:rPr>
          <w:rtl w:val="0"/>
        </w:rPr>
        <w:t xml:space="preserve"> knows he cannot be in possession of any firearms; he was just discharged from parole but went out and got another firearm and ammunition. </w:t>
      </w:r>
      <w:r w:rsidDel="00000000" w:rsidR="00000000" w:rsidRPr="00000000">
        <w:rPr>
          <w:rtl w:val="0"/>
        </w:rPr>
        <w:t xml:space="preserve">The judge found that electronic monitoring would not deter the </w:t>
      </w:r>
      <w:r w:rsidDel="00000000" w:rsidR="00000000" w:rsidRPr="00000000">
        <w:rPr>
          <w:rtl w:val="0"/>
        </w:rPr>
        <w:t xml:space="preserve">accused person</w:t>
      </w:r>
      <w:r w:rsidDel="00000000" w:rsidR="00000000" w:rsidRPr="00000000">
        <w:rPr>
          <w:rtl w:val="0"/>
        </w:rPr>
        <w:t xml:space="preserve"> from obtaining another illegal firearm and that therefore prong 3 was met. </w:t>
      </w:r>
      <w:r w:rsidDel="00000000" w:rsidR="00000000" w:rsidRPr="00000000">
        <w:rPr>
          <w:rtl w:val="0"/>
        </w:rPr>
      </w:r>
    </w:p>
    <w:p w:rsidR="00000000" w:rsidDel="00000000" w:rsidP="00000000" w:rsidRDefault="00000000" w:rsidRPr="00000000" w14:paraId="000001A5">
      <w:pPr>
        <w:pStyle w:val="Heading3"/>
        <w:keepNext w:val="1"/>
        <w:widowControl w:val="1"/>
        <w:spacing w:after="240" w:before="240" w:line="276" w:lineRule="auto"/>
        <w:rPr/>
      </w:pPr>
      <w:bookmarkStart w:colFirst="0" w:colLast="0" w:name="_qtk63omei51x" w:id="34"/>
      <w:bookmarkEnd w:id="34"/>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6">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A7">
      <w:pPr>
        <w:spacing w:after="240" w:line="276" w:lineRule="auto"/>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A8">
      <w:pPr>
        <w:spacing w:after="15" w:line="276" w:lineRule="auto"/>
        <w:rPr/>
      </w:pPr>
      <w:r w:rsidDel="00000000" w:rsidR="00000000" w:rsidRPr="00000000">
        <w:rPr>
          <w:rtl w:val="0"/>
        </w:rPr>
        <w:t xml:space="preserve"> </w:t>
      </w:r>
    </w:p>
    <w:p w:rsidR="00000000" w:rsidDel="00000000" w:rsidP="00000000" w:rsidRDefault="00000000" w:rsidRPr="00000000" w14:paraId="000001A9">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1AA">
      <w:pPr>
        <w:spacing w:after="15" w:line="276" w:lineRule="auto"/>
        <w:rPr/>
      </w:pPr>
      <w:r w:rsidDel="00000000" w:rsidR="00000000" w:rsidRPr="00000000">
        <w:rPr>
          <w:rtl w:val="0"/>
        </w:rPr>
        <w:t xml:space="preserve"> </w:t>
      </w:r>
    </w:p>
    <w:p w:rsidR="00000000" w:rsidDel="00000000" w:rsidP="00000000" w:rsidRDefault="00000000" w:rsidRPr="00000000" w14:paraId="000001AB">
      <w:pPr>
        <w:spacing w:after="15" w:line="276" w:lineRule="auto"/>
        <w:rPr/>
      </w:pPr>
      <w:r w:rsidDel="00000000" w:rsidR="00000000" w:rsidRPr="00000000">
        <w:rPr>
          <w:rtl w:val="0"/>
        </w:rPr>
        <w:t xml:space="preserve">The accused person has a job.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wrote that the defense did not mention whether the accused person had a job.]</w:t>
      </w:r>
      <w:r w:rsidDel="00000000" w:rsidR="00000000" w:rsidRPr="00000000">
        <w:rPr>
          <w:rtl w:val="0"/>
        </w:rPr>
      </w:r>
    </w:p>
    <w:p w:rsidR="00000000" w:rsidDel="00000000" w:rsidP="00000000" w:rsidRDefault="00000000" w:rsidRPr="00000000" w14:paraId="000001AC">
      <w:pPr>
        <w:pStyle w:val="Heading3"/>
        <w:spacing w:after="15" w:line="276" w:lineRule="auto"/>
        <w:rPr/>
      </w:pPr>
      <w:bookmarkStart w:colFirst="0" w:colLast="0" w:name="_c0gy3vsdu1o" w:id="35"/>
      <w:bookmarkEnd w:id="3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AD">
      <w:pPr>
        <w:spacing w:line="276" w:lineRule="auto"/>
        <w:rPr/>
      </w:pPr>
      <w:r w:rsidDel="00000000" w:rsidR="00000000" w:rsidRPr="00000000">
        <w:rPr>
          <w:rtl w:val="0"/>
        </w:rPr>
        <w:t xml:space="preserve">The accused person was detained. </w:t>
      </w:r>
      <w:r w:rsidDel="00000000" w:rsidR="00000000" w:rsidRPr="00000000">
        <w:rPr>
          <w:rtl w:val="0"/>
        </w:rPr>
      </w:r>
    </w:p>
    <w:p w:rsidR="00000000" w:rsidDel="00000000" w:rsidP="00000000" w:rsidRDefault="00000000" w:rsidRPr="00000000" w14:paraId="000001AE">
      <w:pPr>
        <w:spacing w:after="240" w:before="240" w:line="276"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Note to reader</w:t>
      </w:r>
      <w:r w:rsidDel="00000000" w:rsidR="00000000" w:rsidRPr="00000000">
        <w:rPr>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1AF">
      <w:pPr>
        <w:spacing w:after="240" w:line="276" w:lineRule="auto"/>
        <w:rPr/>
      </w:pPr>
      <w:r w:rsidDel="00000000" w:rsidR="00000000" w:rsidRPr="00000000">
        <w:rPr>
          <w:rtl w:val="0"/>
        </w:rPr>
        <w:t xml:space="preserve">Allegations discussed in court are </w:t>
      </w:r>
      <w:r w:rsidDel="00000000" w:rsidR="00000000" w:rsidRPr="00000000">
        <w:rPr>
          <w:b w:val="1"/>
          <w:bCs w:val="1"/>
          <w:rtl w:val="0"/>
        </w:rPr>
        <w:t xml:space="preserve">not </w:t>
      </w:r>
      <w:r w:rsidDel="00000000" w:rsidR="00000000" w:rsidRPr="00000000">
        <w:rPr>
          <w:rtl w:val="0"/>
        </w:rPr>
        <w:t xml:space="preserve">findings of fact, and all individuals are presumed innocent unless proven guilty.</w:t>
      </w:r>
    </w:p>
    <w:p w:rsidR="00000000" w:rsidDel="00000000" w:rsidP="00000000" w:rsidRDefault="00000000" w:rsidRPr="00000000" w14:paraId="000001B0">
      <w:pPr>
        <w:spacing w:line="276" w:lineRule="auto"/>
        <w:rPr/>
      </w:pPr>
      <w:r w:rsidDel="00000000" w:rsidR="00000000" w:rsidRPr="00000000">
        <w:rPr>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color w:val="1155cc"/>
            <w:u w:val="single"/>
            <w:rtl w:val="0"/>
          </w:rPr>
          <w:t xml:space="preserve">website</w:t>
        </w:r>
      </w:hyperlink>
      <w:r w:rsidDel="00000000" w:rsidR="00000000" w:rsidRPr="00000000">
        <w:rPr>
          <w:rtl w:val="0"/>
        </w:rPr>
        <w:t xml:space="preserve">.</w:t>
      </w:r>
      <w:r w:rsidDel="00000000" w:rsidR="00000000" w:rsidRPr="00000000">
        <w:rPr>
          <w:rtl w:val="0"/>
        </w:rPr>
      </w:r>
    </w:p>
    <w:sectPr>
      <w:headerReference r:id="rId9" w:type="default"/>
      <w:foot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426-court-watching-notetaking-overflow-room-19729/"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