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4.15.26 Court Watching: Notetaking, Room 102</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Mae Harmon</w:t>
      </w:r>
    </w:p>
    <w:p w:rsidR="00000000" w:rsidDel="00000000" w:rsidP="00000000" w:rsidRDefault="00000000" w:rsidRPr="00000000" w14:paraId="00000005">
      <w:pPr>
        <w:rPr/>
      </w:pPr>
      <w:r w:rsidDel="00000000" w:rsidR="00000000" w:rsidRPr="00000000">
        <w:rPr>
          <w:rtl w:val="0"/>
        </w:rPr>
        <w:t xml:space="preserve">Fact Checker: Layla Brown-Clark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15,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1"/>
        <w:widowControl w:val="1"/>
        <w:spacing w:after="75" w:before="0" w:line="276" w:lineRule="auto"/>
        <w:rPr>
          <w:b w:val="1"/>
          <w:bCs w:val="1"/>
          <w:sz w:val="24"/>
          <w:szCs w:val="24"/>
        </w:rPr>
      </w:pPr>
      <w:bookmarkStart w:colFirst="0" w:colLast="0" w:name="_lc3y1ykkk8mt" w:id="0"/>
      <w:bookmarkEnd w:id="0"/>
      <w:r w:rsidDel="00000000" w:rsidR="00000000" w:rsidRPr="00000000">
        <w:rPr>
          <w:b w:val="1"/>
          <w:bCs w:val="1"/>
          <w:sz w:val="24"/>
          <w:szCs w:val="24"/>
          <w:rtl w:val="0"/>
        </w:rPr>
        <w:t xml:space="preserve">Court Watching Notes &amp; Observations:</w:t>
      </w:r>
    </w:p>
    <w:p w:rsidR="00000000" w:rsidDel="00000000" w:rsidP="00000000" w:rsidRDefault="00000000" w:rsidRPr="00000000" w14:paraId="0000000B">
      <w:pPr>
        <w:spacing w:line="276" w:lineRule="auto"/>
        <w:rPr/>
      </w:pPr>
      <w:r w:rsidDel="00000000" w:rsidR="00000000" w:rsidRPr="00000000">
        <w:rPr>
          <w:rtl w:val="0"/>
        </w:rPr>
        <w:t xml:space="preserve"> </w:t>
      </w:r>
    </w:p>
    <w:p w:rsidR="00000000" w:rsidDel="00000000" w:rsidP="00000000" w:rsidRDefault="00000000" w:rsidRPr="00000000" w14:paraId="0000000C">
      <w:pPr>
        <w:spacing w:after="75" w:line="276" w:lineRule="auto"/>
        <w:rPr/>
      </w:pPr>
      <w:r w:rsidDel="00000000" w:rsidR="00000000" w:rsidRPr="00000000">
        <w:rPr>
          <w:rtl w:val="0"/>
        </w:rPr>
        <w:t xml:space="preserve">Arrived at court house at: 12:07 PM</w:t>
      </w:r>
    </w:p>
    <w:p w:rsidR="00000000" w:rsidDel="00000000" w:rsidP="00000000" w:rsidRDefault="00000000" w:rsidRPr="00000000" w14:paraId="0000000D">
      <w:pPr>
        <w:spacing w:after="240" w:line="276" w:lineRule="auto"/>
        <w:rPr/>
      </w:pPr>
      <w:r w:rsidDel="00000000" w:rsidR="00000000" w:rsidRPr="00000000">
        <w:rPr>
          <w:rtl w:val="0"/>
        </w:rPr>
        <w:t xml:space="preserve">Left court house at: 2:15 PM</w:t>
      </w:r>
    </w:p>
    <w:p w:rsidR="00000000" w:rsidDel="00000000" w:rsidP="00000000" w:rsidRDefault="00000000" w:rsidRPr="00000000" w14:paraId="0000000E">
      <w:pPr>
        <w:spacing w:after="240" w:line="276" w:lineRule="auto"/>
        <w:rPr/>
      </w:pPr>
      <w:r w:rsidDel="00000000" w:rsidR="00000000" w:rsidRPr="00000000">
        <w:rPr>
          <w:rFonts w:ascii="Arial Unicode MS" w:cs="Arial Unicode MS" w:eastAsia="Arial Unicode MS" w:hAnsi="Arial Unicode MS"/>
          <w:rtl w:val="0"/>
        </w:rPr>
        <w:t xml:space="preserve">✭Judge✭:</w:t>
      </w:r>
      <w:r w:rsidDel="00000000" w:rsidR="00000000" w:rsidRPr="00000000">
        <w:rPr>
          <w:rtl w:val="0"/>
        </w:rPr>
        <w:t xml:space="preserve"> Deirdre M Dyer</w:t>
      </w:r>
    </w:p>
    <w:p w:rsidR="00000000" w:rsidDel="00000000" w:rsidP="00000000" w:rsidRDefault="00000000" w:rsidRPr="00000000" w14:paraId="0000000F">
      <w:pPr>
        <w:spacing w:after="240" w:line="276" w:lineRule="auto"/>
        <w:rPr/>
      </w:pPr>
      <w:r w:rsidDel="00000000" w:rsidR="00000000" w:rsidRPr="00000000">
        <w:rPr>
          <w:rtl w:val="0"/>
        </w:rPr>
        <w:t xml:space="preserve"> </w:t>
      </w:r>
      <w:r w:rsidDel="00000000" w:rsidR="00000000" w:rsidRPr="00000000">
        <w:rPr>
          <w:rtl w:val="0"/>
        </w:rPr>
        <w:t xml:space="preserve">Courtroom #: 102             </w:t>
      </w:r>
    </w:p>
    <w:p w:rsidR="00000000" w:rsidDel="00000000" w:rsidP="00000000" w:rsidRDefault="00000000" w:rsidRPr="00000000" w14:paraId="00000010">
      <w:pPr>
        <w:spacing w:after="240" w:line="276" w:lineRule="auto"/>
        <w:rPr/>
      </w:pPr>
      <w:r w:rsidDel="00000000" w:rsidR="00000000" w:rsidRPr="00000000">
        <w:rPr>
          <w:rtl w:val="0"/>
        </w:rPr>
        <w:t xml:space="preserve">Date:</w:t>
      </w:r>
      <w:r w:rsidDel="00000000" w:rsidR="00000000" w:rsidRPr="00000000">
        <w:rPr>
          <w:rtl w:val="0"/>
        </w:rPr>
        <w:t xml:space="preserve"> April 15, 2026</w:t>
      </w:r>
    </w:p>
    <w:p w:rsidR="00000000" w:rsidDel="00000000" w:rsidP="00000000" w:rsidRDefault="00000000" w:rsidRPr="00000000" w14:paraId="00000011">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i w:val="1"/>
          <w:iCs w:val="1"/>
          <w:rtl w:val="0"/>
        </w:rPr>
        <w:t xml:space="preserve">EM can monitor location, not their behavior - State’s attorney</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 </w:t>
      </w:r>
    </w:p>
    <w:p w:rsidR="00000000" w:rsidDel="00000000" w:rsidP="00000000" w:rsidRDefault="00000000" w:rsidRPr="00000000" w14:paraId="00000014">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spacing w:line="276" w:lineRule="auto"/>
        <w:rPr/>
      </w:pPr>
      <w:r w:rsidDel="00000000" w:rsidR="00000000" w:rsidRPr="00000000">
        <w:rPr>
          <w:rtl w:val="0"/>
        </w:rPr>
        <w:t xml:space="preserve">There was no AC. People were very laid back and it was a pretty short court day. All of the court had their mics on so it was easier to hear key details. </w:t>
      </w:r>
    </w:p>
    <w:p w:rsidR="00000000" w:rsidDel="00000000" w:rsidP="00000000" w:rsidRDefault="00000000" w:rsidRPr="00000000" w14:paraId="00000016">
      <w:pPr>
        <w:spacing w:line="276" w:lineRule="auto"/>
        <w:rPr/>
      </w:pPr>
      <w:r w:rsidDel="00000000" w:rsidR="00000000" w:rsidRPr="00000000">
        <w:rPr>
          <w:rtl w:val="0"/>
        </w:rPr>
        <w:t xml:space="preserve"> </w:t>
      </w:r>
    </w:p>
    <w:p w:rsidR="00000000" w:rsidDel="00000000" w:rsidP="00000000" w:rsidRDefault="00000000" w:rsidRPr="00000000" w14:paraId="00000017">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8">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Ayanna Israel</w:t>
      </w:r>
    </w:p>
    <w:p w:rsidR="00000000" w:rsidDel="00000000" w:rsidP="00000000" w:rsidRDefault="00000000" w:rsidRPr="00000000" w14:paraId="00000019">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Yes, all of the court had their mics on</w:t>
      </w:r>
    </w:p>
    <w:p w:rsidR="00000000" w:rsidDel="00000000" w:rsidP="00000000" w:rsidRDefault="00000000" w:rsidRPr="00000000" w14:paraId="0000001A">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Yes</w:t>
      </w:r>
    </w:p>
    <w:p w:rsidR="00000000" w:rsidDel="00000000" w:rsidP="00000000" w:rsidRDefault="00000000" w:rsidRPr="00000000" w14:paraId="0000001B">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Open courtroom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Court Watching Notes</w:t>
      </w:r>
    </w:p>
    <w:p w:rsidR="00000000" w:rsidDel="00000000" w:rsidP="00000000" w:rsidRDefault="00000000" w:rsidRPr="00000000" w14:paraId="0000001F">
      <w:pPr>
        <w:pStyle w:val="Heading2"/>
        <w:keepNext w:val="1"/>
        <w:widowControl w:val="1"/>
        <w:spacing w:after="360" w:before="0" w:line="276" w:lineRule="auto"/>
        <w:rPr/>
      </w:pPr>
      <w:bookmarkStart w:colFirst="0" w:colLast="0" w:name="_k1eyhjdhlxt0" w:id="1"/>
      <w:bookmarkEnd w:id="1"/>
      <w:r w:rsidDel="00000000" w:rsidR="00000000" w:rsidRPr="00000000">
        <w:rPr>
          <w:rtl w:val="0"/>
        </w:rPr>
        <w:t xml:space="preserve">Case: </w:t>
      </w:r>
      <w:r w:rsidDel="00000000" w:rsidR="00000000" w:rsidRPr="00000000">
        <w:rPr>
          <w:rtl w:val="0"/>
        </w:rPr>
        <w:t xml:space="preserve">1</w:t>
      </w:r>
    </w:p>
    <w:p w:rsidR="00000000" w:rsidDel="00000000" w:rsidP="00000000" w:rsidRDefault="00000000" w:rsidRPr="00000000" w14:paraId="00000020">
      <w:pPr>
        <w:pStyle w:val="Heading3"/>
        <w:keepNext w:val="1"/>
        <w:widowControl w:val="1"/>
        <w:spacing w:after="240" w:before="0" w:line="276" w:lineRule="auto"/>
        <w:rPr/>
      </w:pPr>
      <w:bookmarkStart w:colFirst="0" w:colLast="0" w:name="_lj5r1znspb36" w:id="2"/>
      <w:bookmarkEnd w:id="2"/>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Hearing began: </w:t>
      </w:r>
      <w:r w:rsidDel="00000000" w:rsidR="00000000" w:rsidRPr="00000000">
        <w:rPr>
          <w:i w:val="0"/>
          <w:iCs w:val="0"/>
          <w:rtl w:val="0"/>
        </w:rPr>
        <w:t xml:space="preserve">12:52 PM</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Ended: </w:t>
      </w:r>
      <w:r w:rsidDel="00000000" w:rsidR="00000000" w:rsidRPr="00000000">
        <w:rPr>
          <w:rtl w:val="0"/>
        </w:rPr>
        <w:t xml:space="preserve">around 1:15-1:20 PM</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w:t>
      </w:r>
      <w:r w:rsidDel="00000000" w:rsidR="00000000" w:rsidRPr="00000000">
        <w:rPr>
          <w:rtl w:val="0"/>
        </w:rPr>
        <w:t xml:space="preserve">Deidre</w:t>
      </w:r>
      <w:r w:rsidDel="00000000" w:rsidR="00000000" w:rsidRPr="00000000">
        <w:rPr>
          <w:i w:val="0"/>
          <w:iCs w:val="0"/>
          <w:rtl w:val="0"/>
        </w:rPr>
        <w:t xml:space="preserve"> M Dyer</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 Ebony </w:t>
      </w:r>
      <w:r w:rsidDel="00000000" w:rsidR="00000000" w:rsidRPr="00000000">
        <w:rPr>
          <w:rtl w:val="0"/>
        </w:rPr>
        <w:t xml:space="preserve">Shanklin</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Defense attorney: </w:t>
      </w:r>
      <w:r w:rsidDel="00000000" w:rsidR="00000000" w:rsidRPr="00000000">
        <w:rPr>
          <w:rtl w:val="0"/>
        </w:rPr>
        <w:t xml:space="preserve">Kameron</w:t>
      </w:r>
      <w:r w:rsidDel="00000000" w:rsidR="00000000" w:rsidRPr="00000000">
        <w:rPr>
          <w:i w:val="0"/>
          <w:iCs w:val="0"/>
          <w:rtl w:val="0"/>
        </w:rPr>
        <w:t xml:space="preserve"> Clay</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Is the defense attorney a Public Defender, private attorney, or other:</w:t>
      </w:r>
      <w:r w:rsidDel="00000000" w:rsidR="00000000" w:rsidRPr="00000000">
        <w:rPr>
          <w:i w:val="0"/>
          <w:iCs w:val="0"/>
          <w:rtl w:val="0"/>
        </w:rPr>
        <w:t xml:space="preserve"> </w:t>
      </w:r>
      <w:r w:rsidDel="00000000" w:rsidR="00000000" w:rsidRPr="00000000">
        <w:rPr>
          <w:i w:val="0"/>
          <w:iCs w:val="0"/>
          <w:rtl w:val="0"/>
        </w:rPr>
        <w:t xml:space="preserve">Public defender</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i w:val="0"/>
          <w:iCs w:val="0"/>
          <w:rtl w:val="0"/>
        </w:rPr>
        <w:t xml:space="preserve">D</w:t>
      </w:r>
      <w:r w:rsidDel="00000000" w:rsidR="00000000" w:rsidRPr="00000000">
        <w:rPr>
          <w:rtl w:val="0"/>
        </w:rPr>
        <w:t xml:space="preserve">W</w:t>
      </w:r>
      <w:r w:rsidDel="00000000" w:rsidR="00000000" w:rsidRPr="00000000">
        <w:rPr>
          <w:rtl w:val="0"/>
        </w:rPr>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 Ma</w:t>
      </w:r>
      <w:r w:rsidDel="00000000" w:rsidR="00000000" w:rsidRPr="00000000">
        <w:rPr>
          <w:rtl w:val="0"/>
        </w:rPr>
        <w:t xml:space="preserve">sculine</w:t>
      </w:r>
      <w:r w:rsidDel="00000000" w:rsidR="00000000" w:rsidRPr="00000000">
        <w:rPr>
          <w:rtl w:val="0"/>
        </w:rPr>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 </w:t>
      </w:r>
      <w:r w:rsidDel="00000000" w:rsidR="00000000" w:rsidRPr="00000000">
        <w:rPr>
          <w:rtl w:val="0"/>
        </w:rPr>
        <w:t xml:space="preserve">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0">
      <w:pPr>
        <w:pStyle w:val="Heading3"/>
        <w:keepNext w:val="1"/>
        <w:widowControl w:val="1"/>
        <w:spacing w:after="240" w:before="0" w:line="276" w:lineRule="auto"/>
        <w:rPr>
          <w:b w:val="1"/>
          <w:bCs w:val="1"/>
        </w:rPr>
      </w:pPr>
      <w:bookmarkStart w:colFirst="0" w:colLast="0" w:name="_2hqype7pw01p" w:id="3"/>
      <w:bookmarkEnd w:id="3"/>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t xml:space="preserve">UPFW</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3">
      <w:pPr>
        <w:pStyle w:val="Heading3"/>
        <w:keepNext w:val="1"/>
        <w:widowControl w:val="1"/>
        <w:spacing w:after="240" w:before="0" w:line="276" w:lineRule="auto"/>
        <w:rPr>
          <w:b w:val="1"/>
          <w:bCs w:val="1"/>
          <w:u w:val="single"/>
        </w:rPr>
      </w:pPr>
      <w:bookmarkStart w:colFirst="0" w:colLast="0" w:name="_iyvxdy28icto" w:id="4"/>
      <w:bookmarkEnd w:id="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w:t>
      </w:r>
      <w:r w:rsidDel="00000000" w:rsidR="00000000" w:rsidRPr="00000000">
        <w:rPr>
          <w:rtl w:val="0"/>
        </w:rPr>
        <w:t xml:space="preserve">April 14 at 11:50 AM</w:t>
      </w:r>
      <w:r w:rsidDel="00000000" w:rsidR="00000000" w:rsidRPr="00000000">
        <w:rPr>
          <w:rtl w:val="0"/>
        </w:rPr>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Where? </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w:t>
      </w:r>
      <w:r w:rsidDel="00000000" w:rsidR="00000000" w:rsidRPr="00000000">
        <w:rPr>
          <w:rtl w:val="0"/>
        </w:rPr>
        <w:t xml:space="preserve"> </w:t>
      </w:r>
      <w:r w:rsidDel="00000000" w:rsidR="00000000" w:rsidRPr="00000000">
        <w:rPr>
          <w:i w:val="0"/>
          <w:iCs w:val="0"/>
          <w:rtl w:val="0"/>
        </w:rPr>
        <w:t xml:space="preserve">Officers </w:t>
      </w:r>
      <w:r w:rsidDel="00000000" w:rsidR="00000000" w:rsidRPr="00000000">
        <w:rPr>
          <w:rtl w:val="0"/>
        </w:rPr>
        <w:t xml:space="preserve">saw a vehicle with heavily-tinted windows</w:t>
      </w:r>
      <w:r w:rsidDel="00000000" w:rsidR="00000000" w:rsidRPr="00000000">
        <w:rPr>
          <w:rtl w:val="0"/>
        </w:rPr>
        <w:t xml:space="preserve"> and pulled over the car</w:t>
      </w:r>
      <w:r w:rsidDel="00000000" w:rsidR="00000000" w:rsidRPr="00000000">
        <w:rPr>
          <w:rtl w:val="0"/>
        </w:rPr>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 Yes</w:t>
      </w:r>
    </w:p>
    <w:p w:rsidR="00000000" w:rsidDel="00000000" w:rsidP="00000000" w:rsidRDefault="00000000" w:rsidRPr="00000000" w14:paraId="00000038">
      <w:pPr>
        <w:numPr>
          <w:ilvl w:val="1"/>
          <w:numId w:val="10"/>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i w:val="0"/>
          <w:iCs w:val="0"/>
          <w:rtl w:val="0"/>
        </w:rPr>
        <w:t xml:space="preserve">If Yes, where was the gun found?</w:t>
      </w:r>
      <w:r w:rsidDel="00000000" w:rsidR="00000000" w:rsidRPr="00000000">
        <w:rPr>
          <w:rtl w:val="0"/>
        </w:rPr>
      </w:r>
    </w:p>
    <w:p w:rsidR="00000000" w:rsidDel="00000000" w:rsidP="00000000" w:rsidRDefault="00000000" w:rsidRPr="00000000" w14:paraId="00000039">
      <w:pPr>
        <w:numPr>
          <w:ilvl w:val="2"/>
          <w:numId w:val="10"/>
        </w:numPr>
        <w:pBdr>
          <w:top w:space="0" w:sz="0" w:val="nil"/>
          <w:left w:space="0" w:sz="0" w:val="nil"/>
          <w:bottom w:space="0" w:sz="0" w:val="nil"/>
          <w:right w:space="0" w:sz="0" w:val="nil"/>
          <w:between w:space="0" w:sz="0" w:val="nil"/>
        </w:pBdr>
        <w:shd w:fill="auto" w:val="clear"/>
        <w:spacing w:line="276" w:lineRule="auto"/>
        <w:ind w:left="2160" w:hanging="360"/>
        <w:rPr>
          <w:u w:val="none"/>
        </w:rPr>
      </w:pPr>
      <w:r w:rsidDel="00000000" w:rsidR="00000000" w:rsidRPr="00000000">
        <w:rPr>
          <w:rtl w:val="0"/>
        </w:rPr>
        <w:t xml:space="preserve">In vehicle</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r>
    </w:p>
    <w:p w:rsidR="00000000" w:rsidDel="00000000" w:rsidP="00000000" w:rsidRDefault="00000000" w:rsidRPr="00000000" w14:paraId="0000003B">
      <w:pPr>
        <w:pStyle w:val="Heading3"/>
        <w:keepNext w:val="1"/>
        <w:widowControl w:val="1"/>
        <w:spacing w:after="240" w:before="0" w:line="276" w:lineRule="auto"/>
        <w:rPr>
          <w:b w:val="1"/>
          <w:bCs w:val="1"/>
        </w:rPr>
      </w:pPr>
      <w:bookmarkStart w:colFirst="0" w:colLast="0" w:name="_mgkeoqohdir" w:id="5"/>
      <w:bookmarkEnd w:id="5"/>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1">
      <w:pPr>
        <w:spacing w:after="240" w:before="240" w:line="276" w:lineRule="auto"/>
        <w:rPr>
          <w:i w:val="1"/>
          <w:iCs w:val="1"/>
        </w:rPr>
      </w:pPr>
      <w:r w:rsidDel="00000000" w:rsidR="00000000" w:rsidRPr="00000000">
        <w:rPr>
          <w:rtl w:val="0"/>
        </w:rPr>
        <w:t xml:space="preserve">Police stopped a car they said had heavily tinted windows. At the time of the stop no lights or sirens were activated until the accused person parked the car and got out of the vehicle.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about the police lights and sirens was not included in the other Documenter’s description of the state’s narrative.]</w:t>
      </w:r>
      <w:r w:rsidDel="00000000" w:rsidR="00000000" w:rsidRPr="00000000">
        <w:rPr>
          <w:rtl w:val="0"/>
        </w:rPr>
        <w:t xml:space="preserve"> </w:t>
      </w:r>
      <w:r w:rsidDel="00000000" w:rsidR="00000000" w:rsidRPr="00000000">
        <w:rPr>
          <w:rtl w:val="0"/>
        </w:rPr>
        <w:t xml:space="preserve">The officers approached and allegedly smelled cannabis and saw a bag of a green, leafy substance.</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described what the state said police saw as a colored bag.]</w:t>
      </w:r>
      <w:r w:rsidDel="00000000" w:rsidR="00000000" w:rsidRPr="00000000">
        <w:rPr>
          <w:rtl w:val="0"/>
        </w:rPr>
        <w:t xml:space="preserve">  </w:t>
      </w:r>
      <w:r w:rsidDel="00000000" w:rsidR="00000000" w:rsidRPr="00000000">
        <w:rPr>
          <w:rtl w:val="0"/>
        </w:rPr>
        <w:t xml:space="preserve">They then proceeded to do a narcotics search, though no cannabis was recovered in the search</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In the defense narrative, the other Documenter wrote that cannabis was said to have been found but was not logged in the police inventory from the search.] </w:t>
      </w:r>
    </w:p>
    <w:p w:rsidR="00000000" w:rsidDel="00000000" w:rsidP="00000000" w:rsidRDefault="00000000" w:rsidRPr="00000000" w14:paraId="00000042">
      <w:pPr>
        <w:spacing w:after="240" w:before="240" w:line="276" w:lineRule="auto"/>
        <w:rPr>
          <w:highlight w:val="red"/>
        </w:rPr>
      </w:pPr>
      <w:r w:rsidDel="00000000" w:rsidR="00000000" w:rsidRPr="00000000">
        <w:rPr>
          <w:rtl w:val="0"/>
        </w:rPr>
      </w:r>
    </w:p>
    <w:p w:rsidR="00000000" w:rsidDel="00000000" w:rsidP="00000000" w:rsidRDefault="00000000" w:rsidRPr="00000000" w14:paraId="00000043">
      <w:pPr>
        <w:spacing w:line="276" w:lineRule="auto"/>
        <w:rPr>
          <w:i w:val="1"/>
          <w:iCs w:val="1"/>
        </w:rPr>
      </w:pPr>
      <w:r w:rsidDel="00000000" w:rsidR="00000000" w:rsidRPr="00000000">
        <w:rPr>
          <w:rtl w:val="0"/>
        </w:rPr>
        <w:t xml:space="preserve">In the trunk of the car, several firearms were allegedly found, including one with a red dot scope. A serial number had been obscured on one of the guns.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detail about the serial number was not present in the other Documenter’s notes.] </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The state said the accused person has a revoked FOID card. He has previous convictions related to possession of firearms. The vehicle belongs to the accused person. He has a felony record.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detail about the revoked FOID is not found in the other Documenter’s notes.] </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The state argued that this was a traffic stop, but the accused person has a felony conviction and should not have access to firearms. One of the guns had a defaced serial number, and one of them had a red dot scope. The state said the accused person possessed offensive weapons.</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line="276" w:lineRule="auto"/>
        <w:ind w:left="720" w:hanging="360"/>
        <w:rPr/>
      </w:pPr>
      <w:r w:rsidDel="00000000" w:rsidR="00000000" w:rsidRPr="00000000">
        <w:rPr>
          <w:rtl w:val="0"/>
        </w:rPr>
        <w:t xml:space="preserve">The state said there are no conditions that could mitigate risk. Based on the accused person’s previous probation and his revoked FOID card, the accused person should not have access to firearms.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detail about the revoked FOID is not found in the other Documenter’s notes.] </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6" w:lineRule="auto"/>
        <w:rPr>
          <w:highlight w:val="re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6" w:lineRule="auto"/>
        <w:rPr>
          <w:highlight w:val="red"/>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line="276" w:lineRule="auto"/>
        <w:ind w:left="720" w:hanging="360"/>
        <w:rPr/>
      </w:pPr>
      <w:r w:rsidDel="00000000" w:rsidR="00000000" w:rsidRPr="00000000">
        <w:rPr>
          <w:rtl w:val="0"/>
        </w:rPr>
        <w:t xml:space="preserve">The defense said there is a 4th Amendment </w:t>
      </w:r>
      <w:r w:rsidDel="00000000" w:rsidR="00000000" w:rsidRPr="00000000">
        <w:rPr>
          <w:rtl w:val="0"/>
        </w:rPr>
        <w:t xml:space="preserve">argument in this case</w:t>
      </w:r>
      <w:r w:rsidDel="00000000" w:rsidR="00000000" w:rsidRPr="00000000">
        <w:rPr>
          <w:rtl w:val="0"/>
        </w:rPr>
        <w:t xml:space="preserve">. The officers pulled over the vehicle and the accused person had gotten out of the vehicle, yet no lights or sirens were activated.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about the police lights and sirens was not included in the other Documenter’s description of the defense’s narrative.]</w:t>
      </w:r>
      <w:r w:rsidDel="00000000" w:rsidR="00000000" w:rsidRPr="00000000">
        <w:rPr>
          <w:rtl w:val="0"/>
        </w:rPr>
        <w:t xml:space="preserve"> </w:t>
      </w:r>
      <w:r w:rsidDel="00000000" w:rsidR="00000000" w:rsidRPr="00000000">
        <w:rPr>
          <w:rtl w:val="0"/>
        </w:rPr>
        <w:t xml:space="preserve">Until the body cam footage can corroborate the police’s allegations, no cannabis was found to warrant a search, only the smell of cannabis.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In the defense narrative, the other Documenter wrote that cannabis was said to have been found but was not logged in the police inventory from the search.] </w:t>
      </w:r>
      <w:r w:rsidDel="00000000" w:rsidR="00000000" w:rsidRPr="00000000">
        <w:rPr>
          <w:rtl w:val="0"/>
        </w:rPr>
        <w:t xml:space="preserve">The defense said the trunk is separate from the vehicle, and there is no evidence that the accused person was aware of the firearms’ presence. While the vehicle does belong to the accused person, there is no evidence of the accused person being tied to the weapons.</w:t>
      </w:r>
      <w:r w:rsidDel="00000000" w:rsidR="00000000" w:rsidRPr="00000000">
        <w:rPr>
          <w:rtl w:val="0"/>
        </w:rPr>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line="276" w:lineRule="auto"/>
        <w:ind w:left="720" w:hanging="360"/>
        <w:rPr/>
      </w:pPr>
      <w:r w:rsidDel="00000000" w:rsidR="00000000" w:rsidRPr="00000000">
        <w:rPr>
          <w:rtl w:val="0"/>
        </w:rPr>
        <w:t xml:space="preserve">The defense said there is no prior evidence of violence in the accused person’s record. No one saw DW with a weapon.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These details were not part of the other Documenter’s notes.] </w:t>
      </w:r>
      <w:r w:rsidDel="00000000" w:rsidR="00000000" w:rsidRPr="00000000">
        <w:rPr>
          <w:rtl w:val="0"/>
        </w:rPr>
        <w:t xml:space="preserve">He was peaceful during the traffic stop and with officers. </w:t>
      </w:r>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240" w:line="276" w:lineRule="auto"/>
        <w:ind w:left="720" w:hanging="360"/>
        <w:rPr/>
      </w:pPr>
      <w:r w:rsidDel="00000000" w:rsidR="00000000" w:rsidRPr="00000000">
        <w:rPr>
          <w:rtl w:val="0"/>
        </w:rPr>
        <w:t xml:space="preserve">The defense argued that there may have been a 4th Amendment violation, and there are no violent allegations in this case. DW was previously placed on probation with no issues and he has a history of compliance with court orders. The defense also said </w:t>
      </w:r>
      <w:r w:rsidDel="00000000" w:rsidR="00000000" w:rsidRPr="00000000">
        <w:rPr>
          <w:rtl w:val="0"/>
        </w:rPr>
        <w:t xml:space="preserve">there</w:t>
      </w:r>
      <w:r w:rsidDel="00000000" w:rsidR="00000000" w:rsidRPr="00000000">
        <w:rPr>
          <w:rtl w:val="0"/>
        </w:rPr>
        <w:t xml:space="preserve"> is no </w:t>
      </w:r>
      <w:r w:rsidDel="00000000" w:rsidR="00000000" w:rsidRPr="00000000">
        <w:rPr>
          <w:rtl w:val="0"/>
        </w:rPr>
        <w:t xml:space="preserve">argument</w:t>
      </w:r>
      <w:r w:rsidDel="00000000" w:rsidR="00000000" w:rsidRPr="00000000">
        <w:rPr>
          <w:rtl w:val="0"/>
        </w:rPr>
        <w:t xml:space="preserve"> for public safety with no prior case of violence. </w:t>
      </w:r>
      <w:r w:rsidDel="00000000" w:rsidR="00000000" w:rsidRPr="00000000">
        <w:rPr>
          <w:rtl w:val="0"/>
        </w:rPr>
        <w:t xml:space="preserve">The defense said a lower level of pretrial supervision would suffice.</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 ruled that this was a detention-eligible charge. She said DW was the </w:t>
      </w:r>
      <w:r w:rsidDel="00000000" w:rsidR="00000000" w:rsidRPr="00000000">
        <w:rPr>
          <w:rtl w:val="0"/>
        </w:rPr>
        <w:t xml:space="preserve">sole occupant of vehicle and that he had a large number of weapons for one person.</w:t>
      </w:r>
      <w:r w:rsidDel="00000000" w:rsidR="00000000" w:rsidRPr="00000000">
        <w:rPr>
          <w:rtl w:val="0"/>
        </w:rPr>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Nobody was called for violence, but it was 11:50 AM and there was possession of firearms with a pending gun case. The judge said the amount of ammunition found in DW’s trunk could harm many people. She said there is no reason for a convicted felon to have guns and access to weapons, and that this was constructive possession.</w:t>
      </w:r>
      <w:r w:rsidDel="00000000" w:rsidR="00000000" w:rsidRPr="00000000">
        <w:rPr>
          <w:rtl w:val="0"/>
        </w:rPr>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 The judge said the accused person was aware of having a gun case in the vehicle. Therefore, she said he wouldn’t comply with the order of the previous gun charge, and will be detained.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In the other Documenter’s notes, the judge referenced the accused person being arrested for this case while on pretrial release for another pending case.]</w:t>
      </w:r>
    </w:p>
    <w:p w:rsidR="00000000" w:rsidDel="00000000" w:rsidP="00000000" w:rsidRDefault="00000000" w:rsidRPr="00000000" w14:paraId="00000052">
      <w:pPr>
        <w:pStyle w:val="Heading3"/>
        <w:keepNext w:val="1"/>
        <w:widowControl w:val="1"/>
        <w:spacing w:after="240" w:before="240" w:line="276" w:lineRule="auto"/>
        <w:rPr/>
      </w:pPr>
      <w:bookmarkStart w:colFirst="0" w:colLast="0" w:name="_4waqmj9y55e1" w:id="6"/>
      <w:bookmarkEnd w:id="6"/>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Yes, family were present and acknowledged. They were acknowledged prior to the start of the hearing by Clay as well. </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 w:line="276" w:lineRule="auto"/>
        <w:rPr>
          <w:b w:val="1"/>
          <w:bCs w:val="1"/>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Who was there? What was shared about the people present?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Mother and </w:t>
      </w:r>
      <w:r w:rsidDel="00000000" w:rsidR="00000000" w:rsidRPr="00000000">
        <w:rPr>
          <w:rtl w:val="0"/>
        </w:rPr>
        <w:t xml:space="preserve">sister</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Does the accused person have children, spouse, other dependants, and/or a job: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A job </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The a</w:t>
      </w:r>
      <w:r w:rsidDel="00000000" w:rsidR="00000000" w:rsidRPr="00000000">
        <w:rPr>
          <w:rtl w:val="0"/>
        </w:rPr>
        <w:t xml:space="preserve">ccused person </w:t>
      </w:r>
      <w:r w:rsidDel="00000000" w:rsidR="00000000" w:rsidRPr="00000000">
        <w:rPr>
          <w:rtl w:val="0"/>
        </w:rPr>
        <w:t xml:space="preserve">attends church</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4">
      <w:pPr>
        <w:pStyle w:val="Heading3"/>
        <w:spacing w:after="15" w:line="276" w:lineRule="auto"/>
        <w:rPr/>
      </w:pPr>
      <w:bookmarkStart w:colFirst="0" w:colLast="0" w:name="_y8q9a3ibirgc" w:id="7"/>
      <w:bookmarkEnd w:id="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Detained </w:t>
      </w:r>
      <w:r w:rsidDel="00000000" w:rsidR="00000000" w:rsidRPr="00000000">
        <w:rPr>
          <w:rtl w:val="0"/>
        </w:rPr>
      </w:r>
    </w:p>
    <w:p w:rsidR="00000000" w:rsidDel="00000000" w:rsidP="00000000" w:rsidRDefault="00000000" w:rsidRPr="00000000" w14:paraId="00000066">
      <w:pPr>
        <w:pStyle w:val="Heading1"/>
        <w:keepNext w:val="1"/>
        <w:widowControl w:val="1"/>
        <w:pBdr>
          <w:top w:space="0" w:sz="0" w:val="nil"/>
          <w:left w:space="0" w:sz="0" w:val="nil"/>
          <w:bottom w:space="0" w:sz="0" w:val="nil"/>
          <w:right w:space="0" w:sz="0" w:val="nil"/>
          <w:between w:space="0" w:sz="0" w:val="nil"/>
        </w:pBdr>
        <w:shd w:fill="auto" w:val="clear"/>
        <w:spacing w:after="405" w:before="0" w:line="276" w:lineRule="auto"/>
        <w:rPr>
          <w:sz w:val="24"/>
          <w:szCs w:val="24"/>
        </w:rPr>
      </w:pPr>
      <w:r w:rsidDel="00000000" w:rsidR="00000000" w:rsidRPr="00000000">
        <w:rPr>
          <w:rtl w:val="0"/>
        </w:rPr>
      </w:r>
    </w:p>
    <w:p w:rsidR="00000000" w:rsidDel="00000000" w:rsidP="00000000" w:rsidRDefault="00000000" w:rsidRPr="00000000" w14:paraId="00000067">
      <w:pPr>
        <w:pStyle w:val="Heading2"/>
        <w:keepNext w:val="1"/>
        <w:widowControl w:val="1"/>
        <w:spacing w:after="405" w:before="0" w:line="276" w:lineRule="auto"/>
        <w:rPr/>
      </w:pPr>
      <w:bookmarkStart w:colFirst="0" w:colLast="0" w:name="_wm8zbicgem00" w:id="8"/>
      <w:bookmarkEnd w:id="8"/>
      <w:r w:rsidDel="00000000" w:rsidR="00000000" w:rsidRPr="00000000">
        <w:rPr>
          <w:rtl w:val="0"/>
        </w:rPr>
        <w:t xml:space="preserve">Case: </w:t>
      </w:r>
      <w:r w:rsidDel="00000000" w:rsidR="00000000" w:rsidRPr="00000000">
        <w:rPr>
          <w:rtl w:val="0"/>
        </w:rPr>
        <w:t xml:space="preserve">2</w:t>
      </w:r>
    </w:p>
    <w:p w:rsidR="00000000" w:rsidDel="00000000" w:rsidP="00000000" w:rsidRDefault="00000000" w:rsidRPr="00000000" w14:paraId="00000068">
      <w:pPr>
        <w:pStyle w:val="Heading3"/>
        <w:keepNext w:val="1"/>
        <w:widowControl w:val="1"/>
        <w:spacing w:after="240" w:before="0" w:line="276" w:lineRule="auto"/>
        <w:rPr/>
      </w:pPr>
      <w:bookmarkStart w:colFirst="0" w:colLast="0" w:name="_hzfl4bwmh3og" w:id="9"/>
      <w:bookmarkEnd w:id="9"/>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9">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Around 1:20 PM</w:t>
      </w:r>
      <w:r w:rsidDel="00000000" w:rsidR="00000000" w:rsidRPr="00000000">
        <w:rPr>
          <w:rtl w:val="0"/>
        </w:rPr>
      </w:r>
    </w:p>
    <w:p w:rsidR="00000000" w:rsidDel="00000000" w:rsidP="00000000" w:rsidRDefault="00000000" w:rsidRPr="00000000" w14:paraId="0000006A">
      <w:pPr>
        <w:spacing w:after="240" w:line="276" w:lineRule="auto"/>
        <w:rPr/>
      </w:pPr>
      <w:r w:rsidDel="00000000" w:rsidR="00000000" w:rsidRPr="00000000">
        <w:rPr>
          <w:b w:val="1"/>
          <w:bCs w:val="1"/>
          <w:rtl w:val="0"/>
        </w:rPr>
        <w:t xml:space="preserve">Time Ended: </w:t>
      </w:r>
      <w:r w:rsidDel="00000000" w:rsidR="00000000" w:rsidRPr="00000000">
        <w:rPr>
          <w:rtl w:val="0"/>
        </w:rPr>
        <w:t xml:space="preserve">Around 1:40 PM</w:t>
      </w:r>
      <w:r w:rsidDel="00000000" w:rsidR="00000000" w:rsidRPr="00000000">
        <w:rPr>
          <w:rtl w:val="0"/>
        </w:rPr>
      </w:r>
    </w:p>
    <w:p w:rsidR="00000000" w:rsidDel="00000000" w:rsidP="00000000" w:rsidRDefault="00000000" w:rsidRPr="00000000" w14:paraId="0000006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6C">
      <w:pPr>
        <w:spacing w:after="240" w:line="276" w:lineRule="auto"/>
        <w:rPr/>
      </w:pPr>
      <w:r w:rsidDel="00000000" w:rsidR="00000000" w:rsidRPr="00000000">
        <w:rPr>
          <w:rtl w:val="0"/>
        </w:rPr>
        <w:t xml:space="preserve">Judge: Deidre M Dyer</w:t>
      </w:r>
      <w:r w:rsidDel="00000000" w:rsidR="00000000" w:rsidRPr="00000000">
        <w:rPr>
          <w:rtl w:val="0"/>
        </w:rPr>
      </w:r>
    </w:p>
    <w:p w:rsidR="00000000" w:rsidDel="00000000" w:rsidP="00000000" w:rsidRDefault="00000000" w:rsidRPr="00000000" w14:paraId="0000006D">
      <w:pPr>
        <w:spacing w:after="240" w:line="276" w:lineRule="auto"/>
        <w:rPr/>
      </w:pPr>
      <w:r w:rsidDel="00000000" w:rsidR="00000000" w:rsidRPr="00000000">
        <w:rPr>
          <w:rtl w:val="0"/>
        </w:rPr>
        <w:t xml:space="preserve">Prosecutor: Ebony Shanklin</w:t>
      </w:r>
      <w:r w:rsidDel="00000000" w:rsidR="00000000" w:rsidRPr="00000000">
        <w:rPr>
          <w:rtl w:val="0"/>
        </w:rPr>
      </w:r>
    </w:p>
    <w:p w:rsidR="00000000" w:rsidDel="00000000" w:rsidP="00000000" w:rsidRDefault="00000000" w:rsidRPr="00000000" w14:paraId="0000006E">
      <w:pPr>
        <w:spacing w:after="240" w:line="276" w:lineRule="auto"/>
        <w:rPr/>
      </w:pPr>
      <w:r w:rsidDel="00000000" w:rsidR="00000000" w:rsidRPr="00000000">
        <w:rPr>
          <w:rtl w:val="0"/>
        </w:rPr>
        <w:t xml:space="preserve">Defense attorney: Carolyn Paul</w:t>
      </w:r>
      <w:r w:rsidDel="00000000" w:rsidR="00000000" w:rsidRPr="00000000">
        <w:rPr>
          <w:rtl w:val="0"/>
        </w:rPr>
      </w:r>
    </w:p>
    <w:p w:rsidR="00000000" w:rsidDel="00000000" w:rsidP="00000000" w:rsidRDefault="00000000" w:rsidRPr="00000000" w14:paraId="0000006F">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7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71">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MG</w:t>
      </w:r>
    </w:p>
    <w:p w:rsidR="00000000" w:rsidDel="00000000" w:rsidP="00000000" w:rsidRDefault="00000000" w:rsidRPr="00000000" w14:paraId="00000072">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73">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07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75">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76">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77">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78">
      <w:pPr>
        <w:pStyle w:val="Heading3"/>
        <w:keepNext w:val="1"/>
        <w:widowControl w:val="1"/>
        <w:spacing w:after="240" w:before="0" w:line="276" w:lineRule="auto"/>
        <w:rPr>
          <w:b w:val="1"/>
          <w:bCs w:val="1"/>
        </w:rPr>
      </w:pPr>
      <w:bookmarkStart w:colFirst="0" w:colLast="0" w:name="_ix2gggvuwgkj" w:id="10"/>
      <w:bookmarkEnd w:id="10"/>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7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b w:val="1"/>
          <w:bCs w:val="1"/>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7A">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7B">
      <w:pPr>
        <w:pStyle w:val="Heading3"/>
        <w:keepNext w:val="1"/>
        <w:widowControl w:val="1"/>
        <w:spacing w:after="240" w:before="0" w:line="276" w:lineRule="auto"/>
        <w:rPr>
          <w:b w:val="1"/>
          <w:bCs w:val="1"/>
          <w:u w:val="single"/>
        </w:rPr>
      </w:pPr>
      <w:bookmarkStart w:colFirst="0" w:colLast="0" w:name="_huaxh63634qm" w:id="11"/>
      <w:bookmarkEnd w:id="11"/>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7C">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13, 2026 at around 11:47 AM </w:t>
      </w:r>
      <w:r w:rsidDel="00000000" w:rsidR="00000000" w:rsidRPr="00000000">
        <w:rPr>
          <w:rtl w:val="0"/>
        </w:rPr>
      </w:r>
    </w:p>
    <w:p w:rsidR="00000000" w:rsidDel="00000000" w:rsidP="00000000" w:rsidRDefault="00000000" w:rsidRPr="00000000" w14:paraId="0000007D">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07F">
      <w:pPr>
        <w:numPr>
          <w:ilvl w:val="1"/>
          <w:numId w:val="9"/>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3 calls from witnesses reporting a Black man in a puffer jacket pointing a gun at them. </w:t>
      </w:r>
      <w:r w:rsidDel="00000000" w:rsidR="00000000" w:rsidRPr="00000000">
        <w:rPr>
          <w:rtl w:val="0"/>
        </w:rPr>
      </w:r>
    </w:p>
    <w:p w:rsidR="00000000" w:rsidDel="00000000" w:rsidP="00000000" w:rsidRDefault="00000000" w:rsidRPr="00000000" w14:paraId="00000080">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081">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On person </w:t>
      </w:r>
      <w:r w:rsidDel="00000000" w:rsidR="00000000" w:rsidRPr="00000000">
        <w:rPr>
          <w:rtl w:val="0"/>
        </w:rPr>
      </w:r>
    </w:p>
    <w:p w:rsidR="00000000" w:rsidDel="00000000" w:rsidP="00000000" w:rsidRDefault="00000000" w:rsidRPr="00000000" w14:paraId="00000082">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83">
      <w:pPr>
        <w:spacing w:after="240" w:before="240" w:line="276" w:lineRule="auto"/>
        <w:rPr/>
      </w:pPr>
      <w:r w:rsidDel="00000000" w:rsidR="00000000" w:rsidRPr="00000000">
        <w:rPr>
          <w:rtl w:val="0"/>
        </w:rPr>
        <w:t xml:space="preserve"> </w:t>
      </w:r>
    </w:p>
    <w:p w:rsidR="00000000" w:rsidDel="00000000" w:rsidP="00000000" w:rsidRDefault="00000000" w:rsidRPr="00000000" w14:paraId="00000084">
      <w:pPr>
        <w:pStyle w:val="Heading3"/>
        <w:rPr/>
      </w:pPr>
      <w:bookmarkStart w:colFirst="0" w:colLast="0" w:name="_655vwjnky4yo" w:id="12"/>
      <w:bookmarkEnd w:id="12"/>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85">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86">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87">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88">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ind w:left="0" w:firstLine="0"/>
        <w:rPr/>
      </w:pPr>
      <w:r w:rsidDel="00000000" w:rsidR="00000000" w:rsidRPr="00000000">
        <w:rPr>
          <w:rtl w:val="0"/>
        </w:rPr>
        <w:t xml:space="preserve">The state said there were three</w:t>
      </w:r>
      <w:r w:rsidDel="00000000" w:rsidR="00000000" w:rsidRPr="00000000">
        <w:rPr>
          <w:rtl w:val="0"/>
        </w:rPr>
        <w:t xml:space="preserve"> calls from witnesses reporting a Black man in a red hat, black puffer jacket, and backpack pointing a gun at them.</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hat or the color of the puffer jacket.]</w:t>
      </w:r>
      <w:r w:rsidDel="00000000" w:rsidR="00000000" w:rsidRPr="00000000">
        <w:rPr>
          <w:rtl w:val="0"/>
        </w:rPr>
        <w:t xml:space="preserve"> Officers spotted the accused person and as the vehicle approached, he allegedly fled on foot holding his waistband and climbed a chain-link fence. Officers said they detained him and found a semi-automatic handgun. </w:t>
      </w: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numPr>
          <w:ilvl w:val="0"/>
          <w:numId w:val="14"/>
        </w:numPr>
        <w:spacing w:line="276" w:lineRule="auto"/>
        <w:ind w:left="720" w:hanging="360"/>
        <w:rPr/>
      </w:pPr>
      <w:r w:rsidDel="00000000" w:rsidR="00000000" w:rsidRPr="00000000">
        <w:rPr>
          <w:rtl w:val="0"/>
        </w:rPr>
        <w:t xml:space="preserve">An eyewitness, working at a nearby house, saw the accused person pointing a gun at a victim. The eyewitness testimony of a USPS driver stated they saw the accused person point a gun at a vehicle and fire the gun into the air as the victim drove away. The shell casing was recovered.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These details about the eyewitness accounts were not present in the other Documenter’s notes.] </w:t>
      </w:r>
      <w:r w:rsidDel="00000000" w:rsidR="00000000" w:rsidRPr="00000000">
        <w:rPr>
          <w:rtl w:val="0"/>
        </w:rPr>
      </w:r>
    </w:p>
    <w:p w:rsidR="00000000" w:rsidDel="00000000" w:rsidP="00000000" w:rsidRDefault="00000000" w:rsidRPr="00000000" w14:paraId="0000008D">
      <w:pPr>
        <w:numPr>
          <w:ilvl w:val="0"/>
          <w:numId w:val="14"/>
        </w:numPr>
        <w:spacing w:line="276" w:lineRule="auto"/>
        <w:ind w:left="720" w:hanging="360"/>
        <w:rPr/>
      </w:pPr>
      <w:r w:rsidDel="00000000" w:rsidR="00000000" w:rsidRPr="00000000">
        <w:rPr>
          <w:rtl w:val="0"/>
        </w:rPr>
        <w:t xml:space="preserve">The accused person has </w:t>
      </w:r>
      <w:r w:rsidDel="00000000" w:rsidR="00000000" w:rsidRPr="00000000">
        <w:rPr>
          <w:rtl w:val="0"/>
        </w:rPr>
        <w:t xml:space="preserve">a pending reckless discharge case. He has several prior felony convictions, including a 2023 aggravated unlawful possession of a weapon (AUPW).</w:t>
      </w:r>
      <w:r w:rsidDel="00000000" w:rsidR="00000000" w:rsidRPr="00000000">
        <w:rPr>
          <w:rtl w:val="0"/>
        </w:rPr>
      </w:r>
    </w:p>
    <w:p w:rsidR="00000000" w:rsidDel="00000000" w:rsidP="00000000" w:rsidRDefault="00000000" w:rsidRPr="00000000" w14:paraId="0000008E">
      <w:pPr>
        <w:numPr>
          <w:ilvl w:val="0"/>
          <w:numId w:val="14"/>
        </w:numPr>
        <w:spacing w:line="276" w:lineRule="auto"/>
        <w:ind w:left="720" w:hanging="360"/>
        <w:rPr/>
      </w:pPr>
      <w:r w:rsidDel="00000000" w:rsidR="00000000" w:rsidRPr="00000000">
        <w:rPr>
          <w:rtl w:val="0"/>
        </w:rPr>
        <w:t xml:space="preserve">The state said the firearms were found on MG’s person, there are multiple witnesses who identified MG, and there is a clear threat to the community. The state said MG was told not to have a weapon as per the conditions of his pre-trial release.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These details of the state’s argument on Prong 3 were not present in the other Documenter’s notes.] </w:t>
      </w:r>
      <w:r w:rsidDel="00000000" w:rsidR="00000000" w:rsidRPr="00000000">
        <w:rPr>
          <w:rtl w:val="0"/>
        </w:rPr>
        <w:t xml:space="preserve">The state said electronic monitoring (</w:t>
      </w:r>
      <w:r w:rsidDel="00000000" w:rsidR="00000000" w:rsidRPr="00000000">
        <w:rPr>
          <w:rtl w:val="0"/>
        </w:rPr>
        <w:t xml:space="preserve">EM) can monitor location, not behavior</w:t>
      </w:r>
      <w:r w:rsidDel="00000000" w:rsidR="00000000" w:rsidRPr="00000000">
        <w:rPr>
          <w:rtl w:val="0"/>
        </w:rPr>
        <w:t xml:space="preserve">.</w:t>
      </w:r>
    </w:p>
    <w:p w:rsidR="00000000" w:rsidDel="00000000" w:rsidP="00000000" w:rsidRDefault="00000000" w:rsidRPr="00000000" w14:paraId="0000008F">
      <w:pPr>
        <w:spacing w:after="240" w:line="276" w:lineRule="auto"/>
        <w:rPr/>
      </w:pPr>
      <w:r w:rsidDel="00000000" w:rsidR="00000000" w:rsidRPr="00000000">
        <w:rPr>
          <w:rtl w:val="0"/>
        </w:rPr>
      </w:r>
    </w:p>
    <w:p w:rsidR="00000000" w:rsidDel="00000000" w:rsidP="00000000" w:rsidRDefault="00000000" w:rsidRPr="00000000" w14:paraId="00000090">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91">
      <w:pPr>
        <w:numPr>
          <w:ilvl w:val="0"/>
          <w:numId w:val="2"/>
        </w:numPr>
        <w:spacing w:after="0" w:afterAutospacing="0" w:line="276" w:lineRule="auto"/>
        <w:ind w:left="720" w:hanging="360"/>
        <w:rPr/>
      </w:pPr>
      <w:r w:rsidDel="00000000" w:rsidR="00000000" w:rsidRPr="00000000">
        <w:rPr>
          <w:rtl w:val="0"/>
        </w:rPr>
        <w:t xml:space="preserve">The officers were given a description of a Black man with a red hat, jacket, and backpack, yet there is no inventory of those items.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hat or the backpack and only said the defense argued the jacket was not taken into inventory.] </w:t>
      </w:r>
      <w:r w:rsidDel="00000000" w:rsidR="00000000" w:rsidRPr="00000000">
        <w:rPr>
          <w:rtl w:val="0"/>
        </w:rPr>
      </w:r>
    </w:p>
    <w:p w:rsidR="00000000" w:rsidDel="00000000" w:rsidP="00000000" w:rsidRDefault="00000000" w:rsidRPr="00000000" w14:paraId="00000092">
      <w:pPr>
        <w:numPr>
          <w:ilvl w:val="0"/>
          <w:numId w:val="2"/>
        </w:numPr>
        <w:spacing w:after="0" w:afterAutospacing="0" w:line="276" w:lineRule="auto"/>
        <w:ind w:left="720" w:hanging="360"/>
        <w:rPr/>
      </w:pPr>
      <w:r w:rsidDel="00000000" w:rsidR="00000000" w:rsidRPr="00000000">
        <w:rPr>
          <w:rtl w:val="0"/>
        </w:rPr>
        <w:t xml:space="preserve">The defense argued that the accused person</w:t>
      </w:r>
      <w:r w:rsidDel="00000000" w:rsidR="00000000" w:rsidRPr="00000000">
        <w:rPr>
          <w:rtl w:val="0"/>
        </w:rPr>
        <w:t xml:space="preserve"> is able to comply with 24-hour home confinement based on his history with monitoring with movement for work. There was no failure for curfew or any evidence of the accused person tampering with the monitor. The failure to appear from last week was his only failure to appear within the last two years. His appearance in court shows willingness to comply.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details of the defense’s argument as to Prong 2 were not included in the other Documenter’s notes.] </w:t>
      </w:r>
      <w:r w:rsidDel="00000000" w:rsidR="00000000" w:rsidRPr="00000000">
        <w:rPr>
          <w:rtl w:val="0"/>
        </w:rPr>
      </w:r>
    </w:p>
    <w:p w:rsidR="00000000" w:rsidDel="00000000" w:rsidP="00000000" w:rsidRDefault="00000000" w:rsidRPr="00000000" w14:paraId="00000093">
      <w:pPr>
        <w:numPr>
          <w:ilvl w:val="0"/>
          <w:numId w:val="2"/>
        </w:numPr>
        <w:spacing w:after="240" w:line="276" w:lineRule="auto"/>
        <w:ind w:left="720" w:hanging="360"/>
        <w:rPr/>
      </w:pPr>
      <w:r w:rsidDel="00000000" w:rsidR="00000000" w:rsidRPr="00000000">
        <w:rPr>
          <w:rtl w:val="0"/>
        </w:rPr>
        <w:t xml:space="preserve">The defense said an</w:t>
      </w:r>
      <w:r w:rsidDel="00000000" w:rsidR="00000000" w:rsidRPr="00000000">
        <w:rPr>
          <w:rtl w:val="0"/>
        </w:rPr>
        <w:t xml:space="preserve"> exclusion zone would mitigate his time in the community. There is no evidence of the accused person knowing any of the victims, therefore he is unlikely to commit another violent offense. He has had no other history of violence in the last three years.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These details of the defense’s argument as to Prong 3 were not included in the other Documenter’s notes.] </w:t>
      </w:r>
      <w:r w:rsidDel="00000000" w:rsidR="00000000" w:rsidRPr="00000000">
        <w:rPr>
          <w:rtl w:val="0"/>
        </w:rPr>
      </w:r>
    </w:p>
    <w:p w:rsidR="00000000" w:rsidDel="00000000" w:rsidP="00000000" w:rsidRDefault="00000000" w:rsidRPr="00000000" w14:paraId="00000094">
      <w:pPr>
        <w:spacing w:after="240" w:line="276"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5">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96">
      <w:pPr>
        <w:numPr>
          <w:ilvl w:val="0"/>
          <w:numId w:val="4"/>
        </w:numPr>
        <w:spacing w:after="0" w:afterAutospacing="0" w:line="276" w:lineRule="auto"/>
        <w:ind w:left="720" w:hanging="360"/>
        <w:rPr/>
      </w:pPr>
      <w:r w:rsidDel="00000000" w:rsidR="00000000" w:rsidRPr="00000000">
        <w:rPr>
          <w:rtl w:val="0"/>
        </w:rPr>
        <w:t xml:space="preserve">The state’s burden is met. Officers answered a call for shots fired and they had a description. The accused person fled on foot, and he had a weapon on his person.</w:t>
      </w:r>
      <w:r w:rsidDel="00000000" w:rsidR="00000000" w:rsidRPr="00000000">
        <w:rPr>
          <w:rtl w:val="0"/>
        </w:rPr>
      </w:r>
    </w:p>
    <w:p w:rsidR="00000000" w:rsidDel="00000000" w:rsidP="00000000" w:rsidRDefault="00000000" w:rsidRPr="00000000" w14:paraId="00000097">
      <w:pPr>
        <w:numPr>
          <w:ilvl w:val="0"/>
          <w:numId w:val="4"/>
        </w:numPr>
        <w:spacing w:after="0" w:afterAutospacing="0" w:line="276" w:lineRule="auto"/>
        <w:ind w:left="720" w:hanging="360"/>
        <w:rPr/>
      </w:pPr>
      <w:r w:rsidDel="00000000" w:rsidR="00000000" w:rsidRPr="00000000">
        <w:rPr>
          <w:rtl w:val="0"/>
        </w:rPr>
        <w:t xml:space="preserve">The judge said there is no reason for a person with felony convictions to have a firearm. MG has multiple prior convictions for weapons possession-related offenses. The judge said the alleged crime was committed at 11:47 AM with multiple witnesses seeing the accused person pointing a gun. There is no relation to the victims so that suggests that this was random making it a threat to the community. The judge said none of the witnesses posed a threat to the accused person.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about the threat — or lack thereof — to the accused person was not present in the other Documenter’s notes.] </w:t>
      </w:r>
      <w:r w:rsidDel="00000000" w:rsidR="00000000" w:rsidRPr="00000000">
        <w:rPr>
          <w:rtl w:val="0"/>
        </w:rPr>
      </w:r>
    </w:p>
    <w:p w:rsidR="00000000" w:rsidDel="00000000" w:rsidP="00000000" w:rsidRDefault="00000000" w:rsidRPr="00000000" w14:paraId="00000098">
      <w:pPr>
        <w:numPr>
          <w:ilvl w:val="0"/>
          <w:numId w:val="4"/>
        </w:numPr>
        <w:spacing w:after="240" w:line="276" w:lineRule="auto"/>
        <w:ind w:left="720" w:hanging="360"/>
        <w:rPr/>
      </w:pPr>
      <w:r w:rsidDel="00000000" w:rsidR="00000000" w:rsidRPr="00000000">
        <w:rPr>
          <w:rtl w:val="0"/>
        </w:rPr>
        <w:t xml:space="preserve">The judge said</w:t>
      </w:r>
      <w:r w:rsidDel="00000000" w:rsidR="00000000" w:rsidRPr="00000000">
        <w:rPr>
          <w:rtl w:val="0"/>
        </w:rPr>
        <w:t xml:space="preserve"> having a failure to appear and being arrested point a gun at people seems like an escalation of criminal conduct, and there could be other potential victims.</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This element of the judge’s reasoning was not present in the other Documenter’s notes.] </w:t>
      </w:r>
      <w:r w:rsidDel="00000000" w:rsidR="00000000" w:rsidRPr="00000000">
        <w:rPr>
          <w:rtl w:val="0"/>
        </w:rPr>
      </w:r>
    </w:p>
    <w:p w:rsidR="00000000" w:rsidDel="00000000" w:rsidP="00000000" w:rsidRDefault="00000000" w:rsidRPr="00000000" w14:paraId="00000099">
      <w:pPr>
        <w:pStyle w:val="Heading3"/>
        <w:keepNext w:val="1"/>
        <w:widowControl w:val="1"/>
        <w:spacing w:after="240" w:before="240" w:line="276" w:lineRule="auto"/>
        <w:rPr/>
      </w:pPr>
      <w:bookmarkStart w:colFirst="0" w:colLast="0" w:name="_b9ect61rqpfe" w:id="13"/>
      <w:bookmarkEnd w:id="1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A">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9B">
      <w:pPr>
        <w:spacing w:after="15" w:line="276" w:lineRule="auto"/>
        <w:rPr/>
      </w:pPr>
      <w:r w:rsidDel="00000000" w:rsidR="00000000" w:rsidRPr="00000000">
        <w:rPr>
          <w:rtl w:val="0"/>
        </w:rPr>
        <w:t xml:space="preserve">Not present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C">
      <w:pPr>
        <w:spacing w:after="15" w:line="276" w:lineRule="auto"/>
        <w:rPr/>
      </w:pPr>
      <w:r w:rsidDel="00000000" w:rsidR="00000000" w:rsidRPr="00000000">
        <w:rPr>
          <w:rtl w:val="0"/>
        </w:rPr>
      </w:r>
    </w:p>
    <w:p w:rsidR="00000000" w:rsidDel="00000000" w:rsidP="00000000" w:rsidRDefault="00000000" w:rsidRPr="00000000" w14:paraId="0000009D">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09E">
      <w:pPr>
        <w:numPr>
          <w:ilvl w:val="0"/>
          <w:numId w:val="5"/>
        </w:numPr>
        <w:spacing w:after="0" w:afterAutospacing="0" w:line="276" w:lineRule="auto"/>
        <w:ind w:left="720" w:hanging="360"/>
        <w:rPr/>
      </w:pPr>
      <w:r w:rsidDel="00000000" w:rsidR="00000000" w:rsidRPr="00000000">
        <w:rPr>
          <w:rtl w:val="0"/>
        </w:rPr>
        <w:t xml:space="preserve"> Children</w:t>
      </w:r>
    </w:p>
    <w:p w:rsidR="00000000" w:rsidDel="00000000" w:rsidP="00000000" w:rsidRDefault="00000000" w:rsidRPr="00000000" w14:paraId="0000009F">
      <w:pPr>
        <w:numPr>
          <w:ilvl w:val="0"/>
          <w:numId w:val="5"/>
        </w:numPr>
        <w:spacing w:after="15" w:line="276" w:lineRule="auto"/>
        <w:ind w:left="720" w:hanging="360"/>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A0">
      <w:pPr>
        <w:spacing w:after="15" w:line="276" w:lineRule="auto"/>
        <w:rPr/>
      </w:pPr>
      <w:r w:rsidDel="00000000" w:rsidR="00000000" w:rsidRPr="00000000">
        <w:rPr>
          <w:rtl w:val="0"/>
        </w:rPr>
        <w:t xml:space="preserve"> </w:t>
      </w:r>
    </w:p>
    <w:p w:rsidR="00000000" w:rsidDel="00000000" w:rsidP="00000000" w:rsidRDefault="00000000" w:rsidRPr="00000000" w14:paraId="000000A1">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A2">
      <w:pPr>
        <w:spacing w:after="15" w:line="276" w:lineRule="auto"/>
        <w:rPr>
          <w:i w:val="1"/>
          <w:iCs w:val="1"/>
        </w:rPr>
      </w:pPr>
      <w:r w:rsidDel="00000000" w:rsidR="00000000" w:rsidRPr="00000000">
        <w:rPr>
          <w:rtl w:val="0"/>
        </w:rPr>
        <w:t xml:space="preserve">He is</w:t>
      </w:r>
      <w:r w:rsidDel="00000000" w:rsidR="00000000" w:rsidRPr="00000000">
        <w:rPr>
          <w:rtl w:val="0"/>
        </w:rPr>
        <w:t xml:space="preserve"> a 32-year-old who has a GED and </w:t>
      </w:r>
      <w:r w:rsidDel="00000000" w:rsidR="00000000" w:rsidRPr="00000000">
        <w:rPr>
          <w:rtl w:val="0"/>
        </w:rPr>
        <w:t xml:space="preserve">lives with his grandmother.</w:t>
      </w:r>
      <w:r w:rsidDel="00000000" w:rsidR="00000000" w:rsidRPr="00000000">
        <w:rPr>
          <w:rtl w:val="0"/>
        </w:rPr>
        <w:t xml:space="preserve"> </w:t>
      </w:r>
      <w:r w:rsidDel="00000000" w:rsidR="00000000" w:rsidRPr="00000000">
        <w:rPr>
          <w:rtl w:val="0"/>
        </w:rPr>
        <w:t xml:space="preserve">He has three school-aged children who he is a caregiver for. He </w:t>
      </w:r>
      <w:r w:rsidDel="00000000" w:rsidR="00000000" w:rsidRPr="00000000">
        <w:rPr>
          <w:rtl w:val="0"/>
        </w:rPr>
        <w:t xml:space="preserve">has a job.</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accused person’s educational status.] </w:t>
      </w:r>
      <w:r w:rsidDel="00000000" w:rsidR="00000000" w:rsidRPr="00000000">
        <w:rPr>
          <w:rtl w:val="0"/>
        </w:rPr>
      </w:r>
    </w:p>
    <w:p w:rsidR="00000000" w:rsidDel="00000000" w:rsidP="00000000" w:rsidRDefault="00000000" w:rsidRPr="00000000" w14:paraId="000000A3">
      <w:pPr>
        <w:spacing w:after="15" w:line="276" w:lineRule="auto"/>
        <w:rPr/>
      </w:pPr>
      <w:r w:rsidDel="00000000" w:rsidR="00000000" w:rsidRPr="00000000">
        <w:rPr>
          <w:rtl w:val="0"/>
        </w:rPr>
        <w:t xml:space="preserve"> </w:t>
      </w:r>
    </w:p>
    <w:p w:rsidR="00000000" w:rsidDel="00000000" w:rsidP="00000000" w:rsidRDefault="00000000" w:rsidRPr="00000000" w14:paraId="000000A4">
      <w:pPr>
        <w:pStyle w:val="Heading3"/>
        <w:spacing w:after="15" w:line="276" w:lineRule="auto"/>
        <w:rPr/>
      </w:pPr>
      <w:bookmarkStart w:colFirst="0" w:colLast="0" w:name="_59ojbbcbfgay" w:id="14"/>
      <w:bookmarkEnd w:id="1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5">
      <w:pPr>
        <w:spacing w:after="15" w:line="276" w:lineRule="auto"/>
        <w:rPr/>
      </w:pPr>
      <w:r w:rsidDel="00000000" w:rsidR="00000000" w:rsidRPr="00000000">
        <w:rPr>
          <w:rtl w:val="0"/>
        </w:rPr>
        <w:t xml:space="preserve"> Detained</w:t>
      </w:r>
      <w:r w:rsidDel="00000000" w:rsidR="00000000" w:rsidRPr="00000000">
        <w:rPr>
          <w:rtl w:val="0"/>
        </w:rPr>
      </w:r>
    </w:p>
    <w:p w:rsidR="00000000" w:rsidDel="00000000" w:rsidP="00000000" w:rsidRDefault="00000000" w:rsidRPr="00000000" w14:paraId="000000A6">
      <w:pPr>
        <w:spacing w:after="405" w:line="276" w:lineRule="auto"/>
        <w:rPr/>
      </w:pPr>
      <w:r w:rsidDel="00000000" w:rsidR="00000000" w:rsidRPr="00000000">
        <w:rPr>
          <w:rtl w:val="0"/>
        </w:rPr>
      </w:r>
    </w:p>
    <w:p w:rsidR="00000000" w:rsidDel="00000000" w:rsidP="00000000" w:rsidRDefault="00000000" w:rsidRPr="00000000" w14:paraId="000000A7">
      <w:pPr>
        <w:pStyle w:val="Heading2"/>
        <w:spacing w:after="405" w:line="276" w:lineRule="auto"/>
        <w:rPr/>
      </w:pPr>
      <w:bookmarkStart w:colFirst="0" w:colLast="0" w:name="_sb244ufny8os" w:id="15"/>
      <w:bookmarkEnd w:id="15"/>
      <w:r w:rsidDel="00000000" w:rsidR="00000000" w:rsidRPr="00000000">
        <w:rPr>
          <w:rtl w:val="0"/>
        </w:rPr>
        <w:t xml:space="preserve">Case: </w:t>
      </w:r>
      <w:r w:rsidDel="00000000" w:rsidR="00000000" w:rsidRPr="00000000">
        <w:rPr>
          <w:rtl w:val="0"/>
        </w:rPr>
        <w:t xml:space="preserve">3</w:t>
      </w:r>
    </w:p>
    <w:p w:rsidR="00000000" w:rsidDel="00000000" w:rsidP="00000000" w:rsidRDefault="00000000" w:rsidRPr="00000000" w14:paraId="000000A8">
      <w:pPr>
        <w:pStyle w:val="Heading3"/>
        <w:keepNext w:val="1"/>
        <w:widowControl w:val="1"/>
        <w:spacing w:after="240" w:before="0" w:line="276" w:lineRule="auto"/>
        <w:rPr/>
      </w:pPr>
      <w:bookmarkStart w:colFirst="0" w:colLast="0" w:name="_y7eg0gudaod4" w:id="16"/>
      <w:bookmarkEnd w:id="16"/>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9">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Around 1:40 PM</w:t>
      </w:r>
    </w:p>
    <w:p w:rsidR="00000000" w:rsidDel="00000000" w:rsidP="00000000" w:rsidRDefault="00000000" w:rsidRPr="00000000" w14:paraId="000000AA">
      <w:pPr>
        <w:spacing w:after="240" w:line="276" w:lineRule="auto"/>
        <w:rPr/>
      </w:pPr>
      <w:r w:rsidDel="00000000" w:rsidR="00000000" w:rsidRPr="00000000">
        <w:rPr>
          <w:b w:val="1"/>
          <w:bCs w:val="1"/>
          <w:rtl w:val="0"/>
        </w:rPr>
        <w:t xml:space="preserve">Time Ended: </w:t>
      </w:r>
      <w:r w:rsidDel="00000000" w:rsidR="00000000" w:rsidRPr="00000000">
        <w:rPr>
          <w:rtl w:val="0"/>
        </w:rPr>
        <w:t xml:space="preserve">2:08 PM</w:t>
      </w:r>
      <w:r w:rsidDel="00000000" w:rsidR="00000000" w:rsidRPr="00000000">
        <w:rPr>
          <w:rtl w:val="0"/>
        </w:rPr>
      </w:r>
    </w:p>
    <w:p w:rsidR="00000000" w:rsidDel="00000000" w:rsidP="00000000" w:rsidRDefault="00000000" w:rsidRPr="00000000" w14:paraId="000000A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AC">
      <w:pPr>
        <w:spacing w:after="240" w:line="276" w:lineRule="auto"/>
        <w:rPr/>
      </w:pPr>
      <w:r w:rsidDel="00000000" w:rsidR="00000000" w:rsidRPr="00000000">
        <w:rPr>
          <w:rtl w:val="0"/>
        </w:rPr>
        <w:t xml:space="preserve">Judge:  DeidreDyer</w:t>
      </w:r>
      <w:r w:rsidDel="00000000" w:rsidR="00000000" w:rsidRPr="00000000">
        <w:rPr>
          <w:rtl w:val="0"/>
        </w:rPr>
      </w:r>
    </w:p>
    <w:p w:rsidR="00000000" w:rsidDel="00000000" w:rsidP="00000000" w:rsidRDefault="00000000" w:rsidRPr="00000000" w14:paraId="000000AD">
      <w:pPr>
        <w:spacing w:after="240" w:line="276" w:lineRule="auto"/>
        <w:rPr/>
      </w:pPr>
      <w:r w:rsidDel="00000000" w:rsidR="00000000" w:rsidRPr="00000000">
        <w:rPr>
          <w:rtl w:val="0"/>
        </w:rPr>
        <w:t xml:space="preserve">Prosecutor: Ebony Shanklin</w:t>
      </w:r>
      <w:r w:rsidDel="00000000" w:rsidR="00000000" w:rsidRPr="00000000">
        <w:rPr>
          <w:rtl w:val="0"/>
        </w:rPr>
      </w:r>
    </w:p>
    <w:p w:rsidR="00000000" w:rsidDel="00000000" w:rsidP="00000000" w:rsidRDefault="00000000" w:rsidRPr="00000000" w14:paraId="000000AE">
      <w:pPr>
        <w:spacing w:after="240" w:line="276" w:lineRule="auto"/>
        <w:rPr/>
      </w:pPr>
      <w:r w:rsidDel="00000000" w:rsidR="00000000" w:rsidRPr="00000000">
        <w:rPr>
          <w:rtl w:val="0"/>
        </w:rPr>
        <w:t xml:space="preserve">Defense attorney: Kameron Clay</w:t>
      </w:r>
      <w:r w:rsidDel="00000000" w:rsidR="00000000" w:rsidRPr="00000000">
        <w:rPr>
          <w:rtl w:val="0"/>
        </w:rPr>
      </w:r>
    </w:p>
    <w:p w:rsidR="00000000" w:rsidDel="00000000" w:rsidP="00000000" w:rsidRDefault="00000000" w:rsidRPr="00000000" w14:paraId="000000AF">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B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1">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DG</w:t>
      </w:r>
      <w:r w:rsidDel="00000000" w:rsidR="00000000" w:rsidRPr="00000000">
        <w:rPr>
          <w:rtl w:val="0"/>
        </w:rPr>
      </w:r>
    </w:p>
    <w:p w:rsidR="00000000" w:rsidDel="00000000" w:rsidP="00000000" w:rsidRDefault="00000000" w:rsidRPr="00000000" w14:paraId="000000B2">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B3">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0B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B5">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B6">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B7">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B8">
      <w:pPr>
        <w:pStyle w:val="Heading3"/>
        <w:keepNext w:val="1"/>
        <w:widowControl w:val="1"/>
        <w:spacing w:after="240" w:before="0" w:line="276" w:lineRule="auto"/>
        <w:rPr>
          <w:b w:val="1"/>
          <w:bCs w:val="1"/>
        </w:rPr>
      </w:pPr>
      <w:bookmarkStart w:colFirst="0" w:colLast="0" w:name="_mjrgfby2ez24" w:id="17"/>
      <w:bookmarkEnd w:id="17"/>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B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AUPW under 21</w:t>
      </w:r>
      <w:r w:rsidDel="00000000" w:rsidR="00000000" w:rsidRPr="00000000">
        <w:rPr>
          <w:rtl w:val="0"/>
        </w:rPr>
      </w:r>
    </w:p>
    <w:p w:rsidR="00000000" w:rsidDel="00000000" w:rsidP="00000000" w:rsidRDefault="00000000" w:rsidRPr="00000000" w14:paraId="000000BA">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0BB">
      <w:pPr>
        <w:pStyle w:val="Heading3"/>
        <w:keepNext w:val="1"/>
        <w:widowControl w:val="1"/>
        <w:spacing w:after="240" w:before="0" w:line="276" w:lineRule="auto"/>
        <w:rPr>
          <w:b w:val="1"/>
          <w:bCs w:val="1"/>
          <w:u w:val="single"/>
        </w:rPr>
      </w:pPr>
      <w:bookmarkStart w:colFirst="0" w:colLast="0" w:name="_1ektzisv4tgg" w:id="18"/>
      <w:bookmarkEnd w:id="18"/>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BC">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Unknown</w:t>
      </w:r>
    </w:p>
    <w:p w:rsidR="00000000" w:rsidDel="00000000" w:rsidP="00000000" w:rsidRDefault="00000000" w:rsidRPr="00000000" w14:paraId="000000BD">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South May Street </w:t>
      </w:r>
      <w:r w:rsidDel="00000000" w:rsidR="00000000" w:rsidRPr="00000000">
        <w:rPr>
          <w:rtl w:val="0"/>
        </w:rPr>
      </w:r>
    </w:p>
    <w:p w:rsidR="00000000" w:rsidDel="00000000" w:rsidP="00000000" w:rsidRDefault="00000000" w:rsidRPr="00000000" w14:paraId="000000BE">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0BF">
      <w:pPr>
        <w:numPr>
          <w:ilvl w:val="1"/>
          <w:numId w:val="9"/>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Officers allegedly observed the accused person with a grey sweater walking and adjusting his waistband. They relayed the information to other officers who saw the accused person sit on a porch, take out a gun, and start taking pictures/recording.</w:t>
      </w:r>
      <w:r w:rsidDel="00000000" w:rsidR="00000000" w:rsidRPr="00000000">
        <w:rPr>
          <w:rtl w:val="0"/>
        </w:rPr>
      </w:r>
    </w:p>
    <w:p w:rsidR="00000000" w:rsidDel="00000000" w:rsidP="00000000" w:rsidRDefault="00000000" w:rsidRPr="00000000" w14:paraId="000000C0">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0C1">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p>
    <w:p w:rsidR="00000000" w:rsidDel="00000000" w:rsidP="00000000" w:rsidRDefault="00000000" w:rsidRPr="00000000" w14:paraId="000000C2">
      <w:pPr>
        <w:numPr>
          <w:ilvl w:val="2"/>
          <w:numId w:val="10"/>
        </w:numPr>
        <w:spacing w:line="276" w:lineRule="auto"/>
        <w:ind w:left="2160" w:hanging="360"/>
        <w:rPr>
          <w:rFonts w:ascii="Proxima Nova" w:cs="Proxima Nova" w:eastAsia="Proxima Nova" w:hAnsi="Proxima Nova"/>
          <w:sz w:val="24"/>
          <w:szCs w:val="24"/>
        </w:rPr>
      </w:pPr>
      <w:r w:rsidDel="00000000" w:rsidR="00000000" w:rsidRPr="00000000">
        <w:rPr>
          <w:rtl w:val="0"/>
        </w:rPr>
        <w:t xml:space="preserve">In the home under the grey sweater along with another gun in the closet of the house</w:t>
      </w:r>
      <w:r w:rsidDel="00000000" w:rsidR="00000000" w:rsidRPr="00000000">
        <w:rPr>
          <w:rtl w:val="0"/>
        </w:rPr>
      </w:r>
    </w:p>
    <w:p w:rsidR="00000000" w:rsidDel="00000000" w:rsidP="00000000" w:rsidRDefault="00000000" w:rsidRPr="00000000" w14:paraId="000000C3">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0C4">
      <w:pPr>
        <w:numPr>
          <w:ilvl w:val="1"/>
          <w:numId w:val="11"/>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Officers approached the accused person who fled inside. They somehow gained access to the home after the accused person closed the door.</w:t>
      </w:r>
      <w:r w:rsidDel="00000000" w:rsidR="00000000" w:rsidRPr="00000000">
        <w:rPr>
          <w:rtl w:val="0"/>
        </w:rPr>
      </w:r>
    </w:p>
    <w:p w:rsidR="00000000" w:rsidDel="00000000" w:rsidP="00000000" w:rsidRDefault="00000000" w:rsidRPr="00000000" w14:paraId="000000C5">
      <w:pPr>
        <w:pStyle w:val="Heading3"/>
        <w:keepNext w:val="1"/>
        <w:widowControl w:val="1"/>
        <w:spacing w:after="240" w:before="0" w:line="276" w:lineRule="auto"/>
        <w:rPr>
          <w:b w:val="1"/>
          <w:bCs w:val="1"/>
        </w:rPr>
      </w:pPr>
      <w:bookmarkStart w:colFirst="0" w:colLast="0" w:name="_c91pnu6pgt6h" w:id="19"/>
      <w:bookmarkEnd w:id="19"/>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6">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C7">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C8">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C9">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numPr>
          <w:ilvl w:val="0"/>
          <w:numId w:val="7"/>
        </w:numPr>
        <w:spacing w:line="276" w:lineRule="auto"/>
        <w:ind w:left="720" w:hanging="360"/>
        <w:rPr/>
      </w:pPr>
      <w:r w:rsidDel="00000000" w:rsidR="00000000" w:rsidRPr="00000000">
        <w:rPr>
          <w:rtl w:val="0"/>
        </w:rPr>
        <w:t xml:space="preserve">The accused person is a 20 year old with no license. He was on the porch in public with the gun on display recording. The gun was found in the home.</w:t>
      </w:r>
    </w:p>
    <w:p w:rsidR="00000000" w:rsidDel="00000000" w:rsidP="00000000" w:rsidRDefault="00000000" w:rsidRPr="00000000" w14:paraId="000000CB">
      <w:pPr>
        <w:numPr>
          <w:ilvl w:val="0"/>
          <w:numId w:val="7"/>
        </w:numPr>
        <w:spacing w:line="276" w:lineRule="auto"/>
        <w:ind w:left="720" w:hanging="360"/>
        <w:rPr/>
      </w:pPr>
      <w:r w:rsidDel="00000000" w:rsidR="00000000" w:rsidRPr="00000000">
        <w:rPr>
          <w:rtl w:val="0"/>
        </w:rPr>
        <w:t xml:space="preserve">He was on the porch filming himself with the gun, then fled when officers approached. The state said this could have been harmful to the community because of the careless way he was handling the weapon.</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This element of the state’s narrative was not found in the other Documenter’s notes.] </w:t>
      </w:r>
    </w:p>
    <w:p w:rsidR="00000000" w:rsidDel="00000000" w:rsidP="00000000" w:rsidRDefault="00000000" w:rsidRPr="00000000" w14:paraId="000000CC">
      <w:pPr>
        <w:numPr>
          <w:ilvl w:val="0"/>
          <w:numId w:val="7"/>
        </w:numPr>
        <w:spacing w:line="276" w:lineRule="auto"/>
        <w:ind w:left="720" w:hanging="360"/>
        <w:rPr/>
      </w:pPr>
      <w:r w:rsidDel="00000000" w:rsidR="00000000" w:rsidRPr="00000000">
        <w:rPr>
          <w:rtl w:val="0"/>
        </w:rPr>
        <w:t xml:space="preserve">The state said </w:t>
      </w:r>
      <w:r w:rsidDel="00000000" w:rsidR="00000000" w:rsidRPr="00000000">
        <w:rPr>
          <w:rtl w:val="0"/>
        </w:rPr>
        <w:t xml:space="preserve">EM can monitor location, not behavior and this incident occurred in a home in which the accused person stays frequently. The state said he could have access and re-arm himself.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element of the state’s narrative was not found in the other Documenter’s notes.] </w:t>
      </w:r>
      <w:r w:rsidDel="00000000" w:rsidR="00000000" w:rsidRPr="00000000">
        <w:rPr>
          <w:rtl w:val="0"/>
        </w:rPr>
      </w:r>
    </w:p>
    <w:p w:rsidR="00000000" w:rsidDel="00000000" w:rsidP="00000000" w:rsidRDefault="00000000" w:rsidRPr="00000000" w14:paraId="000000CD">
      <w:pPr>
        <w:spacing w:after="240" w:line="276" w:lineRule="auto"/>
        <w:rPr>
          <w:b w:val="1"/>
          <w:bCs w:val="1"/>
          <w:highlight w:val="red"/>
        </w:rPr>
      </w:pPr>
      <w:r w:rsidDel="00000000" w:rsidR="00000000" w:rsidRPr="00000000">
        <w:rPr>
          <w:rtl w:val="0"/>
        </w:rPr>
      </w:r>
    </w:p>
    <w:p w:rsidR="00000000" w:rsidDel="00000000" w:rsidP="00000000" w:rsidRDefault="00000000" w:rsidRPr="00000000" w14:paraId="000000CE">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CF">
      <w:pPr>
        <w:numPr>
          <w:ilvl w:val="0"/>
          <w:numId w:val="1"/>
        </w:numPr>
        <w:spacing w:after="0" w:afterAutospacing="0" w:line="276" w:lineRule="auto"/>
        <w:ind w:left="720" w:hanging="360"/>
        <w:rPr/>
      </w:pPr>
      <w:r w:rsidDel="00000000" w:rsidR="00000000" w:rsidRPr="00000000">
        <w:rPr>
          <w:rtl w:val="0"/>
        </w:rPr>
        <w:t xml:space="preserve">The defense said this situation is a clear 4th Amendment violation. This is the accused person’s first time being arrested. There are no violent allegations in his background.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include the defense’s argument as to Prong 1.] </w:t>
      </w:r>
      <w:r w:rsidDel="00000000" w:rsidR="00000000" w:rsidRPr="00000000">
        <w:rPr>
          <w:rtl w:val="0"/>
        </w:rPr>
      </w:r>
    </w:p>
    <w:p w:rsidR="00000000" w:rsidDel="00000000" w:rsidP="00000000" w:rsidRDefault="00000000" w:rsidRPr="00000000" w14:paraId="000000D0">
      <w:pPr>
        <w:numPr>
          <w:ilvl w:val="0"/>
          <w:numId w:val="1"/>
        </w:numPr>
        <w:spacing w:after="0" w:afterAutospacing="0" w:line="276" w:lineRule="auto"/>
        <w:ind w:left="720" w:hanging="360"/>
        <w:rPr/>
      </w:pPr>
      <w:r w:rsidDel="00000000" w:rsidR="00000000" w:rsidRPr="00000000">
        <w:rPr>
          <w:rtl w:val="0"/>
        </w:rPr>
        <w:t xml:space="preserve">The defense said the accused person</w:t>
      </w:r>
      <w:r w:rsidDel="00000000" w:rsidR="00000000" w:rsidRPr="00000000">
        <w:rPr>
          <w:rtl w:val="0"/>
        </w:rPr>
        <w:t xml:space="preserve"> was not brandishing the gun or pointing it at anybody. The reason he fled into the house was because the officers approached with their guns drawn, </w:t>
      </w:r>
      <w:r w:rsidDel="00000000" w:rsidR="00000000" w:rsidRPr="00000000">
        <w:rPr>
          <w:rtl w:val="0"/>
        </w:rPr>
        <w:t xml:space="preserve">and</w:t>
      </w:r>
      <w:r w:rsidDel="00000000" w:rsidR="00000000" w:rsidRPr="00000000">
        <w:rPr>
          <w:rtl w:val="0"/>
        </w:rPr>
        <w:t xml:space="preserve"> in today's climate, that is an understandable response.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wrote that the defense said the accused person fled into the house out of fear for his safety.] </w:t>
      </w:r>
      <w:r w:rsidDel="00000000" w:rsidR="00000000" w:rsidRPr="00000000">
        <w:rPr>
          <w:rtl w:val="0"/>
        </w:rPr>
        <w:t xml:space="preserve">The defense argued that officers came unlawfully into the home.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include this allegation by the defense in their notes.] </w:t>
      </w:r>
      <w:r w:rsidDel="00000000" w:rsidR="00000000" w:rsidRPr="00000000">
        <w:rPr>
          <w:rtl w:val="0"/>
        </w:rPr>
        <w:t xml:space="preserve">The accused person was compliant with officers.</w:t>
      </w:r>
      <w:r w:rsidDel="00000000" w:rsidR="00000000" w:rsidRPr="00000000">
        <w:rPr>
          <w:rtl w:val="0"/>
        </w:rPr>
      </w:r>
    </w:p>
    <w:p w:rsidR="00000000" w:rsidDel="00000000" w:rsidP="00000000" w:rsidRDefault="00000000" w:rsidRPr="00000000" w14:paraId="000000D1">
      <w:pPr>
        <w:numPr>
          <w:ilvl w:val="0"/>
          <w:numId w:val="1"/>
        </w:numPr>
        <w:spacing w:after="240" w:line="276" w:lineRule="auto"/>
        <w:ind w:left="720" w:hanging="360"/>
        <w:rPr>
          <w:rFonts w:ascii="Arial" w:cs="Arial" w:eastAsia="Arial" w:hAnsi="Arial"/>
        </w:rPr>
      </w:pPr>
      <w:r w:rsidDel="00000000" w:rsidR="00000000" w:rsidRPr="00000000">
        <w:rPr>
          <w:rtl w:val="0"/>
        </w:rPr>
        <w:t xml:space="preserve">There is no evidence that any condition wouldn’t mitigate danger. The public safety assessment shows no violence.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2">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D3">
      <w:pPr>
        <w:numPr>
          <w:ilvl w:val="0"/>
          <w:numId w:val="15"/>
        </w:numPr>
        <w:spacing w:after="0" w:afterAutospacing="0" w:line="276" w:lineRule="auto"/>
        <w:ind w:left="720" w:hanging="360"/>
        <w:rPr/>
      </w:pPr>
      <w:r w:rsidDel="00000000" w:rsidR="00000000" w:rsidRPr="00000000">
        <w:rPr>
          <w:rtl w:val="0"/>
        </w:rPr>
        <w:t xml:space="preserve">The judge said evidence points to a possession of a weapon. The accused person was allegedly seen with a gun, and then fled into the home. The police entered the home where they found the gun under the sweater the accused person had been wearing.</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about the sweater was not found in the other Documenter’s notes.] </w:t>
      </w:r>
    </w:p>
    <w:p w:rsidR="00000000" w:rsidDel="00000000" w:rsidP="00000000" w:rsidRDefault="00000000" w:rsidRPr="00000000" w14:paraId="000000D4">
      <w:pPr>
        <w:numPr>
          <w:ilvl w:val="0"/>
          <w:numId w:val="15"/>
        </w:numPr>
        <w:spacing w:after="0" w:afterAutospacing="0" w:line="276" w:lineRule="auto"/>
        <w:ind w:left="720" w:hanging="360"/>
        <w:rPr/>
      </w:pPr>
      <w:r w:rsidDel="00000000" w:rsidR="00000000" w:rsidRPr="00000000">
        <w:rPr>
          <w:rtl w:val="0"/>
        </w:rPr>
        <w:t xml:space="preserve">The judge said s</w:t>
      </w:r>
      <w:r w:rsidDel="00000000" w:rsidR="00000000" w:rsidRPr="00000000">
        <w:rPr>
          <w:rtl w:val="0"/>
        </w:rPr>
        <w:t xml:space="preserve">omeone under 21 having a gun and holding it out on the porch, recording themselves with a weapon, and having it out on the street is a risk to public safety.</w:t>
      </w:r>
      <w:r w:rsidDel="00000000" w:rsidR="00000000" w:rsidRPr="00000000">
        <w:rPr>
          <w:rtl w:val="0"/>
        </w:rPr>
      </w:r>
    </w:p>
    <w:p w:rsidR="00000000" w:rsidDel="00000000" w:rsidP="00000000" w:rsidRDefault="00000000" w:rsidRPr="00000000" w14:paraId="000000D5">
      <w:pPr>
        <w:numPr>
          <w:ilvl w:val="0"/>
          <w:numId w:val="15"/>
        </w:numPr>
        <w:spacing w:after="240" w:line="276" w:lineRule="auto"/>
        <w:ind w:left="720" w:hanging="360"/>
        <w:rPr/>
      </w:pPr>
      <w:r w:rsidDel="00000000" w:rsidR="00000000" w:rsidRPr="00000000">
        <w:rPr>
          <w:rtl w:val="0"/>
        </w:rPr>
        <w:t xml:space="preserve">The judge said conditions for release require compliance for court orders. There is no prior arrest and no other failure to appear or court order so this leans in favor for release</w:t>
      </w:r>
      <w:r w:rsidDel="00000000" w:rsidR="00000000" w:rsidRPr="00000000">
        <w:rPr>
          <w:rtl w:val="0"/>
        </w:rPr>
      </w:r>
    </w:p>
    <w:p w:rsidR="00000000" w:rsidDel="00000000" w:rsidP="00000000" w:rsidRDefault="00000000" w:rsidRPr="00000000" w14:paraId="000000D6">
      <w:pPr>
        <w:pStyle w:val="Heading3"/>
        <w:keepNext w:val="1"/>
        <w:widowControl w:val="1"/>
        <w:spacing w:after="240" w:before="240" w:line="276" w:lineRule="auto"/>
        <w:rPr/>
      </w:pPr>
      <w:bookmarkStart w:colFirst="0" w:colLast="0" w:name="_orgmxwbfsmjf" w:id="20"/>
      <w:bookmarkEnd w:id="20"/>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7">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D8">
      <w:pPr>
        <w:spacing w:after="15" w:line="276" w:lineRule="auto"/>
        <w:rPr/>
      </w:pPr>
      <w:r w:rsidDel="00000000" w:rsidR="00000000" w:rsidRPr="00000000">
        <w:rPr>
          <w:rtl w:val="0"/>
        </w:rPr>
        <w:t xml:space="preserve"> Not present</w:t>
      </w:r>
      <w:r w:rsidDel="00000000" w:rsidR="00000000" w:rsidRPr="00000000">
        <w:rPr>
          <w:rtl w:val="0"/>
        </w:rPr>
      </w:r>
    </w:p>
    <w:p w:rsidR="00000000" w:rsidDel="00000000" w:rsidP="00000000" w:rsidRDefault="00000000" w:rsidRPr="00000000" w14:paraId="000000D9">
      <w:pPr>
        <w:spacing w:after="15" w:line="276" w:lineRule="auto"/>
        <w:rPr/>
      </w:pPr>
      <w:r w:rsidDel="00000000" w:rsidR="00000000" w:rsidRPr="00000000">
        <w:rPr>
          <w:rtl w:val="0"/>
        </w:rPr>
      </w:r>
    </w:p>
    <w:p w:rsidR="00000000" w:rsidDel="00000000" w:rsidP="00000000" w:rsidRDefault="00000000" w:rsidRPr="00000000" w14:paraId="000000DA">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DB">
      <w:pPr>
        <w:spacing w:after="15" w:line="276" w:lineRule="auto"/>
        <w:rPr/>
      </w:pPr>
      <w:r w:rsidDel="00000000" w:rsidR="00000000" w:rsidRPr="00000000">
        <w:rPr>
          <w:rtl w:val="0"/>
        </w:rPr>
        <w:t xml:space="preserve"> Job</w:t>
      </w:r>
      <w:r w:rsidDel="00000000" w:rsidR="00000000" w:rsidRPr="00000000">
        <w:rPr>
          <w:rtl w:val="0"/>
        </w:rPr>
        <w:t xml:space="preserve"> (pending)</w:t>
      </w: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t xml:space="preserve"> </w:t>
      </w:r>
    </w:p>
    <w:p w:rsidR="00000000" w:rsidDel="00000000" w:rsidP="00000000" w:rsidRDefault="00000000" w:rsidRPr="00000000" w14:paraId="000000DD">
      <w:pPr>
        <w:spacing w:after="15"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tl w:val="0"/>
        </w:rPr>
        <w:t xml:space="preserve"> The accused person</w:t>
      </w:r>
      <w:r w:rsidDel="00000000" w:rsidR="00000000" w:rsidRPr="00000000">
        <w:rPr>
          <w:rtl w:val="0"/>
        </w:rPr>
        <w:t xml:space="preserve"> graduated from high school in 2023 and he is </w:t>
      </w:r>
      <w:r w:rsidDel="00000000" w:rsidR="00000000" w:rsidRPr="00000000">
        <w:rPr>
          <w:rtl w:val="0"/>
        </w:rPr>
        <w:t xml:space="preserve">going to</w:t>
      </w:r>
      <w:r w:rsidDel="00000000" w:rsidR="00000000" w:rsidRPr="00000000">
        <w:rPr>
          <w:rtl w:val="0"/>
        </w:rPr>
        <w:t xml:space="preserve"> trade school for HVAC. He will have an orientation to work at a major online retail company at the end of the month</w:t>
      </w:r>
      <w:r w:rsidDel="00000000" w:rsidR="00000000" w:rsidRPr="00000000">
        <w:rPr>
          <w:rtl w:val="0"/>
        </w:rPr>
        <w:t xml:space="preserve">. </w:t>
      </w:r>
      <w:r w:rsidDel="00000000" w:rsidR="00000000" w:rsidRPr="00000000">
        <w:rPr>
          <w:rtl w:val="0"/>
        </w:rPr>
        <w:t xml:space="preserve">He attends church and volunteers.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last detail was not present in the other Documenter’s notes.] </w:t>
      </w:r>
    </w:p>
    <w:p w:rsidR="00000000" w:rsidDel="00000000" w:rsidP="00000000" w:rsidRDefault="00000000" w:rsidRPr="00000000" w14:paraId="000000DE">
      <w:pPr>
        <w:spacing w:after="15" w:line="276" w:lineRule="auto"/>
        <w:rPr/>
      </w:pPr>
      <w:r w:rsidDel="00000000" w:rsidR="00000000" w:rsidRPr="00000000">
        <w:rPr>
          <w:rtl w:val="0"/>
        </w:rPr>
        <w:t xml:space="preserve"> </w:t>
      </w:r>
    </w:p>
    <w:p w:rsidR="00000000" w:rsidDel="00000000" w:rsidP="00000000" w:rsidRDefault="00000000" w:rsidRPr="00000000" w14:paraId="000000DF">
      <w:pPr>
        <w:pStyle w:val="Heading3"/>
        <w:spacing w:after="15" w:line="276" w:lineRule="auto"/>
        <w:rPr/>
      </w:pPr>
      <w:bookmarkStart w:colFirst="0" w:colLast="0" w:name="_tng6th5fmwhn" w:id="21"/>
      <w:bookmarkEnd w:id="2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0">
      <w:pPr>
        <w:spacing w:after="405" w:line="276" w:lineRule="auto"/>
        <w:rPr/>
      </w:pPr>
      <w:r w:rsidDel="00000000" w:rsidR="00000000" w:rsidRPr="00000000">
        <w:rPr>
          <w:rtl w:val="0"/>
        </w:rPr>
        <w:t xml:space="preserve"> Released with restrictions </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before="240" w:line="276" w:lineRule="auto"/>
        <w:rPr>
          <w:i w:val="0"/>
          <w:iCs w:val="0"/>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Allegations discussed in court are </w:t>
      </w:r>
      <w:r w:rsidDel="00000000" w:rsidR="00000000" w:rsidRPr="00000000">
        <w:rPr>
          <w:b w:val="1"/>
          <w:bCs w:val="1"/>
          <w:i w:val="0"/>
          <w:iCs w:val="0"/>
          <w:rtl w:val="0"/>
        </w:rPr>
        <w:t xml:space="preserve">not </w:t>
      </w:r>
      <w:r w:rsidDel="00000000" w:rsidR="00000000" w:rsidRPr="00000000">
        <w:rPr>
          <w:i w:val="0"/>
          <w:iCs w:val="0"/>
          <w:rtl w:val="0"/>
        </w:rPr>
        <w:t xml:space="preserve">findings of fact, and all individuals are presumed innocent unless proven guilty.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i w:val="0"/>
            <w:iCs w:val="0"/>
            <w:color w:val="1155cc"/>
            <w:u w:val="single"/>
            <w:rtl w:val="0"/>
          </w:rPr>
          <w:t xml:space="preserve">website</w:t>
        </w:r>
      </w:hyperlink>
      <w:r w:rsidDel="00000000" w:rsidR="00000000" w:rsidRPr="00000000">
        <w:rPr>
          <w:i w:val="0"/>
          <w:iCs w:val="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526-court-watching-notetaking-room-102-19731/"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