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069" w:rsidRPr="00021FCC" w:rsidRDefault="00AD0F87" w:rsidP="0045562E">
      <w:pPr>
        <w:spacing w:line="360" w:lineRule="auto"/>
        <w:jc w:val="center"/>
        <w:rPr>
          <w:sz w:val="22"/>
        </w:rPr>
      </w:pPr>
      <w:r w:rsidRPr="00021FCC">
        <w:rPr>
          <w:szCs w:val="28"/>
        </w:rPr>
        <w:t>Universidad Internacional de las Américas</w:t>
      </w:r>
    </w:p>
    <w:p w:rsidR="00210069" w:rsidRPr="00021FCC" w:rsidRDefault="00AD0F87" w:rsidP="0045562E">
      <w:pPr>
        <w:spacing w:line="360" w:lineRule="auto"/>
        <w:jc w:val="center"/>
        <w:rPr>
          <w:sz w:val="22"/>
        </w:rPr>
      </w:pPr>
      <w:r w:rsidRPr="00021FCC">
        <w:rPr>
          <w:szCs w:val="28"/>
        </w:rPr>
        <w:t>Escuela de Ingeniería Informática</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Curso PII06 – Base de Datos II</w:t>
      </w:r>
    </w:p>
    <w:p w:rsidR="00210069" w:rsidRPr="00021FCC" w:rsidRDefault="00A17890" w:rsidP="0045562E">
      <w:pPr>
        <w:spacing w:line="360" w:lineRule="auto"/>
        <w:jc w:val="center"/>
        <w:rPr>
          <w:sz w:val="22"/>
        </w:rPr>
      </w:pPr>
      <w:r>
        <w:rPr>
          <w:szCs w:val="28"/>
        </w:rPr>
        <w:t>Tercer</w:t>
      </w:r>
      <w:r w:rsidR="00AD0F87" w:rsidRPr="00021FCC">
        <w:rPr>
          <w:szCs w:val="28"/>
        </w:rPr>
        <w:t xml:space="preserve"> Avance</w:t>
      </w:r>
    </w:p>
    <w:p w:rsidR="00210069" w:rsidRPr="00021FCC" w:rsidRDefault="00210069" w:rsidP="0045562E">
      <w:pPr>
        <w:spacing w:line="360" w:lineRule="auto"/>
        <w:jc w:val="center"/>
        <w:rPr>
          <w:sz w:val="22"/>
        </w:rPr>
      </w:pP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Estudiantes</w:t>
      </w:r>
    </w:p>
    <w:p w:rsidR="00210069" w:rsidRPr="00021FCC" w:rsidRDefault="00AD0F87" w:rsidP="0045562E">
      <w:pPr>
        <w:spacing w:line="360" w:lineRule="auto"/>
        <w:jc w:val="center"/>
        <w:rPr>
          <w:sz w:val="22"/>
        </w:rPr>
      </w:pPr>
      <w:r w:rsidRPr="00021FCC">
        <w:rPr>
          <w:szCs w:val="28"/>
        </w:rPr>
        <w:t>Sergio Brenes Pérez</w:t>
      </w:r>
    </w:p>
    <w:p w:rsidR="00210069" w:rsidRPr="00021FCC" w:rsidRDefault="00AD0F87" w:rsidP="0045562E">
      <w:pPr>
        <w:spacing w:line="360" w:lineRule="auto"/>
        <w:jc w:val="center"/>
        <w:rPr>
          <w:sz w:val="22"/>
        </w:rPr>
      </w:pPr>
      <w:r w:rsidRPr="00021FCC">
        <w:rPr>
          <w:szCs w:val="28"/>
        </w:rPr>
        <w:t>Katherine Godínez Díaz</w:t>
      </w:r>
    </w:p>
    <w:p w:rsidR="00210069" w:rsidRPr="00021FCC" w:rsidRDefault="00AD0F87" w:rsidP="0045562E">
      <w:pPr>
        <w:spacing w:line="360" w:lineRule="auto"/>
        <w:jc w:val="center"/>
        <w:rPr>
          <w:sz w:val="22"/>
        </w:rPr>
      </w:pPr>
      <w:r w:rsidRPr="00021FCC">
        <w:rPr>
          <w:szCs w:val="28"/>
        </w:rPr>
        <w:t>Diego Mena Ruiz</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Profesor</w:t>
      </w:r>
    </w:p>
    <w:p w:rsidR="00210069" w:rsidRPr="00021FCC" w:rsidRDefault="00AD0F87" w:rsidP="0045562E">
      <w:pPr>
        <w:spacing w:line="360" w:lineRule="auto"/>
        <w:jc w:val="center"/>
        <w:rPr>
          <w:sz w:val="22"/>
        </w:rPr>
      </w:pPr>
      <w:r w:rsidRPr="00021FCC">
        <w:rPr>
          <w:szCs w:val="28"/>
        </w:rPr>
        <w:t xml:space="preserve">Ing. </w:t>
      </w:r>
      <w:proofErr w:type="spellStart"/>
      <w:r w:rsidRPr="00021FCC">
        <w:rPr>
          <w:szCs w:val="28"/>
        </w:rPr>
        <w:t>Olman</w:t>
      </w:r>
      <w:proofErr w:type="spellEnd"/>
      <w:r w:rsidRPr="00021FCC">
        <w:rPr>
          <w:szCs w:val="28"/>
        </w:rPr>
        <w:t xml:space="preserve"> Núñez</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 xml:space="preserve"> </w:t>
      </w:r>
    </w:p>
    <w:p w:rsidR="00210069" w:rsidRPr="00021FCC" w:rsidRDefault="00AD0F87" w:rsidP="0045562E">
      <w:pPr>
        <w:spacing w:line="360" w:lineRule="auto"/>
        <w:jc w:val="center"/>
        <w:rPr>
          <w:sz w:val="22"/>
        </w:rPr>
      </w:pPr>
      <w:r w:rsidRPr="00021FCC">
        <w:rPr>
          <w:szCs w:val="28"/>
        </w:rPr>
        <w:t>San José, Costa Rica</w:t>
      </w:r>
    </w:p>
    <w:p w:rsidR="00210069" w:rsidRPr="00021FCC" w:rsidRDefault="00B17BC1" w:rsidP="0045562E">
      <w:pPr>
        <w:spacing w:line="360" w:lineRule="auto"/>
        <w:jc w:val="center"/>
        <w:rPr>
          <w:sz w:val="22"/>
        </w:rPr>
      </w:pPr>
      <w:r>
        <w:rPr>
          <w:szCs w:val="28"/>
        </w:rPr>
        <w:t>Octubre</w:t>
      </w:r>
      <w:r w:rsidR="00AD0F87" w:rsidRPr="00021FCC">
        <w:rPr>
          <w:szCs w:val="28"/>
        </w:rPr>
        <w:t xml:space="preserve">, 2016 </w:t>
      </w:r>
    </w:p>
    <w:p w:rsidR="00021FCC" w:rsidRDefault="00B3473E" w:rsidP="00021FCC">
      <w:r>
        <w:br w:type="page"/>
      </w:r>
    </w:p>
    <w:sdt>
      <w:sdtPr>
        <w:rPr>
          <w:rFonts w:asciiTheme="minorHAnsi" w:eastAsiaTheme="minorEastAsia" w:hAnsiTheme="minorHAnsi" w:cstheme="minorBidi"/>
          <w:color w:val="auto"/>
          <w:sz w:val="24"/>
          <w:szCs w:val="21"/>
          <w:lang w:val="es-ES"/>
        </w:rPr>
        <w:id w:val="-1000964769"/>
        <w:docPartObj>
          <w:docPartGallery w:val="Table of Contents"/>
          <w:docPartUnique/>
        </w:docPartObj>
      </w:sdtPr>
      <w:sdtEndPr>
        <w:rPr>
          <w:b/>
          <w:bCs/>
        </w:rPr>
      </w:sdtEndPr>
      <w:sdtContent>
        <w:p w:rsidR="00B3473E" w:rsidRDefault="00B3473E" w:rsidP="00021FCC">
          <w:pPr>
            <w:pStyle w:val="TtulodeTDC"/>
          </w:pPr>
          <w:r>
            <w:rPr>
              <w:lang w:val="es-ES"/>
            </w:rPr>
            <w:t>Tabla de contenido</w:t>
          </w:r>
        </w:p>
        <w:p w:rsidR="0035026C" w:rsidRDefault="00B3473E">
          <w:pPr>
            <w:pStyle w:val="TDC1"/>
            <w:tabs>
              <w:tab w:val="right" w:leader="dot" w:pos="8828"/>
            </w:tabs>
            <w:rPr>
              <w:noProof/>
              <w:sz w:val="22"/>
              <w:szCs w:val="22"/>
            </w:rPr>
          </w:pPr>
          <w:r>
            <w:fldChar w:fldCharType="begin"/>
          </w:r>
          <w:r>
            <w:instrText xml:space="preserve"> TOC \o "1-3" \h \z \u </w:instrText>
          </w:r>
          <w:r>
            <w:fldChar w:fldCharType="separate"/>
          </w:r>
          <w:hyperlink w:anchor="_Toc463450070" w:history="1">
            <w:r w:rsidR="0035026C" w:rsidRPr="00EA65C1">
              <w:rPr>
                <w:rStyle w:val="Hipervnculo"/>
                <w:noProof/>
              </w:rPr>
              <w:t>Introducción</w:t>
            </w:r>
            <w:r w:rsidR="0035026C">
              <w:rPr>
                <w:noProof/>
                <w:webHidden/>
              </w:rPr>
              <w:tab/>
            </w:r>
            <w:r w:rsidR="0035026C">
              <w:rPr>
                <w:noProof/>
                <w:webHidden/>
              </w:rPr>
              <w:fldChar w:fldCharType="begin"/>
            </w:r>
            <w:r w:rsidR="0035026C">
              <w:rPr>
                <w:noProof/>
                <w:webHidden/>
              </w:rPr>
              <w:instrText xml:space="preserve"> PAGEREF _Toc463450070 \h </w:instrText>
            </w:r>
            <w:r w:rsidR="0035026C">
              <w:rPr>
                <w:noProof/>
                <w:webHidden/>
              </w:rPr>
            </w:r>
            <w:r w:rsidR="0035026C">
              <w:rPr>
                <w:noProof/>
                <w:webHidden/>
              </w:rPr>
              <w:fldChar w:fldCharType="separate"/>
            </w:r>
            <w:r w:rsidR="00483C19">
              <w:rPr>
                <w:noProof/>
                <w:webHidden/>
              </w:rPr>
              <w:t>3</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1" w:history="1">
            <w:r w:rsidR="0035026C" w:rsidRPr="00EA65C1">
              <w:rPr>
                <w:rStyle w:val="Hipervnculo"/>
                <w:noProof/>
              </w:rPr>
              <w:t>Descripción del problema</w:t>
            </w:r>
            <w:r w:rsidR="0035026C">
              <w:rPr>
                <w:noProof/>
                <w:webHidden/>
              </w:rPr>
              <w:tab/>
            </w:r>
            <w:r w:rsidR="0035026C">
              <w:rPr>
                <w:noProof/>
                <w:webHidden/>
              </w:rPr>
              <w:fldChar w:fldCharType="begin"/>
            </w:r>
            <w:r w:rsidR="0035026C">
              <w:rPr>
                <w:noProof/>
                <w:webHidden/>
              </w:rPr>
              <w:instrText xml:space="preserve"> PAGEREF _Toc463450071 \h </w:instrText>
            </w:r>
            <w:r w:rsidR="0035026C">
              <w:rPr>
                <w:noProof/>
                <w:webHidden/>
              </w:rPr>
            </w:r>
            <w:r w:rsidR="0035026C">
              <w:rPr>
                <w:noProof/>
                <w:webHidden/>
              </w:rPr>
              <w:fldChar w:fldCharType="separate"/>
            </w:r>
            <w:r w:rsidR="00483C19">
              <w:rPr>
                <w:noProof/>
                <w:webHidden/>
              </w:rPr>
              <w:t>4</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2" w:history="1">
            <w:r w:rsidR="0035026C" w:rsidRPr="00EA65C1">
              <w:rPr>
                <w:rStyle w:val="Hipervnculo"/>
                <w:noProof/>
              </w:rPr>
              <w:t>Justificación del Estudio</w:t>
            </w:r>
            <w:r w:rsidR="0035026C">
              <w:rPr>
                <w:noProof/>
                <w:webHidden/>
              </w:rPr>
              <w:tab/>
            </w:r>
            <w:r w:rsidR="0035026C">
              <w:rPr>
                <w:noProof/>
                <w:webHidden/>
              </w:rPr>
              <w:fldChar w:fldCharType="begin"/>
            </w:r>
            <w:r w:rsidR="0035026C">
              <w:rPr>
                <w:noProof/>
                <w:webHidden/>
              </w:rPr>
              <w:instrText xml:space="preserve"> PAGEREF _Toc463450072 \h </w:instrText>
            </w:r>
            <w:r w:rsidR="0035026C">
              <w:rPr>
                <w:noProof/>
                <w:webHidden/>
              </w:rPr>
            </w:r>
            <w:r w:rsidR="0035026C">
              <w:rPr>
                <w:noProof/>
                <w:webHidden/>
              </w:rPr>
              <w:fldChar w:fldCharType="separate"/>
            </w:r>
            <w:r w:rsidR="00483C19">
              <w:rPr>
                <w:noProof/>
                <w:webHidden/>
              </w:rPr>
              <w:t>4</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3" w:history="1">
            <w:r w:rsidR="0035026C" w:rsidRPr="00EA65C1">
              <w:rPr>
                <w:rStyle w:val="Hipervnculo"/>
                <w:noProof/>
              </w:rPr>
              <w:t>Principales Antecedentes</w:t>
            </w:r>
            <w:r w:rsidR="0035026C">
              <w:rPr>
                <w:noProof/>
                <w:webHidden/>
              </w:rPr>
              <w:tab/>
            </w:r>
            <w:r w:rsidR="0035026C">
              <w:rPr>
                <w:noProof/>
                <w:webHidden/>
              </w:rPr>
              <w:fldChar w:fldCharType="begin"/>
            </w:r>
            <w:r w:rsidR="0035026C">
              <w:rPr>
                <w:noProof/>
                <w:webHidden/>
              </w:rPr>
              <w:instrText xml:space="preserve"> PAGEREF _Toc463450073 \h </w:instrText>
            </w:r>
            <w:r w:rsidR="0035026C">
              <w:rPr>
                <w:noProof/>
                <w:webHidden/>
              </w:rPr>
            </w:r>
            <w:r w:rsidR="0035026C">
              <w:rPr>
                <w:noProof/>
                <w:webHidden/>
              </w:rPr>
              <w:fldChar w:fldCharType="separate"/>
            </w:r>
            <w:r w:rsidR="00483C19">
              <w:rPr>
                <w:noProof/>
                <w:webHidden/>
              </w:rPr>
              <w:t>5</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4" w:history="1">
            <w:r w:rsidR="0035026C" w:rsidRPr="00EA65C1">
              <w:rPr>
                <w:rStyle w:val="Hipervnculo"/>
                <w:noProof/>
              </w:rPr>
              <w:t>Objetivo General</w:t>
            </w:r>
            <w:r w:rsidR="0035026C">
              <w:rPr>
                <w:noProof/>
                <w:webHidden/>
              </w:rPr>
              <w:tab/>
            </w:r>
            <w:r w:rsidR="0035026C">
              <w:rPr>
                <w:noProof/>
                <w:webHidden/>
              </w:rPr>
              <w:fldChar w:fldCharType="begin"/>
            </w:r>
            <w:r w:rsidR="0035026C">
              <w:rPr>
                <w:noProof/>
                <w:webHidden/>
              </w:rPr>
              <w:instrText xml:space="preserve"> PAGEREF _Toc463450074 \h </w:instrText>
            </w:r>
            <w:r w:rsidR="0035026C">
              <w:rPr>
                <w:noProof/>
                <w:webHidden/>
              </w:rPr>
            </w:r>
            <w:r w:rsidR="0035026C">
              <w:rPr>
                <w:noProof/>
                <w:webHidden/>
              </w:rPr>
              <w:fldChar w:fldCharType="separate"/>
            </w:r>
            <w:r w:rsidR="00483C19">
              <w:rPr>
                <w:noProof/>
                <w:webHidden/>
              </w:rPr>
              <w:t>6</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5" w:history="1">
            <w:r w:rsidR="0035026C" w:rsidRPr="00EA65C1">
              <w:rPr>
                <w:rStyle w:val="Hipervnculo"/>
                <w:noProof/>
              </w:rPr>
              <w:t>Objetivos Específicos</w:t>
            </w:r>
            <w:r w:rsidR="0035026C">
              <w:rPr>
                <w:noProof/>
                <w:webHidden/>
              </w:rPr>
              <w:tab/>
            </w:r>
            <w:r w:rsidR="0035026C">
              <w:rPr>
                <w:noProof/>
                <w:webHidden/>
              </w:rPr>
              <w:fldChar w:fldCharType="begin"/>
            </w:r>
            <w:r w:rsidR="0035026C">
              <w:rPr>
                <w:noProof/>
                <w:webHidden/>
              </w:rPr>
              <w:instrText xml:space="preserve"> PAGEREF _Toc463450075 \h </w:instrText>
            </w:r>
            <w:r w:rsidR="0035026C">
              <w:rPr>
                <w:noProof/>
                <w:webHidden/>
              </w:rPr>
            </w:r>
            <w:r w:rsidR="0035026C">
              <w:rPr>
                <w:noProof/>
                <w:webHidden/>
              </w:rPr>
              <w:fldChar w:fldCharType="separate"/>
            </w:r>
            <w:r w:rsidR="00483C19">
              <w:rPr>
                <w:noProof/>
                <w:webHidden/>
              </w:rPr>
              <w:t>6</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6" w:history="1">
            <w:r w:rsidR="0035026C" w:rsidRPr="00EA65C1">
              <w:rPr>
                <w:rStyle w:val="Hipervnculo"/>
                <w:noProof/>
              </w:rPr>
              <w:t>Alcances</w:t>
            </w:r>
            <w:r w:rsidR="0035026C">
              <w:rPr>
                <w:noProof/>
                <w:webHidden/>
              </w:rPr>
              <w:tab/>
            </w:r>
            <w:r w:rsidR="0035026C">
              <w:rPr>
                <w:noProof/>
                <w:webHidden/>
              </w:rPr>
              <w:fldChar w:fldCharType="begin"/>
            </w:r>
            <w:r w:rsidR="0035026C">
              <w:rPr>
                <w:noProof/>
                <w:webHidden/>
              </w:rPr>
              <w:instrText xml:space="preserve"> PAGEREF _Toc463450076 \h </w:instrText>
            </w:r>
            <w:r w:rsidR="0035026C">
              <w:rPr>
                <w:noProof/>
                <w:webHidden/>
              </w:rPr>
            </w:r>
            <w:r w:rsidR="0035026C">
              <w:rPr>
                <w:noProof/>
                <w:webHidden/>
              </w:rPr>
              <w:fldChar w:fldCharType="separate"/>
            </w:r>
            <w:r w:rsidR="00483C19">
              <w:rPr>
                <w:noProof/>
                <w:webHidden/>
              </w:rPr>
              <w:t>7</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7" w:history="1">
            <w:r w:rsidR="0035026C" w:rsidRPr="00EA65C1">
              <w:rPr>
                <w:rStyle w:val="Hipervnculo"/>
                <w:noProof/>
              </w:rPr>
              <w:t>Limitaciones</w:t>
            </w:r>
            <w:r w:rsidR="0035026C">
              <w:rPr>
                <w:noProof/>
                <w:webHidden/>
              </w:rPr>
              <w:tab/>
            </w:r>
            <w:r w:rsidR="0035026C">
              <w:rPr>
                <w:noProof/>
                <w:webHidden/>
              </w:rPr>
              <w:fldChar w:fldCharType="begin"/>
            </w:r>
            <w:r w:rsidR="0035026C">
              <w:rPr>
                <w:noProof/>
                <w:webHidden/>
              </w:rPr>
              <w:instrText xml:space="preserve"> PAGEREF _Toc463450077 \h </w:instrText>
            </w:r>
            <w:r w:rsidR="0035026C">
              <w:rPr>
                <w:noProof/>
                <w:webHidden/>
              </w:rPr>
            </w:r>
            <w:r w:rsidR="0035026C">
              <w:rPr>
                <w:noProof/>
                <w:webHidden/>
              </w:rPr>
              <w:fldChar w:fldCharType="separate"/>
            </w:r>
            <w:r w:rsidR="00483C19">
              <w:rPr>
                <w:noProof/>
                <w:webHidden/>
              </w:rPr>
              <w:t>7</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8" w:history="1">
            <w:r w:rsidR="0035026C" w:rsidRPr="00EA65C1">
              <w:rPr>
                <w:rStyle w:val="Hipervnculo"/>
                <w:noProof/>
              </w:rPr>
              <w:t>Desarrollo (objetivo 1 y 2)</w:t>
            </w:r>
            <w:r w:rsidR="0035026C">
              <w:rPr>
                <w:noProof/>
                <w:webHidden/>
              </w:rPr>
              <w:tab/>
            </w:r>
            <w:r w:rsidR="0035026C">
              <w:rPr>
                <w:noProof/>
                <w:webHidden/>
              </w:rPr>
              <w:fldChar w:fldCharType="begin"/>
            </w:r>
            <w:r w:rsidR="0035026C">
              <w:rPr>
                <w:noProof/>
                <w:webHidden/>
              </w:rPr>
              <w:instrText xml:space="preserve"> PAGEREF _Toc463450078 \h </w:instrText>
            </w:r>
            <w:r w:rsidR="0035026C">
              <w:rPr>
                <w:noProof/>
                <w:webHidden/>
              </w:rPr>
            </w:r>
            <w:r w:rsidR="0035026C">
              <w:rPr>
                <w:noProof/>
                <w:webHidden/>
              </w:rPr>
              <w:fldChar w:fldCharType="separate"/>
            </w:r>
            <w:r w:rsidR="00483C19">
              <w:rPr>
                <w:noProof/>
                <w:webHidden/>
              </w:rPr>
              <w:t>8</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79" w:history="1">
            <w:r w:rsidR="0035026C" w:rsidRPr="00EA65C1">
              <w:rPr>
                <w:rStyle w:val="Hipervnculo"/>
                <w:noProof/>
              </w:rPr>
              <w:t>Referente Institucional</w:t>
            </w:r>
            <w:r w:rsidR="0035026C">
              <w:rPr>
                <w:noProof/>
                <w:webHidden/>
              </w:rPr>
              <w:tab/>
            </w:r>
            <w:r w:rsidR="0035026C">
              <w:rPr>
                <w:noProof/>
                <w:webHidden/>
              </w:rPr>
              <w:fldChar w:fldCharType="begin"/>
            </w:r>
            <w:r w:rsidR="0035026C">
              <w:rPr>
                <w:noProof/>
                <w:webHidden/>
              </w:rPr>
              <w:instrText xml:space="preserve"> PAGEREF _Toc463450079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0" w:history="1">
            <w:r w:rsidR="0035026C" w:rsidRPr="00EA65C1">
              <w:rPr>
                <w:rStyle w:val="Hipervnculo"/>
                <w:noProof/>
              </w:rPr>
              <w:t>Beneficios Esperados</w:t>
            </w:r>
            <w:r w:rsidR="0035026C">
              <w:rPr>
                <w:noProof/>
                <w:webHidden/>
              </w:rPr>
              <w:tab/>
            </w:r>
            <w:r w:rsidR="0035026C">
              <w:rPr>
                <w:noProof/>
                <w:webHidden/>
              </w:rPr>
              <w:fldChar w:fldCharType="begin"/>
            </w:r>
            <w:r w:rsidR="0035026C">
              <w:rPr>
                <w:noProof/>
                <w:webHidden/>
              </w:rPr>
              <w:instrText xml:space="preserve"> PAGEREF _Toc463450080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1" w:history="1">
            <w:r w:rsidR="0035026C" w:rsidRPr="00EA65C1">
              <w:rPr>
                <w:rStyle w:val="Hipervnculo"/>
                <w:noProof/>
              </w:rPr>
              <w:t>Desarrollo</w:t>
            </w:r>
            <w:r w:rsidR="0035026C">
              <w:rPr>
                <w:noProof/>
                <w:webHidden/>
              </w:rPr>
              <w:tab/>
            </w:r>
            <w:r w:rsidR="0035026C">
              <w:rPr>
                <w:noProof/>
                <w:webHidden/>
              </w:rPr>
              <w:fldChar w:fldCharType="begin"/>
            </w:r>
            <w:r w:rsidR="0035026C">
              <w:rPr>
                <w:noProof/>
                <w:webHidden/>
              </w:rPr>
              <w:instrText xml:space="preserve"> PAGEREF _Toc463450081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2" w:history="1">
            <w:r w:rsidR="0035026C" w:rsidRPr="00EA65C1">
              <w:rPr>
                <w:rStyle w:val="Hipervnculo"/>
                <w:noProof/>
              </w:rPr>
              <w:t>Conclusiones</w:t>
            </w:r>
            <w:r w:rsidR="0035026C">
              <w:rPr>
                <w:noProof/>
                <w:webHidden/>
              </w:rPr>
              <w:tab/>
            </w:r>
            <w:r w:rsidR="0035026C">
              <w:rPr>
                <w:noProof/>
                <w:webHidden/>
              </w:rPr>
              <w:fldChar w:fldCharType="begin"/>
            </w:r>
            <w:r w:rsidR="0035026C">
              <w:rPr>
                <w:noProof/>
                <w:webHidden/>
              </w:rPr>
              <w:instrText xml:space="preserve"> PAGEREF _Toc463450082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3" w:history="1">
            <w:r w:rsidR="0035026C" w:rsidRPr="00EA65C1">
              <w:rPr>
                <w:rStyle w:val="Hipervnculo"/>
                <w:noProof/>
              </w:rPr>
              <w:t>Recomendaciones</w:t>
            </w:r>
            <w:r w:rsidR="0035026C">
              <w:rPr>
                <w:noProof/>
                <w:webHidden/>
              </w:rPr>
              <w:tab/>
            </w:r>
            <w:r w:rsidR="0035026C">
              <w:rPr>
                <w:noProof/>
                <w:webHidden/>
              </w:rPr>
              <w:fldChar w:fldCharType="begin"/>
            </w:r>
            <w:r w:rsidR="0035026C">
              <w:rPr>
                <w:noProof/>
                <w:webHidden/>
              </w:rPr>
              <w:instrText xml:space="preserve"> PAGEREF _Toc463450083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4" w:history="1">
            <w:r w:rsidR="0035026C" w:rsidRPr="00EA65C1">
              <w:rPr>
                <w:rStyle w:val="Hipervnculo"/>
                <w:noProof/>
              </w:rPr>
              <w:t>Bibliografía</w:t>
            </w:r>
            <w:r w:rsidR="0035026C">
              <w:rPr>
                <w:noProof/>
                <w:webHidden/>
              </w:rPr>
              <w:tab/>
            </w:r>
            <w:r w:rsidR="0035026C">
              <w:rPr>
                <w:noProof/>
                <w:webHidden/>
              </w:rPr>
              <w:fldChar w:fldCharType="begin"/>
            </w:r>
            <w:r w:rsidR="0035026C">
              <w:rPr>
                <w:noProof/>
                <w:webHidden/>
              </w:rPr>
              <w:instrText xml:space="preserve"> PAGEREF _Toc463450084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35026C" w:rsidRDefault="007C668B">
          <w:pPr>
            <w:pStyle w:val="TDC1"/>
            <w:tabs>
              <w:tab w:val="right" w:leader="dot" w:pos="8828"/>
            </w:tabs>
            <w:rPr>
              <w:noProof/>
              <w:sz w:val="22"/>
              <w:szCs w:val="22"/>
            </w:rPr>
          </w:pPr>
          <w:hyperlink w:anchor="_Toc463450085" w:history="1">
            <w:r w:rsidR="0035026C" w:rsidRPr="00EA65C1">
              <w:rPr>
                <w:rStyle w:val="Hipervnculo"/>
                <w:noProof/>
              </w:rPr>
              <w:t>Anexos</w:t>
            </w:r>
            <w:r w:rsidR="0035026C">
              <w:rPr>
                <w:noProof/>
                <w:webHidden/>
              </w:rPr>
              <w:tab/>
            </w:r>
            <w:r w:rsidR="0035026C">
              <w:rPr>
                <w:noProof/>
                <w:webHidden/>
              </w:rPr>
              <w:fldChar w:fldCharType="begin"/>
            </w:r>
            <w:r w:rsidR="0035026C">
              <w:rPr>
                <w:noProof/>
                <w:webHidden/>
              </w:rPr>
              <w:instrText xml:space="preserve"> PAGEREF _Toc463450085 \h </w:instrText>
            </w:r>
            <w:r w:rsidR="0035026C">
              <w:rPr>
                <w:noProof/>
                <w:webHidden/>
              </w:rPr>
            </w:r>
            <w:r w:rsidR="0035026C">
              <w:rPr>
                <w:noProof/>
                <w:webHidden/>
              </w:rPr>
              <w:fldChar w:fldCharType="separate"/>
            </w:r>
            <w:r w:rsidR="00483C19">
              <w:rPr>
                <w:noProof/>
                <w:webHidden/>
              </w:rPr>
              <w:t>10</w:t>
            </w:r>
            <w:r w:rsidR="0035026C">
              <w:rPr>
                <w:noProof/>
                <w:webHidden/>
              </w:rPr>
              <w:fldChar w:fldCharType="end"/>
            </w:r>
          </w:hyperlink>
        </w:p>
        <w:p w:rsidR="00B3473E" w:rsidRDefault="00B3473E">
          <w:r>
            <w:rPr>
              <w:b/>
              <w:bCs/>
              <w:lang w:val="es-ES"/>
            </w:rPr>
            <w:fldChar w:fldCharType="end"/>
          </w:r>
        </w:p>
      </w:sdtContent>
    </w:sdt>
    <w:p w:rsidR="00210069" w:rsidRDefault="00210069"/>
    <w:p w:rsidR="00210069" w:rsidRDefault="00210069"/>
    <w:p w:rsidR="00210069" w:rsidRDefault="00210069"/>
    <w:p w:rsidR="00210069" w:rsidRDefault="00210069"/>
    <w:p w:rsidR="00210069" w:rsidRDefault="00210069"/>
    <w:p w:rsidR="00210069" w:rsidRDefault="00210069"/>
    <w:p w:rsidR="00210069" w:rsidRDefault="00210069"/>
    <w:p w:rsidR="00210069" w:rsidRDefault="00210069"/>
    <w:p w:rsidR="00210069" w:rsidRDefault="00210069"/>
    <w:p w:rsidR="00210069" w:rsidRDefault="00210069"/>
    <w:p w:rsidR="00210069" w:rsidRDefault="00AD0F87" w:rsidP="00B3473E">
      <w:pPr>
        <w:pStyle w:val="Ttulo1"/>
      </w:pPr>
      <w:bookmarkStart w:id="0" w:name="_Toc463450070"/>
      <w:r w:rsidRPr="00B3473E">
        <w:rPr>
          <w:szCs w:val="28"/>
        </w:rPr>
        <w:lastRenderedPageBreak/>
        <w:t>Introducción</w:t>
      </w:r>
      <w:bookmarkEnd w:id="0"/>
    </w:p>
    <w:p w:rsidR="00210069" w:rsidRDefault="00210069"/>
    <w:p w:rsidR="00E56685" w:rsidRDefault="00BF778F" w:rsidP="00E56685">
      <w:pPr>
        <w:spacing w:line="360" w:lineRule="auto"/>
        <w:jc w:val="both"/>
      </w:pPr>
      <w:r w:rsidRPr="00835C07">
        <w:t xml:space="preserve">El presente </w:t>
      </w:r>
      <w:r w:rsidRPr="00992D05">
        <w:t xml:space="preserve">proyecto llevará a cabo la realización </w:t>
      </w:r>
      <w:r w:rsidR="00992D05" w:rsidRPr="00992D05">
        <w:t>de una base de datos orientada al procesamiento de transacciones</w:t>
      </w:r>
      <w:r w:rsidR="00D93343">
        <w:t>, que contará con una interfaz de tipo CRUD para manipular cada una de las entidades.</w:t>
      </w:r>
      <w:r w:rsidR="00BA15A9">
        <w:t xml:space="preserve"> </w:t>
      </w:r>
    </w:p>
    <w:p w:rsidR="00BA15A9" w:rsidRDefault="00BA15A9" w:rsidP="00E56685">
      <w:pPr>
        <w:spacing w:line="360" w:lineRule="auto"/>
        <w:jc w:val="both"/>
      </w:pPr>
      <w:r>
        <w:t>Se debe realizar un manejo de usuarios y establecer cada uno de sus privilegios e información. Además de llevar una bitácora con todos los datos de las instrucciones realizadas.</w:t>
      </w:r>
    </w:p>
    <w:p w:rsidR="00E56685" w:rsidRDefault="00BA15A9" w:rsidP="00E56685">
      <w:pPr>
        <w:spacing w:line="360" w:lineRule="auto"/>
        <w:jc w:val="both"/>
      </w:pPr>
      <w:r>
        <w:t>P</w:t>
      </w:r>
      <w:r w:rsidR="00D93343">
        <w:t>ara la</w:t>
      </w:r>
      <w:r w:rsidR="00BF778F" w:rsidRPr="00835C07">
        <w:t xml:space="preserve"> co</w:t>
      </w:r>
      <w:r w:rsidR="00BF778F">
        <w:t xml:space="preserve">nfección de dicha base de datos </w:t>
      </w:r>
      <w:r w:rsidR="00BF778F" w:rsidRPr="00835C07">
        <w:t xml:space="preserve">se desarrollará </w:t>
      </w:r>
      <w:r w:rsidR="00D93343">
        <w:t>un</w:t>
      </w:r>
      <w:r w:rsidR="00BF778F" w:rsidRPr="00835C07">
        <w:t xml:space="preserve"> modelo </w:t>
      </w:r>
      <w:proofErr w:type="spellStart"/>
      <w:r w:rsidR="00BF778F" w:rsidRPr="00835C07">
        <w:t>Entidad­Relación</w:t>
      </w:r>
      <w:proofErr w:type="spellEnd"/>
      <w:r w:rsidR="00BF778F" w:rsidRPr="00835C07">
        <w:t>.</w:t>
      </w:r>
      <w:r w:rsidR="00BF778F">
        <w:t xml:space="preserve"> </w:t>
      </w:r>
      <w:r w:rsidR="00BF778F" w:rsidRPr="00835C07">
        <w:t>Este modelo, busca cumplir con las exigencias de los usuarios por medio de tablas que</w:t>
      </w:r>
      <w:r w:rsidR="00BF778F">
        <w:t xml:space="preserve"> </w:t>
      </w:r>
      <w:r w:rsidR="00BF778F" w:rsidRPr="00835C07">
        <w:t>representan entidades, las cuales tienen relación entre sí mediante ciertos atributos.</w:t>
      </w:r>
      <w:r w:rsidR="00D93343">
        <w:t xml:space="preserve"> Este </w:t>
      </w:r>
      <w:r w:rsidR="00BF778F" w:rsidRPr="00835C07">
        <w:t xml:space="preserve">será </w:t>
      </w:r>
      <w:r w:rsidR="00D93343">
        <w:t>realizado</w:t>
      </w:r>
      <w:r w:rsidR="00BF778F" w:rsidRPr="00835C07">
        <w:t xml:space="preserve"> en </w:t>
      </w:r>
      <w:proofErr w:type="spellStart"/>
      <w:r w:rsidR="00BF778F" w:rsidRPr="00835C07">
        <w:t>StarUML</w:t>
      </w:r>
      <w:proofErr w:type="spellEnd"/>
      <w:r w:rsidR="00BF778F" w:rsidRPr="00835C07">
        <w:t>.</w:t>
      </w:r>
      <w:r w:rsidR="00BF778F">
        <w:t xml:space="preserve"> </w:t>
      </w:r>
      <w:r w:rsidR="00D93343">
        <w:t xml:space="preserve">Este modelo se implementara en </w:t>
      </w:r>
      <w:proofErr w:type="spellStart"/>
      <w:r w:rsidR="00D93343">
        <w:t>Sql</w:t>
      </w:r>
      <w:proofErr w:type="spellEnd"/>
      <w:r w:rsidR="00D93343">
        <w:t xml:space="preserve"> Server 2016. </w:t>
      </w:r>
    </w:p>
    <w:p w:rsidR="00210069" w:rsidRDefault="00D93343" w:rsidP="00E56685">
      <w:pPr>
        <w:spacing w:line="360" w:lineRule="auto"/>
        <w:jc w:val="both"/>
      </w:pPr>
      <w:r>
        <w:t>Para el desarrollo de la interfaz CRUD se utilizará el lenguaje de programación orientado a objetos C#, en la plataforma Visual Studio 2015.</w:t>
      </w:r>
    </w:p>
    <w:p w:rsidR="00210069" w:rsidRDefault="00210069"/>
    <w:p w:rsidR="00210069" w:rsidRDefault="00210069"/>
    <w:p w:rsidR="00021FCC" w:rsidRDefault="00021FCC"/>
    <w:p w:rsidR="00021FCC" w:rsidRDefault="00021FCC"/>
    <w:p w:rsidR="00021FCC" w:rsidRDefault="00021FCC"/>
    <w:p w:rsidR="00021FCC" w:rsidRDefault="00021FCC"/>
    <w:p w:rsidR="00021FCC" w:rsidRDefault="00021FCC"/>
    <w:p w:rsidR="00021FCC" w:rsidRDefault="00021FCC"/>
    <w:p w:rsidR="00E56685" w:rsidRDefault="00E56685"/>
    <w:p w:rsidR="00210069" w:rsidRDefault="00210069"/>
    <w:p w:rsidR="00210069" w:rsidRPr="00B3473E" w:rsidRDefault="00AD0F87" w:rsidP="00B3473E">
      <w:pPr>
        <w:pStyle w:val="Ttulo1"/>
      </w:pPr>
      <w:bookmarkStart w:id="1" w:name="_Toc463450071"/>
      <w:r w:rsidRPr="00B3473E">
        <w:rPr>
          <w:szCs w:val="28"/>
        </w:rPr>
        <w:lastRenderedPageBreak/>
        <w:t>Descripción</w:t>
      </w:r>
      <w:r w:rsidR="00B3473E">
        <w:rPr>
          <w:szCs w:val="28"/>
        </w:rPr>
        <w:t xml:space="preserve"> del p</w:t>
      </w:r>
      <w:r w:rsidRPr="00B3473E">
        <w:rPr>
          <w:szCs w:val="28"/>
        </w:rPr>
        <w:t>roblema</w:t>
      </w:r>
      <w:bookmarkEnd w:id="1"/>
    </w:p>
    <w:p w:rsidR="00210069" w:rsidRDefault="00210069"/>
    <w:p w:rsidR="00210069" w:rsidRDefault="00AD0F87" w:rsidP="00021FCC">
      <w:pPr>
        <w:spacing w:line="360" w:lineRule="auto"/>
        <w:jc w:val="both"/>
      </w:pPr>
      <w:proofErr w:type="gramStart"/>
      <w:r>
        <w:rPr>
          <w:szCs w:val="24"/>
        </w:rPr>
        <w:t>¿</w:t>
      </w:r>
      <w:proofErr w:type="gramEnd"/>
      <w:r>
        <w:rPr>
          <w:szCs w:val="24"/>
        </w:rPr>
        <w:t>Cómo desarrollar una aplicación en Visual Studio C# capaz de consumir todos los objetos desde una base de datos OLTP para crear, manipular y administrar dicha base de datos. Asimismo, que a su vez valide la información para efectuar la transacción deseada de forma correcta</w:t>
      </w:r>
      <w:proofErr w:type="gramStart"/>
      <w:r>
        <w:rPr>
          <w:szCs w:val="24"/>
        </w:rPr>
        <w:t>?</w:t>
      </w:r>
      <w:proofErr w:type="gramEnd"/>
    </w:p>
    <w:p w:rsidR="00210069" w:rsidRDefault="00210069"/>
    <w:p w:rsidR="00210069" w:rsidRPr="00B3473E" w:rsidRDefault="00AD0F87" w:rsidP="00B3473E">
      <w:pPr>
        <w:pStyle w:val="Ttulo1"/>
      </w:pPr>
      <w:bookmarkStart w:id="2" w:name="_Toc463450072"/>
      <w:r w:rsidRPr="00B3473E">
        <w:rPr>
          <w:szCs w:val="28"/>
        </w:rPr>
        <w:t>Justificación del Estudio</w:t>
      </w:r>
      <w:bookmarkEnd w:id="2"/>
    </w:p>
    <w:p w:rsidR="00210069" w:rsidRDefault="00210069"/>
    <w:p w:rsidR="00210069" w:rsidRDefault="00AD0F87" w:rsidP="00021FCC">
      <w:pPr>
        <w:spacing w:line="360" w:lineRule="auto"/>
        <w:jc w:val="both"/>
      </w:pPr>
      <w:r>
        <w:rPr>
          <w:szCs w:val="24"/>
        </w:rPr>
        <w:t>Implementar una herramienta para validar instrucciones de forma precisa y en caso de darse un error poder aclarar de la forma más cercana posible en qué consiste el error de ejecución, una herramienta con caracteres fáciles de diferenciar en el momento de compilar comandos y procedimientos que el usuario desee implementar, al igual que generar una bitácora que permita tener acceso al historial de procedimientos ejecutados en un determinado archivo. Dicha herramienta debe mostrar facilidad para opciones, menús y uso de otros elementos que se deseen incorporar al desarrollo de componentes los cuales sean perceptibles de forma r</w:t>
      </w:r>
      <w:r w:rsidR="0045562E">
        <w:rPr>
          <w:szCs w:val="24"/>
        </w:rPr>
        <w:t>ápida, funcional y poco complejo</w:t>
      </w:r>
      <w:r>
        <w:rPr>
          <w:szCs w:val="24"/>
        </w:rPr>
        <w:t>s para el usuario.</w:t>
      </w:r>
    </w:p>
    <w:p w:rsidR="00210069" w:rsidRDefault="00210069"/>
    <w:p w:rsidR="00210069" w:rsidRDefault="00210069"/>
    <w:p w:rsidR="00B3473E" w:rsidRDefault="00B3473E"/>
    <w:p w:rsidR="00B3473E" w:rsidRDefault="00B3473E">
      <w:r>
        <w:br w:type="page"/>
      </w:r>
    </w:p>
    <w:p w:rsidR="00B17BC1" w:rsidRDefault="00B3473E" w:rsidP="00B17BC1">
      <w:pPr>
        <w:pStyle w:val="Ttulo1"/>
        <w:rPr>
          <w:szCs w:val="28"/>
        </w:rPr>
      </w:pPr>
      <w:bookmarkStart w:id="3" w:name="_Toc463450073"/>
      <w:r w:rsidRPr="00B17BC1">
        <w:rPr>
          <w:szCs w:val="28"/>
        </w:rPr>
        <w:lastRenderedPageBreak/>
        <w:t>Principales Antecedentes</w:t>
      </w:r>
      <w:bookmarkEnd w:id="3"/>
    </w:p>
    <w:p w:rsidR="00264AF8" w:rsidRDefault="00264AF8" w:rsidP="00264AF8">
      <w:pPr>
        <w:jc w:val="both"/>
      </w:pPr>
    </w:p>
    <w:p w:rsidR="00264AF8" w:rsidRDefault="00264AF8" w:rsidP="00264AF8">
      <w:pPr>
        <w:jc w:val="both"/>
        <w:rPr>
          <w:shd w:val="clear" w:color="auto" w:fill="FFFFFF"/>
        </w:rPr>
      </w:pPr>
      <w:r>
        <w:t xml:space="preserve">El lenguaje de consulta estructurado (SQL: </w:t>
      </w:r>
      <w:proofErr w:type="spellStart"/>
      <w:r>
        <w:rPr>
          <w:shd w:val="clear" w:color="auto" w:fill="FFFFFF"/>
        </w:rPr>
        <w:t>Structured</w:t>
      </w:r>
      <w:proofErr w:type="spellEnd"/>
      <w:r>
        <w:rPr>
          <w:shd w:val="clear" w:color="auto" w:fill="FFFFFF"/>
        </w:rPr>
        <w:t xml:space="preserve"> </w:t>
      </w:r>
      <w:proofErr w:type="spellStart"/>
      <w:r>
        <w:rPr>
          <w:shd w:val="clear" w:color="auto" w:fill="FFFFFF"/>
        </w:rPr>
        <w:t>Query</w:t>
      </w:r>
      <w:proofErr w:type="spellEnd"/>
      <w:r>
        <w:rPr>
          <w:shd w:val="clear" w:color="auto" w:fill="FFFFFF"/>
        </w:rPr>
        <w:t xml:space="preserve"> </w:t>
      </w:r>
      <w:proofErr w:type="spellStart"/>
      <w:r>
        <w:rPr>
          <w:shd w:val="clear" w:color="auto" w:fill="FFFFFF"/>
        </w:rPr>
        <w:t>Language</w:t>
      </w:r>
      <w:proofErr w:type="spellEnd"/>
      <w:r>
        <w:rPr>
          <w:shd w:val="clear" w:color="auto" w:fill="FFFFFF"/>
        </w:rPr>
        <w:t xml:space="preserve">) es el estándar de comunicación entre los diferentes gestores de bases de datos. La creación de este lenguaje marcó un antes y después en el mundo de las bases de datos. </w:t>
      </w:r>
    </w:p>
    <w:p w:rsidR="00B17BC1" w:rsidRDefault="00264AF8" w:rsidP="00264AF8">
      <w:pPr>
        <w:jc w:val="both"/>
        <w:rPr>
          <w:color w:val="000000" w:themeColor="text1"/>
        </w:rPr>
      </w:pPr>
      <w:r>
        <w:rPr>
          <w:shd w:val="clear" w:color="auto" w:fill="FFFFFF"/>
        </w:rPr>
        <w:t xml:space="preserve">Entre los años 1970 y </w:t>
      </w:r>
      <w:r w:rsidRPr="00AD29C6">
        <w:rPr>
          <w:color w:val="000000" w:themeColor="text1"/>
          <w:shd w:val="clear" w:color="auto" w:fill="FFFFFF"/>
        </w:rPr>
        <w:t>1980 se inicia una segunda etapa de los gestores de bases de datos</w:t>
      </w:r>
      <w:r>
        <w:rPr>
          <w:color w:val="000000" w:themeColor="text1"/>
          <w:shd w:val="clear" w:color="auto" w:fill="FFFFFF"/>
        </w:rPr>
        <w:t xml:space="preserve"> y se establecen las bases del SQL</w:t>
      </w:r>
      <w:r w:rsidRPr="00AD29C6">
        <w:rPr>
          <w:color w:val="000000" w:themeColor="text1"/>
          <w:shd w:val="clear" w:color="auto" w:fill="FFFFFF"/>
        </w:rPr>
        <w:t xml:space="preserve">. </w:t>
      </w:r>
      <w:r>
        <w:rPr>
          <w:color w:val="000000" w:themeColor="text1"/>
          <w:shd w:val="clear" w:color="auto" w:fill="FFFFFF"/>
        </w:rPr>
        <w:t>L</w:t>
      </w:r>
      <w:r w:rsidRPr="00AD29C6">
        <w:rPr>
          <w:color w:val="000000" w:themeColor="text1"/>
          <w:shd w:val="clear" w:color="auto" w:fill="FFFFFF"/>
        </w:rPr>
        <w:t xml:space="preserve">a publicación </w:t>
      </w:r>
      <w:r w:rsidRPr="00AD29C6">
        <w:rPr>
          <w:color w:val="000000" w:themeColor="text1"/>
        </w:rPr>
        <w:t xml:space="preserve">del </w:t>
      </w:r>
      <w:r w:rsidRPr="00AD29C6">
        <w:t>artículo “Un modelo relacional de datos para grandes bancos de datos compartidos” por</w:t>
      </w:r>
      <w:r w:rsidRPr="00AD29C6">
        <w:rPr>
          <w:color w:val="000000" w:themeColor="text1"/>
        </w:rPr>
        <w:t xml:space="preserve"> Edgar F. </w:t>
      </w:r>
      <w:proofErr w:type="spellStart"/>
      <w:r w:rsidRPr="00AD29C6">
        <w:rPr>
          <w:color w:val="000000" w:themeColor="text1"/>
        </w:rPr>
        <w:t>Codd</w:t>
      </w:r>
      <w:proofErr w:type="spellEnd"/>
      <w:r w:rsidRPr="00AD29C6">
        <w:rPr>
          <w:rStyle w:val="Refdenotaalpie"/>
        </w:rPr>
        <w:footnoteReference w:id="1"/>
      </w:r>
      <w:r>
        <w:rPr>
          <w:color w:val="000000" w:themeColor="text1"/>
        </w:rPr>
        <w:t xml:space="preserve"> propone un nuevo modelo para el manejo de las bases de datos. Esta propuesta fue aceptada por sus compañeros del centro de investigación de IBM, Donald </w:t>
      </w:r>
      <w:proofErr w:type="spellStart"/>
      <w:r w:rsidRPr="00140238">
        <w:rPr>
          <w:color w:val="000000" w:themeColor="text1"/>
        </w:rPr>
        <w:t>Chamberlin</w:t>
      </w:r>
      <w:proofErr w:type="spellEnd"/>
      <w:r w:rsidRPr="00140238">
        <w:rPr>
          <w:color w:val="000000" w:themeColor="text1"/>
        </w:rPr>
        <w:t xml:space="preserve"> y</w:t>
      </w:r>
      <w:r>
        <w:rPr>
          <w:color w:val="000000" w:themeColor="text1"/>
        </w:rPr>
        <w:t xml:space="preserve"> </w:t>
      </w:r>
      <w:r>
        <w:rPr>
          <w:rStyle w:val="apple-converted-space"/>
          <w:rFonts w:cs="Arial"/>
          <w:color w:val="252525"/>
          <w:sz w:val="21"/>
          <w:shd w:val="clear" w:color="auto" w:fill="FFFFFF"/>
        </w:rPr>
        <w:t> </w:t>
      </w:r>
      <w:r w:rsidRPr="009E0A8B">
        <w:t xml:space="preserve">Raymond </w:t>
      </w:r>
      <w:proofErr w:type="spellStart"/>
      <w:r w:rsidRPr="009E0A8B">
        <w:t>Boyce</w:t>
      </w:r>
      <w:proofErr w:type="spellEnd"/>
      <w:r w:rsidRPr="009E0A8B">
        <w:t xml:space="preserve"> (1974</w:t>
      </w:r>
      <w:r>
        <w:t>)</w:t>
      </w:r>
      <w:r w:rsidRPr="009E0A8B">
        <w:rPr>
          <w:vertAlign w:val="superscript"/>
        </w:rPr>
        <w:footnoteReference w:id="2"/>
      </w:r>
      <w:r w:rsidRPr="009E0A8B">
        <w:t xml:space="preserve"> </w:t>
      </w:r>
      <w:r w:rsidR="003F5EAA">
        <w:t xml:space="preserve">. </w:t>
      </w:r>
      <w:r w:rsidRPr="009E0A8B">
        <w:t>Ellos explican cómo se trató de identificar</w:t>
      </w:r>
      <w:r w:rsidRPr="00140238">
        <w:rPr>
          <w:color w:val="000000" w:themeColor="text1"/>
        </w:rPr>
        <w:t xml:space="preserve"> las funciones básicas que son requeridas por los usuar</w:t>
      </w:r>
      <w:r>
        <w:rPr>
          <w:color w:val="000000" w:themeColor="text1"/>
        </w:rPr>
        <w:t xml:space="preserve">ios de bases de datos. Así, se </w:t>
      </w:r>
      <w:r w:rsidRPr="00140238">
        <w:rPr>
          <w:color w:val="000000" w:themeColor="text1"/>
        </w:rPr>
        <w:t>desarrolló un conjunto simple de normas para aplicar dichas func</w:t>
      </w:r>
      <w:r>
        <w:rPr>
          <w:color w:val="000000" w:themeColor="text1"/>
        </w:rPr>
        <w:t>iones.</w:t>
      </w:r>
    </w:p>
    <w:p w:rsidR="003278AC" w:rsidRDefault="003F5EAA" w:rsidP="00264AF8">
      <w:pPr>
        <w:jc w:val="both"/>
      </w:pPr>
      <w:r>
        <w:t xml:space="preserve">En 1975, el comité ANSI-SPARC (American </w:t>
      </w:r>
      <w:proofErr w:type="spellStart"/>
      <w:r>
        <w:t>National</w:t>
      </w:r>
      <w:proofErr w:type="spellEnd"/>
      <w:r>
        <w:t xml:space="preserve"> Standard </w:t>
      </w:r>
      <w:proofErr w:type="spellStart"/>
      <w:r>
        <w:t>Institute</w:t>
      </w:r>
      <w:proofErr w:type="spellEnd"/>
      <w:r>
        <w:t xml:space="preserve"> – </w:t>
      </w:r>
      <w:proofErr w:type="spellStart"/>
      <w:r>
        <w:t>Standards</w:t>
      </w:r>
      <w:proofErr w:type="spellEnd"/>
      <w:r>
        <w:t xml:space="preserve"> </w:t>
      </w:r>
      <w:proofErr w:type="spellStart"/>
      <w:r>
        <w:t>Planning</w:t>
      </w:r>
      <w:proofErr w:type="spellEnd"/>
      <w:r>
        <w:t xml:space="preserve"> and </w:t>
      </w:r>
      <w:proofErr w:type="spellStart"/>
      <w:r>
        <w:t>Requeriments</w:t>
      </w:r>
      <w:proofErr w:type="spellEnd"/>
      <w:r>
        <w:t xml:space="preserve"> </w:t>
      </w:r>
      <w:proofErr w:type="spellStart"/>
      <w:r>
        <w:t>Committee</w:t>
      </w:r>
      <w:proofErr w:type="spellEnd"/>
      <w:r>
        <w:t>), propone una arquitectura de tres niveles para los</w:t>
      </w:r>
      <w:r w:rsidR="003278AC">
        <w:t xml:space="preserve"> sistemas</w:t>
      </w:r>
      <w:r>
        <w:t xml:space="preserve"> </w:t>
      </w:r>
      <w:r w:rsidRPr="00AD29C6">
        <w:rPr>
          <w:color w:val="000000" w:themeColor="text1"/>
          <w:shd w:val="clear" w:color="auto" w:fill="FFFFFF"/>
        </w:rPr>
        <w:t>gestores de bases de datos</w:t>
      </w:r>
      <w:r w:rsidR="003278AC">
        <w:rPr>
          <w:color w:val="000000" w:themeColor="text1"/>
          <w:shd w:val="clear" w:color="auto" w:fill="FFFFFF"/>
        </w:rPr>
        <w:t xml:space="preserve"> (SGBD)</w:t>
      </w:r>
      <w:r>
        <w:t xml:space="preserve"> cuyo objetivo principal era separar la base de datos física de los programa de aplicación.</w:t>
      </w:r>
    </w:p>
    <w:p w:rsidR="003278AC" w:rsidRPr="00313266" w:rsidRDefault="003278AC" w:rsidP="00264AF8">
      <w:pPr>
        <w:jc w:val="both"/>
      </w:pPr>
      <w:r>
        <w:t>El SGBD f</w:t>
      </w:r>
      <w:r w:rsidR="00313266">
        <w:t xml:space="preserve">unciona </w:t>
      </w:r>
      <w:r>
        <w:t>como interfaz entre la BD y el usuario</w:t>
      </w:r>
      <w:r w:rsidR="00313266">
        <w:t xml:space="preserve"> </w:t>
      </w:r>
      <w:r>
        <w:t xml:space="preserve">o </w:t>
      </w:r>
      <w:r w:rsidRPr="00313266">
        <w:t>las aplicaciones. Ya que este sirve para definir, construir y manipular una base de datos, permitiendo así almacenar y posteriormente acceder a los datos de forma rápida y estructurada.</w:t>
      </w:r>
      <w:r w:rsidR="00B0753E">
        <w:t xml:space="preserve"> Actualmente en el mercado existe gran variedad de SGBD ya sean de paga o de libre código. </w:t>
      </w:r>
    </w:p>
    <w:p w:rsidR="00281CE2" w:rsidRDefault="00281CE2">
      <w:pPr>
        <w:rPr>
          <w:color w:val="000000" w:themeColor="text1"/>
        </w:rPr>
      </w:pPr>
      <w:r>
        <w:rPr>
          <w:color w:val="000000" w:themeColor="text1"/>
        </w:rPr>
        <w:br w:type="page"/>
      </w:r>
    </w:p>
    <w:p w:rsidR="00B3473E" w:rsidRDefault="00B3473E" w:rsidP="00B17BC1">
      <w:pPr>
        <w:pStyle w:val="Ttulo1"/>
        <w:rPr>
          <w:szCs w:val="28"/>
        </w:rPr>
      </w:pPr>
      <w:bookmarkStart w:id="4" w:name="_Toc463450074"/>
      <w:r w:rsidRPr="00B17BC1">
        <w:rPr>
          <w:szCs w:val="28"/>
        </w:rPr>
        <w:lastRenderedPageBreak/>
        <w:t>Objetivo General</w:t>
      </w:r>
      <w:bookmarkEnd w:id="4"/>
    </w:p>
    <w:p w:rsidR="00D365FF" w:rsidRPr="00D365FF" w:rsidRDefault="00D365FF" w:rsidP="00D365FF">
      <w:pPr>
        <w:spacing w:after="0"/>
        <w:jc w:val="both"/>
        <w:rPr>
          <w:rFonts w:ascii="Times New Roman" w:eastAsia="Times New Roman" w:hAnsi="Times New Roman" w:cs="Times New Roman"/>
          <w:sz w:val="28"/>
          <w:szCs w:val="24"/>
        </w:rPr>
      </w:pPr>
      <w:r w:rsidRPr="00D365FF">
        <w:rPr>
          <w:rFonts w:ascii="Arial" w:eastAsia="Times New Roman" w:hAnsi="Arial" w:cs="Arial"/>
          <w:color w:val="000000"/>
          <w:szCs w:val="22"/>
        </w:rPr>
        <w:t>Aplicar los conocimientos adquiridos durante el curso, para la creación, manipulación, y administración de una base de datos OLTP y poder consumir todos los objetos por medio de una aplicación en Visual Studio 2015 C#.</w:t>
      </w:r>
    </w:p>
    <w:p w:rsidR="00B17BC1" w:rsidRPr="00B17BC1" w:rsidRDefault="00B17BC1" w:rsidP="00B17BC1"/>
    <w:p w:rsidR="00B3473E" w:rsidRDefault="00B3473E" w:rsidP="00B17BC1">
      <w:pPr>
        <w:pStyle w:val="Ttulo1"/>
        <w:rPr>
          <w:szCs w:val="28"/>
        </w:rPr>
      </w:pPr>
      <w:bookmarkStart w:id="5" w:name="_Toc463450075"/>
      <w:r w:rsidRPr="00B17BC1">
        <w:rPr>
          <w:szCs w:val="28"/>
        </w:rPr>
        <w:t>Objetivo</w:t>
      </w:r>
      <w:r w:rsidR="00D365FF">
        <w:rPr>
          <w:szCs w:val="28"/>
        </w:rPr>
        <w:t>s</w:t>
      </w:r>
      <w:r w:rsidRPr="00B17BC1">
        <w:rPr>
          <w:szCs w:val="28"/>
        </w:rPr>
        <w:t xml:space="preserve"> Específico</w:t>
      </w:r>
      <w:r w:rsidR="00D365FF">
        <w:rPr>
          <w:szCs w:val="28"/>
        </w:rPr>
        <w:t>s</w:t>
      </w:r>
      <w:bookmarkEnd w:id="5"/>
    </w:p>
    <w:p w:rsidR="00D365FF" w:rsidRPr="00D365FF" w:rsidRDefault="00D365FF" w:rsidP="00CE339F">
      <w:pPr>
        <w:pStyle w:val="NormalWeb"/>
        <w:numPr>
          <w:ilvl w:val="0"/>
          <w:numId w:val="5"/>
        </w:numPr>
        <w:tabs>
          <w:tab w:val="clear" w:pos="720"/>
          <w:tab w:val="num" w:pos="360"/>
        </w:tabs>
        <w:spacing w:before="0" w:beforeAutospacing="0" w:after="0" w:afterAutospacing="0" w:line="276" w:lineRule="auto"/>
        <w:ind w:left="360"/>
        <w:jc w:val="both"/>
        <w:textAlignment w:val="baseline"/>
        <w:rPr>
          <w:rFonts w:ascii="Arial" w:hAnsi="Arial" w:cs="Arial"/>
          <w:color w:val="000000"/>
          <w:szCs w:val="22"/>
        </w:rPr>
      </w:pPr>
      <w:r w:rsidRPr="00D365FF">
        <w:rPr>
          <w:rFonts w:ascii="Arial" w:hAnsi="Arial" w:cs="Arial"/>
          <w:color w:val="000000"/>
          <w:szCs w:val="22"/>
        </w:rPr>
        <w:t>Crear un modelo entidad relación, que permita realizar un CRUD sobre cada una de las siguientes Entidades:</w:t>
      </w:r>
    </w:p>
    <w:p w:rsidR="00D365FF" w:rsidRPr="00D365FF" w:rsidRDefault="00D365FF" w:rsidP="00CE339F">
      <w:pPr>
        <w:pStyle w:val="NormalWeb"/>
        <w:numPr>
          <w:ilvl w:val="1"/>
          <w:numId w:val="6"/>
        </w:numPr>
        <w:spacing w:before="0" w:beforeAutospacing="0" w:after="0" w:afterAutospacing="0" w:line="276" w:lineRule="auto"/>
        <w:ind w:left="426"/>
        <w:jc w:val="both"/>
        <w:textAlignment w:val="baseline"/>
        <w:rPr>
          <w:rFonts w:ascii="Arial" w:hAnsi="Arial" w:cs="Arial"/>
          <w:color w:val="000000"/>
          <w:szCs w:val="22"/>
        </w:rPr>
      </w:pPr>
      <w:r w:rsidRPr="00D365FF">
        <w:rPr>
          <w:rFonts w:ascii="Arial" w:hAnsi="Arial" w:cs="Arial"/>
          <w:color w:val="000000"/>
          <w:szCs w:val="22"/>
        </w:rPr>
        <w:t>Usuarios (administrador, operador), privilegios y su información de contacto.</w:t>
      </w:r>
    </w:p>
    <w:p w:rsidR="00D365FF" w:rsidRPr="00D365FF" w:rsidRDefault="00D365FF" w:rsidP="00CE339F">
      <w:pPr>
        <w:pStyle w:val="NormalWeb"/>
        <w:numPr>
          <w:ilvl w:val="1"/>
          <w:numId w:val="6"/>
        </w:numPr>
        <w:spacing w:before="0" w:beforeAutospacing="0" w:after="0" w:afterAutospacing="0" w:line="276" w:lineRule="auto"/>
        <w:ind w:left="426"/>
        <w:jc w:val="both"/>
        <w:textAlignment w:val="baseline"/>
        <w:rPr>
          <w:rFonts w:ascii="Arial" w:hAnsi="Arial" w:cs="Arial"/>
          <w:color w:val="000000"/>
          <w:szCs w:val="22"/>
        </w:rPr>
      </w:pPr>
      <w:r w:rsidRPr="00D365FF">
        <w:rPr>
          <w:rFonts w:ascii="Arial" w:hAnsi="Arial" w:cs="Arial"/>
          <w:color w:val="000000"/>
          <w:szCs w:val="22"/>
        </w:rPr>
        <w:t>Generar una bitácora con todos los datos sobre las distintas instrucciones utilizadas DML, DDL y cualquier otra que se considere necesaria.</w:t>
      </w:r>
    </w:p>
    <w:p w:rsidR="00D365FF" w:rsidRPr="00D365FF" w:rsidRDefault="00D365FF" w:rsidP="00CE339F">
      <w:pPr>
        <w:pStyle w:val="NormalWeb"/>
        <w:numPr>
          <w:ilvl w:val="1"/>
          <w:numId w:val="6"/>
        </w:numPr>
        <w:spacing w:before="0" w:beforeAutospacing="0" w:after="0" w:afterAutospacing="0" w:line="276" w:lineRule="auto"/>
        <w:ind w:left="426"/>
        <w:jc w:val="both"/>
        <w:textAlignment w:val="baseline"/>
        <w:rPr>
          <w:rFonts w:ascii="Arial" w:hAnsi="Arial" w:cs="Arial"/>
          <w:color w:val="000000"/>
          <w:szCs w:val="22"/>
        </w:rPr>
      </w:pPr>
      <w:r w:rsidRPr="00D365FF">
        <w:rPr>
          <w:rFonts w:ascii="Arial" w:hAnsi="Arial" w:cs="Arial"/>
          <w:color w:val="000000"/>
          <w:szCs w:val="22"/>
        </w:rPr>
        <w:t xml:space="preserve">Generar toda la </w:t>
      </w:r>
      <w:proofErr w:type="spellStart"/>
      <w:r w:rsidRPr="00D365FF">
        <w:rPr>
          <w:rFonts w:ascii="Arial" w:hAnsi="Arial" w:cs="Arial"/>
          <w:color w:val="000000"/>
          <w:szCs w:val="22"/>
        </w:rPr>
        <w:t>metadata</w:t>
      </w:r>
      <w:proofErr w:type="spellEnd"/>
      <w:r w:rsidRPr="00D365FF">
        <w:rPr>
          <w:rFonts w:ascii="Arial" w:hAnsi="Arial" w:cs="Arial"/>
          <w:color w:val="000000"/>
          <w:szCs w:val="22"/>
        </w:rPr>
        <w:t xml:space="preserve"> necesaria para realizar un adecuado control de la herramienta.</w:t>
      </w:r>
    </w:p>
    <w:p w:rsidR="00D365FF" w:rsidRPr="00D365FF" w:rsidRDefault="00D365FF" w:rsidP="00CE339F">
      <w:pPr>
        <w:pStyle w:val="NormalWeb"/>
        <w:numPr>
          <w:ilvl w:val="1"/>
          <w:numId w:val="6"/>
        </w:numPr>
        <w:spacing w:before="0" w:beforeAutospacing="0" w:after="0" w:afterAutospacing="0" w:line="276" w:lineRule="auto"/>
        <w:ind w:left="426"/>
        <w:jc w:val="both"/>
        <w:textAlignment w:val="baseline"/>
        <w:rPr>
          <w:rFonts w:ascii="Arial" w:hAnsi="Arial" w:cs="Arial"/>
          <w:color w:val="000000"/>
          <w:szCs w:val="22"/>
        </w:rPr>
      </w:pPr>
      <w:r w:rsidRPr="00D365FF">
        <w:rPr>
          <w:rFonts w:ascii="Arial" w:hAnsi="Arial" w:cs="Arial"/>
          <w:color w:val="000000"/>
          <w:szCs w:val="22"/>
        </w:rPr>
        <w:t>Agregar cualquier objeto que se considere necesario, para un adecuado uso de la herramienta, al igual que las preferencias del usuario.</w:t>
      </w:r>
    </w:p>
    <w:p w:rsidR="00D365FF" w:rsidRPr="00D365FF" w:rsidRDefault="00D365FF" w:rsidP="00CE339F">
      <w:pPr>
        <w:pStyle w:val="NormalWeb"/>
        <w:numPr>
          <w:ilvl w:val="0"/>
          <w:numId w:val="6"/>
        </w:numPr>
        <w:tabs>
          <w:tab w:val="clear" w:pos="720"/>
          <w:tab w:val="num" w:pos="360"/>
        </w:tabs>
        <w:spacing w:before="0" w:beforeAutospacing="0" w:after="0" w:afterAutospacing="0" w:line="276" w:lineRule="auto"/>
        <w:ind w:left="360"/>
        <w:jc w:val="both"/>
        <w:textAlignment w:val="baseline"/>
        <w:rPr>
          <w:rFonts w:ascii="Arial" w:hAnsi="Arial" w:cs="Arial"/>
          <w:color w:val="000000"/>
          <w:szCs w:val="22"/>
        </w:rPr>
      </w:pPr>
      <w:r w:rsidRPr="00D365FF">
        <w:rPr>
          <w:rFonts w:ascii="Arial" w:hAnsi="Arial" w:cs="Arial"/>
          <w:color w:val="000000"/>
          <w:szCs w:val="22"/>
        </w:rPr>
        <w:t>Implementar el modelo en SQL Server 2016.</w:t>
      </w:r>
    </w:p>
    <w:p w:rsidR="00D365FF" w:rsidRPr="00D365FF" w:rsidRDefault="00D365FF" w:rsidP="00CE339F">
      <w:pPr>
        <w:pStyle w:val="NormalWeb"/>
        <w:numPr>
          <w:ilvl w:val="0"/>
          <w:numId w:val="6"/>
        </w:numPr>
        <w:tabs>
          <w:tab w:val="clear" w:pos="720"/>
          <w:tab w:val="num" w:pos="360"/>
        </w:tabs>
        <w:spacing w:before="0" w:beforeAutospacing="0" w:after="0" w:afterAutospacing="0" w:line="276" w:lineRule="auto"/>
        <w:ind w:left="360"/>
        <w:jc w:val="both"/>
        <w:textAlignment w:val="baseline"/>
        <w:rPr>
          <w:rFonts w:ascii="Arial" w:hAnsi="Arial" w:cs="Arial"/>
          <w:color w:val="000000"/>
          <w:szCs w:val="22"/>
        </w:rPr>
      </w:pPr>
      <w:r w:rsidRPr="00D365FF">
        <w:rPr>
          <w:rFonts w:ascii="Arial" w:hAnsi="Arial" w:cs="Arial"/>
          <w:color w:val="000000"/>
          <w:szCs w:val="22"/>
        </w:rPr>
        <w:t xml:space="preserve">Crear una </w:t>
      </w:r>
      <w:proofErr w:type="spellStart"/>
      <w:r w:rsidRPr="00D365FF">
        <w:rPr>
          <w:rFonts w:ascii="Arial" w:hAnsi="Arial" w:cs="Arial"/>
          <w:color w:val="000000"/>
          <w:szCs w:val="22"/>
        </w:rPr>
        <w:t>aplicacion</w:t>
      </w:r>
      <w:proofErr w:type="spellEnd"/>
      <w:r w:rsidRPr="00D365FF">
        <w:rPr>
          <w:rFonts w:ascii="Arial" w:hAnsi="Arial" w:cs="Arial"/>
          <w:color w:val="000000"/>
          <w:szCs w:val="22"/>
        </w:rPr>
        <w:t xml:space="preserve"> en Visual Studio C# 2015, que permita conectarse al motor de base de datos, y realizar una visualización de los objetos existentes (Tablas, procedimientos almacenados, índices, entre otros). La herramienta a desarrollar es similar al Microsoft Management Studio que trae el SQL Server.</w:t>
      </w:r>
    </w:p>
    <w:p w:rsidR="00D365FF" w:rsidRPr="00D365FF" w:rsidRDefault="00D365FF" w:rsidP="00CE339F">
      <w:pPr>
        <w:pStyle w:val="NormalWeb"/>
        <w:numPr>
          <w:ilvl w:val="0"/>
          <w:numId w:val="6"/>
        </w:numPr>
        <w:tabs>
          <w:tab w:val="clear" w:pos="720"/>
          <w:tab w:val="num" w:pos="360"/>
        </w:tabs>
        <w:spacing w:before="0" w:beforeAutospacing="0" w:after="0" w:afterAutospacing="0" w:line="276" w:lineRule="auto"/>
        <w:ind w:left="360"/>
        <w:jc w:val="both"/>
        <w:textAlignment w:val="baseline"/>
        <w:rPr>
          <w:rFonts w:ascii="Arial" w:hAnsi="Arial" w:cs="Arial"/>
          <w:color w:val="000000"/>
          <w:szCs w:val="22"/>
        </w:rPr>
      </w:pPr>
      <w:r w:rsidRPr="00D365FF">
        <w:rPr>
          <w:rFonts w:ascii="Arial" w:hAnsi="Arial" w:cs="Arial"/>
          <w:color w:val="000000"/>
          <w:szCs w:val="22"/>
        </w:rPr>
        <w:t>Se debe poder implementar todas las instrucciones DML, y la herramienta debe poder validar si la instrucción es correcta, para proceder a ejecutarla, caso contrario, debe indicar detalladamente el error en que el usuario ha incurrido.</w:t>
      </w:r>
    </w:p>
    <w:p w:rsidR="00D365FF" w:rsidRPr="00D365FF" w:rsidRDefault="00D365FF" w:rsidP="00CE339F">
      <w:pPr>
        <w:pStyle w:val="NormalWeb"/>
        <w:numPr>
          <w:ilvl w:val="0"/>
          <w:numId w:val="6"/>
        </w:numPr>
        <w:tabs>
          <w:tab w:val="clear" w:pos="720"/>
          <w:tab w:val="num" w:pos="360"/>
        </w:tabs>
        <w:spacing w:before="0" w:beforeAutospacing="0" w:after="0" w:afterAutospacing="0" w:line="276" w:lineRule="auto"/>
        <w:ind w:left="360"/>
        <w:jc w:val="both"/>
        <w:textAlignment w:val="baseline"/>
        <w:rPr>
          <w:rFonts w:ascii="Arial" w:hAnsi="Arial" w:cs="Arial"/>
          <w:color w:val="000000"/>
          <w:szCs w:val="22"/>
        </w:rPr>
      </w:pPr>
      <w:r w:rsidRPr="00D365FF">
        <w:rPr>
          <w:rFonts w:ascii="Arial" w:hAnsi="Arial" w:cs="Arial"/>
          <w:color w:val="000000"/>
          <w:szCs w:val="22"/>
        </w:rPr>
        <w:t>Se debe poder implementar todas las instrucciones DDL, y la herramienta debe poder validar si la instrucción es correcta, para proceder a ejecutarla, caso contrario, debe indicar detalladamente el error en que el usuario ha incurrido.</w:t>
      </w:r>
    </w:p>
    <w:p w:rsidR="00D365FF" w:rsidRPr="00D365FF" w:rsidRDefault="00D365FF" w:rsidP="00CE339F">
      <w:pPr>
        <w:pStyle w:val="NormalWeb"/>
        <w:numPr>
          <w:ilvl w:val="0"/>
          <w:numId w:val="6"/>
        </w:numPr>
        <w:tabs>
          <w:tab w:val="clear" w:pos="720"/>
          <w:tab w:val="left" w:pos="426"/>
          <w:tab w:val="num" w:pos="709"/>
        </w:tabs>
        <w:spacing w:before="0" w:beforeAutospacing="0" w:after="0" w:afterAutospacing="0" w:line="276" w:lineRule="auto"/>
        <w:ind w:left="426"/>
        <w:jc w:val="both"/>
        <w:textAlignment w:val="baseline"/>
        <w:rPr>
          <w:rFonts w:ascii="Arial" w:hAnsi="Arial" w:cs="Arial"/>
          <w:color w:val="000000"/>
          <w:szCs w:val="22"/>
        </w:rPr>
      </w:pPr>
      <w:r w:rsidRPr="00D365FF">
        <w:rPr>
          <w:rFonts w:ascii="Arial" w:hAnsi="Arial" w:cs="Arial"/>
          <w:color w:val="000000"/>
          <w:szCs w:val="22"/>
        </w:rPr>
        <w:t xml:space="preserve">Se debe poder generar todos los procedimientos almacenados, </w:t>
      </w:r>
      <w:proofErr w:type="spellStart"/>
      <w:r w:rsidRPr="00D365FF">
        <w:rPr>
          <w:rFonts w:ascii="Arial" w:hAnsi="Arial" w:cs="Arial"/>
          <w:color w:val="000000"/>
          <w:szCs w:val="22"/>
        </w:rPr>
        <w:t>triggers</w:t>
      </w:r>
      <w:proofErr w:type="spellEnd"/>
      <w:r w:rsidRPr="00D365FF">
        <w:rPr>
          <w:rFonts w:ascii="Arial" w:hAnsi="Arial" w:cs="Arial"/>
          <w:color w:val="000000"/>
          <w:szCs w:val="22"/>
        </w:rPr>
        <w:t>, que el usuario desee.</w:t>
      </w:r>
    </w:p>
    <w:p w:rsidR="00B17BC1" w:rsidRDefault="00B17BC1" w:rsidP="00B17BC1"/>
    <w:p w:rsidR="00B17BC1" w:rsidRDefault="00B17BC1" w:rsidP="00B17BC1"/>
    <w:p w:rsidR="00E7769A" w:rsidRDefault="00E7769A" w:rsidP="00B17BC1"/>
    <w:p w:rsidR="00E7769A" w:rsidRPr="00B17BC1" w:rsidRDefault="00E7769A" w:rsidP="00B17BC1"/>
    <w:p w:rsidR="00B3473E" w:rsidRDefault="00B3473E" w:rsidP="00B17BC1">
      <w:pPr>
        <w:pStyle w:val="Ttulo1"/>
        <w:rPr>
          <w:szCs w:val="28"/>
        </w:rPr>
      </w:pPr>
      <w:bookmarkStart w:id="6" w:name="_Toc463450076"/>
      <w:r w:rsidRPr="00B17BC1">
        <w:rPr>
          <w:szCs w:val="28"/>
        </w:rPr>
        <w:lastRenderedPageBreak/>
        <w:t>Alcances</w:t>
      </w:r>
      <w:bookmarkEnd w:id="6"/>
    </w:p>
    <w:p w:rsidR="00CE339F" w:rsidRPr="00CE339F" w:rsidRDefault="00CE339F" w:rsidP="00CE339F">
      <w:pPr>
        <w:jc w:val="both"/>
        <w:rPr>
          <w:rFonts w:ascii="Times New Roman" w:eastAsia="Times New Roman" w:hAnsi="Times New Roman" w:cs="Times New Roman"/>
          <w:szCs w:val="24"/>
        </w:rPr>
      </w:pPr>
      <w:r w:rsidRPr="00CE339F">
        <w:rPr>
          <w:rFonts w:eastAsia="Times New Roman"/>
        </w:rPr>
        <w:t>El proyecto comprende un modelo desarrollado en SQL Server 2016 en el que se pueda realizar un CRUD sobre las distintas entidades del modelo.</w:t>
      </w:r>
    </w:p>
    <w:p w:rsidR="00CE339F" w:rsidRPr="00CE339F" w:rsidRDefault="00CE339F" w:rsidP="00CE339F">
      <w:pPr>
        <w:jc w:val="both"/>
        <w:rPr>
          <w:rFonts w:ascii="Times New Roman" w:eastAsia="Times New Roman" w:hAnsi="Times New Roman" w:cs="Times New Roman"/>
          <w:szCs w:val="24"/>
        </w:rPr>
      </w:pPr>
      <w:r w:rsidRPr="00CE339F">
        <w:rPr>
          <w:rFonts w:eastAsia="Times New Roman"/>
        </w:rPr>
        <w:t xml:space="preserve">La aplicación abarca un entorno gráfico con el cual interactúa el usuario para la generación de objetos en el motor de base de datos, con esto se </w:t>
      </w:r>
      <w:proofErr w:type="gramStart"/>
      <w:r w:rsidRPr="00CE339F">
        <w:rPr>
          <w:rFonts w:eastAsia="Times New Roman"/>
        </w:rPr>
        <w:t>dan</w:t>
      </w:r>
      <w:proofErr w:type="gramEnd"/>
      <w:r w:rsidRPr="00CE339F">
        <w:rPr>
          <w:rFonts w:eastAsia="Times New Roman"/>
        </w:rPr>
        <w:t xml:space="preserve"> opciones de generar código que se convalida en la misma aplicación o la opción de autogenerar código para la facilidad del usuario con el uso de botones.</w:t>
      </w:r>
    </w:p>
    <w:p w:rsidR="00B17BC1" w:rsidRPr="00B17BC1" w:rsidRDefault="00CE339F" w:rsidP="00CE339F">
      <w:pPr>
        <w:jc w:val="both"/>
      </w:pPr>
      <w:r w:rsidRPr="00CE339F">
        <w:rPr>
          <w:rFonts w:eastAsia="Times New Roman"/>
        </w:rPr>
        <w:t>La aplicación generará de forma específica el renglón numerado, el tipo de error cometido y el orden correcto de la ejecución de este en caso de una sintaxis incorrecta del código a ejecutar y permitirá al usuario generar los procedimientos que este considere necesarios para el desarrollo que realice.</w:t>
      </w:r>
    </w:p>
    <w:p w:rsidR="00B3473E" w:rsidRDefault="00B3473E" w:rsidP="00B17BC1">
      <w:pPr>
        <w:pStyle w:val="Ttulo1"/>
        <w:rPr>
          <w:szCs w:val="28"/>
        </w:rPr>
      </w:pPr>
      <w:bookmarkStart w:id="7" w:name="_Toc463450077"/>
      <w:r w:rsidRPr="00B17BC1">
        <w:rPr>
          <w:szCs w:val="28"/>
        </w:rPr>
        <w:t>Limitaciones</w:t>
      </w:r>
      <w:bookmarkEnd w:id="7"/>
    </w:p>
    <w:p w:rsidR="008E6A98" w:rsidRDefault="008E6A98" w:rsidP="00D365FF">
      <w:pPr>
        <w:jc w:val="both"/>
      </w:pPr>
      <w:r>
        <w:t>Dentro del avance del proyecto, se pueden presentar posibles limitaciones que impidan una conclusión satisfactoria. Entre ellas se pueden mencionar:</w:t>
      </w:r>
    </w:p>
    <w:p w:rsidR="00F64B12" w:rsidRDefault="00F64B12" w:rsidP="00D365FF">
      <w:pPr>
        <w:pStyle w:val="Prrafodelista"/>
        <w:numPr>
          <w:ilvl w:val="0"/>
          <w:numId w:val="4"/>
        </w:numPr>
        <w:jc w:val="both"/>
      </w:pPr>
      <w:r>
        <w:t>Para cumplir los objetivos planteados, es necesario utilizar programas definidos para estos fines, lo que puede llegar a generar inconvenientes a nivel tecnológico, ya que se pueden presentar problemas con la instalación o desarrollo dentro de los computadores.</w:t>
      </w:r>
    </w:p>
    <w:p w:rsidR="008E6A98" w:rsidRDefault="00421D9D" w:rsidP="00D365FF">
      <w:pPr>
        <w:pStyle w:val="Prrafodelista"/>
        <w:numPr>
          <w:ilvl w:val="0"/>
          <w:numId w:val="4"/>
        </w:numPr>
        <w:jc w:val="both"/>
      </w:pPr>
      <w:r w:rsidRPr="00293CE5">
        <w:t>Por otro lado, las fuentes de información son una herramienta esencial pero se pueden convertir en una limitante</w:t>
      </w:r>
      <w:r w:rsidR="00293CE5" w:rsidRPr="00293CE5">
        <w:t>.</w:t>
      </w:r>
      <w:r w:rsidR="008E6A98" w:rsidRPr="008E6A98">
        <w:t xml:space="preserve"> Esto debido a que la clase de información exigida, en su mayoría, es más compleja de encontrar por lo que la cantidad de fuentes posibles se reduce, no todas generan los resultados deseados y la confiabilidad de la misma no siempre es tan segura.</w:t>
      </w:r>
    </w:p>
    <w:p w:rsidR="00F64B12" w:rsidRPr="00F64B12" w:rsidRDefault="003270BD" w:rsidP="00D365FF">
      <w:pPr>
        <w:pStyle w:val="Prrafodelista"/>
        <w:numPr>
          <w:ilvl w:val="0"/>
          <w:numId w:val="4"/>
        </w:numPr>
        <w:jc w:val="both"/>
      </w:pPr>
      <w:r>
        <w:rPr>
          <w:rFonts w:eastAsia="Times New Roman"/>
          <w:szCs w:val="24"/>
        </w:rPr>
        <w:t>Además</w:t>
      </w:r>
      <w:r w:rsidR="008E6A98" w:rsidRPr="00D365FF">
        <w:rPr>
          <w:rFonts w:eastAsia="Times New Roman"/>
          <w:szCs w:val="24"/>
        </w:rPr>
        <w:t xml:space="preserve">, la disponibilidad entre los integrantes del grupo. </w:t>
      </w:r>
      <w:r>
        <w:rPr>
          <w:rFonts w:eastAsia="Times New Roman"/>
          <w:szCs w:val="24"/>
        </w:rPr>
        <w:t>Es</w:t>
      </w:r>
      <w:r w:rsidR="008E6A98" w:rsidRPr="00D365FF">
        <w:rPr>
          <w:rFonts w:eastAsia="Times New Roman"/>
          <w:szCs w:val="24"/>
        </w:rPr>
        <w:t xml:space="preserve"> necesaria la participación de cada una de las partes, sin embargo, existen impedimentos que alteran la continuidad del proyecto en términos de presencia de los individuos por motivos personales</w:t>
      </w:r>
      <w:r w:rsidR="00293CE5" w:rsidRPr="00D365FF">
        <w:rPr>
          <w:rFonts w:eastAsia="Times New Roman"/>
          <w:szCs w:val="24"/>
        </w:rPr>
        <w:t xml:space="preserve"> y laborales</w:t>
      </w:r>
      <w:r>
        <w:rPr>
          <w:rFonts w:eastAsia="Times New Roman"/>
          <w:szCs w:val="24"/>
        </w:rPr>
        <w:t xml:space="preserve">. Por lo que queda sujeto a correos  electrónicos o </w:t>
      </w:r>
      <w:proofErr w:type="spellStart"/>
      <w:r>
        <w:rPr>
          <w:rFonts w:eastAsia="Times New Roman"/>
          <w:szCs w:val="24"/>
        </w:rPr>
        <w:t>videollamadas</w:t>
      </w:r>
      <w:proofErr w:type="spellEnd"/>
      <w:r w:rsidR="008E6A98" w:rsidRPr="00D365FF">
        <w:rPr>
          <w:rFonts w:eastAsia="Times New Roman"/>
          <w:szCs w:val="24"/>
        </w:rPr>
        <w:t>.</w:t>
      </w:r>
    </w:p>
    <w:p w:rsidR="00F64B12" w:rsidRDefault="00F64B12" w:rsidP="00F64B12">
      <w:pPr>
        <w:spacing w:after="0" w:line="240" w:lineRule="auto"/>
        <w:ind w:left="720"/>
        <w:jc w:val="both"/>
        <w:textAlignment w:val="baseline"/>
        <w:rPr>
          <w:rFonts w:ascii="Arial" w:eastAsia="Times New Roman" w:hAnsi="Arial" w:cs="Arial"/>
          <w:color w:val="000000"/>
          <w:szCs w:val="24"/>
        </w:rPr>
      </w:pPr>
    </w:p>
    <w:p w:rsidR="00B17BC1" w:rsidRDefault="00F64B12" w:rsidP="00F64B12">
      <w:pPr>
        <w:spacing w:after="0" w:line="240" w:lineRule="auto"/>
        <w:ind w:left="720"/>
        <w:jc w:val="both"/>
        <w:textAlignment w:val="baseline"/>
      </w:pPr>
      <w:r>
        <w:t xml:space="preserve"> </w:t>
      </w:r>
    </w:p>
    <w:p w:rsidR="00B17BC1" w:rsidRDefault="00B17BC1" w:rsidP="00B17BC1"/>
    <w:p w:rsidR="00CE339F" w:rsidRPr="00B17BC1" w:rsidRDefault="00CE339F" w:rsidP="00B17BC1"/>
    <w:p w:rsidR="00966CD9" w:rsidRDefault="00966CD9" w:rsidP="00966CD9">
      <w:pPr>
        <w:pStyle w:val="Ttulo1"/>
        <w:rPr>
          <w:szCs w:val="28"/>
        </w:rPr>
      </w:pPr>
      <w:bookmarkStart w:id="8" w:name="_Toc463450078"/>
      <w:r>
        <w:rPr>
          <w:szCs w:val="28"/>
        </w:rPr>
        <w:lastRenderedPageBreak/>
        <w:t xml:space="preserve">Desarrollo </w:t>
      </w:r>
      <w:bookmarkEnd w:id="8"/>
    </w:p>
    <w:p w:rsidR="00004BF2" w:rsidRPr="00004BF2" w:rsidRDefault="00004BF2" w:rsidP="00004BF2">
      <w:r>
        <w:t>Objetivo 1y2</w:t>
      </w:r>
    </w:p>
    <w:p w:rsidR="00CE339F" w:rsidRPr="00CE339F" w:rsidRDefault="00CE339F" w:rsidP="00CE339F">
      <w:pPr>
        <w:jc w:val="center"/>
      </w:pPr>
      <w:r>
        <w:rPr>
          <w:noProof/>
        </w:rPr>
        <w:drawing>
          <wp:anchor distT="0" distB="0" distL="114300" distR="114300" simplePos="0" relativeHeight="251663360" behindDoc="0" locked="0" layoutInCell="1" allowOverlap="1" wp14:anchorId="66EF9492" wp14:editId="10238699">
            <wp:simplePos x="0" y="0"/>
            <wp:positionH relativeFrom="column">
              <wp:posOffset>-910590</wp:posOffset>
            </wp:positionH>
            <wp:positionV relativeFrom="paragraph">
              <wp:posOffset>394063</wp:posOffset>
            </wp:positionV>
            <wp:extent cx="7466330" cy="4754880"/>
            <wp:effectExtent l="0" t="0" r="127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466330" cy="4754880"/>
                    </a:xfrm>
                    <a:prstGeom prst="rect">
                      <a:avLst/>
                    </a:prstGeom>
                  </pic:spPr>
                </pic:pic>
              </a:graphicData>
            </a:graphic>
            <wp14:sizeRelH relativeFrom="page">
              <wp14:pctWidth>0</wp14:pctWidth>
            </wp14:sizeRelH>
            <wp14:sizeRelV relativeFrom="page">
              <wp14:pctHeight>0</wp14:pctHeight>
            </wp14:sizeRelV>
          </wp:anchor>
        </w:drawing>
      </w:r>
    </w:p>
    <w:p w:rsidR="00966CD9" w:rsidRDefault="00966CD9" w:rsidP="00CE339F">
      <w:pPr>
        <w:pStyle w:val="Sinespaciado"/>
        <w:jc w:val="center"/>
        <w:outlineLvl w:val="0"/>
        <w:rPr>
          <w:sz w:val="24"/>
        </w:rPr>
      </w:pPr>
    </w:p>
    <w:p w:rsidR="00966CD9" w:rsidRDefault="00966CD9" w:rsidP="00B3473E">
      <w:pPr>
        <w:pStyle w:val="Sinespaciado"/>
        <w:outlineLvl w:val="0"/>
        <w:rPr>
          <w:sz w:val="24"/>
        </w:rPr>
      </w:pPr>
    </w:p>
    <w:p w:rsidR="00CE339F" w:rsidRDefault="00CE339F" w:rsidP="00B3473E">
      <w:pPr>
        <w:pStyle w:val="Sinespaciado"/>
        <w:outlineLvl w:val="0"/>
        <w:rPr>
          <w:sz w:val="24"/>
        </w:rPr>
      </w:pPr>
    </w:p>
    <w:p w:rsidR="00CE339F" w:rsidRDefault="00CE339F" w:rsidP="00B3473E">
      <w:pPr>
        <w:pStyle w:val="Sinespaciado"/>
        <w:outlineLvl w:val="0"/>
        <w:rPr>
          <w:sz w:val="24"/>
        </w:rPr>
      </w:pPr>
    </w:p>
    <w:p w:rsidR="00CE339F" w:rsidRDefault="00CE339F">
      <w:r>
        <w:br w:type="page"/>
      </w:r>
    </w:p>
    <w:p w:rsidR="00CE339F" w:rsidRDefault="00CE339F" w:rsidP="00E27AAF">
      <w:pPr>
        <w:pStyle w:val="Sinespaciado"/>
        <w:rPr>
          <w:sz w:val="24"/>
        </w:rPr>
      </w:pPr>
      <w:r>
        <w:rPr>
          <w:sz w:val="24"/>
        </w:rPr>
        <w:lastRenderedPageBreak/>
        <w:t>Script en SQL Server 2016</w:t>
      </w:r>
    </w:p>
    <w:p w:rsidR="0061772F" w:rsidRDefault="0061772F" w:rsidP="00E27AAF">
      <w:pPr>
        <w:pStyle w:val="Sinespaciado"/>
        <w:rPr>
          <w:sz w:val="24"/>
        </w:rPr>
      </w:pPr>
    </w:p>
    <w:tbl>
      <w:tblPr>
        <w:tblStyle w:val="Tablaconcuadrcula"/>
        <w:tblW w:w="0" w:type="auto"/>
        <w:tblLook w:val="04A0" w:firstRow="1" w:lastRow="0" w:firstColumn="1" w:lastColumn="0" w:noHBand="0" w:noVBand="1"/>
      </w:tblPr>
      <w:tblGrid>
        <w:gridCol w:w="8978"/>
      </w:tblGrid>
      <w:tr w:rsidR="00CE339F" w:rsidTr="00CE339F">
        <w:tc>
          <w:tcPr>
            <w:tcW w:w="8978" w:type="dxa"/>
          </w:tcPr>
          <w:p w:rsidR="00E7769A" w:rsidRPr="003270BD" w:rsidRDefault="00E7769A" w:rsidP="00E7769A">
            <w:pPr>
              <w:autoSpaceDE w:val="0"/>
              <w:autoSpaceDN w:val="0"/>
              <w:adjustRightInd w:val="0"/>
              <w:rPr>
                <w:rFonts w:ascii="Consolas" w:hAnsi="Consolas" w:cs="Consolas"/>
                <w:color w:val="000000"/>
                <w:sz w:val="19"/>
                <w:szCs w:val="19"/>
                <w:highlight w:val="white"/>
              </w:rPr>
            </w:pPr>
            <w:proofErr w:type="spellStart"/>
            <w:r w:rsidRPr="003270BD">
              <w:rPr>
                <w:rFonts w:ascii="Consolas" w:hAnsi="Consolas" w:cs="Consolas"/>
                <w:color w:val="0000FF"/>
                <w:sz w:val="19"/>
                <w:szCs w:val="19"/>
                <w:highlight w:val="white"/>
              </w:rPr>
              <w:t>create</w:t>
            </w:r>
            <w:proofErr w:type="spellEnd"/>
            <w:r w:rsidRPr="003270BD">
              <w:rPr>
                <w:rFonts w:ascii="Consolas" w:hAnsi="Consolas" w:cs="Consolas"/>
                <w:color w:val="000000"/>
                <w:sz w:val="19"/>
                <w:szCs w:val="19"/>
                <w:highlight w:val="white"/>
              </w:rPr>
              <w:t xml:space="preserve"> </w:t>
            </w:r>
            <w:proofErr w:type="spellStart"/>
            <w:r w:rsidRPr="003270BD">
              <w:rPr>
                <w:rFonts w:ascii="Consolas" w:hAnsi="Consolas" w:cs="Consolas"/>
                <w:color w:val="0000FF"/>
                <w:sz w:val="19"/>
                <w:szCs w:val="19"/>
                <w:highlight w:val="white"/>
              </w:rPr>
              <w:t>database</w:t>
            </w:r>
            <w:proofErr w:type="spellEnd"/>
            <w:r w:rsidRPr="003270BD">
              <w:rPr>
                <w:rFonts w:ascii="Consolas" w:hAnsi="Consolas" w:cs="Consolas"/>
                <w:color w:val="000000"/>
                <w:sz w:val="19"/>
                <w:szCs w:val="19"/>
                <w:highlight w:val="white"/>
              </w:rPr>
              <w:t xml:space="preserve"> Proyecto</w:t>
            </w:r>
          </w:p>
          <w:p w:rsidR="00E7769A" w:rsidRPr="003270BD" w:rsidRDefault="00E7769A" w:rsidP="00E7769A">
            <w:pPr>
              <w:autoSpaceDE w:val="0"/>
              <w:autoSpaceDN w:val="0"/>
              <w:adjustRightInd w:val="0"/>
              <w:rPr>
                <w:rFonts w:ascii="Consolas" w:hAnsi="Consolas" w:cs="Consolas"/>
                <w:color w:val="000000"/>
                <w:sz w:val="19"/>
                <w:szCs w:val="19"/>
                <w:highlight w:val="white"/>
              </w:rPr>
            </w:pPr>
            <w:r w:rsidRPr="003270BD">
              <w:rPr>
                <w:rFonts w:ascii="Consolas" w:hAnsi="Consolas" w:cs="Consolas"/>
                <w:color w:val="0000FF"/>
                <w:sz w:val="19"/>
                <w:szCs w:val="19"/>
                <w:highlight w:val="white"/>
              </w:rPr>
              <w:t>use</w:t>
            </w:r>
            <w:r w:rsidRPr="003270BD">
              <w:rPr>
                <w:rFonts w:ascii="Consolas" w:hAnsi="Consolas" w:cs="Consolas"/>
                <w:color w:val="000000"/>
                <w:sz w:val="19"/>
                <w:szCs w:val="19"/>
                <w:highlight w:val="white"/>
              </w:rPr>
              <w:t xml:space="preserve"> Proyecto</w:t>
            </w:r>
          </w:p>
          <w:p w:rsidR="00E7769A" w:rsidRPr="003270BD" w:rsidRDefault="00E7769A" w:rsidP="00E7769A">
            <w:pPr>
              <w:autoSpaceDE w:val="0"/>
              <w:autoSpaceDN w:val="0"/>
              <w:adjustRightInd w:val="0"/>
              <w:rPr>
                <w:rFonts w:ascii="Consolas" w:hAnsi="Consolas" w:cs="Consolas"/>
                <w:color w:val="000000"/>
                <w:sz w:val="19"/>
                <w:szCs w:val="19"/>
                <w:highlight w:val="white"/>
              </w:rPr>
            </w:pPr>
          </w:p>
          <w:p w:rsidR="00E7769A" w:rsidRPr="003270BD" w:rsidRDefault="00E7769A" w:rsidP="00E7769A">
            <w:pPr>
              <w:autoSpaceDE w:val="0"/>
              <w:autoSpaceDN w:val="0"/>
              <w:adjustRightInd w:val="0"/>
              <w:rPr>
                <w:rFonts w:ascii="Consolas" w:hAnsi="Consolas" w:cs="Consolas"/>
                <w:color w:val="000000"/>
                <w:sz w:val="19"/>
                <w:szCs w:val="19"/>
                <w:highlight w:val="white"/>
              </w:rPr>
            </w:pPr>
            <w:proofErr w:type="spellStart"/>
            <w:r w:rsidRPr="003270BD">
              <w:rPr>
                <w:rFonts w:ascii="Consolas" w:hAnsi="Consolas" w:cs="Consolas"/>
                <w:color w:val="0000FF"/>
                <w:sz w:val="19"/>
                <w:szCs w:val="19"/>
                <w:highlight w:val="white"/>
              </w:rPr>
              <w:t>create</w:t>
            </w:r>
            <w:proofErr w:type="spellEnd"/>
            <w:r w:rsidRPr="003270BD">
              <w:rPr>
                <w:rFonts w:ascii="Consolas" w:hAnsi="Consolas" w:cs="Consolas"/>
                <w:color w:val="000000"/>
                <w:sz w:val="19"/>
                <w:szCs w:val="19"/>
                <w:highlight w:val="white"/>
              </w:rPr>
              <w:t xml:space="preserve"> </w:t>
            </w:r>
            <w:proofErr w:type="spellStart"/>
            <w:r w:rsidRPr="003270BD">
              <w:rPr>
                <w:rFonts w:ascii="Consolas" w:hAnsi="Consolas" w:cs="Consolas"/>
                <w:color w:val="0000FF"/>
                <w:sz w:val="19"/>
                <w:szCs w:val="19"/>
                <w:highlight w:val="white"/>
              </w:rPr>
              <w:t>table</w:t>
            </w:r>
            <w:proofErr w:type="spellEnd"/>
            <w:r w:rsidRPr="003270BD">
              <w:rPr>
                <w:rFonts w:ascii="Consolas" w:hAnsi="Consolas" w:cs="Consolas"/>
                <w:color w:val="000000"/>
                <w:sz w:val="19"/>
                <w:szCs w:val="19"/>
                <w:highlight w:val="white"/>
              </w:rPr>
              <w:t xml:space="preserve"> Contacto</w:t>
            </w:r>
            <w:r w:rsidRPr="003270BD">
              <w:rPr>
                <w:rFonts w:ascii="Consolas" w:hAnsi="Consolas" w:cs="Consolas"/>
                <w:color w:val="808080"/>
                <w:sz w:val="19"/>
                <w:szCs w:val="19"/>
                <w:highlight w:val="white"/>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ID_Contacto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Nombre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Apellido1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00"/>
                <w:sz w:val="19"/>
                <w:szCs w:val="19"/>
                <w:highlight w:val="white"/>
                <w:lang w:val="en-US"/>
              </w:rPr>
              <w:t xml:space="preserve">Apellido2 </w:t>
            </w:r>
            <w:r w:rsidRPr="00E7769A">
              <w:rPr>
                <w:rFonts w:ascii="Consolas" w:hAnsi="Consolas" w:cs="Consolas"/>
                <w:color w:val="0000FF"/>
                <w:sz w:val="19"/>
                <w:szCs w:val="19"/>
                <w:highlight w:val="white"/>
                <w:lang w:val="en-US"/>
              </w:rPr>
              <w:t>varchar</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Correo</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 xml:space="preserve">varchar </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 xml:space="preserve">check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correo</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like</w:t>
            </w:r>
            <w:r w:rsidRPr="00E7769A">
              <w:rPr>
                <w:rFonts w:ascii="Consolas" w:hAnsi="Consolas" w:cs="Consolas"/>
                <w:color w:val="000000"/>
                <w:sz w:val="19"/>
                <w:szCs w:val="19"/>
                <w:highlight w:val="white"/>
                <w:lang w:val="en-US"/>
              </w:rPr>
              <w:t xml:space="preserve"> </w:t>
            </w:r>
            <w:r w:rsidRPr="00E7769A">
              <w:rPr>
                <w:rFonts w:ascii="Consolas" w:hAnsi="Consolas" w:cs="Consolas"/>
                <w:color w:val="FF0000"/>
                <w:sz w:val="19"/>
                <w:szCs w:val="19"/>
                <w:highlight w:val="white"/>
                <w:lang w:val="en-US"/>
              </w:rPr>
              <w:t>'%@gmail.com'</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Tipo_Usuario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ID_TipoUser</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Descripcion</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 xml:space="preserve">varchar </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Recurso_Objeto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ID_TipoObj</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Descripcion</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 xml:space="preserve">varchar </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Nombre</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 xml:space="preserve">varchar </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Usuario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ID_Usuario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ID_TipoUser</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Tipo_Usuario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ID_TipoUser</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ID_Contacto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Contacto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ID_Contacto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NombreUsuario</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varchar</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00"/>
                <w:sz w:val="19"/>
                <w:szCs w:val="19"/>
                <w:highlight w:val="white"/>
                <w:lang w:val="en-US"/>
              </w:rPr>
              <w:t xml:space="preserve">Clave </w:t>
            </w:r>
            <w:r w:rsidRPr="00E7769A">
              <w:rPr>
                <w:rFonts w:ascii="Consolas" w:hAnsi="Consolas" w:cs="Consolas"/>
                <w:color w:val="0000FF"/>
                <w:sz w:val="19"/>
                <w:szCs w:val="19"/>
                <w:highlight w:val="white"/>
                <w:lang w:val="en-US"/>
              </w:rPr>
              <w:t>varchar</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FechaRegistro</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date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default</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FF00FF"/>
                <w:sz w:val="19"/>
                <w:szCs w:val="19"/>
                <w:highlight w:val="white"/>
                <w:lang w:val="en-US"/>
              </w:rPr>
              <w:t>getdate</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Bitacora</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ID_Bitacora</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ID_Usuario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Usuario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ID_Usuario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Instruccion</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varchar</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FechaRegistro</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date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default</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FF00FF"/>
                <w:sz w:val="19"/>
                <w:szCs w:val="19"/>
                <w:highlight w:val="white"/>
                <w:lang w:val="en-US"/>
              </w:rPr>
              <w:t>getdate</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BaseDatos</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ID_BaseDatos</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ID_Usuario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Usuario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ID_Usuario</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ID_TipoObj</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Recurso_Objeto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ID_TipoObj</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NombreBD</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varchar</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50</w:t>
            </w:r>
            <w:r w:rsidRPr="00E7769A">
              <w:rPr>
                <w:rFonts w:ascii="Consolas" w:hAnsi="Consolas" w:cs="Consolas"/>
                <w:color w:val="808080"/>
                <w:sz w:val="19"/>
                <w:szCs w:val="19"/>
                <w:highlight w:val="white"/>
                <w:lang w:val="en-US"/>
              </w:rPr>
              <w: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r w:rsidRPr="00E7769A">
              <w:rPr>
                <w:rFonts w:ascii="Consolas" w:hAnsi="Consolas" w:cs="Consolas"/>
                <w:color w:val="0000FF"/>
                <w:sz w:val="19"/>
                <w:szCs w:val="19"/>
                <w:highlight w:val="white"/>
                <w:lang w:val="en-US"/>
              </w:rPr>
              <w:t>create</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table</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Privilegios</w:t>
            </w:r>
            <w:proofErr w:type="spellEnd"/>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ID_Permiso</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Primary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808080"/>
                <w:sz w:val="19"/>
                <w:szCs w:val="19"/>
                <w:highlight w:val="white"/>
                <w:lang w:val="en-US"/>
              </w:rPr>
              <w:t>,</w:t>
            </w:r>
          </w:p>
          <w:p w:rsidR="00E7769A" w:rsidRPr="00E7769A" w:rsidRDefault="00E7769A" w:rsidP="00E7769A">
            <w:pPr>
              <w:autoSpaceDE w:val="0"/>
              <w:autoSpaceDN w:val="0"/>
              <w:adjustRightInd w:val="0"/>
              <w:rPr>
                <w:rFonts w:ascii="Consolas" w:hAnsi="Consolas" w:cs="Consolas"/>
                <w:color w:val="000000"/>
                <w:sz w:val="19"/>
                <w:szCs w:val="19"/>
                <w:highlight w:val="white"/>
                <w:lang w:val="en-US"/>
              </w:rPr>
            </w:pPr>
            <w:proofErr w:type="spellStart"/>
            <w:r w:rsidRPr="00E7769A">
              <w:rPr>
                <w:rFonts w:ascii="Consolas" w:hAnsi="Consolas" w:cs="Consolas"/>
                <w:color w:val="000000"/>
                <w:sz w:val="19"/>
                <w:szCs w:val="19"/>
                <w:highlight w:val="white"/>
                <w:lang w:val="en-US"/>
              </w:rPr>
              <w:t>ID_TipoUser</w:t>
            </w:r>
            <w:proofErr w:type="spellEnd"/>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FF"/>
                <w:sz w:val="19"/>
                <w:szCs w:val="19"/>
                <w:highlight w:val="white"/>
                <w:lang w:val="en-US"/>
              </w:rPr>
              <w:t>int</w:t>
            </w:r>
            <w:proofErr w:type="spellEnd"/>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NOT</w:t>
            </w:r>
            <w:r w:rsidRPr="00E7769A">
              <w:rPr>
                <w:rFonts w:ascii="Consolas" w:hAnsi="Consolas" w:cs="Consolas"/>
                <w:color w:val="000000"/>
                <w:sz w:val="19"/>
                <w:szCs w:val="19"/>
                <w:highlight w:val="white"/>
                <w:lang w:val="en-US"/>
              </w:rPr>
              <w:t xml:space="preserve"> </w:t>
            </w:r>
            <w:r w:rsidRPr="00E7769A">
              <w:rPr>
                <w:rFonts w:ascii="Consolas" w:hAnsi="Consolas" w:cs="Consolas"/>
                <w:color w:val="808080"/>
                <w:sz w:val="19"/>
                <w:szCs w:val="19"/>
                <w:highlight w:val="white"/>
                <w:lang w:val="en-US"/>
              </w:rPr>
              <w:t>NULL</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Foreign</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Key</w:t>
            </w:r>
            <w:r w:rsidRPr="00E7769A">
              <w:rPr>
                <w:rFonts w:ascii="Consolas" w:hAnsi="Consolas" w:cs="Consolas"/>
                <w:color w:val="000000"/>
                <w:sz w:val="19"/>
                <w:szCs w:val="19"/>
                <w:highlight w:val="white"/>
                <w:lang w:val="en-US"/>
              </w:rPr>
              <w:t xml:space="preserve"> </w:t>
            </w:r>
            <w:r w:rsidRPr="00E7769A">
              <w:rPr>
                <w:rFonts w:ascii="Consolas" w:hAnsi="Consolas" w:cs="Consolas"/>
                <w:color w:val="0000FF"/>
                <w:sz w:val="19"/>
                <w:szCs w:val="19"/>
                <w:highlight w:val="white"/>
                <w:lang w:val="en-US"/>
              </w:rPr>
              <w:t>References</w:t>
            </w:r>
            <w:r w:rsidRPr="00E7769A">
              <w:rPr>
                <w:rFonts w:ascii="Consolas" w:hAnsi="Consolas" w:cs="Consolas"/>
                <w:color w:val="000000"/>
                <w:sz w:val="19"/>
                <w:szCs w:val="19"/>
                <w:highlight w:val="white"/>
                <w:lang w:val="en-US"/>
              </w:rPr>
              <w:t xml:space="preserve"> </w:t>
            </w:r>
            <w:proofErr w:type="spellStart"/>
            <w:r w:rsidRPr="00E7769A">
              <w:rPr>
                <w:rFonts w:ascii="Consolas" w:hAnsi="Consolas" w:cs="Consolas"/>
                <w:color w:val="000000"/>
                <w:sz w:val="19"/>
                <w:szCs w:val="19"/>
                <w:highlight w:val="white"/>
                <w:lang w:val="en-US"/>
              </w:rPr>
              <w:t>Tipo_Usuario</w:t>
            </w:r>
            <w:proofErr w:type="spellEnd"/>
            <w:r w:rsidRPr="00E7769A">
              <w:rPr>
                <w:rFonts w:ascii="Consolas" w:hAnsi="Consolas" w:cs="Consolas"/>
                <w:color w:val="0000FF"/>
                <w:sz w:val="19"/>
                <w:szCs w:val="19"/>
                <w:highlight w:val="white"/>
                <w:lang w:val="en-US"/>
              </w:rPr>
              <w:t xml:space="preserve"> </w:t>
            </w:r>
            <w:r w:rsidRPr="00E7769A">
              <w:rPr>
                <w:rFonts w:ascii="Consolas" w:hAnsi="Consolas" w:cs="Consolas"/>
                <w:color w:val="808080"/>
                <w:sz w:val="19"/>
                <w:szCs w:val="19"/>
                <w:highlight w:val="white"/>
                <w:lang w:val="en-US"/>
              </w:rPr>
              <w:t>(</w:t>
            </w:r>
            <w:proofErr w:type="spellStart"/>
            <w:r w:rsidRPr="00E7769A">
              <w:rPr>
                <w:rFonts w:ascii="Consolas" w:hAnsi="Consolas" w:cs="Consolas"/>
                <w:color w:val="000000"/>
                <w:sz w:val="19"/>
                <w:szCs w:val="19"/>
                <w:highlight w:val="white"/>
                <w:lang w:val="en-US"/>
              </w:rPr>
              <w:t>ID_TipoUser</w:t>
            </w:r>
            <w:proofErr w:type="spellEnd"/>
            <w:r w:rsidRPr="00E7769A">
              <w:rPr>
                <w:rFonts w:ascii="Consolas" w:hAnsi="Consolas" w:cs="Consolas"/>
                <w:color w:val="808080"/>
                <w:sz w:val="19"/>
                <w:szCs w:val="19"/>
                <w:highlight w:val="white"/>
                <w:lang w:val="en-US"/>
              </w:rPr>
              <w:t>),</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Consultar </w:t>
            </w:r>
            <w:proofErr w:type="spellStart"/>
            <w:r>
              <w:rPr>
                <w:rFonts w:ascii="Consolas" w:hAnsi="Consolas" w:cs="Consolas"/>
                <w:color w:val="0000FF"/>
                <w:sz w:val="19"/>
                <w:szCs w:val="19"/>
                <w:highlight w:val="white"/>
              </w:rPr>
              <w:t>char</w:t>
            </w:r>
            <w:proofErr w:type="spellEnd"/>
            <w:r>
              <w:rPr>
                <w:rFonts w:ascii="Consolas" w:hAnsi="Consolas" w:cs="Consolas"/>
                <w:color w:val="808080"/>
                <w:sz w:val="19"/>
                <w:szCs w:val="19"/>
                <w:highlight w:val="white"/>
              </w:rPr>
              <w:t>,</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Agregar </w:t>
            </w:r>
            <w:proofErr w:type="spellStart"/>
            <w:r>
              <w:rPr>
                <w:rFonts w:ascii="Consolas" w:hAnsi="Consolas" w:cs="Consolas"/>
                <w:color w:val="0000FF"/>
                <w:sz w:val="19"/>
                <w:szCs w:val="19"/>
                <w:highlight w:val="white"/>
              </w:rPr>
              <w:t>char</w:t>
            </w:r>
            <w:proofErr w:type="spellEnd"/>
            <w:r>
              <w:rPr>
                <w:rFonts w:ascii="Consolas" w:hAnsi="Consolas" w:cs="Consolas"/>
                <w:color w:val="808080"/>
                <w:sz w:val="19"/>
                <w:szCs w:val="19"/>
                <w:highlight w:val="white"/>
              </w:rPr>
              <w:t>,</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Editar </w:t>
            </w:r>
            <w:proofErr w:type="spellStart"/>
            <w:r>
              <w:rPr>
                <w:rFonts w:ascii="Consolas" w:hAnsi="Consolas" w:cs="Consolas"/>
                <w:color w:val="0000FF"/>
                <w:sz w:val="19"/>
                <w:szCs w:val="19"/>
                <w:highlight w:val="white"/>
              </w:rPr>
              <w:t>char</w:t>
            </w:r>
            <w:proofErr w:type="spellEnd"/>
            <w:r>
              <w:rPr>
                <w:rFonts w:ascii="Consolas" w:hAnsi="Consolas" w:cs="Consolas"/>
                <w:color w:val="808080"/>
                <w:sz w:val="19"/>
                <w:szCs w:val="19"/>
                <w:highlight w:val="white"/>
              </w:rPr>
              <w:t>,</w:t>
            </w:r>
          </w:p>
          <w:p w:rsidR="00E7769A" w:rsidRDefault="00E7769A" w:rsidP="00E776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Eliminar </w:t>
            </w:r>
            <w:proofErr w:type="spellStart"/>
            <w:r>
              <w:rPr>
                <w:rFonts w:ascii="Consolas" w:hAnsi="Consolas" w:cs="Consolas"/>
                <w:color w:val="0000FF"/>
                <w:sz w:val="19"/>
                <w:szCs w:val="19"/>
                <w:highlight w:val="white"/>
              </w:rPr>
              <w:t>char</w:t>
            </w:r>
            <w:proofErr w:type="spellEnd"/>
          </w:p>
          <w:p w:rsidR="00CE339F" w:rsidRDefault="00E7769A" w:rsidP="00E7769A">
            <w:pPr>
              <w:pStyle w:val="Sinespaciado"/>
              <w:outlineLvl w:val="0"/>
              <w:rPr>
                <w:sz w:val="24"/>
              </w:rPr>
            </w:pPr>
            <w:r>
              <w:rPr>
                <w:rFonts w:ascii="Consolas" w:hAnsi="Consolas" w:cs="Consolas"/>
                <w:color w:val="808080"/>
                <w:sz w:val="19"/>
                <w:szCs w:val="19"/>
                <w:highlight w:val="white"/>
              </w:rPr>
              <w:t>)</w:t>
            </w:r>
          </w:p>
        </w:tc>
      </w:tr>
    </w:tbl>
    <w:p w:rsidR="003F7CEA" w:rsidRDefault="003F7CEA" w:rsidP="00B3473E">
      <w:pPr>
        <w:pStyle w:val="Sinespaciado"/>
        <w:outlineLvl w:val="0"/>
        <w:rPr>
          <w:sz w:val="24"/>
        </w:rPr>
      </w:pPr>
      <w:bookmarkStart w:id="9" w:name="_Toc463450079"/>
    </w:p>
    <w:bookmarkEnd w:id="9"/>
    <w:p w:rsidR="00FC6E17" w:rsidRDefault="00146836" w:rsidP="00EA196B">
      <w:pPr>
        <w:pStyle w:val="Ttulo1"/>
        <w:pBdr>
          <w:bottom w:val="single" w:sz="4" w:space="0" w:color="F8931D" w:themeColor="accent2"/>
        </w:pBdr>
        <w:rPr>
          <w:szCs w:val="28"/>
        </w:rPr>
      </w:pPr>
      <w:r>
        <w:rPr>
          <w:szCs w:val="28"/>
        </w:rPr>
        <w:lastRenderedPageBreak/>
        <w:t>Desarrollo</w:t>
      </w:r>
    </w:p>
    <w:p w:rsidR="001247BD" w:rsidRDefault="001247BD" w:rsidP="00B3473E">
      <w:pPr>
        <w:pStyle w:val="Sinespaciado"/>
        <w:outlineLvl w:val="0"/>
        <w:rPr>
          <w:sz w:val="24"/>
        </w:rPr>
      </w:pPr>
    </w:p>
    <w:p w:rsidR="00146836" w:rsidRDefault="000B0EE4" w:rsidP="00146836">
      <w:r>
        <w:rPr>
          <w:noProof/>
        </w:rPr>
        <w:drawing>
          <wp:inline distT="0" distB="0" distL="0" distR="0" wp14:anchorId="708FF63F" wp14:editId="7F370A00">
            <wp:extent cx="5086350" cy="38530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918" cy="3854222"/>
                    </a:xfrm>
                    <a:prstGeom prst="rect">
                      <a:avLst/>
                    </a:prstGeom>
                  </pic:spPr>
                </pic:pic>
              </a:graphicData>
            </a:graphic>
          </wp:inline>
        </w:drawing>
      </w:r>
      <w:r>
        <w:rPr>
          <w:noProof/>
        </w:rPr>
        <w:t xml:space="preserve"> </w:t>
      </w:r>
    </w:p>
    <w:p w:rsidR="007C2C7D" w:rsidRDefault="007C2C7D" w:rsidP="00146836"/>
    <w:p w:rsidR="00146836" w:rsidRDefault="00D346AC" w:rsidP="00146836">
      <w:r>
        <w:rPr>
          <w:noProof/>
        </w:rPr>
        <w:drawing>
          <wp:inline distT="0" distB="0" distL="0" distR="0" wp14:anchorId="61C7C493" wp14:editId="7D39764E">
            <wp:extent cx="5612130" cy="25711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71115"/>
                    </a:xfrm>
                    <a:prstGeom prst="rect">
                      <a:avLst/>
                    </a:prstGeom>
                  </pic:spPr>
                </pic:pic>
              </a:graphicData>
            </a:graphic>
          </wp:inline>
        </w:drawing>
      </w:r>
      <w:bookmarkStart w:id="10" w:name="_GoBack"/>
      <w:bookmarkEnd w:id="10"/>
    </w:p>
    <w:p w:rsidR="00146836" w:rsidRDefault="00146836" w:rsidP="00146836"/>
    <w:p w:rsidR="00367E0C" w:rsidRDefault="00367E0C" w:rsidP="00146836">
      <w:r>
        <w:rPr>
          <w:noProof/>
        </w:rPr>
        <w:lastRenderedPageBreak/>
        <w:drawing>
          <wp:inline distT="0" distB="0" distL="0" distR="0" wp14:anchorId="1E2EB0EA" wp14:editId="0792E2A4">
            <wp:extent cx="5612130" cy="27203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20340"/>
                    </a:xfrm>
                    <a:prstGeom prst="rect">
                      <a:avLst/>
                    </a:prstGeom>
                  </pic:spPr>
                </pic:pic>
              </a:graphicData>
            </a:graphic>
          </wp:inline>
        </w:drawing>
      </w:r>
    </w:p>
    <w:p w:rsidR="00367E0C" w:rsidRDefault="00367E0C" w:rsidP="00146836"/>
    <w:p w:rsidR="00367E0C" w:rsidRDefault="00367E0C" w:rsidP="00146836"/>
    <w:p w:rsidR="00367E0C" w:rsidRDefault="00367E0C" w:rsidP="00146836"/>
    <w:p w:rsidR="00367E0C" w:rsidRDefault="00367E0C" w:rsidP="00146836"/>
    <w:p w:rsidR="00367E0C" w:rsidRDefault="00367E0C" w:rsidP="00146836"/>
    <w:p w:rsidR="00367E0C" w:rsidRDefault="00367E0C" w:rsidP="00146836"/>
    <w:p w:rsidR="00004BF2" w:rsidRDefault="00004BF2" w:rsidP="00004BF2">
      <w:pPr>
        <w:pStyle w:val="Ttulo1"/>
      </w:pPr>
      <w:r w:rsidRPr="00B3473E">
        <w:t xml:space="preserve">Referente Institucional </w:t>
      </w:r>
    </w:p>
    <w:p w:rsidR="00004BF2" w:rsidRDefault="00004BF2" w:rsidP="00004BF2">
      <w:pPr>
        <w:pStyle w:val="Sinespaciado"/>
        <w:outlineLvl w:val="0"/>
        <w:rPr>
          <w:sz w:val="24"/>
        </w:rPr>
      </w:pPr>
      <w:r>
        <w:rPr>
          <w:sz w:val="24"/>
        </w:rPr>
        <w:t>No aplica.</w:t>
      </w:r>
    </w:p>
    <w:p w:rsidR="00367E0C" w:rsidRDefault="00367E0C" w:rsidP="00146836"/>
    <w:p w:rsidR="00146836" w:rsidRDefault="00367E0C" w:rsidP="00367E0C">
      <w:pPr>
        <w:pStyle w:val="Ttulo1"/>
      </w:pPr>
      <w:bookmarkStart w:id="11" w:name="_Toc463450082"/>
      <w:r>
        <w:t>C</w:t>
      </w:r>
      <w:r w:rsidR="00146836" w:rsidRPr="00B3473E">
        <w:t>onclusiones</w:t>
      </w:r>
      <w:bookmarkEnd w:id="11"/>
    </w:p>
    <w:p w:rsidR="00C02FB2" w:rsidRDefault="00C02FB2" w:rsidP="00C02FB2">
      <w:pPr>
        <w:jc w:val="both"/>
      </w:pPr>
      <w:r>
        <w:t>Con lo demostrado en el desarrollo del trabajo se puede concluir que se ha logrado</w:t>
      </w:r>
      <w:r>
        <w:t xml:space="preserve"> </w:t>
      </w:r>
      <w:r>
        <w:t xml:space="preserve">satisfactoriamente diseñar el diagrama de entidad relación con el software </w:t>
      </w:r>
      <w:r>
        <w:t>DIA</w:t>
      </w:r>
      <w:r>
        <w:t xml:space="preserve"> y la</w:t>
      </w:r>
      <w:r>
        <w:t xml:space="preserve"> </w:t>
      </w:r>
      <w:r>
        <w:t xml:space="preserve">base de datos </w:t>
      </w:r>
      <w:r>
        <w:t>“proyecto”</w:t>
      </w:r>
      <w:r>
        <w:t xml:space="preserve"> en SQL Server, utilizando las</w:t>
      </w:r>
      <w:r>
        <w:t xml:space="preserve"> </w:t>
      </w:r>
      <w:r>
        <w:t>técnicas de modelación y estructuras de creación de bases de datos, además se creó el</w:t>
      </w:r>
      <w:r>
        <w:t xml:space="preserve"> </w:t>
      </w:r>
      <w:r>
        <w:t>diccionario de datos de la base de datos y se realizaron las consultas que obtienen la</w:t>
      </w:r>
      <w:r>
        <w:t xml:space="preserve"> </w:t>
      </w:r>
      <w:r>
        <w:t xml:space="preserve">información necesaria, por otra </w:t>
      </w:r>
      <w:r>
        <w:t>parte se logró las diferentes instrucciones del rol de DDL, para poder trabajar con la base de datos y tener un control del CRUD. Además poder hacer las transacciones DML que se deseen realizar para una mejor administración de la base de datos.</w:t>
      </w:r>
    </w:p>
    <w:p w:rsidR="00B3473E" w:rsidRDefault="00EA196B" w:rsidP="00EA196B">
      <w:pPr>
        <w:pStyle w:val="Ttulo1"/>
      </w:pPr>
      <w:r>
        <w:lastRenderedPageBreak/>
        <w:t>Referencias</w:t>
      </w:r>
    </w:p>
    <w:p w:rsidR="00EA196B" w:rsidRDefault="00EA196B" w:rsidP="00EA196B">
      <w:pPr>
        <w:pStyle w:val="Sinespaciado"/>
        <w:jc w:val="both"/>
        <w:outlineLvl w:val="0"/>
        <w:rPr>
          <w:sz w:val="22"/>
        </w:rPr>
      </w:pPr>
    </w:p>
    <w:p w:rsidR="00EA196B" w:rsidRDefault="00EA196B" w:rsidP="00581CC8">
      <w:pPr>
        <w:pStyle w:val="Sinespaciado"/>
        <w:ind w:left="720" w:hanging="720"/>
        <w:jc w:val="both"/>
        <w:outlineLvl w:val="0"/>
        <w:rPr>
          <w:sz w:val="22"/>
        </w:rPr>
      </w:pPr>
      <w:proofErr w:type="spellStart"/>
      <w:r w:rsidRPr="00EA196B">
        <w:rPr>
          <w:sz w:val="22"/>
        </w:rPr>
        <w:t>Oppel</w:t>
      </w:r>
      <w:proofErr w:type="spellEnd"/>
      <w:r w:rsidRPr="00EA196B">
        <w:rPr>
          <w:sz w:val="22"/>
        </w:rPr>
        <w:t xml:space="preserve">, A., </w:t>
      </w:r>
      <w:r>
        <w:rPr>
          <w:sz w:val="22"/>
        </w:rPr>
        <w:t>y</w:t>
      </w:r>
      <w:r w:rsidRPr="00EA196B">
        <w:rPr>
          <w:sz w:val="22"/>
        </w:rPr>
        <w:t xml:space="preserve"> </w:t>
      </w:r>
      <w:proofErr w:type="spellStart"/>
      <w:r w:rsidRPr="00EA196B">
        <w:rPr>
          <w:sz w:val="22"/>
        </w:rPr>
        <w:t>Sheldon</w:t>
      </w:r>
      <w:proofErr w:type="spellEnd"/>
      <w:r>
        <w:rPr>
          <w:sz w:val="22"/>
        </w:rPr>
        <w:t>, R. (2010). Fundamentos de SQL</w:t>
      </w:r>
      <w:r w:rsidRPr="00EA196B">
        <w:rPr>
          <w:sz w:val="22"/>
        </w:rPr>
        <w:t>. (</w:t>
      </w:r>
      <w:proofErr w:type="spellStart"/>
      <w:r w:rsidRPr="00EA196B">
        <w:rPr>
          <w:sz w:val="22"/>
        </w:rPr>
        <w:t>Version</w:t>
      </w:r>
      <w:proofErr w:type="spellEnd"/>
      <w:r>
        <w:rPr>
          <w:sz w:val="22"/>
        </w:rPr>
        <w:t xml:space="preserve"> digital</w:t>
      </w:r>
      <w:r w:rsidRPr="00EA196B">
        <w:rPr>
          <w:sz w:val="22"/>
        </w:rPr>
        <w:t xml:space="preserve">). Recuperado de:  </w:t>
      </w:r>
      <w:r>
        <w:rPr>
          <w:sz w:val="22"/>
        </w:rPr>
        <w:t xml:space="preserve">  </w:t>
      </w:r>
    </w:p>
    <w:p w:rsidR="00EA196B" w:rsidRDefault="00581CC8" w:rsidP="00581CC8">
      <w:pPr>
        <w:pStyle w:val="Sinespaciado"/>
        <w:ind w:left="720" w:hanging="720"/>
        <w:jc w:val="both"/>
        <w:outlineLvl w:val="0"/>
        <w:rPr>
          <w:sz w:val="22"/>
        </w:rPr>
      </w:pPr>
      <w:r>
        <w:rPr>
          <w:sz w:val="22"/>
        </w:rPr>
        <w:t xml:space="preserve"> </w:t>
      </w:r>
      <w:r>
        <w:rPr>
          <w:sz w:val="22"/>
        </w:rPr>
        <w:tab/>
      </w:r>
      <w:r w:rsidR="00EA196B" w:rsidRPr="00EA196B">
        <w:rPr>
          <w:sz w:val="22"/>
        </w:rPr>
        <w:t>http://site.ebrary.com/lib/bibliouiasp/detail.action?docID=10433841&amp;p00</w:t>
      </w:r>
    </w:p>
    <w:p w:rsidR="00EA196B" w:rsidRDefault="00EA196B" w:rsidP="00EA196B">
      <w:pPr>
        <w:pStyle w:val="Sinespaciado"/>
        <w:jc w:val="both"/>
        <w:outlineLvl w:val="0"/>
        <w:rPr>
          <w:sz w:val="22"/>
        </w:rPr>
      </w:pPr>
    </w:p>
    <w:p w:rsidR="00EA196B" w:rsidRPr="00EA196B" w:rsidRDefault="00EA196B" w:rsidP="00EA196B">
      <w:pPr>
        <w:pStyle w:val="Sinespaciado"/>
        <w:jc w:val="both"/>
        <w:outlineLvl w:val="0"/>
        <w:rPr>
          <w:sz w:val="22"/>
        </w:rPr>
      </w:pPr>
      <w:proofErr w:type="spellStart"/>
      <w:r w:rsidRPr="00EA196B">
        <w:rPr>
          <w:sz w:val="22"/>
        </w:rPr>
        <w:t>Schildt</w:t>
      </w:r>
      <w:proofErr w:type="spellEnd"/>
      <w:r w:rsidRPr="00EA196B">
        <w:rPr>
          <w:sz w:val="22"/>
        </w:rPr>
        <w:t>, H. (2010). Fundamentos de C# 3.0. (</w:t>
      </w:r>
      <w:proofErr w:type="spellStart"/>
      <w:r w:rsidRPr="00EA196B">
        <w:rPr>
          <w:sz w:val="22"/>
        </w:rPr>
        <w:t>Version</w:t>
      </w:r>
      <w:proofErr w:type="spellEnd"/>
      <w:r w:rsidRPr="00EA196B">
        <w:rPr>
          <w:sz w:val="22"/>
        </w:rPr>
        <w:t xml:space="preserve"> </w:t>
      </w:r>
      <w:r>
        <w:rPr>
          <w:sz w:val="22"/>
        </w:rPr>
        <w:t>digital</w:t>
      </w:r>
      <w:r w:rsidRPr="00EA196B">
        <w:rPr>
          <w:sz w:val="22"/>
        </w:rPr>
        <w:t xml:space="preserve">). Recuperado de:  </w:t>
      </w:r>
    </w:p>
    <w:p w:rsidR="00EA196B" w:rsidRPr="00EA196B" w:rsidRDefault="00EA196B" w:rsidP="00EA196B">
      <w:pPr>
        <w:pStyle w:val="Sinespaciado"/>
        <w:ind w:firstLine="720"/>
        <w:jc w:val="both"/>
        <w:outlineLvl w:val="0"/>
        <w:rPr>
          <w:sz w:val="22"/>
        </w:rPr>
      </w:pPr>
      <w:r w:rsidRPr="00EA196B">
        <w:rPr>
          <w:sz w:val="22"/>
        </w:rPr>
        <w:t>http://site.ebrary.com/lib/bibliouiasp/detail.action?docID=10515217&amp;p00=c%23</w:t>
      </w:r>
    </w:p>
    <w:p w:rsidR="00EA196B" w:rsidRPr="00004BF2" w:rsidRDefault="00EA196B" w:rsidP="00B3473E">
      <w:pPr>
        <w:pStyle w:val="Sinespaciado"/>
        <w:outlineLvl w:val="0"/>
        <w:rPr>
          <w:sz w:val="24"/>
        </w:rPr>
      </w:pPr>
      <w:bookmarkStart w:id="12" w:name="_Toc463450085"/>
    </w:p>
    <w:bookmarkEnd w:id="12"/>
    <w:p w:rsidR="00210069" w:rsidRPr="00EA196B" w:rsidRDefault="00210069" w:rsidP="00004BF2">
      <w:pPr>
        <w:pStyle w:val="Sinespaciado"/>
        <w:outlineLvl w:val="0"/>
        <w:rPr>
          <w:lang w:val="en-US"/>
        </w:rPr>
      </w:pPr>
    </w:p>
    <w:sectPr w:rsidR="00210069" w:rsidRPr="00EA196B" w:rsidSect="00021FCC">
      <w:footerReference w:type="default" r:id="rId12"/>
      <w:pgSz w:w="12240" w:h="15840" w:code="1"/>
      <w:pgMar w:top="1417" w:right="1701" w:bottom="1417"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68B" w:rsidRDefault="007C668B">
      <w:pPr>
        <w:spacing w:after="0" w:line="240" w:lineRule="auto"/>
      </w:pPr>
      <w:r>
        <w:separator/>
      </w:r>
    </w:p>
  </w:endnote>
  <w:endnote w:type="continuationSeparator" w:id="0">
    <w:p w:rsidR="007C668B" w:rsidRDefault="007C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509922"/>
      <w:docPartObj>
        <w:docPartGallery w:val="Page Numbers (Bottom of Page)"/>
        <w:docPartUnique/>
      </w:docPartObj>
    </w:sdtPr>
    <w:sdtEndPr/>
    <w:sdtContent>
      <w:p w:rsidR="00021FCC" w:rsidRDefault="00021FCC">
        <w:pPr>
          <w:pStyle w:val="Piedepgina"/>
          <w:jc w:val="center"/>
        </w:pPr>
        <w:r>
          <w:rPr>
            <w:noProof/>
          </w:rPr>
          <mc:AlternateContent>
            <mc:Choice Requires="wps">
              <w:drawing>
                <wp:inline distT="0" distB="0" distL="0" distR="0">
                  <wp:extent cx="5467350" cy="45085"/>
                  <wp:effectExtent l="9525" t="9525" r="0" b="2540"/>
                  <wp:docPr id="1" name="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94A404" id="_x0000_t110" coordsize="21600,21600" o:spt="110" path="m10800,l,10800,10800,21600,21600,10800xe">
                  <v:stroke joinstyle="miter"/>
                  <v:path gradientshapeok="t" o:connecttype="rect" textboxrect="5400,5400,16200,16200"/>
                </v:shapetype>
                <v:shape id="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i8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rfVYvL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021FCC" w:rsidRDefault="00021FCC">
        <w:pPr>
          <w:pStyle w:val="Piedepgina"/>
          <w:jc w:val="center"/>
        </w:pPr>
        <w:r>
          <w:fldChar w:fldCharType="begin"/>
        </w:r>
        <w:r>
          <w:instrText>PAGE    \* MERGEFORMAT</w:instrText>
        </w:r>
        <w:r>
          <w:fldChar w:fldCharType="separate"/>
        </w:r>
        <w:r w:rsidR="00D346AC" w:rsidRPr="00D346AC">
          <w:rPr>
            <w:noProof/>
            <w:lang w:val="es-ES"/>
          </w:rPr>
          <w:t>12</w:t>
        </w:r>
        <w:r>
          <w:fldChar w:fldCharType="end"/>
        </w:r>
      </w:p>
    </w:sdtContent>
  </w:sdt>
  <w:p w:rsidR="00210069" w:rsidRDefault="0021006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68B" w:rsidRDefault="007C668B">
      <w:pPr>
        <w:spacing w:after="0" w:line="240" w:lineRule="auto"/>
      </w:pPr>
      <w:r>
        <w:separator/>
      </w:r>
    </w:p>
  </w:footnote>
  <w:footnote w:type="continuationSeparator" w:id="0">
    <w:p w:rsidR="007C668B" w:rsidRDefault="007C668B">
      <w:pPr>
        <w:spacing w:after="0" w:line="240" w:lineRule="auto"/>
      </w:pPr>
      <w:r>
        <w:continuationSeparator/>
      </w:r>
    </w:p>
  </w:footnote>
  <w:footnote w:id="1">
    <w:p w:rsidR="00264AF8" w:rsidRPr="001C2F6C" w:rsidRDefault="00264AF8" w:rsidP="00264AF8">
      <w:pPr>
        <w:pStyle w:val="Textonotapie"/>
        <w:rPr>
          <w:sz w:val="14"/>
          <w:szCs w:val="16"/>
          <w:lang w:val="en-US"/>
        </w:rPr>
      </w:pPr>
      <w:r w:rsidRPr="001C2F6C">
        <w:rPr>
          <w:rStyle w:val="Refdenotaalpie"/>
          <w:sz w:val="14"/>
          <w:szCs w:val="16"/>
        </w:rPr>
        <w:footnoteRef/>
      </w:r>
      <w:r w:rsidRPr="001C2F6C">
        <w:rPr>
          <w:sz w:val="14"/>
          <w:szCs w:val="16"/>
          <w:lang w:val="en-US"/>
        </w:rPr>
        <w:t xml:space="preserve"> </w:t>
      </w:r>
      <w:proofErr w:type="spellStart"/>
      <w:r w:rsidRPr="001C2F6C">
        <w:rPr>
          <w:sz w:val="14"/>
          <w:szCs w:val="16"/>
          <w:lang w:val="en-US"/>
        </w:rPr>
        <w:t>Codd</w:t>
      </w:r>
      <w:proofErr w:type="spellEnd"/>
      <w:r w:rsidRPr="001C2F6C">
        <w:rPr>
          <w:sz w:val="14"/>
          <w:szCs w:val="16"/>
          <w:lang w:val="en-US"/>
        </w:rPr>
        <w:t>, E. F. (1970). A Relational Model of Data for Large Shared Data Banks. IBM Research Laboratory, San Jose, California. 377-387</w:t>
      </w:r>
    </w:p>
    <w:p w:rsidR="00264AF8" w:rsidRPr="001C2F6C" w:rsidRDefault="00264AF8" w:rsidP="00264AF8">
      <w:pPr>
        <w:pStyle w:val="Textonotapie"/>
        <w:rPr>
          <w:sz w:val="14"/>
          <w:szCs w:val="16"/>
          <w:lang w:val="en-US"/>
        </w:rPr>
      </w:pPr>
    </w:p>
  </w:footnote>
  <w:footnote w:id="2">
    <w:p w:rsidR="00264AF8" w:rsidRPr="00F511B5" w:rsidRDefault="00264AF8" w:rsidP="00264AF8">
      <w:pPr>
        <w:pStyle w:val="Textonotapie"/>
        <w:rPr>
          <w:lang w:val="en-US"/>
        </w:rPr>
      </w:pPr>
      <w:r w:rsidRPr="001C2F6C">
        <w:rPr>
          <w:rStyle w:val="Refdenotaalpie"/>
          <w:sz w:val="14"/>
          <w:szCs w:val="16"/>
        </w:rPr>
        <w:footnoteRef/>
      </w:r>
      <w:r w:rsidRPr="001C2F6C">
        <w:rPr>
          <w:sz w:val="14"/>
          <w:szCs w:val="16"/>
          <w:lang w:val="en-US"/>
        </w:rPr>
        <w:t xml:space="preserve"> D. Chamberlin and R. Boyce. (1974). "SEQUEL: A Structured English Query Language." IBM Research Laboratory San Jose, California 249-264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6790"/>
    <w:multiLevelType w:val="multilevel"/>
    <w:tmpl w:val="7FBE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40A8D"/>
    <w:multiLevelType w:val="hybridMultilevel"/>
    <w:tmpl w:val="F3EAFCD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2F52435"/>
    <w:multiLevelType w:val="hybridMultilevel"/>
    <w:tmpl w:val="5CBC0F8E"/>
    <w:lvl w:ilvl="0" w:tplc="0722DBEC">
      <w:numFmt w:val="bullet"/>
      <w:lvlText w:val="»"/>
      <w:lvlJc w:val="left"/>
      <w:pPr>
        <w:ind w:left="720" w:hanging="360"/>
      </w:pPr>
      <w:rPr>
        <w:rFonts w:ascii="Arial" w:eastAsiaTheme="minorEastAsia"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5300CA8"/>
    <w:multiLevelType w:val="multilevel"/>
    <w:tmpl w:val="8390C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E6748"/>
    <w:multiLevelType w:val="hybridMultilevel"/>
    <w:tmpl w:val="EB4C62F4"/>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10069"/>
    <w:rsid w:val="00004BF2"/>
    <w:rsid w:val="00021FCC"/>
    <w:rsid w:val="000B0EE4"/>
    <w:rsid w:val="000D03E9"/>
    <w:rsid w:val="001247BD"/>
    <w:rsid w:val="00146836"/>
    <w:rsid w:val="001C2F6C"/>
    <w:rsid w:val="00210069"/>
    <w:rsid w:val="00264AF8"/>
    <w:rsid w:val="00281CE2"/>
    <w:rsid w:val="00293CE5"/>
    <w:rsid w:val="00313266"/>
    <w:rsid w:val="003270BD"/>
    <w:rsid w:val="003278AC"/>
    <w:rsid w:val="0035026C"/>
    <w:rsid w:val="00367E0C"/>
    <w:rsid w:val="003F5EAA"/>
    <w:rsid w:val="003F7CEA"/>
    <w:rsid w:val="00421D9D"/>
    <w:rsid w:val="0045562E"/>
    <w:rsid w:val="00483C19"/>
    <w:rsid w:val="00526E3D"/>
    <w:rsid w:val="00581CC8"/>
    <w:rsid w:val="006061FE"/>
    <w:rsid w:val="0061772F"/>
    <w:rsid w:val="00656EFA"/>
    <w:rsid w:val="00747012"/>
    <w:rsid w:val="007C2C7D"/>
    <w:rsid w:val="007C668B"/>
    <w:rsid w:val="008E6A98"/>
    <w:rsid w:val="00966CD9"/>
    <w:rsid w:val="00992D05"/>
    <w:rsid w:val="009E4DCE"/>
    <w:rsid w:val="00A17890"/>
    <w:rsid w:val="00AD0F87"/>
    <w:rsid w:val="00B0753E"/>
    <w:rsid w:val="00B17BC1"/>
    <w:rsid w:val="00B3473E"/>
    <w:rsid w:val="00B84823"/>
    <w:rsid w:val="00BA15A9"/>
    <w:rsid w:val="00BF778F"/>
    <w:rsid w:val="00C02FB2"/>
    <w:rsid w:val="00C412F2"/>
    <w:rsid w:val="00CE339F"/>
    <w:rsid w:val="00CF608A"/>
    <w:rsid w:val="00D346AC"/>
    <w:rsid w:val="00D365FF"/>
    <w:rsid w:val="00D93343"/>
    <w:rsid w:val="00E108B3"/>
    <w:rsid w:val="00E27AAF"/>
    <w:rsid w:val="00E56685"/>
    <w:rsid w:val="00E7769A"/>
    <w:rsid w:val="00EA196B"/>
    <w:rsid w:val="00ED16A2"/>
    <w:rsid w:val="00F64B12"/>
    <w:rsid w:val="00FC6E17"/>
    <w:rsid w:val="00FF55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408291-8D4B-413E-B9FC-FFC773A2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R" w:eastAsia="es-C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FCC"/>
    <w:rPr>
      <w:sz w:val="24"/>
    </w:rPr>
  </w:style>
  <w:style w:type="paragraph" w:styleId="Ttulo1">
    <w:name w:val="heading 1"/>
    <w:basedOn w:val="Normal"/>
    <w:next w:val="Normal"/>
    <w:link w:val="Ttulo1Car"/>
    <w:uiPriority w:val="9"/>
    <w:qFormat/>
    <w:rsid w:val="001247BD"/>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28"/>
      <w:szCs w:val="40"/>
    </w:rPr>
  </w:style>
  <w:style w:type="paragraph" w:styleId="Ttulo2">
    <w:name w:val="heading 2"/>
    <w:basedOn w:val="Normal"/>
    <w:next w:val="Normal"/>
    <w:link w:val="Ttulo2Car"/>
    <w:uiPriority w:val="9"/>
    <w:unhideWhenUsed/>
    <w:qFormat/>
    <w:rsid w:val="0045562E"/>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tulo3">
    <w:name w:val="heading 3"/>
    <w:basedOn w:val="Normal"/>
    <w:next w:val="Normal"/>
    <w:link w:val="Ttulo3Car"/>
    <w:uiPriority w:val="9"/>
    <w:unhideWhenUsed/>
    <w:qFormat/>
    <w:rsid w:val="0045562E"/>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tulo4">
    <w:name w:val="heading 4"/>
    <w:basedOn w:val="Normal"/>
    <w:next w:val="Normal"/>
    <w:link w:val="Ttulo4Car"/>
    <w:uiPriority w:val="9"/>
    <w:unhideWhenUsed/>
    <w:qFormat/>
    <w:rsid w:val="0045562E"/>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tulo5">
    <w:name w:val="heading 5"/>
    <w:basedOn w:val="Normal"/>
    <w:next w:val="Normal"/>
    <w:link w:val="Ttulo5Car"/>
    <w:uiPriority w:val="9"/>
    <w:unhideWhenUsed/>
    <w:qFormat/>
    <w:rsid w:val="0045562E"/>
    <w:pPr>
      <w:keepNext/>
      <w:keepLines/>
      <w:spacing w:before="80" w:after="0" w:line="240" w:lineRule="auto"/>
      <w:outlineLvl w:val="4"/>
    </w:pPr>
    <w:rPr>
      <w:rFonts w:asciiTheme="majorHAnsi" w:eastAsiaTheme="majorEastAsia" w:hAnsiTheme="majorHAnsi" w:cstheme="majorBidi"/>
      <w:color w:val="C96E06" w:themeColor="accent2" w:themeShade="BF"/>
      <w:szCs w:val="24"/>
    </w:rPr>
  </w:style>
  <w:style w:type="paragraph" w:styleId="Ttulo6">
    <w:name w:val="heading 6"/>
    <w:basedOn w:val="Normal"/>
    <w:next w:val="Normal"/>
    <w:link w:val="Ttulo6Car"/>
    <w:uiPriority w:val="9"/>
    <w:unhideWhenUsed/>
    <w:qFormat/>
    <w:rsid w:val="0045562E"/>
    <w:pPr>
      <w:keepNext/>
      <w:keepLines/>
      <w:spacing w:before="80" w:after="0" w:line="240" w:lineRule="auto"/>
      <w:outlineLvl w:val="5"/>
    </w:pPr>
    <w:rPr>
      <w:rFonts w:asciiTheme="majorHAnsi" w:eastAsiaTheme="majorEastAsia" w:hAnsiTheme="majorHAnsi" w:cstheme="majorBidi"/>
      <w:i/>
      <w:iCs/>
      <w:color w:val="864A04" w:themeColor="accent2" w:themeShade="80"/>
      <w:szCs w:val="24"/>
    </w:rPr>
  </w:style>
  <w:style w:type="paragraph" w:styleId="Ttulo7">
    <w:name w:val="heading 7"/>
    <w:basedOn w:val="Normal"/>
    <w:next w:val="Normal"/>
    <w:link w:val="Ttulo7Car"/>
    <w:uiPriority w:val="9"/>
    <w:semiHidden/>
    <w:unhideWhenUsed/>
    <w:qFormat/>
    <w:rsid w:val="0045562E"/>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tulo8">
    <w:name w:val="heading 8"/>
    <w:basedOn w:val="Normal"/>
    <w:next w:val="Normal"/>
    <w:link w:val="Ttulo8Car"/>
    <w:uiPriority w:val="9"/>
    <w:semiHidden/>
    <w:unhideWhenUsed/>
    <w:qFormat/>
    <w:rsid w:val="0045562E"/>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tulo9">
    <w:name w:val="heading 9"/>
    <w:basedOn w:val="Normal"/>
    <w:next w:val="Normal"/>
    <w:link w:val="Ttulo9Car"/>
    <w:uiPriority w:val="9"/>
    <w:semiHidden/>
    <w:unhideWhenUsed/>
    <w:qFormat/>
    <w:rsid w:val="0045562E"/>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5562E"/>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45562E"/>
    <w:pPr>
      <w:numPr>
        <w:ilvl w:val="1"/>
      </w:numPr>
      <w:spacing w:after="240"/>
    </w:pPr>
    <w:rPr>
      <w:caps/>
      <w:color w:val="404040" w:themeColor="text1" w:themeTint="BF"/>
      <w:spacing w:val="20"/>
      <w:sz w:val="28"/>
      <w:szCs w:val="28"/>
    </w:rPr>
  </w:style>
  <w:style w:type="paragraph" w:styleId="Sinespaciado">
    <w:name w:val="No Spacing"/>
    <w:uiPriority w:val="1"/>
    <w:qFormat/>
    <w:rsid w:val="0045562E"/>
    <w:pPr>
      <w:spacing w:after="0" w:line="240" w:lineRule="auto"/>
    </w:pPr>
  </w:style>
  <w:style w:type="paragraph" w:styleId="TtulodeTDC">
    <w:name w:val="TOC Heading"/>
    <w:basedOn w:val="Ttulo1"/>
    <w:next w:val="Normal"/>
    <w:uiPriority w:val="39"/>
    <w:unhideWhenUsed/>
    <w:qFormat/>
    <w:rsid w:val="0045562E"/>
    <w:pPr>
      <w:outlineLvl w:val="9"/>
    </w:pPr>
  </w:style>
  <w:style w:type="paragraph" w:styleId="TDC1">
    <w:name w:val="toc 1"/>
    <w:basedOn w:val="Normal"/>
    <w:next w:val="Normal"/>
    <w:autoRedefine/>
    <w:uiPriority w:val="39"/>
    <w:unhideWhenUsed/>
    <w:rsid w:val="00B3473E"/>
    <w:pPr>
      <w:spacing w:after="100"/>
    </w:pPr>
  </w:style>
  <w:style w:type="character" w:styleId="Hipervnculo">
    <w:name w:val="Hyperlink"/>
    <w:basedOn w:val="Fuentedeprrafopredeter"/>
    <w:uiPriority w:val="99"/>
    <w:unhideWhenUsed/>
    <w:rsid w:val="00B3473E"/>
    <w:rPr>
      <w:color w:val="2998E3" w:themeColor="hyperlink"/>
      <w:u w:val="single"/>
    </w:rPr>
  </w:style>
  <w:style w:type="character" w:customStyle="1" w:styleId="Ttulo1Car">
    <w:name w:val="Título 1 Car"/>
    <w:basedOn w:val="Fuentedeprrafopredeter"/>
    <w:link w:val="Ttulo1"/>
    <w:uiPriority w:val="9"/>
    <w:rsid w:val="001247BD"/>
    <w:rPr>
      <w:rFonts w:asciiTheme="majorHAnsi" w:eastAsiaTheme="majorEastAsia" w:hAnsiTheme="majorHAnsi" w:cstheme="majorBidi"/>
      <w:color w:val="262626" w:themeColor="text1" w:themeTint="D9"/>
      <w:sz w:val="28"/>
      <w:szCs w:val="40"/>
    </w:rPr>
  </w:style>
  <w:style w:type="character" w:customStyle="1" w:styleId="Ttulo2Car">
    <w:name w:val="Título 2 Car"/>
    <w:basedOn w:val="Fuentedeprrafopredeter"/>
    <w:link w:val="Ttulo2"/>
    <w:uiPriority w:val="9"/>
    <w:rsid w:val="0045562E"/>
    <w:rPr>
      <w:rFonts w:asciiTheme="majorHAnsi" w:eastAsiaTheme="majorEastAsia" w:hAnsiTheme="majorHAnsi" w:cstheme="majorBidi"/>
      <w:color w:val="F8931D" w:themeColor="accent2"/>
      <w:sz w:val="36"/>
      <w:szCs w:val="36"/>
    </w:rPr>
  </w:style>
  <w:style w:type="character" w:customStyle="1" w:styleId="Ttulo3Car">
    <w:name w:val="Título 3 Car"/>
    <w:basedOn w:val="Fuentedeprrafopredeter"/>
    <w:link w:val="Ttulo3"/>
    <w:uiPriority w:val="9"/>
    <w:rsid w:val="0045562E"/>
    <w:rPr>
      <w:rFonts w:asciiTheme="majorHAnsi" w:eastAsiaTheme="majorEastAsia" w:hAnsiTheme="majorHAnsi" w:cstheme="majorBidi"/>
      <w:color w:val="C96E06" w:themeColor="accent2" w:themeShade="BF"/>
      <w:sz w:val="32"/>
      <w:szCs w:val="32"/>
    </w:rPr>
  </w:style>
  <w:style w:type="character" w:customStyle="1" w:styleId="Ttulo4Car">
    <w:name w:val="Título 4 Car"/>
    <w:basedOn w:val="Fuentedeprrafopredeter"/>
    <w:link w:val="Ttulo4"/>
    <w:uiPriority w:val="9"/>
    <w:rsid w:val="0045562E"/>
    <w:rPr>
      <w:rFonts w:asciiTheme="majorHAnsi" w:eastAsiaTheme="majorEastAsia" w:hAnsiTheme="majorHAnsi" w:cstheme="majorBidi"/>
      <w:i/>
      <w:iCs/>
      <w:color w:val="864A04" w:themeColor="accent2" w:themeShade="80"/>
      <w:sz w:val="28"/>
      <w:szCs w:val="28"/>
    </w:rPr>
  </w:style>
  <w:style w:type="character" w:customStyle="1" w:styleId="Ttulo5Car">
    <w:name w:val="Título 5 Car"/>
    <w:basedOn w:val="Fuentedeprrafopredeter"/>
    <w:link w:val="Ttulo5"/>
    <w:uiPriority w:val="9"/>
    <w:rsid w:val="0045562E"/>
    <w:rPr>
      <w:rFonts w:asciiTheme="majorHAnsi" w:eastAsiaTheme="majorEastAsia" w:hAnsiTheme="majorHAnsi" w:cstheme="majorBidi"/>
      <w:color w:val="C96E06" w:themeColor="accent2" w:themeShade="BF"/>
      <w:sz w:val="24"/>
      <w:szCs w:val="24"/>
    </w:rPr>
  </w:style>
  <w:style w:type="character" w:customStyle="1" w:styleId="Ttulo6Car">
    <w:name w:val="Título 6 Car"/>
    <w:basedOn w:val="Fuentedeprrafopredeter"/>
    <w:link w:val="Ttulo6"/>
    <w:uiPriority w:val="9"/>
    <w:rsid w:val="0045562E"/>
    <w:rPr>
      <w:rFonts w:asciiTheme="majorHAnsi" w:eastAsiaTheme="majorEastAsia" w:hAnsiTheme="majorHAnsi" w:cstheme="majorBidi"/>
      <w:i/>
      <w:iCs/>
      <w:color w:val="864A04" w:themeColor="accent2" w:themeShade="80"/>
      <w:sz w:val="24"/>
      <w:szCs w:val="24"/>
    </w:rPr>
  </w:style>
  <w:style w:type="character" w:customStyle="1" w:styleId="Ttulo7Car">
    <w:name w:val="Título 7 Car"/>
    <w:basedOn w:val="Fuentedeprrafopredeter"/>
    <w:link w:val="Ttulo7"/>
    <w:uiPriority w:val="9"/>
    <w:semiHidden/>
    <w:rsid w:val="0045562E"/>
    <w:rPr>
      <w:rFonts w:asciiTheme="majorHAnsi" w:eastAsiaTheme="majorEastAsia" w:hAnsiTheme="majorHAnsi" w:cstheme="majorBidi"/>
      <w:b/>
      <w:bCs/>
      <w:color w:val="864A04" w:themeColor="accent2" w:themeShade="80"/>
      <w:sz w:val="22"/>
      <w:szCs w:val="22"/>
    </w:rPr>
  </w:style>
  <w:style w:type="character" w:customStyle="1" w:styleId="Ttulo8Car">
    <w:name w:val="Título 8 Car"/>
    <w:basedOn w:val="Fuentedeprrafopredeter"/>
    <w:link w:val="Ttulo8"/>
    <w:uiPriority w:val="9"/>
    <w:semiHidden/>
    <w:rsid w:val="0045562E"/>
    <w:rPr>
      <w:rFonts w:asciiTheme="majorHAnsi" w:eastAsiaTheme="majorEastAsia" w:hAnsiTheme="majorHAnsi" w:cstheme="majorBidi"/>
      <w:color w:val="864A04" w:themeColor="accent2" w:themeShade="80"/>
      <w:sz w:val="22"/>
      <w:szCs w:val="22"/>
    </w:rPr>
  </w:style>
  <w:style w:type="character" w:customStyle="1" w:styleId="Ttulo9Car">
    <w:name w:val="Título 9 Car"/>
    <w:basedOn w:val="Fuentedeprrafopredeter"/>
    <w:link w:val="Ttulo9"/>
    <w:uiPriority w:val="9"/>
    <w:semiHidden/>
    <w:rsid w:val="0045562E"/>
    <w:rPr>
      <w:rFonts w:asciiTheme="majorHAnsi" w:eastAsiaTheme="majorEastAsia" w:hAnsiTheme="majorHAnsi" w:cstheme="majorBidi"/>
      <w:i/>
      <w:iCs/>
      <w:color w:val="864A04" w:themeColor="accent2" w:themeShade="80"/>
      <w:sz w:val="22"/>
      <w:szCs w:val="22"/>
    </w:rPr>
  </w:style>
  <w:style w:type="paragraph" w:styleId="Descripcin">
    <w:name w:val="caption"/>
    <w:basedOn w:val="Normal"/>
    <w:next w:val="Normal"/>
    <w:uiPriority w:val="35"/>
    <w:semiHidden/>
    <w:unhideWhenUsed/>
    <w:qFormat/>
    <w:rsid w:val="0045562E"/>
    <w:pPr>
      <w:spacing w:line="240" w:lineRule="auto"/>
    </w:pPr>
    <w:rPr>
      <w:b/>
      <w:bCs/>
      <w:color w:val="404040" w:themeColor="text1" w:themeTint="BF"/>
      <w:sz w:val="16"/>
      <w:szCs w:val="16"/>
    </w:rPr>
  </w:style>
  <w:style w:type="character" w:customStyle="1" w:styleId="PuestoCar">
    <w:name w:val="Puesto Car"/>
    <w:basedOn w:val="Fuentedeprrafopredeter"/>
    <w:link w:val="Puesto"/>
    <w:uiPriority w:val="10"/>
    <w:rsid w:val="0045562E"/>
    <w:rPr>
      <w:rFonts w:asciiTheme="majorHAnsi" w:eastAsiaTheme="majorEastAsia" w:hAnsiTheme="majorHAnsi" w:cstheme="majorBidi"/>
      <w:color w:val="262626" w:themeColor="text1" w:themeTint="D9"/>
      <w:sz w:val="96"/>
      <w:szCs w:val="96"/>
    </w:rPr>
  </w:style>
  <w:style w:type="character" w:customStyle="1" w:styleId="SubttuloCar">
    <w:name w:val="Subtítulo Car"/>
    <w:basedOn w:val="Fuentedeprrafopredeter"/>
    <w:link w:val="Subttulo"/>
    <w:uiPriority w:val="11"/>
    <w:rsid w:val="0045562E"/>
    <w:rPr>
      <w:caps/>
      <w:color w:val="404040" w:themeColor="text1" w:themeTint="BF"/>
      <w:spacing w:val="20"/>
      <w:sz w:val="28"/>
      <w:szCs w:val="28"/>
    </w:rPr>
  </w:style>
  <w:style w:type="character" w:styleId="Textoennegrita">
    <w:name w:val="Strong"/>
    <w:basedOn w:val="Fuentedeprrafopredeter"/>
    <w:uiPriority w:val="22"/>
    <w:qFormat/>
    <w:rsid w:val="0045562E"/>
    <w:rPr>
      <w:b/>
      <w:bCs/>
    </w:rPr>
  </w:style>
  <w:style w:type="character" w:styleId="nfasis">
    <w:name w:val="Emphasis"/>
    <w:basedOn w:val="Fuentedeprrafopredeter"/>
    <w:uiPriority w:val="20"/>
    <w:qFormat/>
    <w:rsid w:val="0045562E"/>
    <w:rPr>
      <w:i/>
      <w:iCs/>
      <w:color w:val="000000" w:themeColor="text1"/>
    </w:rPr>
  </w:style>
  <w:style w:type="paragraph" w:styleId="Cita">
    <w:name w:val="Quote"/>
    <w:basedOn w:val="Normal"/>
    <w:next w:val="Normal"/>
    <w:link w:val="CitaCar"/>
    <w:uiPriority w:val="29"/>
    <w:qFormat/>
    <w:rsid w:val="0045562E"/>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45562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45562E"/>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45562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45562E"/>
    <w:rPr>
      <w:i/>
      <w:iCs/>
      <w:color w:val="595959" w:themeColor="text1" w:themeTint="A6"/>
    </w:rPr>
  </w:style>
  <w:style w:type="character" w:styleId="nfasisintenso">
    <w:name w:val="Intense Emphasis"/>
    <w:basedOn w:val="Fuentedeprrafopredeter"/>
    <w:uiPriority w:val="21"/>
    <w:qFormat/>
    <w:rsid w:val="0045562E"/>
    <w:rPr>
      <w:b/>
      <w:bCs/>
      <w:i/>
      <w:iCs/>
      <w:caps w:val="0"/>
      <w:smallCaps w:val="0"/>
      <w:strike w:val="0"/>
      <w:dstrike w:val="0"/>
      <w:color w:val="F8931D" w:themeColor="accent2"/>
    </w:rPr>
  </w:style>
  <w:style w:type="character" w:styleId="Referenciasutil">
    <w:name w:val="Subtle Reference"/>
    <w:basedOn w:val="Fuentedeprrafopredeter"/>
    <w:uiPriority w:val="31"/>
    <w:qFormat/>
    <w:rsid w:val="0045562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5562E"/>
    <w:rPr>
      <w:b/>
      <w:bCs/>
      <w:caps w:val="0"/>
      <w:smallCaps/>
      <w:color w:val="auto"/>
      <w:spacing w:val="0"/>
      <w:u w:val="single"/>
    </w:rPr>
  </w:style>
  <w:style w:type="character" w:styleId="Ttulodellibro">
    <w:name w:val="Book Title"/>
    <w:basedOn w:val="Fuentedeprrafopredeter"/>
    <w:uiPriority w:val="33"/>
    <w:qFormat/>
    <w:rsid w:val="0045562E"/>
    <w:rPr>
      <w:b/>
      <w:bCs/>
      <w:caps w:val="0"/>
      <w:smallCaps/>
      <w:spacing w:val="0"/>
    </w:rPr>
  </w:style>
  <w:style w:type="paragraph" w:styleId="Encabezado">
    <w:name w:val="header"/>
    <w:basedOn w:val="Normal"/>
    <w:link w:val="EncabezadoCar"/>
    <w:uiPriority w:val="99"/>
    <w:unhideWhenUsed/>
    <w:rsid w:val="00021F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FCC"/>
    <w:rPr>
      <w:sz w:val="24"/>
    </w:rPr>
  </w:style>
  <w:style w:type="paragraph" w:styleId="Piedepgina">
    <w:name w:val="footer"/>
    <w:basedOn w:val="Normal"/>
    <w:link w:val="PiedepginaCar"/>
    <w:uiPriority w:val="99"/>
    <w:unhideWhenUsed/>
    <w:rsid w:val="00021F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FCC"/>
    <w:rPr>
      <w:sz w:val="24"/>
    </w:rPr>
  </w:style>
  <w:style w:type="paragraph" w:styleId="NormalWeb">
    <w:name w:val="Normal (Web)"/>
    <w:basedOn w:val="Normal"/>
    <w:uiPriority w:val="99"/>
    <w:unhideWhenUsed/>
    <w:rsid w:val="008E6A98"/>
    <w:pPr>
      <w:spacing w:before="100" w:beforeAutospacing="1" w:after="100" w:afterAutospacing="1" w:line="240" w:lineRule="auto"/>
    </w:pPr>
    <w:rPr>
      <w:rFonts w:ascii="Times New Roman" w:eastAsia="Times New Roman" w:hAnsi="Times New Roman" w:cs="Times New Roman"/>
      <w:szCs w:val="24"/>
    </w:rPr>
  </w:style>
  <w:style w:type="paragraph" w:styleId="Prrafodelista">
    <w:name w:val="List Paragraph"/>
    <w:basedOn w:val="Normal"/>
    <w:uiPriority w:val="34"/>
    <w:qFormat/>
    <w:rsid w:val="00293CE5"/>
    <w:pPr>
      <w:ind w:left="720"/>
      <w:contextualSpacing/>
    </w:pPr>
  </w:style>
  <w:style w:type="table" w:styleId="Tablaconcuadrcula">
    <w:name w:val="Table Grid"/>
    <w:basedOn w:val="Tablanormal"/>
    <w:uiPriority w:val="39"/>
    <w:rsid w:val="00CE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264AF8"/>
    <w:pPr>
      <w:spacing w:after="0" w:line="240" w:lineRule="auto"/>
    </w:pPr>
    <w:rPr>
      <w:rFonts w:eastAsiaTheme="minorHAnsi"/>
      <w:sz w:val="20"/>
      <w:szCs w:val="20"/>
      <w:lang w:val="es-MX" w:eastAsia="en-US"/>
    </w:rPr>
  </w:style>
  <w:style w:type="character" w:customStyle="1" w:styleId="TextonotapieCar">
    <w:name w:val="Texto nota pie Car"/>
    <w:basedOn w:val="Fuentedeprrafopredeter"/>
    <w:link w:val="Textonotapie"/>
    <w:uiPriority w:val="99"/>
    <w:rsid w:val="00264AF8"/>
    <w:rPr>
      <w:rFonts w:eastAsiaTheme="minorHAnsi"/>
      <w:sz w:val="20"/>
      <w:szCs w:val="20"/>
      <w:lang w:val="es-MX" w:eastAsia="en-US"/>
    </w:rPr>
  </w:style>
  <w:style w:type="character" w:styleId="Refdenotaalpie">
    <w:name w:val="footnote reference"/>
    <w:basedOn w:val="Fuentedeprrafopredeter"/>
    <w:uiPriority w:val="99"/>
    <w:semiHidden/>
    <w:unhideWhenUsed/>
    <w:rsid w:val="00264AF8"/>
    <w:rPr>
      <w:vertAlign w:val="superscript"/>
    </w:rPr>
  </w:style>
  <w:style w:type="character" w:customStyle="1" w:styleId="apple-converted-space">
    <w:name w:val="apple-converted-space"/>
    <w:basedOn w:val="Fuentedeprrafopredeter"/>
    <w:rsid w:val="0026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39858">
      <w:bodyDiv w:val="1"/>
      <w:marLeft w:val="0"/>
      <w:marRight w:val="0"/>
      <w:marTop w:val="0"/>
      <w:marBottom w:val="0"/>
      <w:divBdr>
        <w:top w:val="none" w:sz="0" w:space="0" w:color="auto"/>
        <w:left w:val="none" w:sz="0" w:space="0" w:color="auto"/>
        <w:bottom w:val="none" w:sz="0" w:space="0" w:color="auto"/>
        <w:right w:val="none" w:sz="0" w:space="0" w:color="auto"/>
      </w:divBdr>
    </w:div>
    <w:div w:id="1290668064">
      <w:bodyDiv w:val="1"/>
      <w:marLeft w:val="0"/>
      <w:marRight w:val="0"/>
      <w:marTop w:val="0"/>
      <w:marBottom w:val="0"/>
      <w:divBdr>
        <w:top w:val="none" w:sz="0" w:space="0" w:color="auto"/>
        <w:left w:val="none" w:sz="0" w:space="0" w:color="auto"/>
        <w:bottom w:val="none" w:sz="0" w:space="0" w:color="auto"/>
        <w:right w:val="none" w:sz="0" w:space="0" w:color="auto"/>
      </w:divBdr>
    </w:div>
    <w:div w:id="1520393178">
      <w:bodyDiv w:val="1"/>
      <w:marLeft w:val="0"/>
      <w:marRight w:val="0"/>
      <w:marTop w:val="0"/>
      <w:marBottom w:val="0"/>
      <w:divBdr>
        <w:top w:val="none" w:sz="0" w:space="0" w:color="auto"/>
        <w:left w:val="none" w:sz="0" w:space="0" w:color="auto"/>
        <w:bottom w:val="none" w:sz="0" w:space="0" w:color="auto"/>
        <w:right w:val="none" w:sz="0" w:space="0" w:color="auto"/>
      </w:divBdr>
    </w:div>
    <w:div w:id="1549760760">
      <w:bodyDiv w:val="1"/>
      <w:marLeft w:val="0"/>
      <w:marRight w:val="0"/>
      <w:marTop w:val="0"/>
      <w:marBottom w:val="0"/>
      <w:divBdr>
        <w:top w:val="none" w:sz="0" w:space="0" w:color="auto"/>
        <w:left w:val="none" w:sz="0" w:space="0" w:color="auto"/>
        <w:bottom w:val="none" w:sz="0" w:space="0" w:color="auto"/>
        <w:right w:val="none" w:sz="0" w:space="0" w:color="auto"/>
      </w:divBdr>
    </w:div>
    <w:div w:id="1712417077">
      <w:bodyDiv w:val="1"/>
      <w:marLeft w:val="0"/>
      <w:marRight w:val="0"/>
      <w:marTop w:val="0"/>
      <w:marBottom w:val="0"/>
      <w:divBdr>
        <w:top w:val="none" w:sz="0" w:space="0" w:color="auto"/>
        <w:left w:val="none" w:sz="0" w:space="0" w:color="auto"/>
        <w:bottom w:val="none" w:sz="0" w:space="0" w:color="auto"/>
        <w:right w:val="none" w:sz="0" w:space="0" w:color="auto"/>
      </w:divBdr>
    </w:div>
    <w:div w:id="1920360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12EF6-4708-4F37-840A-7F884D8F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1738</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cp:revision>
  <dcterms:created xsi:type="dcterms:W3CDTF">2016-09-21T18:12:00Z</dcterms:created>
  <dcterms:modified xsi:type="dcterms:W3CDTF">2016-11-23T23:59:00Z</dcterms:modified>
</cp:coreProperties>
</file>