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3.wmf" ContentType="image/x-wmf"/>
  <Override PartName="/word/media/image1.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rFonts w:cs="Calibri" w:cstheme="minorHAnsi"/>
          <w:b/>
          <w:b/>
          <w:sz w:val="20"/>
          <w:szCs w:val="20"/>
          <w:u w:val="single"/>
        </w:rPr>
      </w:pPr>
      <w:r>
        <w:rPr>
          <w:rFonts w:cs="Calibri" w:cstheme="minorHAnsi"/>
          <w:b/>
          <w:sz w:val="20"/>
          <w:szCs w:val="20"/>
          <w:u w:val="single"/>
        </w:rPr>
        <w:t>Objective:-</w:t>
      </w:r>
    </w:p>
    <w:p>
      <w:pPr>
        <w:pStyle w:val="Normal"/>
        <w:spacing w:lineRule="auto" w:line="360"/>
        <w:rPr/>
      </w:pPr>
      <w:r>
        <w:rPr>
          <w:rFonts w:eastAsia="Calibri" w:cs="Calibri" w:cstheme="minorHAnsi"/>
          <w:sz w:val="20"/>
          <w:szCs w:val="20"/>
        </w:rPr>
        <w:t xml:space="preserve">                 </w:t>
      </w:r>
      <w:r>
        <w:rPr>
          <w:rFonts w:eastAsia="Calibri" w:cs="Calibri" w:cstheme="minorHAnsi"/>
          <w:sz w:val="20"/>
          <w:szCs w:val="20"/>
        </w:rPr>
        <w:t>To seek a position as a software Engineer in your esteem organization with challenging &amp; quality environment, with a responsible position that would provide opportunity for organizational growth</w:t>
      </w:r>
    </w:p>
    <w:p>
      <w:pPr>
        <w:pStyle w:val="Normal"/>
        <w:spacing w:lineRule="auto" w:line="360"/>
        <w:rPr/>
      </w:pPr>
      <w:r>
        <w:rPr>
          <w:rFonts w:cs="Calibri" w:cstheme="minorHAnsi"/>
          <w:b/>
          <w:sz w:val="20"/>
          <w:szCs w:val="20"/>
          <w:u w:val="single"/>
        </w:rPr>
        <w:t>Profile Summary:-</w:t>
      </w:r>
    </w:p>
    <w:p>
      <w:pPr>
        <w:pStyle w:val="Normal"/>
        <w:spacing w:lineRule="auto" w:line="360" w:before="120" w:after="120"/>
        <w:jc w:val="both"/>
        <w:rPr/>
      </w:pPr>
      <w:r>
        <w:rPr>
          <w:rFonts w:cs="Calibri" w:cstheme="minorHAnsi"/>
          <w:sz w:val="20"/>
          <w:szCs w:val="20"/>
        </w:rPr>
        <w:t xml:space="preserve">Having Around 5+ years of experience in the IT industry, hands on experience with </w:t>
      </w:r>
      <w:r>
        <w:rPr>
          <w:rFonts w:cs="Calibri" w:cstheme="minorHAnsi"/>
          <w:b/>
          <w:sz w:val="20"/>
          <w:szCs w:val="20"/>
        </w:rPr>
        <w:t>Apache, Tomcat, Linux, AWS, DevOps ,Shell Scripting and Knowledge on Azure Cloud.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fr-FR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fr-FR"/>
        </w:rPr>
        <w:t>Work closely with development teams to integrate their projects into the Dev, Pre-Prod and Production AWS environment and ensure their ongoing support once there.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fr-FR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fr-FR"/>
        </w:rPr>
        <w:t>Gain a deep application-level knowledge of the Systems as well as contributing to their over all design.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cs="Calibri" w:ascii="Calibri" w:hAnsi="Calibri" w:asciiTheme="minorHAnsi" w:cstheme="minorHAnsi" w:hAnsiTheme="minorHAnsi"/>
          <w:sz w:val="20"/>
          <w:szCs w:val="20"/>
          <w:lang w:val="fr-FR"/>
        </w:rPr>
        <w:t>Being a Infrastructure Admin/Cloud Admin/Devop Admin/Tomcat Admin  - work closely with other internal teams to build security, reliability, and scalability into the development lifecycle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  <w:lang w:val="fr-FR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Calibri" w:hAnsi="Calibri" w:cs="Calibri" w:asciiTheme="minorHAnsi" w:cstheme="minorHAnsi" w:hAnsiTheme="minorHAnsi"/>
          <w:b/>
          <w:b/>
          <w:sz w:val="20"/>
          <w:szCs w:val="20"/>
          <w:lang w:val="fr-FR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fr-FR"/>
        </w:rPr>
        <w:t>Dive deep into the software stack to troubleshoot as needed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  <w:lang w:val="fr-FR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fr-FR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fr-FR"/>
        </w:rPr>
        <w:t>Build engineering automation and productivity tools to streamline and scale applications in the production environment.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cs="Calibri" w:ascii="Calibri" w:hAnsi="Calibri" w:asciiTheme="minorHAnsi" w:cstheme="minorHAnsi" w:hAnsiTheme="minorHAnsi"/>
          <w:sz w:val="20"/>
          <w:szCs w:val="20"/>
          <w:lang w:val="fr-FR"/>
        </w:rPr>
        <w:t>Troubleshoot and resolve issues related to application deployment and operations on Dev,UAT,QA,Pre-Prod and Prod Environments.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cs="Calibri" w:ascii="Calibri" w:hAnsi="Calibri" w:asciiTheme="minorHAnsi" w:cstheme="minorHAnsi" w:hAnsiTheme="minorHAnsi"/>
          <w:sz w:val="20"/>
          <w:szCs w:val="20"/>
          <w:lang w:val="fr-FR"/>
        </w:rPr>
        <w:t>Build from the ground up reliable infrastructure services in AWS to deliver highly scalable services.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cs="Calibri" w:ascii="Calibri" w:hAnsi="Calibri" w:asciiTheme="minorHAnsi" w:cstheme="minorHAnsi" w:hAnsiTheme="minorHAnsi"/>
          <w:sz w:val="20"/>
          <w:szCs w:val="20"/>
          <w:lang w:val="fr-FR"/>
        </w:rPr>
        <w:t>Familiarity with build &amp; release automation tools and méthodologies likeAnt ,Maven ,Jenkins deployment tools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Calibri" w:hAnsi="Calibri" w:cs="Calibri" w:asciiTheme="minorHAnsi" w:cstheme="minorHAnsi" w:hAnsiTheme="minorHAnsi"/>
          <w:b/>
          <w:b/>
          <w:sz w:val="20"/>
          <w:szCs w:val="20"/>
          <w:lang w:val="fr-FR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fr-FR"/>
        </w:rPr>
        <w:t>As a AWS support  Engineer support all the activities related to AWS cloud, starting from VM Creation, adding storage, adding network, troubleshooting technical issues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  <w:lang w:val="fr-FR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Calibri" w:hAnsi="Calibri" w:cs="Calibri" w:asciiTheme="minorHAnsi" w:cstheme="minorHAnsi" w:hAnsiTheme="minorHAnsi"/>
          <w:b/>
          <w:b/>
          <w:sz w:val="20"/>
          <w:szCs w:val="20"/>
          <w:lang w:val="fr-FR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fr-FR"/>
        </w:rPr>
        <w:t>Involved migration of Projects from On-Prmises to Cloud Environment and built LAMP/WAMP environnent  with php frameworks like Drupal ,Wordpress and Typo3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  <w:lang w:val="fr-FR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Calibri" w:hAnsi="Calibri" w:cs="Calibri" w:asciiTheme="minorHAnsi" w:cstheme="minorHAnsi" w:hAnsiTheme="minorHAnsi"/>
          <w:b/>
          <w:b/>
          <w:sz w:val="20"/>
          <w:szCs w:val="20"/>
          <w:lang w:val="fr-FR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fr-FR"/>
        </w:rPr>
        <w:t>Integrated LAMP/WAMP setup to connect with RDS databases and tuned parameters to support without interruption in support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  <w:lang w:val="fr-FR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Calibri" w:hAnsi="Calibri" w:cs="Calibri" w:asciiTheme="minorHAnsi" w:cstheme="minorHAnsi" w:hAnsiTheme="minorHAnsi"/>
          <w:b/>
          <w:b/>
          <w:sz w:val="20"/>
          <w:szCs w:val="20"/>
          <w:lang w:val="fr-FR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fr-FR"/>
        </w:rPr>
        <w:t>Created automated script and configured as a jobs at cron level  and schedulers at Jenkins to make environment as a automation setup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  <w:lang w:val="fr-FR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Calibri" w:hAnsi="Calibri" w:cs="Calibri" w:asciiTheme="minorHAnsi" w:cstheme="minorHAnsi" w:hAnsiTheme="minorHAnsi"/>
          <w:b/>
          <w:b/>
          <w:sz w:val="20"/>
          <w:szCs w:val="20"/>
          <w:lang w:val="fr-FR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fr-FR"/>
        </w:rPr>
        <w:t>Built Apache Tomcat environment setup on On-Premesis and Cloud environnent and connected  with multiple aws services(RDS, CloudWatch).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fr-FR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fr-FR"/>
        </w:rPr>
        <w:t>Creating and executing jobs by using CI tool Jenkins for buiding war,jar files and auto  deployment on weblogic, tomcat and Jboss environments.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Calibri" w:hAnsi="Calibri" w:cs="Calibri" w:asciiTheme="minorHAnsi" w:cstheme="minorHAnsi" w:hAnsiTheme="minorHAnsi"/>
          <w:b/>
          <w:b/>
          <w:sz w:val="20"/>
          <w:szCs w:val="20"/>
          <w:lang w:val="fr-FR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fr-FR"/>
        </w:rPr>
        <w:t>Performing troubleshooting steps during build failure, deployment failures and all kind of issues related to CI tool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  <w:lang w:val="fr-FR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fr-FR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fr-FR"/>
        </w:rPr>
        <w:t>Configured ansbile playbooks to make environment with configuration management tools to install Apache,Tomcat and other infrastructure softwares.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fr-FR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fr-FR"/>
        </w:rPr>
        <w:t>Writing Automation Scripts to avoid manual / human efforts and errors.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fr-FR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fr-FR"/>
        </w:rPr>
        <w:t>Having good knowledge on monitoring tools Nagios,CloudWatch and Splunk,Site24/7..</w:t>
      </w:r>
    </w:p>
    <w:p>
      <w:pPr>
        <w:pStyle w:val="Normal"/>
        <w:spacing w:lineRule="auto" w:line="360"/>
        <w:rPr>
          <w:rFonts w:cs="Calibri" w:cstheme="minorHAnsi"/>
          <w:sz w:val="20"/>
          <w:szCs w:val="20"/>
          <w:lang w:val="fr-FR"/>
        </w:rPr>
      </w:pPr>
      <w:r>
        <w:rPr>
          <w:rFonts w:cs="Calibri" w:cstheme="minorHAnsi"/>
          <w:sz w:val="20"/>
          <w:szCs w:val="20"/>
          <w:lang w:val="fr-FR"/>
        </w:rPr>
      </w:r>
    </w:p>
    <w:p>
      <w:pPr>
        <w:pStyle w:val="Normal1"/>
        <w:spacing w:lineRule="auto" w:line="360" w:before="0" w:after="0"/>
        <w:rPr>
          <w:rFonts w:ascii="Calibri" w:hAnsi="Calibri" w:eastAsia="Tahoma" w:cs="Calibri" w:asciiTheme="minorHAnsi" w:cstheme="minorHAnsi" w:hAnsiTheme="minorHAnsi"/>
          <w:b/>
          <w:b/>
          <w:sz w:val="20"/>
        </w:rPr>
      </w:pPr>
      <w:r>
        <w:rPr>
          <w:rFonts w:eastAsia="Tahoma" w:cs="Calibri" w:cstheme="minorHAnsi"/>
          <w:b/>
          <w:sz w:val="20"/>
        </w:rPr>
        <w:t>Technical Skills:-</w:t>
      </w:r>
    </w:p>
    <w:p>
      <w:pPr>
        <w:pStyle w:val="Normal1"/>
        <w:spacing w:lineRule="auto" w:line="360" w:before="0" w:after="0"/>
        <w:rPr/>
      </w:pPr>
      <w:r>
        <w:rPr>
          <w:rFonts w:cs="Calibri" w:cstheme="minorHAnsi"/>
          <w:sz w:val="20"/>
        </w:rPr>
        <w:t>Apache, Tomcat, Linux, AWS, DevOps, Shell Scripting, Jenkins, Ansible , Chef ,Git, Github, Ant, Maven,  CloudWatch, Nagios,Yaml, Json, MySql.</w:t>
        <w:tab/>
      </w:r>
    </w:p>
    <w:p>
      <w:pPr>
        <w:pStyle w:val="Normal"/>
        <w:spacing w:lineRule="auto" w:line="360" w:before="0" w:after="120"/>
        <w:rPr>
          <w:rFonts w:cs="Calibri" w:cstheme="minorHAnsi"/>
          <w:b/>
          <w:b/>
          <w:bCs/>
          <w:sz w:val="20"/>
          <w:szCs w:val="20"/>
        </w:rPr>
      </w:pPr>
      <w:r>
        <w:rPr>
          <w:rFonts w:cs="Calibri" w:cstheme="minorHAnsi"/>
          <w:b/>
          <w:bCs/>
          <w:sz w:val="20"/>
          <w:szCs w:val="20"/>
        </w:rPr>
        <w:t>Professional Experience:-</w:t>
      </w:r>
    </w:p>
    <w:p>
      <w:pPr>
        <w:pStyle w:val="Normal"/>
        <w:spacing w:lineRule="auto" w:line="360" w:before="0" w:after="120"/>
        <w:rPr/>
      </w:pPr>
      <w:r>
        <w:rPr>
          <w:rFonts w:eastAsia="Tahoma" w:cs="Calibri" w:cstheme="minorHAnsi"/>
          <w:b/>
          <w:bCs/>
          <w:sz w:val="20"/>
          <w:szCs w:val="20"/>
        </w:rPr>
        <w:t xml:space="preserve">IT Infrastructure Engineer  </w:t>
      </w:r>
      <w:r>
        <w:rPr>
          <w:rFonts w:eastAsia="Tahoma" w:cs="Calibri" w:cstheme="minorHAnsi"/>
          <w:b w:val="false"/>
          <w:bCs w:val="false"/>
          <w:sz w:val="20"/>
          <w:szCs w:val="20"/>
        </w:rPr>
        <w:t xml:space="preserve">at </w:t>
      </w:r>
      <w:r>
        <w:rPr>
          <w:rFonts w:eastAsia="Tahoma" w:cs="Calibri" w:cstheme="minorHAnsi"/>
          <w:b/>
          <w:bCs/>
          <w:sz w:val="20"/>
          <w:szCs w:val="20"/>
        </w:rPr>
        <w:t xml:space="preserve">Compassites Software Solutions, </w:t>
      </w:r>
      <w:r>
        <w:rPr>
          <w:rFonts w:eastAsia="Tahoma" w:cs="Calibri" w:cstheme="minorHAnsi"/>
          <w:b w:val="false"/>
          <w:bCs w:val="false"/>
          <w:sz w:val="20"/>
          <w:szCs w:val="20"/>
        </w:rPr>
        <w:t>Bangalore from Apr 2018  to Till date.</w:t>
      </w:r>
    </w:p>
    <w:p>
      <w:pPr>
        <w:pStyle w:val="Normal"/>
        <w:spacing w:lineRule="auto" w:line="360" w:before="0" w:after="120"/>
        <w:rPr/>
      </w:pPr>
      <w:r>
        <w:rPr>
          <w:rFonts w:eastAsia="Tahoma" w:cs="Calibri" w:cstheme="minorHAnsi"/>
          <w:b/>
          <w:sz w:val="20"/>
          <w:szCs w:val="20"/>
        </w:rPr>
        <w:t xml:space="preserve">Cloud Ops Engineer  </w:t>
      </w:r>
      <w:r>
        <w:rPr>
          <w:rFonts w:eastAsia="Tahoma" w:cs="Calibri" w:cstheme="minorHAnsi"/>
          <w:b w:val="false"/>
          <w:bCs w:val="false"/>
          <w:sz w:val="20"/>
          <w:szCs w:val="20"/>
        </w:rPr>
        <w:t>at</w:t>
      </w:r>
      <w:r>
        <w:rPr>
          <w:rFonts w:eastAsia="Tahoma" w:cs="Calibri" w:cstheme="minorHAnsi"/>
          <w:b/>
          <w:sz w:val="20"/>
          <w:szCs w:val="20"/>
        </w:rPr>
        <w:t xml:space="preserve"> TechMahindra</w:t>
      </w:r>
      <w:r>
        <w:rPr>
          <w:rFonts w:cs="Calibri" w:cstheme="minorHAnsi"/>
          <w:bCs/>
          <w:sz w:val="20"/>
          <w:szCs w:val="20"/>
        </w:rPr>
        <w:t>, Bangalore from Nov 2013  to Apr 2018.</w:t>
      </w:r>
    </w:p>
    <w:p>
      <w:pPr>
        <w:pStyle w:val="ListParagraph"/>
        <w:spacing w:lineRule="auto" w:line="360"/>
        <w:ind w:left="0" w:hanging="0"/>
        <w:rPr>
          <w:rFonts w:ascii="Calibri" w:hAnsi="Calibri" w:cs="Calibri" w:asciiTheme="minorHAnsi" w:cstheme="minorHAnsi" w:hAnsiTheme="minorHAnsi"/>
          <w:b/>
          <w:b/>
          <w:sz w:val="20"/>
          <w:szCs w:val="20"/>
        </w:rPr>
      </w:pPr>
      <w:r>
        <w:rPr>
          <w:rFonts w:cs="Calibri" w:cstheme="minorHAnsi" w:ascii="Calibri" w:hAnsi="Calibri"/>
          <w:b/>
          <w:sz w:val="20"/>
          <w:szCs w:val="20"/>
        </w:rPr>
      </w:r>
    </w:p>
    <w:p>
      <w:pPr>
        <w:pStyle w:val="ListParagraph"/>
        <w:spacing w:lineRule="auto" w:line="360"/>
        <w:ind w:left="0" w:hanging="0"/>
        <w:rPr>
          <w:rFonts w:ascii="Calibri" w:hAnsi="Calibri" w:cs="Calibri" w:asciiTheme="minorHAnsi" w:cstheme="minorHAnsi" w:hAnsiTheme="minorHAnsi"/>
          <w:b/>
          <w:b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Educational Qualification :-</w:t>
      </w:r>
    </w:p>
    <w:p>
      <w:pPr>
        <w:pStyle w:val="Normal"/>
        <w:spacing w:lineRule="auto" w:line="360"/>
        <w:rPr/>
      </w:pPr>
      <w:r>
        <w:rPr>
          <w:rFonts w:cs="Calibri" w:cstheme="minorHAnsi"/>
          <w:b/>
          <w:sz w:val="20"/>
          <w:szCs w:val="20"/>
        </w:rPr>
        <w:t>MBA</w:t>
      </w:r>
      <w:r>
        <w:rPr>
          <w:rFonts w:cs="Calibri" w:cstheme="minorHAnsi"/>
          <w:sz w:val="20"/>
          <w:szCs w:val="20"/>
        </w:rPr>
        <w:t xml:space="preserve">  </w:t>
      </w:r>
      <w:r>
        <w:rPr>
          <w:rFonts w:eastAsia="Times New Roman" w:cs="Calibri" w:cstheme="minorHAnsi"/>
          <w:sz w:val="20"/>
          <w:szCs w:val="20"/>
        </w:rPr>
        <w:t xml:space="preserve"> –Jawharlal Nehru Technological University, Anantapur.</w:t>
      </w:r>
    </w:p>
    <w:p>
      <w:pPr>
        <w:pStyle w:val="Normal"/>
        <w:spacing w:lineRule="auto" w:line="360"/>
        <w:rPr/>
      </w:pPr>
      <w:r>
        <w:rPr>
          <w:rFonts w:eastAsia="Times New Roman" w:cs="Calibri" w:cstheme="minorHAnsi"/>
          <w:b/>
          <w:bCs/>
          <w:sz w:val="20"/>
          <w:szCs w:val="20"/>
        </w:rPr>
        <w:t>B.Sc Comp</w:t>
      </w:r>
      <w:r>
        <w:rPr>
          <w:rFonts w:eastAsia="Times New Roman" w:cs="Calibri" w:cstheme="minorHAnsi"/>
          <w:sz w:val="20"/>
          <w:szCs w:val="20"/>
        </w:rPr>
        <w:t xml:space="preserve"> -Sri Venkateswara Univerity, Tirupathi.,</w:t>
      </w:r>
    </w:p>
    <w:p>
      <w:pPr>
        <w:pStyle w:val="Normal"/>
        <w:spacing w:lineRule="auto" w:line="360"/>
        <w:jc w:val="both"/>
        <w:rPr/>
      </w:pPr>
      <w:r>
        <w:rPr>
          <w:rFonts w:cs="Calibri" w:cstheme="minorHAnsi"/>
          <w:b/>
          <w:sz w:val="20"/>
          <w:szCs w:val="20"/>
          <w:u w:val="single"/>
        </w:rPr>
        <w:t>PROJECTS</w:t>
      </w:r>
      <w:r>
        <w:rPr>
          <w:rFonts w:cs="Calibri" w:cstheme="minorHAnsi"/>
          <w:b/>
          <w:sz w:val="20"/>
          <w:szCs w:val="20"/>
        </w:rPr>
        <w:t>:</w:t>
      </w:r>
    </w:p>
    <w:p>
      <w:pPr>
        <w:pStyle w:val="Normal"/>
        <w:spacing w:lineRule="auto" w:line="360"/>
        <w:jc w:val="both"/>
        <w:rPr/>
      </w:pPr>
      <w:r>
        <w:rPr>
          <w:rFonts w:cs="Calibri" w:cstheme="minorHAnsi"/>
          <w:sz w:val="20"/>
          <w:szCs w:val="20"/>
        </w:rPr>
        <w:t xml:space="preserve">Details : </w:t>
      </w:r>
      <w:r>
        <w:rPr>
          <w:rFonts w:cs="Calibri" w:cstheme="minorHAnsi"/>
          <w:b/>
          <w:sz w:val="20"/>
          <w:szCs w:val="20"/>
        </w:rPr>
        <w:t>Limeyard</w:t>
      </w:r>
    </w:p>
    <w:p>
      <w:pPr>
        <w:pStyle w:val="Normal"/>
        <w:spacing w:lineRule="auto" w:line="360"/>
        <w:jc w:val="both"/>
        <w:rPr/>
      </w:pPr>
      <w:r>
        <w:rPr>
          <w:rFonts w:cs="Calibri" w:cstheme="minorHAnsi"/>
          <w:b/>
          <w:sz w:val="20"/>
          <w:szCs w:val="20"/>
        </w:rPr>
        <w:t xml:space="preserve">Role </w:t>
      </w:r>
      <w:r>
        <w:rPr>
          <w:rFonts w:cs="Calibri" w:cstheme="minorHAnsi"/>
          <w:sz w:val="20"/>
          <w:szCs w:val="20"/>
        </w:rPr>
        <w:t>: IT Infrastructure Engineer .</w:t>
      </w:r>
    </w:p>
    <w:p>
      <w:pPr>
        <w:pStyle w:val="Normal"/>
        <w:tabs>
          <w:tab w:val="left" w:pos="3960" w:leader="none"/>
          <w:tab w:val="left" w:pos="4320" w:leader="none"/>
        </w:tabs>
        <w:suppressAutoHyphens w:val="true"/>
        <w:overflowPunct w:val="false"/>
        <w:spacing w:lineRule="auto" w:line="360"/>
        <w:textAlignment w:val="baseline"/>
        <w:rPr/>
      </w:pPr>
      <w:r>
        <w:rPr>
          <w:rFonts w:cs="Calibri" w:cstheme="minorHAnsi"/>
          <w:b/>
          <w:bCs/>
          <w:sz w:val="20"/>
          <w:szCs w:val="20"/>
        </w:rPr>
        <w:t xml:space="preserve">Description:- </w:t>
      </w:r>
      <w:r>
        <w:rPr>
          <w:rFonts w:cs="Calibri" w:ascii="acumin-pro" w:hAnsi="acumin-pro" w:cs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LIMEYARD is a proprietary and non-proprietary benchmark provider, delivering rule-based, compliant traditional and smart-beta investable solutions to institutions on the sell and buy sides</w:t>
      </w:r>
      <w:r>
        <w:rPr>
          <w:rFonts w:cs="Calibri" w:cstheme="minorHAnsi"/>
          <w:b w:val="false"/>
          <w:bCs w:val="false"/>
          <w:sz w:val="20"/>
          <w:szCs w:val="20"/>
        </w:rPr>
        <w:t>.</w:t>
      </w:r>
    </w:p>
    <w:p>
      <w:pPr>
        <w:pStyle w:val="Normal"/>
        <w:tabs>
          <w:tab w:val="left" w:pos="3960" w:leader="none"/>
          <w:tab w:val="left" w:pos="4320" w:leader="none"/>
        </w:tabs>
        <w:suppressAutoHyphens w:val="true"/>
        <w:overflowPunct w:val="false"/>
        <w:spacing w:lineRule="auto" w:line="360"/>
        <w:textAlignment w:val="baseline"/>
        <w:rPr>
          <w:rFonts w:ascii="acumin-pro" w:hAnsi="acumin-pr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cs="Calibri" w:ascii="acumin-pro" w:hAnsi="acumin-pro" w:cs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LIMEYARD focuses on both, customized indexing and its own LIMEYARD index family. Besides this core offering, LIMEYARD covers a fully fledged indexing service and specific solutions such as in-sourcing the calculation of full third-party's index families or their benchmark administration.</w:t>
      </w:r>
    </w:p>
    <w:p>
      <w:pPr>
        <w:pStyle w:val="Normal"/>
        <w:tabs>
          <w:tab w:val="left" w:pos="3960" w:leader="none"/>
          <w:tab w:val="left" w:pos="4320" w:leader="none"/>
        </w:tabs>
        <w:suppressAutoHyphens w:val="true"/>
        <w:overflowPunct w:val="false"/>
        <w:spacing w:lineRule="auto" w:line="360"/>
        <w:textAlignment w:val="baseline"/>
        <w:rPr>
          <w:rFonts w:cs="Calibri" w:cstheme="minorHAnsi"/>
          <w:b w:val="false"/>
          <w:b w:val="false"/>
          <w:bCs w:val="false"/>
          <w:sz w:val="20"/>
          <w:szCs w:val="20"/>
        </w:rPr>
      </w:pPr>
      <w:r>
        <w:rPr>
          <w:rFonts w:cs="Calibri" w:cstheme="minorHAnsi"/>
          <w:b w:val="false"/>
          <w:bCs w:val="false"/>
          <w:sz w:val="20"/>
          <w:szCs w:val="20"/>
        </w:rPr>
      </w:r>
    </w:p>
    <w:p>
      <w:pPr>
        <w:pStyle w:val="Normal"/>
        <w:tabs>
          <w:tab w:val="left" w:pos="3960" w:leader="none"/>
          <w:tab w:val="left" w:pos="4320" w:leader="none"/>
        </w:tabs>
        <w:suppressAutoHyphens w:val="true"/>
        <w:overflowPunct w:val="false"/>
        <w:spacing w:lineRule="auto" w:line="360"/>
        <w:textAlignment w:val="baseline"/>
        <w:rPr>
          <w:rFonts w:cs="Calibri" w:cstheme="minorHAnsi"/>
          <w:b w:val="false"/>
          <w:b w:val="false"/>
          <w:bCs w:val="false"/>
          <w:sz w:val="20"/>
          <w:szCs w:val="20"/>
        </w:rPr>
      </w:pPr>
      <w:r>
        <w:rPr>
          <w:rFonts w:cs="Calibri" w:ascii="acumin-pro" w:hAnsi="acumin-pro" w:cs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LIMEYARD's own index system strategy is built based on existing interfaces supporting flexible integration of external plug-ins. This allows for simple enhancement of the index system with new functionalities and ensures a high level of scalability.</w:t>
      </w:r>
    </w:p>
    <w:p>
      <w:pPr>
        <w:pStyle w:val="Normal1"/>
        <w:spacing w:lineRule="auto" w:line="360" w:before="0" w:after="0"/>
        <w:rPr/>
      </w:pPr>
      <w:r>
        <w:rPr>
          <w:rFonts w:cs="Calibri" w:cstheme="minorHAnsi"/>
          <w:b/>
          <w:sz w:val="20"/>
        </w:rPr>
        <w:t>Roles and Responsibilities:-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rPr>
          <w:b w:val="false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  <w:lang w:val="fr-FR"/>
        </w:rPr>
        <w:t>Support and Maintain all AWS Infrastucture support Activities.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rPr>
          <w:b w:val="false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  <w:lang w:val="fr-FR"/>
        </w:rPr>
        <w:t>As a AWS support  Engineer support all the activities related to AWS cloud, starting from VM Creation, adding storage, adding network, troubleshooting technical issues</w:t>
      </w:r>
      <w:r>
        <w:rPr>
          <w:rFonts w:cs="Calibri" w:ascii="Calibri" w:hAnsi="Calibri" w:asciiTheme="minorHAnsi" w:cstheme="minorHAnsi" w:hAnsiTheme="minorHAnsi"/>
          <w:b/>
          <w:bCs w:val="false"/>
          <w:sz w:val="20"/>
          <w:szCs w:val="20"/>
          <w:lang w:val="fr-FR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rPr/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  <w:lang w:val="fr-FR"/>
        </w:rPr>
        <w:t>Troubleshoot and resolve issues related to application deployment and operations on Dev,UAT,Pre-Prod and Prod Environments.</w:t>
      </w:r>
    </w:p>
    <w:p>
      <w:pPr>
        <w:pStyle w:val="ListParagraph"/>
        <w:numPr>
          <w:ilvl w:val="0"/>
          <w:numId w:val="1"/>
        </w:numPr>
        <w:tabs>
          <w:tab w:val="left" w:pos="3960" w:leader="none"/>
          <w:tab w:val="left" w:pos="4320" w:leader="none"/>
        </w:tabs>
        <w:overflowPunct w:val="false"/>
        <w:spacing w:lineRule="auto" w:line="360" w:before="0" w:after="0"/>
        <w:textAlignment w:val="baseline"/>
        <w:rPr>
          <w:b w:val="false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color w:val="000000"/>
          <w:sz w:val="20"/>
          <w:szCs w:val="20"/>
          <w:lang w:val="en-IN" w:eastAsia="zh-CN" w:bidi="hi-IN"/>
        </w:rPr>
        <w:t>Monitoring and Managing SWAP, CPU Utilization, Disk Utilization, Memory Utilization through Site 24X7 and CloudWatch Monitoring tools.</w:t>
      </w:r>
    </w:p>
    <w:p>
      <w:pPr>
        <w:pStyle w:val="ListParagraph"/>
        <w:numPr>
          <w:ilvl w:val="0"/>
          <w:numId w:val="1"/>
        </w:numPr>
        <w:tabs>
          <w:tab w:val="left" w:pos="3960" w:leader="none"/>
          <w:tab w:val="left" w:pos="4320" w:leader="none"/>
        </w:tabs>
        <w:overflowPunct w:val="false"/>
        <w:spacing w:lineRule="auto" w:line="360" w:before="0" w:after="0"/>
        <w:textAlignment w:val="baseline"/>
        <w:rPr>
          <w:b w:val="false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color w:val="000000"/>
          <w:sz w:val="20"/>
          <w:szCs w:val="20"/>
          <w:lang w:val="en-IN" w:eastAsia="zh-CN" w:bidi="hi-IN"/>
        </w:rPr>
        <w:t>Daily basis Generating health check reports for all instances .</w:t>
      </w:r>
    </w:p>
    <w:p>
      <w:pPr>
        <w:pStyle w:val="ListParagraph"/>
        <w:numPr>
          <w:ilvl w:val="0"/>
          <w:numId w:val="1"/>
        </w:numPr>
        <w:tabs>
          <w:tab w:val="left" w:pos="3960" w:leader="none"/>
          <w:tab w:val="left" w:pos="4320" w:leader="none"/>
        </w:tabs>
        <w:overflowPunct w:val="false"/>
        <w:spacing w:lineRule="auto" w:line="360" w:before="0" w:after="0"/>
        <w:textAlignment w:val="baseline"/>
        <w:rPr>
          <w:b w:val="false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color w:val="000000"/>
          <w:sz w:val="20"/>
          <w:szCs w:val="20"/>
          <w:lang w:val="fr-FR" w:eastAsia="zh-CN" w:bidi="hi-IN"/>
        </w:rPr>
        <w:t>Creating and executing jobs by using CI tool Jenkins for buiding war,jar files and auto deployment on tomcat environments.</w:t>
      </w:r>
    </w:p>
    <w:p>
      <w:pPr>
        <w:pStyle w:val="ListParagraph"/>
        <w:numPr>
          <w:ilvl w:val="0"/>
          <w:numId w:val="1"/>
        </w:numPr>
        <w:tabs>
          <w:tab w:val="left" w:pos="3960" w:leader="none"/>
          <w:tab w:val="left" w:pos="4320" w:leader="none"/>
        </w:tabs>
        <w:overflowPunct w:val="false"/>
        <w:spacing w:lineRule="auto" w:line="360" w:before="0" w:after="0"/>
        <w:textAlignment w:val="baseline"/>
        <w:rPr>
          <w:b w:val="false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color w:val="000000"/>
          <w:sz w:val="20"/>
          <w:szCs w:val="20"/>
          <w:lang w:val="fr-FR" w:eastAsia="zh-CN" w:bidi="hi-IN"/>
        </w:rPr>
        <w:t>Implementing Automation CI/CD Process for All Dev,UAT,Pre-Prod,Prod Environments.</w:t>
      </w:r>
    </w:p>
    <w:p>
      <w:pPr>
        <w:pStyle w:val="ListParagraph"/>
        <w:numPr>
          <w:ilvl w:val="0"/>
          <w:numId w:val="1"/>
        </w:numPr>
        <w:tabs>
          <w:tab w:val="left" w:pos="3960" w:leader="none"/>
          <w:tab w:val="left" w:pos="4320" w:leader="none"/>
        </w:tabs>
        <w:overflowPunct w:val="false"/>
        <w:spacing w:lineRule="auto" w:line="360" w:before="0" w:after="0"/>
        <w:textAlignment w:val="baseline"/>
        <w:rPr>
          <w:b w:val="false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color w:val="000000"/>
          <w:sz w:val="20"/>
          <w:szCs w:val="20"/>
          <w:lang w:val="fr-FR" w:eastAsia="zh-CN" w:bidi="hi-IN"/>
        </w:rPr>
        <w:t>Implementing continuous Delivery and Deployment process thruogh Jenkins and AWS Codedeploy.</w:t>
      </w:r>
    </w:p>
    <w:p>
      <w:pPr>
        <w:pStyle w:val="ListParagraph"/>
        <w:numPr>
          <w:ilvl w:val="0"/>
          <w:numId w:val="1"/>
        </w:numPr>
        <w:tabs>
          <w:tab w:val="left" w:pos="3960" w:leader="none"/>
          <w:tab w:val="left" w:pos="4320" w:leader="none"/>
        </w:tabs>
        <w:overflowPunct w:val="false"/>
        <w:spacing w:lineRule="auto" w:line="360" w:before="0" w:after="0"/>
        <w:textAlignment w:val="baseline"/>
        <w:rPr>
          <w:b w:val="false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color w:val="000000"/>
          <w:sz w:val="20"/>
          <w:szCs w:val="20"/>
          <w:lang w:val="fr-FR" w:eastAsia="zh-CN" w:bidi="hi-IN"/>
        </w:rPr>
        <w:t>Monitoring All Instances AMI’s ,Snapshots and RDS Snapshots Backup.</w:t>
      </w:r>
    </w:p>
    <w:p>
      <w:pPr>
        <w:pStyle w:val="ListParagraph"/>
        <w:numPr>
          <w:ilvl w:val="0"/>
          <w:numId w:val="1"/>
        </w:numPr>
        <w:tabs>
          <w:tab w:val="left" w:pos="3960" w:leader="none"/>
          <w:tab w:val="left" w:pos="4320" w:leader="none"/>
        </w:tabs>
        <w:overflowPunct w:val="false"/>
        <w:spacing w:lineRule="auto" w:line="360" w:before="0" w:after="0"/>
        <w:textAlignment w:val="baseline"/>
        <w:rPr>
          <w:b w:val="false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color w:val="000000"/>
          <w:sz w:val="20"/>
          <w:szCs w:val="20"/>
          <w:lang w:val="fr-FR" w:eastAsia="zh-CN" w:bidi="hi-IN"/>
        </w:rPr>
        <w:t>Maintain Estimated AWS Cost Optimization.</w:t>
      </w:r>
    </w:p>
    <w:p>
      <w:pPr>
        <w:pStyle w:val="ListParagraph"/>
        <w:numPr>
          <w:ilvl w:val="0"/>
          <w:numId w:val="1"/>
        </w:numPr>
        <w:tabs>
          <w:tab w:val="left" w:pos="3960" w:leader="none"/>
          <w:tab w:val="left" w:pos="4320" w:leader="none"/>
        </w:tabs>
        <w:overflowPunct w:val="false"/>
        <w:spacing w:lineRule="auto" w:line="360" w:before="0" w:after="0"/>
        <w:textAlignment w:val="baseline"/>
        <w:rPr>
          <w:b w:val="false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color w:val="000000"/>
          <w:sz w:val="20"/>
          <w:szCs w:val="20"/>
          <w:lang w:val="fr-FR" w:eastAsia="zh-CN" w:bidi="hi-IN"/>
        </w:rPr>
        <w:t>Implemented lifceCycle policy for all S3 buckets.</w:t>
      </w:r>
    </w:p>
    <w:p>
      <w:pPr>
        <w:pStyle w:val="ListParagraph"/>
        <w:numPr>
          <w:ilvl w:val="0"/>
          <w:numId w:val="1"/>
        </w:numPr>
        <w:tabs>
          <w:tab w:val="left" w:pos="3960" w:leader="none"/>
          <w:tab w:val="left" w:pos="4320" w:leader="none"/>
        </w:tabs>
        <w:overflowPunct w:val="false"/>
        <w:spacing w:lineRule="auto" w:line="360" w:before="0" w:after="0"/>
        <w:textAlignment w:val="baseline"/>
        <w:rPr>
          <w:b w:val="false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color w:val="000000"/>
          <w:sz w:val="20"/>
          <w:szCs w:val="20"/>
          <w:lang w:val="fr-FR" w:eastAsia="zh-CN" w:bidi="hi-IN"/>
        </w:rPr>
        <w:t>Creating a new users and Configurations on Site 24X7.</w:t>
      </w:r>
    </w:p>
    <w:p>
      <w:pPr>
        <w:pStyle w:val="ListParagraph"/>
        <w:numPr>
          <w:ilvl w:val="0"/>
          <w:numId w:val="1"/>
        </w:numPr>
        <w:tabs>
          <w:tab w:val="left" w:pos="3960" w:leader="none"/>
          <w:tab w:val="left" w:pos="4320" w:leader="none"/>
        </w:tabs>
        <w:overflowPunct w:val="false"/>
        <w:spacing w:lineRule="auto" w:line="360" w:before="0" w:after="0"/>
        <w:textAlignment w:val="baseline"/>
        <w:rPr>
          <w:b w:val="false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color w:val="000000"/>
          <w:sz w:val="20"/>
          <w:szCs w:val="20"/>
          <w:lang w:val="fr-FR" w:eastAsia="zh-CN" w:bidi="hi-IN"/>
        </w:rPr>
        <w:t>Maintaing CMDB/issues/requests reports.</w:t>
      </w:r>
    </w:p>
    <w:p>
      <w:pPr>
        <w:pStyle w:val="Normal1"/>
        <w:spacing w:lineRule="auto" w:line="360" w:before="0" w:after="0"/>
        <w:rPr>
          <w:rFonts w:ascii="Calibri" w:hAnsi="Calibri" w:cs="Calibri" w:asciiTheme="minorHAnsi" w:cstheme="minorHAnsi" w:hAnsiTheme="minorHAnsi"/>
          <w:b/>
          <w:b/>
          <w:sz w:val="20"/>
        </w:rPr>
      </w:pPr>
      <w:r>
        <w:rPr>
          <w:rFonts w:cs="Calibri" w:cstheme="minorHAnsi"/>
          <w:b/>
          <w:sz w:val="20"/>
        </w:rPr>
      </w:r>
    </w:p>
    <w:p>
      <w:pPr>
        <w:pStyle w:val="Normal"/>
        <w:spacing w:lineRule="auto" w:line="360"/>
        <w:jc w:val="both"/>
        <w:rPr/>
      </w:pPr>
      <w:r>
        <w:rPr>
          <w:rFonts w:cs="Calibri" w:cstheme="minorHAnsi"/>
          <w:sz w:val="20"/>
          <w:szCs w:val="20"/>
        </w:rPr>
        <w:t xml:space="preserve">Details : </w:t>
      </w:r>
      <w:r>
        <w:rPr>
          <w:rFonts w:cs="Calibri" w:cstheme="minorHAnsi"/>
          <w:b/>
          <w:sz w:val="20"/>
          <w:szCs w:val="20"/>
        </w:rPr>
        <w:t>O2 Telephonica</w:t>
      </w:r>
    </w:p>
    <w:p>
      <w:pPr>
        <w:pStyle w:val="Normal"/>
        <w:spacing w:lineRule="auto" w:line="360"/>
        <w:jc w:val="both"/>
        <w:rPr/>
      </w:pPr>
      <w:r>
        <w:rPr>
          <w:rFonts w:cs="Calibri" w:cstheme="minorHAnsi"/>
          <w:b/>
          <w:sz w:val="20"/>
          <w:szCs w:val="20"/>
        </w:rPr>
        <w:t xml:space="preserve">Role   </w:t>
      </w:r>
      <w:r>
        <w:rPr>
          <w:rFonts w:cs="Calibri" w:cstheme="minorHAnsi"/>
          <w:sz w:val="20"/>
          <w:szCs w:val="20"/>
        </w:rPr>
        <w:t>: Cloud Ops Engineer.</w:t>
      </w:r>
    </w:p>
    <w:p>
      <w:pPr>
        <w:pStyle w:val="Normal"/>
        <w:tabs>
          <w:tab w:val="left" w:pos="3960" w:leader="none"/>
          <w:tab w:val="left" w:pos="4320" w:leader="none"/>
        </w:tabs>
        <w:suppressAutoHyphens w:val="true"/>
        <w:overflowPunct w:val="false"/>
        <w:spacing w:lineRule="auto" w:line="360"/>
        <w:textAlignment w:val="baseline"/>
        <w:rPr>
          <w:rFonts w:cs="Calibri" w:cstheme="minorHAnsi"/>
          <w:color w:val="000000"/>
          <w:sz w:val="20"/>
          <w:szCs w:val="20"/>
          <w:lang w:val="en-IN" w:eastAsia="zh-CN" w:bidi="hi-IN"/>
        </w:rPr>
      </w:pPr>
      <w:r>
        <w:rPr>
          <w:rFonts w:cs="Calibri" w:cstheme="minorHAnsi"/>
          <w:b/>
          <w:bCs/>
          <w:sz w:val="20"/>
          <w:szCs w:val="20"/>
        </w:rPr>
        <w:t xml:space="preserve">Description:- </w:t>
      </w:r>
      <w:r>
        <w:rPr>
          <w:rFonts w:cs="Calibri" w:cstheme="minorHAnsi"/>
          <w:bCs/>
          <w:sz w:val="20"/>
          <w:szCs w:val="20"/>
        </w:rPr>
        <w:t>Telefonica UK Limited  is a Telecommunications Services provider in the United Kingdom, owned by the Spanish multinational Telefonica, and is headquartered in Slough. Over all 25.3 million subscribers. O2 is the second-largest mobile network operator in the United Kingdom after EE, with Vodafone in third place.</w:t>
      </w:r>
    </w:p>
    <w:p>
      <w:pPr>
        <w:pStyle w:val="Normal1"/>
        <w:spacing w:lineRule="auto" w:line="360" w:before="0" w:after="0"/>
        <w:rPr/>
      </w:pPr>
      <w:r>
        <w:rPr>
          <w:rFonts w:cs="Calibri" w:cstheme="minorHAnsi"/>
          <w:b/>
          <w:sz w:val="20"/>
        </w:rPr>
        <w:t>Roles and Responsibilities:-</w:t>
      </w:r>
    </w:p>
    <w:p>
      <w:pPr>
        <w:pStyle w:val="Header"/>
        <w:numPr>
          <w:ilvl w:val="0"/>
          <w:numId w:val="2"/>
        </w:numPr>
        <w:tabs>
          <w:tab w:val="center" w:pos="4513" w:leader="none"/>
          <w:tab w:val="center" w:pos="4680" w:leader="none"/>
          <w:tab w:val="right" w:pos="9026" w:leader="none"/>
          <w:tab w:val="right" w:pos="9360" w:leader="none"/>
        </w:tabs>
        <w:spacing w:lineRule="auto" w:line="360" w:before="20" w:after="2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IN" w:eastAsia="zh-CN" w:bidi="hi-IN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IN" w:eastAsia="zh-CN" w:bidi="hi-IN"/>
        </w:rPr>
        <w:t>Launching Amazon EC2 Cloud Instances using Amazon Web Services (Linux/ Ubuntu) and Configuring launched instances with respect to specific applications</w:t>
      </w:r>
    </w:p>
    <w:p>
      <w:pPr>
        <w:pStyle w:val="ListParagraph"/>
        <w:numPr>
          <w:ilvl w:val="0"/>
          <w:numId w:val="2"/>
        </w:numPr>
        <w:tabs>
          <w:tab w:val="left" w:pos="3960" w:leader="none"/>
          <w:tab w:val="left" w:pos="4320" w:leader="none"/>
        </w:tabs>
        <w:overflowPunct w:val="false"/>
        <w:spacing w:lineRule="auto" w:line="360"/>
        <w:textAlignment w:val="baseline"/>
        <w:rPr/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IN" w:eastAsia="zh-CN" w:bidi="hi-IN"/>
        </w:rPr>
        <w:t>Defined AWS Security Groups which acted as virtual firewalls that controlled the traffic allowed reaching one or more AWS EC2 instances.</w:t>
      </w:r>
    </w:p>
    <w:p>
      <w:pPr>
        <w:pStyle w:val="ListParagraph"/>
        <w:numPr>
          <w:ilvl w:val="0"/>
          <w:numId w:val="2"/>
        </w:numPr>
        <w:tabs>
          <w:tab w:val="left" w:pos="3960" w:leader="none"/>
          <w:tab w:val="left" w:pos="4320" w:leader="none"/>
        </w:tabs>
        <w:overflowPunct w:val="false"/>
        <w:spacing w:lineRule="auto" w:line="360"/>
        <w:textAlignment w:val="baseline"/>
        <w:rPr/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IN" w:eastAsia="zh-CN" w:bidi="hi-IN"/>
        </w:rPr>
        <w:t>Working on Multiple AWS instances, set the security groups, Elastic Load Balancer and AMIs, Auto scaling to design cost effective, fault tolerant and highly available systems.</w:t>
      </w:r>
    </w:p>
    <w:p>
      <w:pPr>
        <w:pStyle w:val="ListParagraph"/>
        <w:numPr>
          <w:ilvl w:val="0"/>
          <w:numId w:val="2"/>
        </w:numPr>
        <w:tabs>
          <w:tab w:val="left" w:pos="3960" w:leader="none"/>
          <w:tab w:val="left" w:pos="4320" w:leader="none"/>
        </w:tabs>
        <w:overflowPunct w:val="false"/>
        <w:spacing w:lineRule="auto" w:line="360"/>
        <w:textAlignment w:val="baseline"/>
        <w:rPr/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IN" w:eastAsia="zh-CN" w:bidi="hi-IN"/>
        </w:rPr>
        <w:t>Configuring and Networking of Virtual Private Cloud (VPC).</w:t>
      </w:r>
    </w:p>
    <w:p>
      <w:pPr>
        <w:pStyle w:val="ListParagraph"/>
        <w:numPr>
          <w:ilvl w:val="0"/>
          <w:numId w:val="2"/>
        </w:numPr>
        <w:tabs>
          <w:tab w:val="left" w:pos="3960" w:leader="none"/>
          <w:tab w:val="left" w:pos="4320" w:leader="none"/>
        </w:tabs>
        <w:overflowPunct w:val="false"/>
        <w:spacing w:lineRule="auto" w:line="360"/>
        <w:textAlignment w:val="baseline"/>
        <w:rPr/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IN" w:eastAsia="zh-CN" w:bidi="hi-IN"/>
        </w:rPr>
        <w:t>Created Cloud Formation templates and deployed AWS resources using it.</w:t>
      </w:r>
    </w:p>
    <w:p>
      <w:pPr>
        <w:pStyle w:val="ListParagraph"/>
        <w:numPr>
          <w:ilvl w:val="0"/>
          <w:numId w:val="2"/>
        </w:numPr>
        <w:tabs>
          <w:tab w:val="left" w:pos="3960" w:leader="none"/>
          <w:tab w:val="left" w:pos="4320" w:leader="none"/>
        </w:tabs>
        <w:overflowPunct w:val="false"/>
        <w:spacing w:lineRule="auto" w:line="360"/>
        <w:textAlignment w:val="baseline"/>
        <w:rPr/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IN" w:eastAsia="zh-CN" w:bidi="hi-IN"/>
        </w:rPr>
        <w:t>Creating S3 buckets and also managing policies for S3 buckets and Utilized S3 bucket and Glacier for storage and backup on AWS.</w:t>
      </w:r>
    </w:p>
    <w:p>
      <w:pPr>
        <w:pStyle w:val="ListParagraph"/>
        <w:numPr>
          <w:ilvl w:val="0"/>
          <w:numId w:val="2"/>
        </w:numPr>
        <w:tabs>
          <w:tab w:val="left" w:pos="3960" w:leader="none"/>
          <w:tab w:val="left" w:pos="4320" w:leader="none"/>
        </w:tabs>
        <w:overflowPunct w:val="false"/>
        <w:spacing w:lineRule="auto" w:line="360"/>
        <w:textAlignment w:val="baseline"/>
        <w:rPr/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IN" w:eastAsia="zh-CN" w:bidi="hi-IN"/>
        </w:rPr>
        <w:t xml:space="preserve">Used EC2, load balancing, auto scaling services </w:t>
      </w:r>
    </w:p>
    <w:p>
      <w:pPr>
        <w:pStyle w:val="ListParagraph"/>
        <w:numPr>
          <w:ilvl w:val="0"/>
          <w:numId w:val="2"/>
        </w:numPr>
        <w:tabs>
          <w:tab w:val="left" w:pos="3960" w:leader="none"/>
          <w:tab w:val="left" w:pos="4320" w:leader="none"/>
        </w:tabs>
        <w:overflowPunct w:val="false"/>
        <w:spacing w:lineRule="auto" w:line="360"/>
        <w:textAlignment w:val="baseline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IN" w:eastAsia="zh-CN" w:bidi="hi-IN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IN" w:eastAsia="zh-CN" w:bidi="hi-IN"/>
        </w:rPr>
        <w:t xml:space="preserve">Implemented AWS EC2, IAM, S3, EBS, Elastic Load balancer (ELB), Auto scaling groups’ services. </w:t>
      </w:r>
    </w:p>
    <w:p>
      <w:pPr>
        <w:pStyle w:val="ListParagraph"/>
        <w:numPr>
          <w:ilvl w:val="0"/>
          <w:numId w:val="2"/>
        </w:numPr>
        <w:tabs>
          <w:tab w:val="left" w:pos="3960" w:leader="none"/>
          <w:tab w:val="left" w:pos="4320" w:leader="none"/>
        </w:tabs>
        <w:overflowPunct w:val="false"/>
        <w:spacing w:lineRule="auto" w:line="360"/>
        <w:textAlignment w:val="baseline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IN" w:eastAsia="zh-CN" w:bidi="hi-IN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IN" w:eastAsia="zh-CN" w:bidi="hi-IN"/>
        </w:rPr>
        <w:t xml:space="preserve">Created alarms and notifications for EC2 instances using Cloud Watch. </w:t>
      </w:r>
    </w:p>
    <w:p>
      <w:pPr>
        <w:pStyle w:val="ListParagraph"/>
        <w:numPr>
          <w:ilvl w:val="0"/>
          <w:numId w:val="2"/>
        </w:numPr>
        <w:tabs>
          <w:tab w:val="left" w:pos="3960" w:leader="none"/>
          <w:tab w:val="left" w:pos="4320" w:leader="none"/>
        </w:tabs>
        <w:overflowPunct w:val="false"/>
        <w:spacing w:lineRule="auto" w:line="360"/>
        <w:textAlignment w:val="baseline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IN" w:eastAsia="zh-CN" w:bidi="hi-IN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IN" w:eastAsia="zh-CN" w:bidi="hi-IN"/>
        </w:rPr>
        <w:t>Installed and configured Nagios monitor tool performance on all nodes</w:t>
      </w:r>
    </w:p>
    <w:p>
      <w:pPr>
        <w:pStyle w:val="ListParagraph"/>
        <w:numPr>
          <w:ilvl w:val="0"/>
          <w:numId w:val="2"/>
        </w:numPr>
        <w:tabs>
          <w:tab w:val="left" w:pos="3960" w:leader="none"/>
          <w:tab w:val="left" w:pos="4320" w:leader="none"/>
        </w:tabs>
        <w:overflowPunct w:val="false"/>
        <w:spacing w:lineRule="auto" w:line="360"/>
        <w:textAlignment w:val="baseline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IN" w:eastAsia="zh-CN" w:bidi="hi-IN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IN" w:eastAsia="zh-CN" w:bidi="hi-IN"/>
        </w:rPr>
        <w:t>Creating CloudWatch alerts for instances and using them in Auto-scaling launch configurations. </w:t>
      </w:r>
    </w:p>
    <w:p>
      <w:pPr>
        <w:pStyle w:val="ListParagraph"/>
        <w:numPr>
          <w:ilvl w:val="0"/>
          <w:numId w:val="2"/>
        </w:numPr>
        <w:tabs>
          <w:tab w:val="left" w:pos="3960" w:leader="none"/>
          <w:tab w:val="left" w:pos="4320" w:leader="none"/>
        </w:tabs>
        <w:overflowPunct w:val="false"/>
        <w:spacing w:lineRule="auto" w:line="360"/>
        <w:jc w:val="both"/>
        <w:textAlignment w:val="baseline"/>
        <w:rPr/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IN" w:eastAsia="zh-CN" w:bidi="hi-IN"/>
        </w:rPr>
        <w:t>Creating an AWS RDS MySQL DB cluster and connected to the database through an Amazon RDS MySQL DB Instance using the Amazon RDS Console.</w:t>
      </w:r>
    </w:p>
    <w:p>
      <w:pPr>
        <w:pStyle w:val="ListParagraph"/>
        <w:numPr>
          <w:ilvl w:val="0"/>
          <w:numId w:val="2"/>
        </w:numPr>
        <w:tabs>
          <w:tab w:val="left" w:pos="3960" w:leader="none"/>
          <w:tab w:val="left" w:pos="4320" w:leader="none"/>
        </w:tabs>
        <w:overflowPunct w:val="false"/>
        <w:spacing w:lineRule="auto" w:line="360"/>
        <w:jc w:val="both"/>
        <w:textAlignment w:val="baseline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IN" w:eastAsia="zh-CN" w:bidi="hi-IN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IN" w:eastAsia="zh-CN" w:bidi="hi-IN"/>
        </w:rPr>
        <w:t>Hands-on in writing the Docker files for building images.</w:t>
      </w:r>
    </w:p>
    <w:p>
      <w:pPr>
        <w:pStyle w:val="ListParagraph"/>
        <w:numPr>
          <w:ilvl w:val="0"/>
          <w:numId w:val="2"/>
        </w:numPr>
        <w:tabs>
          <w:tab w:val="left" w:pos="3960" w:leader="none"/>
          <w:tab w:val="left" w:pos="4320" w:leader="none"/>
        </w:tabs>
        <w:overflowPunct w:val="false"/>
        <w:spacing w:lineRule="auto" w:line="360"/>
        <w:jc w:val="both"/>
        <w:textAlignment w:val="baseline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IN" w:eastAsia="zh-CN" w:bidi="hi-IN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IN" w:eastAsia="zh-CN" w:bidi="hi-IN"/>
        </w:rPr>
        <w:t>Containerizing applications with Docker</w:t>
      </w:r>
    </w:p>
    <w:p>
      <w:pPr>
        <w:pStyle w:val="ListParagraph"/>
        <w:numPr>
          <w:ilvl w:val="0"/>
          <w:numId w:val="2"/>
        </w:numPr>
        <w:tabs>
          <w:tab w:val="left" w:pos="3960" w:leader="none"/>
          <w:tab w:val="left" w:pos="4320" w:leader="none"/>
        </w:tabs>
        <w:overflowPunct w:val="false"/>
        <w:spacing w:lineRule="auto" w:line="360"/>
        <w:jc w:val="both"/>
        <w:textAlignment w:val="baseline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IN" w:eastAsia="zh-CN" w:bidi="hi-IN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IN" w:eastAsia="zh-CN" w:bidi="hi-IN"/>
        </w:rPr>
        <w:t>Responsible for managing the Docker private registry.</w:t>
      </w:r>
    </w:p>
    <w:p>
      <w:pPr>
        <w:pStyle w:val="ListParagraph"/>
        <w:numPr>
          <w:ilvl w:val="0"/>
          <w:numId w:val="2"/>
        </w:numPr>
        <w:tabs>
          <w:tab w:val="left" w:pos="3960" w:leader="none"/>
          <w:tab w:val="left" w:pos="4320" w:leader="none"/>
        </w:tabs>
        <w:overflowPunct w:val="false"/>
        <w:spacing w:lineRule="auto" w:line="360"/>
        <w:textAlignment w:val="baseline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IN" w:eastAsia="zh-CN" w:bidi="hi-IN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IN" w:eastAsia="zh-CN" w:bidi="hi-IN"/>
        </w:rPr>
        <w:t>Participate in building the DevOps Platform with DevOps tools and high end scripting languages like Ansible, Chef.</w:t>
      </w:r>
    </w:p>
    <w:p>
      <w:pPr>
        <w:pStyle w:val="ListParagraph"/>
        <w:numPr>
          <w:ilvl w:val="0"/>
          <w:numId w:val="2"/>
        </w:numPr>
        <w:tabs>
          <w:tab w:val="left" w:pos="3960" w:leader="none"/>
          <w:tab w:val="left" w:pos="4320" w:leader="none"/>
        </w:tabs>
        <w:overflowPunct w:val="false"/>
        <w:spacing w:lineRule="auto" w:line="360"/>
        <w:textAlignment w:val="baseline"/>
        <w:rPr/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IN" w:eastAsia="zh-CN" w:bidi="hi-IN"/>
        </w:rPr>
        <w:t>Developing build and deployment pipelines using Jenkins, Maven, ANT for Java applications.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IN" w:eastAsia="zh-CN" w:bidi="hi-IN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IN" w:eastAsia="zh-CN" w:bidi="hi-IN"/>
        </w:rPr>
        <w:t>Excellent skills in applying Continuous Integration, Continuous Deployment and Continuous Delivery processes &amp; tools [ Example: Jenkins, Apache Tomcat, MySQL, Shell Scripting etc.]</w:t>
      </w:r>
    </w:p>
    <w:p>
      <w:pPr>
        <w:pStyle w:val="ListParagraph"/>
        <w:numPr>
          <w:ilvl w:val="0"/>
          <w:numId w:val="2"/>
        </w:numPr>
        <w:tabs>
          <w:tab w:val="left" w:pos="3960" w:leader="none"/>
          <w:tab w:val="left" w:pos="4320" w:leader="none"/>
        </w:tabs>
        <w:overflowPunct w:val="false"/>
        <w:spacing w:lineRule="auto" w:line="360"/>
        <w:textAlignment w:val="baseline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IN" w:eastAsia="zh-CN" w:bidi="hi-IN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IN" w:eastAsia="zh-CN" w:bidi="hi-IN"/>
        </w:rPr>
        <w:t>Configuration management software like Ansible. Performed infra automation tasks using Ansible.</w:t>
      </w:r>
    </w:p>
    <w:p>
      <w:pPr>
        <w:pStyle w:val="ListParagraph"/>
        <w:numPr>
          <w:ilvl w:val="0"/>
          <w:numId w:val="2"/>
        </w:numPr>
        <w:tabs>
          <w:tab w:val="left" w:pos="3960" w:leader="none"/>
          <w:tab w:val="left" w:pos="4320" w:leader="none"/>
        </w:tabs>
        <w:overflowPunct w:val="false"/>
        <w:spacing w:lineRule="auto" w:line="360"/>
        <w:textAlignment w:val="baseline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IN" w:eastAsia="zh-CN" w:bidi="hi-IN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IN" w:eastAsia="zh-CN" w:bidi="hi-IN"/>
        </w:rPr>
        <w:t>Manage the configurations of multiple servers using Ansible.</w:t>
      </w:r>
    </w:p>
    <w:p>
      <w:pPr>
        <w:pStyle w:val="ListParagraph"/>
        <w:numPr>
          <w:ilvl w:val="0"/>
          <w:numId w:val="2"/>
        </w:numPr>
        <w:tabs>
          <w:tab w:val="left" w:pos="3960" w:leader="none"/>
          <w:tab w:val="left" w:pos="4320" w:leader="none"/>
        </w:tabs>
        <w:overflowPunct w:val="false"/>
        <w:spacing w:lineRule="auto" w:line="360"/>
        <w:textAlignment w:val="baseline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IN" w:eastAsia="zh-CN" w:bidi="hi-IN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IN" w:eastAsia="zh-CN" w:bidi="hi-IN"/>
        </w:rPr>
        <w:t>Integrated the chef cookbooks with Jenkins.</w:t>
      </w:r>
    </w:p>
    <w:p>
      <w:pPr>
        <w:pStyle w:val="ListParagraph"/>
        <w:numPr>
          <w:ilvl w:val="0"/>
          <w:numId w:val="2"/>
        </w:numPr>
        <w:tabs>
          <w:tab w:val="left" w:pos="3960" w:leader="none"/>
          <w:tab w:val="left" w:pos="4320" w:leader="none"/>
        </w:tabs>
        <w:overflowPunct w:val="false"/>
        <w:spacing w:lineRule="auto" w:line="360"/>
        <w:textAlignment w:val="baseline"/>
        <w:rPr/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IN" w:eastAsia="zh-CN" w:bidi="hi-IN"/>
        </w:rPr>
        <w:t>Creating LAMP and Drupal .</w:t>
      </w:r>
    </w:p>
    <w:p>
      <w:pPr>
        <w:pStyle w:val="ListParagraph"/>
        <w:numPr>
          <w:ilvl w:val="0"/>
          <w:numId w:val="2"/>
        </w:numPr>
        <w:tabs>
          <w:tab w:val="left" w:pos="3960" w:leader="none"/>
          <w:tab w:val="left" w:pos="4320" w:leader="none"/>
        </w:tabs>
        <w:overflowPunct w:val="false"/>
        <w:spacing w:lineRule="auto" w:line="360"/>
        <w:textAlignment w:val="baseline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IN" w:eastAsia="zh-CN" w:bidi="hi-IN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IN" w:eastAsia="zh-CN" w:bidi="hi-IN"/>
        </w:rPr>
        <w:t>Responsible for creating and developing the build process environment</w:t>
      </w:r>
    </w:p>
    <w:p>
      <w:pPr>
        <w:pStyle w:val="ListParagraph"/>
        <w:numPr>
          <w:ilvl w:val="0"/>
          <w:numId w:val="2"/>
        </w:numPr>
        <w:tabs>
          <w:tab w:val="left" w:pos="3960" w:leader="none"/>
          <w:tab w:val="left" w:pos="4320" w:leader="none"/>
        </w:tabs>
        <w:overflowPunct w:val="false"/>
        <w:spacing w:lineRule="auto" w:line="360"/>
        <w:textAlignment w:val="baseline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IN" w:eastAsia="zh-CN" w:bidi="hi-IN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IN" w:eastAsia="zh-CN" w:bidi="hi-IN"/>
        </w:rPr>
        <w:t>Set up and maintained Development, QA, Pre-Production, and Production environments</w:t>
      </w:r>
    </w:p>
    <w:p>
      <w:pPr>
        <w:pStyle w:val="ListParagraph"/>
        <w:numPr>
          <w:ilvl w:val="0"/>
          <w:numId w:val="2"/>
        </w:numPr>
        <w:tabs>
          <w:tab w:val="left" w:pos="3960" w:leader="none"/>
          <w:tab w:val="left" w:pos="4320" w:leader="none"/>
        </w:tabs>
        <w:overflowPunct w:val="false"/>
        <w:spacing w:lineRule="auto" w:line="360"/>
        <w:textAlignment w:val="baseline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IN" w:eastAsia="zh-CN" w:bidi="hi-IN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IN" w:eastAsia="zh-CN" w:bidi="hi-IN"/>
        </w:rPr>
        <w:t>Installation, Configuration and Maintenance of Tomcat Application Server.</w:t>
      </w:r>
    </w:p>
    <w:p>
      <w:pPr>
        <w:pStyle w:val="ListParagraph"/>
        <w:numPr>
          <w:ilvl w:val="0"/>
          <w:numId w:val="2"/>
        </w:numPr>
        <w:tabs>
          <w:tab w:val="left" w:pos="3960" w:leader="none"/>
          <w:tab w:val="left" w:pos="4320" w:leader="none"/>
        </w:tabs>
        <w:overflowPunct w:val="false"/>
        <w:spacing w:lineRule="auto" w:line="360"/>
        <w:textAlignment w:val="baseline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IN" w:eastAsia="zh-CN" w:bidi="hi-IN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IN" w:eastAsia="zh-CN" w:bidi="hi-IN"/>
        </w:rPr>
        <w:t>Installation, Configuration and Maintenance of Apache Web server.</w:t>
      </w:r>
    </w:p>
    <w:p>
      <w:pPr>
        <w:pStyle w:val="ListParagraph"/>
        <w:numPr>
          <w:ilvl w:val="0"/>
          <w:numId w:val="2"/>
        </w:numPr>
        <w:tabs>
          <w:tab w:val="left" w:pos="3960" w:leader="none"/>
          <w:tab w:val="left" w:pos="4320" w:leader="none"/>
        </w:tabs>
        <w:overflowPunct w:val="false"/>
        <w:spacing w:lineRule="auto" w:line="360"/>
        <w:textAlignment w:val="baseline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IN" w:eastAsia="zh-CN" w:bidi="hi-IN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IN" w:eastAsia="zh-CN" w:bidi="hi-IN"/>
        </w:rPr>
        <w:t>Having experience in integration of Tomcat Application Server with Apache HTTP Server.</w:t>
      </w:r>
    </w:p>
    <w:p>
      <w:pPr>
        <w:pStyle w:val="ListParagraph"/>
        <w:numPr>
          <w:ilvl w:val="0"/>
          <w:numId w:val="2"/>
        </w:numPr>
        <w:tabs>
          <w:tab w:val="left" w:pos="3960" w:leader="none"/>
          <w:tab w:val="left" w:pos="4320" w:leader="none"/>
        </w:tabs>
        <w:overflowPunct w:val="false"/>
        <w:spacing w:lineRule="auto" w:line="360"/>
        <w:textAlignment w:val="baseline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IN" w:eastAsia="zh-CN" w:bidi="hi-IN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IN" w:eastAsia="zh-CN" w:bidi="hi-IN"/>
        </w:rPr>
        <w:t>Created SSL Certificates for secured communication between applications sign key tool.</w:t>
      </w:r>
    </w:p>
    <w:p>
      <w:pPr>
        <w:pStyle w:val="ListParagraph"/>
        <w:numPr>
          <w:ilvl w:val="0"/>
          <w:numId w:val="2"/>
        </w:numPr>
        <w:tabs>
          <w:tab w:val="left" w:pos="3960" w:leader="none"/>
          <w:tab w:val="left" w:pos="4320" w:leader="none"/>
        </w:tabs>
        <w:overflowPunct w:val="false"/>
        <w:spacing w:lineRule="auto" w:line="360"/>
        <w:textAlignment w:val="baseline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IN" w:eastAsia="zh-CN" w:bidi="hi-IN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IN" w:eastAsia="zh-CN" w:bidi="hi-IN"/>
        </w:rPr>
        <w:t>Deployed applications on multiple TOMCAT Instances and maintained Load balancing, High Availability and Fail over functionality.</w:t>
      </w:r>
    </w:p>
    <w:p>
      <w:pPr>
        <w:pStyle w:val="ListParagraph"/>
        <w:numPr>
          <w:ilvl w:val="0"/>
          <w:numId w:val="2"/>
        </w:numPr>
        <w:tabs>
          <w:tab w:val="left" w:pos="3960" w:leader="none"/>
          <w:tab w:val="left" w:pos="4320" w:leader="none"/>
        </w:tabs>
        <w:overflowPunct w:val="false"/>
        <w:spacing w:lineRule="auto" w:line="360"/>
        <w:textAlignment w:val="baseline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IN" w:eastAsia="zh-CN" w:bidi="hi-IN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IN" w:eastAsia="zh-CN" w:bidi="hi-IN"/>
        </w:rPr>
        <w:t>Monitoring and Managing SWAP, CPU Utilization, Disk Utilization, Memory Utilization.</w:t>
      </w:r>
    </w:p>
    <w:p>
      <w:pPr>
        <w:pStyle w:val="ListParagraph"/>
        <w:numPr>
          <w:ilvl w:val="0"/>
          <w:numId w:val="2"/>
        </w:numPr>
        <w:tabs>
          <w:tab w:val="left" w:pos="3960" w:leader="none"/>
          <w:tab w:val="left" w:pos="4320" w:leader="none"/>
        </w:tabs>
        <w:overflowPunct w:val="false"/>
        <w:spacing w:lineRule="auto" w:line="360"/>
        <w:textAlignment w:val="baseline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IN" w:eastAsia="zh-CN" w:bidi="hi-IN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IN" w:eastAsia="zh-CN" w:bidi="hi-IN"/>
        </w:rPr>
        <w:t>Installed and maintained the GIT repositories.</w:t>
      </w:r>
    </w:p>
    <w:p>
      <w:pPr>
        <w:pStyle w:val="ListParagraph"/>
        <w:numPr>
          <w:ilvl w:val="0"/>
          <w:numId w:val="2"/>
        </w:numPr>
        <w:tabs>
          <w:tab w:val="left" w:pos="3960" w:leader="none"/>
          <w:tab w:val="left" w:pos="4320" w:leader="none"/>
        </w:tabs>
        <w:overflowPunct w:val="false"/>
        <w:spacing w:lineRule="auto" w:line="360"/>
        <w:textAlignment w:val="baseline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IN" w:eastAsia="zh-CN" w:bidi="hi-IN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IN" w:eastAsia="zh-CN" w:bidi="hi-IN"/>
        </w:rPr>
        <w:t>Automation of Jobs through Crontab.</w:t>
      </w:r>
    </w:p>
    <w:p>
      <w:pPr>
        <w:pStyle w:val="ListParagraph"/>
        <w:numPr>
          <w:ilvl w:val="0"/>
          <w:numId w:val="2"/>
        </w:numPr>
        <w:tabs>
          <w:tab w:val="left" w:pos="3960" w:leader="none"/>
          <w:tab w:val="left" w:pos="4320" w:leader="none"/>
        </w:tabs>
        <w:overflowPunct w:val="false"/>
        <w:spacing w:lineRule="auto" w:line="360"/>
        <w:textAlignment w:val="baseline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IN" w:eastAsia="zh-CN" w:bidi="hi-IN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IN" w:eastAsia="zh-CN" w:bidi="hi-IN"/>
        </w:rPr>
        <w:t>Installing/updating of software packages using YUM and RPM. Experience in Using YUM Repository</w:t>
      </w:r>
    </w:p>
    <w:p>
      <w:pPr>
        <w:pStyle w:val="ListParagraph"/>
        <w:numPr>
          <w:ilvl w:val="0"/>
          <w:numId w:val="2"/>
        </w:numPr>
        <w:tabs>
          <w:tab w:val="left" w:pos="3960" w:leader="none"/>
          <w:tab w:val="left" w:pos="4320" w:leader="none"/>
        </w:tabs>
        <w:overflowPunct w:val="false"/>
        <w:spacing w:lineRule="auto" w:line="360"/>
        <w:textAlignment w:val="baseline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IN" w:eastAsia="zh-CN" w:bidi="hi-IN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IN" w:eastAsia="zh-CN" w:bidi="hi-IN"/>
        </w:rPr>
        <w:t>Troubleshooting Apache Tomcat and MySql.</w:t>
      </w:r>
    </w:p>
    <w:p>
      <w:pPr>
        <w:pStyle w:val="Header"/>
        <w:tabs>
          <w:tab w:val="center" w:pos="4513" w:leader="none"/>
          <w:tab w:val="center" w:pos="4680" w:leader="none"/>
          <w:tab w:val="right" w:pos="9026" w:leader="none"/>
          <w:tab w:val="right" w:pos="9360" w:leader="none"/>
        </w:tabs>
        <w:spacing w:lineRule="auto" w:line="360" w:before="20" w:after="20"/>
        <w:rPr>
          <w:rFonts w:cs="Calibri" w:cstheme="minorHAnsi"/>
          <w:color w:val="000000"/>
          <w:sz w:val="20"/>
          <w:szCs w:val="20"/>
          <w:lang w:val="en-IN" w:eastAsia="zh-CN" w:bidi="hi-IN"/>
        </w:rPr>
      </w:pPr>
      <w:r>
        <w:rPr>
          <w:rFonts w:cs="Calibri" w:cstheme="minorHAnsi"/>
          <w:color w:val="000000"/>
          <w:sz w:val="20"/>
          <w:szCs w:val="20"/>
          <w:lang w:val="en-IN" w:eastAsia="zh-CN" w:bidi="hi-IN"/>
        </w:rPr>
      </w:r>
    </w:p>
    <w:p>
      <w:pPr>
        <w:pStyle w:val="Normal"/>
        <w:spacing w:lineRule="auto" w:line="360"/>
        <w:rPr>
          <w:rFonts w:eastAsia="Times New Roman" w:cs="Calibri" w:cstheme="minorHAnsi"/>
          <w:b/>
          <w:b/>
          <w:sz w:val="20"/>
          <w:szCs w:val="20"/>
        </w:rPr>
      </w:pPr>
      <w:r>
        <w:rPr>
          <w:rFonts w:eastAsia="Times New Roman" w:cs="Calibri" w:cstheme="minorHAnsi"/>
          <w:b/>
          <w:sz w:val="20"/>
          <w:szCs w:val="20"/>
        </w:rPr>
      </w:r>
    </w:p>
    <w:p>
      <w:pPr>
        <w:pStyle w:val="Normal"/>
        <w:spacing w:lineRule="auto" w:line="360"/>
        <w:rPr/>
      </w:pPr>
      <w:r>
        <w:rPr>
          <w:rFonts w:eastAsia="Times New Roman" w:cs="Calibri" w:cstheme="minorHAnsi"/>
          <w:b/>
          <w:sz w:val="20"/>
          <w:szCs w:val="20"/>
        </w:rPr>
        <w:t>Place: Bangalore</w:t>
      </w:r>
    </w:p>
    <w:p>
      <w:pPr>
        <w:pStyle w:val="Normal"/>
        <w:spacing w:lineRule="auto" w:line="360"/>
        <w:rPr/>
      </w:pPr>
      <w:r>
        <w:rPr>
          <w:rFonts w:eastAsia="Times New Roman" w:cs="Calibri" w:cstheme="minorHAnsi"/>
          <w:b/>
          <w:sz w:val="20"/>
          <w:szCs w:val="20"/>
        </w:rPr>
        <w:t xml:space="preserve">Date: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360"/>
        <w:rPr>
          <w:rFonts w:eastAsia="Times New Roman" w:cs="Calibri" w:cstheme="minorHAnsi"/>
          <w:b/>
          <w:b/>
          <w:sz w:val="20"/>
          <w:szCs w:val="20"/>
        </w:rPr>
      </w:pPr>
      <w:r>
        <w:rPr>
          <w:rFonts w:eastAsia="Times New Roman" w:cs="Calibri" w:cstheme="minorHAnsi"/>
          <w:b/>
          <w:sz w:val="20"/>
          <w:szCs w:val="20"/>
        </w:rPr>
      </w:r>
    </w:p>
    <w:p>
      <w:pPr>
        <w:pStyle w:val="Normal"/>
        <w:spacing w:lineRule="auto" w:line="360"/>
        <w:rPr/>
      </w:pPr>
      <w:r>
        <w:rPr>
          <w:rFonts w:eastAsia="Times New Roman" w:cs="Calibri" w:cstheme="minorHAnsi"/>
          <w:b/>
          <w:sz w:val="20"/>
          <w:szCs w:val="20"/>
        </w:rPr>
        <w:t xml:space="preserve">                                                                                                                    </w:t>
      </w:r>
      <w:r>
        <w:rPr>
          <w:rFonts w:eastAsia="Times New Roman" w:cs="Calibri" w:cstheme="minorHAnsi"/>
          <w:b/>
          <w:sz w:val="20"/>
          <w:szCs w:val="20"/>
        </w:rPr>
        <w:t>Sreedhar.K</w:t>
      </w:r>
    </w:p>
    <w:p>
      <w:pPr>
        <w:pStyle w:val="Normal"/>
        <w:spacing w:lineRule="auto" w:line="360"/>
        <w:rPr>
          <w:rFonts w:eastAsia="Times New Roman" w:cs="Calibri" w:cstheme="minorHAnsi"/>
          <w:b/>
          <w:b/>
          <w:sz w:val="20"/>
          <w:szCs w:val="20"/>
        </w:rPr>
      </w:pPr>
      <w:r>
        <w:rPr>
          <w:rFonts w:eastAsia="Times New Roman" w:cs="Calibri" w:cstheme="minorHAnsi"/>
          <w:b/>
          <w:sz w:val="20"/>
          <w:szCs w:val="20"/>
        </w:rPr>
      </w:r>
    </w:p>
    <w:p>
      <w:pPr>
        <w:pStyle w:val="Normal"/>
        <w:spacing w:lineRule="auto" w:line="36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spacing w:lineRule="auto" w:line="360" w:before="0" w:after="200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cumin-pro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drawing>
        <wp:anchor behindDoc="1" distT="0" distB="0" distL="0" distR="0" simplePos="0" locked="0" layoutInCell="1" allowOverlap="1" relativeHeight="6">
          <wp:simplePos x="0" y="0"/>
          <wp:positionH relativeFrom="column">
            <wp:posOffset>3338830</wp:posOffset>
          </wp:positionH>
          <wp:positionV relativeFrom="paragraph">
            <wp:posOffset>-125730</wp:posOffset>
          </wp:positionV>
          <wp:extent cx="2255520" cy="32766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55520" cy="327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 xml:space="preserve">  </w:t>
    </w:r>
  </w:p>
  <w:p>
    <w:pPr>
      <w:pStyle w:val="Header"/>
      <w:rPr/>
    </w:pPr>
    <w:r>
      <w:rPr/>
      <w:drawing>
        <wp:inline distT="0" distB="0" distL="0" distR="0">
          <wp:extent cx="2340610" cy="415925"/>
          <wp:effectExtent l="0" t="0" r="0" b="0"/>
          <wp:docPr id="3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2340610" cy="415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drawing>
        <wp:anchor behindDoc="1" distT="0" distB="0" distL="0" distR="0" simplePos="0" locked="0" layoutInCell="1" allowOverlap="1" relativeHeight="11">
          <wp:simplePos x="0" y="0"/>
          <wp:positionH relativeFrom="column">
            <wp:posOffset>3298190</wp:posOffset>
          </wp:positionH>
          <wp:positionV relativeFrom="paragraph">
            <wp:posOffset>109855</wp:posOffset>
          </wp:positionV>
          <wp:extent cx="2809875" cy="184785"/>
          <wp:effectExtent l="0" t="0" r="0" b="0"/>
          <wp:wrapSquare wrapText="largest"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809875" cy="1847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>
        <w:rFonts w:cs="Calibri" w:ascii="Calibri" w:hAnsi="Calibri" w:asciiTheme="minorHAnsi" w:cstheme="minorHAnsi" w:hAnsiTheme="minorHAnsi"/>
        <w:sz w:val="22"/>
      </w:rPr>
      <w:t xml:space="preserve">     </w:t>
    </w:r>
  </w:p>
  <w:p>
    <w:pPr>
      <w:pStyle w:val="Normal"/>
      <w:pBdr>
        <w:bottom w:val="single" w:sz="4" w:space="1" w:color="00000A"/>
      </w:pBdr>
      <w:spacing w:lineRule="auto" w:line="240"/>
      <w:rPr>
        <w:rFonts w:cs="Calibri" w:cstheme="minorHAnsi"/>
      </w:rPr>
    </w:pPr>
    <w:r>
      <w:rPr>
        <w:rFonts w:cs="Calibri" w:cstheme="minorHAnsi"/>
      </w:rPr>
      <w:t xml:space="preserve"> </w:t>
    </w:r>
  </w:p>
  <w:p>
    <w:pPr>
      <w:pStyle w:val="Header"/>
      <w:rPr>
        <w:rFonts w:ascii="Calibri" w:hAnsi="Calibri" w:cs="Calibri" w:asciiTheme="minorHAnsi" w:cstheme="minorHAnsi" w:hAnsiTheme="minorHAnsi"/>
        <w:sz w:val="22"/>
      </w:rPr>
    </w:pPr>
    <w:bookmarkStart w:id="0" w:name="__DdeLink__260_1889913845"/>
    <w:bookmarkEnd w:id="0"/>
    <w:r>
      <w:rPr>
        <w:rFonts w:cs="Calibri" w:ascii="Calibri" w:hAnsi="Calibri" w:asciiTheme="minorHAnsi" w:cstheme="minorHAnsi" w:hAnsiTheme="minorHAnsi"/>
        <w:sz w:val="22"/>
      </w:rPr>
      <w:t xml:space="preserve">                                                                                   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0"/>
        <w:b w:val="false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0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8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e4d55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ParagraphChar" w:customStyle="1">
    <w:name w:val="List Paragraph Char"/>
    <w:link w:val="ListParagraph"/>
    <w:qFormat/>
    <w:rsid w:val="00c920f2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ColorfulListAccent1Char" w:customStyle="1">
    <w:name w:val="Colorful List - Accent 1 Char"/>
    <w:link w:val="ColorfulList-Accent1"/>
    <w:uiPriority w:val="34"/>
    <w:qFormat/>
    <w:locked/>
    <w:rsid w:val="00dc2176"/>
    <w:rPr>
      <w:sz w:val="24"/>
      <w:szCs w:val="24"/>
    </w:rPr>
  </w:style>
  <w:style w:type="character" w:styleId="HeaderChar" w:customStyle="1">
    <w:name w:val="Header Char"/>
    <w:basedOn w:val="DefaultParagraphFont"/>
    <w:link w:val="Header"/>
    <w:qFormat/>
    <w:rsid w:val="00e348ed"/>
    <w:rPr>
      <w:rFonts w:ascii="Times New Roman" w:hAnsi="Times New Roman" w:eastAsia="Calibri" w:cs="Times New Roman"/>
      <w:sz w:val="24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506b55"/>
    <w:rPr/>
  </w:style>
  <w:style w:type="character" w:styleId="BodyTextChar" w:customStyle="1">
    <w:name w:val="Body Text Char"/>
    <w:basedOn w:val="DefaultParagraphFont"/>
    <w:link w:val="BodyText"/>
    <w:qFormat/>
    <w:rsid w:val="00fc02c0"/>
    <w:rPr>
      <w:rFonts w:ascii="Times New Roman" w:hAnsi="Times New Roman" w:eastAsia="Times New Roman" w:cs="Times New Roman"/>
      <w:sz w:val="24"/>
      <w:szCs w:val="20"/>
      <w:lang w:eastAsia="ar-SA"/>
    </w:r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qFormat/>
    <w:rsid w:val="0013467e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color w:val="00000A"/>
      <w:sz w:val="17"/>
      <w:szCs w:val="17"/>
    </w:rPr>
  </w:style>
  <w:style w:type="character" w:styleId="ListLabel27">
    <w:name w:val="ListLabel 27"/>
    <w:qFormat/>
    <w:rPr>
      <w:color w:val="00000A"/>
      <w:sz w:val="17"/>
      <w:szCs w:val="17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ascii="Calibri" w:hAnsi="Calibri" w:cs="Wingdings"/>
      <w:b w:val="false"/>
      <w:sz w:val="20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ascii="Calibri" w:hAnsi="Calibri" w:cs="Wingdings"/>
      <w:sz w:val="20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ascii="Calibri" w:hAnsi="Calibri" w:cs="Wingdings"/>
      <w:b w:val="false"/>
      <w:sz w:val="20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ascii="Calibri" w:hAnsi="Calibri" w:cs="Wingdings"/>
      <w:sz w:val="20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ascii="Calibri" w:hAnsi="Calibri" w:cs="Wingdings"/>
      <w:b w:val="false"/>
      <w:sz w:val="20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ascii="Calibri" w:hAnsi="Calibri" w:cs="Wingdings"/>
      <w:sz w:val="20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ascii="Calibri" w:hAnsi="Calibri" w:cs="Wingdings"/>
      <w:b w:val="false"/>
      <w:sz w:val="20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ascii="Calibri" w:hAnsi="Calibri" w:cs="Wingdings"/>
      <w:sz w:val="20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ascii="Calibri" w:hAnsi="Calibri" w:cs="Wingdings"/>
      <w:b w:val="false"/>
      <w:sz w:val="20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ascii="Calibri" w:hAnsi="Calibri" w:cs="Wingdings"/>
      <w:sz w:val="20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ascii="Calibri" w:hAnsi="Calibri" w:cs="Wingdings"/>
      <w:b w:val="false"/>
      <w:sz w:val="20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ascii="Calibri" w:hAnsi="Calibri" w:cs="Wingdings"/>
      <w:sz w:val="20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ascii="Calibri" w:hAnsi="Calibri" w:cs="Wingdings"/>
      <w:b w:val="false"/>
      <w:sz w:val="20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ascii="Calibri" w:hAnsi="Calibri" w:cs="Wingdings"/>
      <w:sz w:val="20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rsid w:val="00fc02c0"/>
    <w:pPr>
      <w:widowControl w:val="false"/>
      <w:suppressAutoHyphens w:val="true"/>
      <w:spacing w:lineRule="auto" w:line="240" w:before="0" w:after="0"/>
    </w:pPr>
    <w:rPr>
      <w:rFonts w:ascii="Times New Roman" w:hAnsi="Times New Roman" w:eastAsia="Times New Roman" w:cs="Times New Roman"/>
      <w:sz w:val="24"/>
      <w:szCs w:val="20"/>
      <w:lang w:eastAsia="ar-SA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ListParagraphChar"/>
    <w:qFormat/>
    <w:rsid w:val="00c920f2"/>
    <w:pPr>
      <w:suppressAutoHyphens w:val="true"/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  <w:lang w:eastAsia="ar-SA"/>
    </w:rPr>
  </w:style>
  <w:style w:type="paragraph" w:styleId="NoSpacing1" w:customStyle="1">
    <w:name w:val="No Spacing1"/>
    <w:qFormat/>
    <w:rsid w:val="00dc2176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hAnsiTheme="minorHAnsi"/>
      <w:color w:val="00000A"/>
      <w:sz w:val="22"/>
      <w:szCs w:val="22"/>
      <w:lang w:val="en-US" w:eastAsia="en-US" w:bidi="ar-SA"/>
    </w:rPr>
  </w:style>
  <w:style w:type="paragraph" w:styleId="NormalWeb">
    <w:name w:val="Normal (Web)"/>
    <w:basedOn w:val="Normal"/>
    <w:uiPriority w:val="99"/>
    <w:unhideWhenUsed/>
    <w:qFormat/>
    <w:rsid w:val="00dc217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nhideWhenUsed/>
    <w:rsid w:val="00e348ed"/>
    <w:pPr>
      <w:tabs>
        <w:tab w:val="center" w:pos="4680" w:leader="none"/>
        <w:tab w:val="right" w:pos="9360" w:leader="none"/>
      </w:tabs>
      <w:spacing w:lineRule="auto" w:line="240" w:before="0" w:after="0"/>
    </w:pPr>
    <w:rPr>
      <w:rFonts w:ascii="Times New Roman" w:hAnsi="Times New Roman" w:eastAsia="Calibri" w:cs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06b5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1" w:customStyle="1">
    <w:name w:val="Normal1"/>
    <w:qFormat/>
    <w:rsid w:val="00f842b1"/>
    <w:pPr>
      <w:widowControl/>
      <w:bidi w:val="0"/>
      <w:jc w:val="left"/>
    </w:pPr>
    <w:rPr>
      <w:rFonts w:ascii="Calibri" w:hAnsi="Calibri" w:eastAsia="Calibri" w:cs="Calibri"/>
      <w:color w:val="000000"/>
      <w:sz w:val="22"/>
      <w:szCs w:val="20"/>
      <w:lang w:val="en-US" w:eastAsia="en-US" w:bidi="ar-SA"/>
    </w:rPr>
  </w:style>
  <w:style w:type="paragraph" w:styleId="NoSpacing">
    <w:name w:val="No Spacing"/>
    <w:uiPriority w:val="1"/>
    <w:qFormat/>
    <w:rsid w:val="00984b10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hAnsiTheme="minorHAnsi"/>
      <w:color w:val="00000A"/>
      <w:sz w:val="22"/>
      <w:szCs w:val="22"/>
      <w:lang w:val="en-US" w:eastAsia="en-US" w:bidi="ar-SA"/>
    </w:rPr>
  </w:style>
  <w:style w:type="paragraph" w:styleId="TextBodyIndent">
    <w:name w:val="Body Text Indent"/>
    <w:basedOn w:val="Normal"/>
    <w:link w:val="BodyTextIndentChar"/>
    <w:uiPriority w:val="99"/>
    <w:semiHidden/>
    <w:unhideWhenUsed/>
    <w:rsid w:val="0013467e"/>
    <w:pPr>
      <w:spacing w:before="0" w:after="120"/>
      <w:ind w:left="36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1">
    <w:name w:val="Colorful List Accent 1"/>
    <w:basedOn w:val="TableNormal"/>
    <w:uiPriority w:val="34"/>
    <w:rsid w:val="00dc2176"/>
    <w:pPr>
      <w:spacing w:after="0" w:line="240" w:lineRule="auto"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Application>LibreOffice/5.1.6.2$Linux_X86_64 LibreOffice_project/10m0$Build-2</Application>
  <Pages>5</Pages>
  <Words>1218</Words>
  <Characters>7331</Characters>
  <CharactersWithSpaces>8847</CharactersWithSpaces>
  <Paragraphs>96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2017-09-17T03:40:00Z</dcterms:created>
  <dc:creator>Sreedhar</dc:creator>
  <dc:description/>
  <dc:language>en-IN</dc:language>
  <cp:lastModifiedBy/>
  <dcterms:modified xsi:type="dcterms:W3CDTF">2019-06-11T11:59:35Z</dcterms:modified>
  <cp:revision>682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