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D7F6" w14:textId="77777777" w:rsidR="003753AE" w:rsidRDefault="003753AE" w:rsidP="003753AE">
      <w:pPr>
        <w:pStyle w:val="Cm"/>
      </w:pPr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szerepe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objektumorientált</w:t>
      </w:r>
      <w:proofErr w:type="spellEnd"/>
      <w:r>
        <w:t xml:space="preserve"> </w:t>
      </w:r>
      <w:proofErr w:type="spellStart"/>
      <w:r>
        <w:t>programozásban</w:t>
      </w:r>
      <w:proofErr w:type="spellEnd"/>
    </w:p>
    <w:p w14:paraId="701CEBAE" w14:textId="77777777" w:rsidR="003753AE" w:rsidRDefault="003753AE" w:rsidP="003753AE"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a </w:t>
      </w:r>
      <w:proofErr w:type="spellStart"/>
      <w:r>
        <w:t>szoftverfejlesztésben</w:t>
      </w:r>
      <w:proofErr w:type="spellEnd"/>
      <w:r>
        <w:t xml:space="preserve"> </w:t>
      </w:r>
      <w:proofErr w:type="spellStart"/>
      <w:r>
        <w:t>felmerülő</w:t>
      </w:r>
      <w:proofErr w:type="spellEnd"/>
      <w:r>
        <w:t xml:space="preserve"> </w:t>
      </w:r>
      <w:proofErr w:type="spellStart"/>
      <w:r>
        <w:t>gyakori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megoldására</w:t>
      </w:r>
      <w:proofErr w:type="spellEnd"/>
      <w:r>
        <w:t xml:space="preserve"> </w:t>
      </w:r>
      <w:proofErr w:type="spellStart"/>
      <w:r>
        <w:t>kínálnak</w:t>
      </w:r>
      <w:proofErr w:type="spellEnd"/>
      <w:r>
        <w:t xml:space="preserve"> </w:t>
      </w:r>
      <w:proofErr w:type="spellStart"/>
      <w:r>
        <w:t>újrafelhasználható</w:t>
      </w:r>
      <w:proofErr w:type="spellEnd"/>
      <w:r>
        <w:t xml:space="preserve">,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bevált</w:t>
      </w:r>
      <w:proofErr w:type="spellEnd"/>
      <w:r>
        <w:t xml:space="preserve"> </w:t>
      </w:r>
      <w:proofErr w:type="spellStart"/>
      <w:r>
        <w:t>megoldásokat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megoldások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kódrészletek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elvont</w:t>
      </w:r>
      <w:proofErr w:type="spellEnd"/>
      <w:r>
        <w:t xml:space="preserve"> </w:t>
      </w:r>
      <w:proofErr w:type="spellStart"/>
      <w:r>
        <w:t>struktúrák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segítenek</w:t>
      </w:r>
      <w:proofErr w:type="spellEnd"/>
      <w:r>
        <w:t xml:space="preserve"> a </w:t>
      </w:r>
      <w:proofErr w:type="spellStart"/>
      <w:r>
        <w:t>fejlesztőknek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kódot</w:t>
      </w:r>
      <w:proofErr w:type="spellEnd"/>
      <w:r>
        <w:t xml:space="preserve"> </w:t>
      </w:r>
      <w:proofErr w:type="spellStart"/>
      <w:r>
        <w:t>írni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karbantartható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bővíthető</w:t>
      </w:r>
      <w:proofErr w:type="spellEnd"/>
      <w:r>
        <w:t>.</w:t>
      </w:r>
    </w:p>
    <w:p w14:paraId="208A6108" w14:textId="77777777" w:rsidR="003753AE" w:rsidRDefault="003753AE" w:rsidP="003753AE">
      <w:pPr>
        <w:pStyle w:val="Cmsor1"/>
      </w:pPr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típusai</w:t>
      </w:r>
      <w:proofErr w:type="spellEnd"/>
    </w:p>
    <w:p w14:paraId="77B93C41" w14:textId="77777777" w:rsidR="003753AE" w:rsidRDefault="003753AE" w:rsidP="003753AE"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kategóriába</w:t>
      </w:r>
      <w:proofErr w:type="spellEnd"/>
      <w:r>
        <w:t xml:space="preserve"> </w:t>
      </w:r>
      <w:proofErr w:type="spellStart"/>
      <w:r>
        <w:t>sorolhatók</w:t>
      </w:r>
      <w:proofErr w:type="spellEnd"/>
      <w:r>
        <w:t>:</w:t>
      </w:r>
    </w:p>
    <w:p w14:paraId="18498D57" w14:textId="77777777" w:rsidR="003753AE" w:rsidRDefault="003753AE" w:rsidP="003753AE">
      <w:pPr>
        <w:pStyle w:val="Felsorols"/>
      </w:pPr>
      <w:r>
        <w:t xml:space="preserve">1. Kreációs </w:t>
      </w:r>
      <w:proofErr w:type="spellStart"/>
      <w:r>
        <w:t>minták</w:t>
      </w:r>
      <w:proofErr w:type="spellEnd"/>
    </w:p>
    <w:p w14:paraId="58C002AB" w14:textId="77777777" w:rsidR="003753AE" w:rsidRDefault="003753AE" w:rsidP="003753AE">
      <w:r>
        <w:t xml:space="preserve">Az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létrehozásának</w:t>
      </w:r>
      <w:proofErr w:type="spellEnd"/>
      <w:r>
        <w:t xml:space="preserve"> </w:t>
      </w:r>
      <w:proofErr w:type="spellStart"/>
      <w:r>
        <w:t>módjait</w:t>
      </w:r>
      <w:proofErr w:type="spellEnd"/>
      <w:r>
        <w:t xml:space="preserve"> </w:t>
      </w:r>
      <w:proofErr w:type="spellStart"/>
      <w:r>
        <w:t>szabályozzák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példányosítását</w:t>
      </w:r>
      <w:proofErr w:type="spellEnd"/>
      <w:r>
        <w:t xml:space="preserve">. </w:t>
      </w:r>
      <w:proofErr w:type="spellStart"/>
      <w:r>
        <w:t>Példa</w:t>
      </w:r>
      <w:proofErr w:type="spellEnd"/>
      <w:r>
        <w:t>: Singleton, Factory Method.</w:t>
      </w:r>
    </w:p>
    <w:p w14:paraId="59333F93" w14:textId="77777777" w:rsidR="003753AE" w:rsidRDefault="003753AE" w:rsidP="003753AE">
      <w:pPr>
        <w:pStyle w:val="Felsorols"/>
      </w:pPr>
      <w:r>
        <w:t xml:space="preserve">2. </w:t>
      </w:r>
      <w:proofErr w:type="spellStart"/>
      <w:r>
        <w:t>Strukturális</w:t>
      </w:r>
      <w:proofErr w:type="spellEnd"/>
      <w:r>
        <w:t xml:space="preserve"> </w:t>
      </w:r>
      <w:proofErr w:type="spellStart"/>
      <w:r>
        <w:t>minták</w:t>
      </w:r>
      <w:proofErr w:type="spellEnd"/>
    </w:p>
    <w:p w14:paraId="1E1AC1FF" w14:textId="77777777" w:rsidR="003753AE" w:rsidRDefault="003753AE" w:rsidP="003753AE">
      <w:r>
        <w:t xml:space="preserve">Az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kapcsolatokat</w:t>
      </w:r>
      <w:proofErr w:type="spellEnd"/>
      <w:r>
        <w:t xml:space="preserve"> </w:t>
      </w:r>
      <w:proofErr w:type="spellStart"/>
      <w:r>
        <w:t>optimalizálják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segítenek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hierarchiájának</w:t>
      </w:r>
      <w:proofErr w:type="spellEnd"/>
      <w:r>
        <w:t xml:space="preserve"> </w:t>
      </w:r>
      <w:proofErr w:type="spellStart"/>
      <w:r>
        <w:t>átláthatóságában</w:t>
      </w:r>
      <w:proofErr w:type="spellEnd"/>
      <w:r>
        <w:t xml:space="preserve">. </w:t>
      </w:r>
      <w:proofErr w:type="spellStart"/>
      <w:r>
        <w:t>Példa</w:t>
      </w:r>
      <w:proofErr w:type="spellEnd"/>
      <w:r>
        <w:t>: Adapter, Decorator.</w:t>
      </w:r>
    </w:p>
    <w:p w14:paraId="03911414" w14:textId="77777777" w:rsidR="003753AE" w:rsidRDefault="003753AE" w:rsidP="003753AE">
      <w:pPr>
        <w:pStyle w:val="Felsorols"/>
      </w:pPr>
      <w:r>
        <w:t xml:space="preserve">3. </w:t>
      </w:r>
      <w:proofErr w:type="spellStart"/>
      <w:r>
        <w:t>Viselkedési</w:t>
      </w:r>
      <w:proofErr w:type="spellEnd"/>
      <w:r>
        <w:t xml:space="preserve"> </w:t>
      </w:r>
      <w:proofErr w:type="spellStart"/>
      <w:r>
        <w:t>minták</w:t>
      </w:r>
      <w:proofErr w:type="spellEnd"/>
    </w:p>
    <w:p w14:paraId="6FBBFED5" w14:textId="77777777" w:rsidR="003753AE" w:rsidRDefault="003753AE" w:rsidP="003753AE">
      <w:r>
        <w:t xml:space="preserve">Az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kommunikációt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interakcióját</w:t>
      </w:r>
      <w:proofErr w:type="spellEnd"/>
      <w:r>
        <w:t xml:space="preserve"> </w:t>
      </w:r>
      <w:proofErr w:type="spellStart"/>
      <w:r>
        <w:t>kezelik</w:t>
      </w:r>
      <w:proofErr w:type="spellEnd"/>
      <w:r>
        <w:t xml:space="preserve">. </w:t>
      </w:r>
      <w:proofErr w:type="spellStart"/>
      <w:r>
        <w:t>Példa</w:t>
      </w:r>
      <w:proofErr w:type="spellEnd"/>
      <w:r>
        <w:t>: Observer, Strategy.</w:t>
      </w:r>
    </w:p>
    <w:p w14:paraId="1A2C1ABB" w14:textId="77777777" w:rsidR="003753AE" w:rsidRDefault="003753AE" w:rsidP="003753AE">
      <w:pPr>
        <w:pStyle w:val="Cmsor1"/>
      </w:pPr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előnyei</w:t>
      </w:r>
      <w:proofErr w:type="spellEnd"/>
    </w:p>
    <w:p w14:paraId="290A3A66" w14:textId="77777777" w:rsidR="003753AE" w:rsidRDefault="003753AE" w:rsidP="003753AE">
      <w:r>
        <w:t xml:space="preserve">A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előnnyel</w:t>
      </w:r>
      <w:proofErr w:type="spellEnd"/>
      <w:r>
        <w:t xml:space="preserve"> </w:t>
      </w:r>
      <w:proofErr w:type="spellStart"/>
      <w:r>
        <w:t>járnak</w:t>
      </w:r>
      <w:proofErr w:type="spellEnd"/>
      <w:r>
        <w:t>:</w:t>
      </w:r>
    </w:p>
    <w:p w14:paraId="086F12F4" w14:textId="77777777" w:rsidR="003753AE" w:rsidRDefault="003753AE" w:rsidP="003753AE">
      <w:r>
        <w:t xml:space="preserve">• </w:t>
      </w:r>
      <w:proofErr w:type="spellStart"/>
      <w:r>
        <w:t>Újrafelhasználhatóság</w:t>
      </w:r>
      <w:proofErr w:type="spellEnd"/>
      <w:r>
        <w:t xml:space="preserve">: </w:t>
      </w:r>
      <w:proofErr w:type="spellStart"/>
      <w:r>
        <w:t>Csökkenti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ismétlését</w:t>
      </w:r>
      <w:proofErr w:type="spellEnd"/>
      <w:r>
        <w:t xml:space="preserve">, </w:t>
      </w:r>
      <w:proofErr w:type="spellStart"/>
      <w:r>
        <w:t>elősegíti</w:t>
      </w:r>
      <w:proofErr w:type="spellEnd"/>
      <w:r>
        <w:t xml:space="preserve"> a </w:t>
      </w:r>
      <w:proofErr w:type="spellStart"/>
      <w:r>
        <w:t>moduláris</w:t>
      </w:r>
      <w:proofErr w:type="spellEnd"/>
      <w:r>
        <w:t xml:space="preserve"> </w:t>
      </w:r>
      <w:proofErr w:type="spellStart"/>
      <w:r>
        <w:t>tervezést</w:t>
      </w:r>
      <w:proofErr w:type="spellEnd"/>
      <w:r>
        <w:t>.</w:t>
      </w:r>
    </w:p>
    <w:p w14:paraId="2836E173" w14:textId="77777777" w:rsidR="003753AE" w:rsidRDefault="003753AE" w:rsidP="003753AE">
      <w:r>
        <w:t xml:space="preserve">• </w:t>
      </w:r>
      <w:proofErr w:type="spellStart"/>
      <w:r>
        <w:t>Karbantarthatóság</w:t>
      </w:r>
      <w:proofErr w:type="spellEnd"/>
      <w:r>
        <w:t xml:space="preserve">: A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strukturált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könnyebben</w:t>
      </w:r>
      <w:proofErr w:type="spellEnd"/>
      <w:r>
        <w:t xml:space="preserve"> </w:t>
      </w:r>
      <w:proofErr w:type="spellStart"/>
      <w:r>
        <w:t>módosítható</w:t>
      </w:r>
      <w:proofErr w:type="spellEnd"/>
      <w:r>
        <w:t xml:space="preserve">, </w:t>
      </w:r>
      <w:proofErr w:type="spellStart"/>
      <w:r>
        <w:t>bővíthető</w:t>
      </w:r>
      <w:proofErr w:type="spellEnd"/>
      <w:r>
        <w:t>.</w:t>
      </w:r>
    </w:p>
    <w:p w14:paraId="5C73C534" w14:textId="77777777" w:rsidR="003753AE" w:rsidRDefault="003753AE" w:rsidP="003753AE">
      <w:r>
        <w:t xml:space="preserve">• </w:t>
      </w:r>
      <w:proofErr w:type="spellStart"/>
      <w:r>
        <w:t>Olvashatóság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szabványosítás</w:t>
      </w:r>
      <w:proofErr w:type="spellEnd"/>
      <w:r>
        <w:t xml:space="preserve">: A </w:t>
      </w:r>
      <w:proofErr w:type="spellStart"/>
      <w:r>
        <w:t>közismert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alkalmazása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megértsék</w:t>
      </w:r>
      <w:proofErr w:type="spellEnd"/>
      <w:r>
        <w:t xml:space="preserve"> a </w:t>
      </w:r>
      <w:proofErr w:type="spellStart"/>
      <w:r>
        <w:t>kódot</w:t>
      </w:r>
      <w:proofErr w:type="spellEnd"/>
      <w:r>
        <w:t>.</w:t>
      </w:r>
    </w:p>
    <w:p w14:paraId="60614038" w14:textId="77777777" w:rsidR="003753AE" w:rsidRDefault="003753AE" w:rsidP="003753AE">
      <w:pPr>
        <w:pStyle w:val="Cmsor1"/>
      </w:pPr>
      <w:r>
        <w:t xml:space="preserve">Az MVC </w:t>
      </w:r>
      <w:proofErr w:type="spellStart"/>
      <w:r>
        <w:t>mintarendszer</w:t>
      </w:r>
      <w:proofErr w:type="spellEnd"/>
      <w:r>
        <w:t xml:space="preserve"> </w:t>
      </w:r>
      <w:proofErr w:type="spellStart"/>
      <w:r>
        <w:t>alkalmazása</w:t>
      </w:r>
      <w:proofErr w:type="spellEnd"/>
    </w:p>
    <w:p w14:paraId="0DE98681" w14:textId="77777777" w:rsidR="003753AE" w:rsidRDefault="003753AE" w:rsidP="003753AE">
      <w:r>
        <w:t xml:space="preserve">A Model-View-Controller (MVC)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architektúra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különösen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interaktív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fejlesztésében</w:t>
      </w:r>
      <w:proofErr w:type="spellEnd"/>
      <w:r>
        <w:t xml:space="preserve">, mint a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programok</w:t>
      </w:r>
      <w:proofErr w:type="spellEnd"/>
      <w:r>
        <w:t>.</w:t>
      </w:r>
    </w:p>
    <w:p w14:paraId="52D9B464" w14:textId="77777777" w:rsidR="003753AE" w:rsidRDefault="003753AE" w:rsidP="003753AE">
      <w:r>
        <w:lastRenderedPageBreak/>
        <w:t xml:space="preserve">• Modell (Model): Az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logikát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független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felülettől</w:t>
      </w:r>
      <w:proofErr w:type="spellEnd"/>
      <w:r>
        <w:t>.</w:t>
      </w:r>
    </w:p>
    <w:p w14:paraId="04EA3CA5" w14:textId="77777777" w:rsidR="003753AE" w:rsidRDefault="003753AE" w:rsidP="003753AE">
      <w:r>
        <w:t xml:space="preserve">• </w:t>
      </w:r>
      <w:proofErr w:type="spellStart"/>
      <w:r>
        <w:t>Nézet</w:t>
      </w:r>
      <w:proofErr w:type="spellEnd"/>
      <w:r>
        <w:t xml:space="preserve"> (View):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felületért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</w:t>
      </w:r>
      <w:proofErr w:type="spellStart"/>
      <w:r>
        <w:t>komponens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jeleníti</w:t>
      </w:r>
      <w:proofErr w:type="spellEnd"/>
      <w:r>
        <w:t xml:space="preserve"> meg.</w:t>
      </w:r>
    </w:p>
    <w:p w14:paraId="29253107" w14:textId="77777777" w:rsidR="003753AE" w:rsidRDefault="003753AE" w:rsidP="003753AE">
      <w:r>
        <w:t xml:space="preserve">• </w:t>
      </w:r>
      <w:proofErr w:type="spellStart"/>
      <w:r>
        <w:t>Vezérlő</w:t>
      </w:r>
      <w:proofErr w:type="spellEnd"/>
      <w:r>
        <w:t xml:space="preserve"> (Controller): </w:t>
      </w:r>
      <w:proofErr w:type="spellStart"/>
      <w:r>
        <w:t>Kezeli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eseményeket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interakciókat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kommunikál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nézet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>.</w:t>
      </w:r>
    </w:p>
    <w:p w14:paraId="12D69E08" w14:textId="77777777" w:rsidR="003753AE" w:rsidRDefault="003753AE" w:rsidP="003753AE">
      <w:pPr>
        <w:pStyle w:val="Cmsor1"/>
      </w:pPr>
      <w:proofErr w:type="spellStart"/>
      <w:r>
        <w:t>Népszerű</w:t>
      </w:r>
      <w:proofErr w:type="spellEnd"/>
      <w:r>
        <w:t xml:space="preserve">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példák</w:t>
      </w:r>
      <w:proofErr w:type="spellEnd"/>
    </w:p>
    <w:p w14:paraId="4E794D21" w14:textId="77777777" w:rsidR="003753AE" w:rsidRDefault="003753AE" w:rsidP="003753AE">
      <w:r>
        <w:t xml:space="preserve">1. Singleton </w:t>
      </w:r>
      <w:proofErr w:type="spellStart"/>
      <w:r>
        <w:t>minta</w:t>
      </w:r>
      <w:proofErr w:type="spellEnd"/>
    </w:p>
    <w:p w14:paraId="1E90DBFC" w14:textId="77777777" w:rsidR="003753AE" w:rsidRDefault="003753AE" w:rsidP="003753AE">
      <w:proofErr w:type="spellStart"/>
      <w:r>
        <w:t>Ez</w:t>
      </w:r>
      <w:proofErr w:type="spellEnd"/>
      <w:r>
        <w:t xml:space="preserve"> a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osztályból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példány</w:t>
      </w:r>
      <w:proofErr w:type="spellEnd"/>
      <w:r>
        <w:t xml:space="preserve"> </w:t>
      </w:r>
      <w:proofErr w:type="spellStart"/>
      <w:r>
        <w:t>létezzen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globálisan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</w:t>
      </w:r>
      <w:proofErr w:type="spellStart"/>
      <w:r>
        <w:t>Használat</w:t>
      </w:r>
      <w:proofErr w:type="spellEnd"/>
      <w:r>
        <w:t xml:space="preserve">: </w:t>
      </w:r>
      <w:proofErr w:type="spellStart"/>
      <w:r>
        <w:t>Konfigurációk</w:t>
      </w:r>
      <w:proofErr w:type="spellEnd"/>
      <w:r>
        <w:t xml:space="preserve">,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kapcsolatok</w:t>
      </w:r>
      <w:proofErr w:type="spellEnd"/>
      <w:r>
        <w:t xml:space="preserve">, </w:t>
      </w:r>
      <w:proofErr w:type="spellStart"/>
      <w:r>
        <w:t>naplózás</w:t>
      </w:r>
      <w:proofErr w:type="spellEnd"/>
      <w:r>
        <w:t>.</w:t>
      </w:r>
    </w:p>
    <w:p w14:paraId="365402BA" w14:textId="77777777" w:rsidR="003753AE" w:rsidRDefault="003753AE" w:rsidP="003753AE">
      <w:r>
        <w:t xml:space="preserve">2. Observer </w:t>
      </w:r>
      <w:proofErr w:type="spellStart"/>
      <w:r>
        <w:t>minta</w:t>
      </w:r>
      <w:proofErr w:type="spellEnd"/>
    </w:p>
    <w:p w14:paraId="4FF96B8B" w14:textId="77777777" w:rsidR="003753AE" w:rsidRDefault="003753AE" w:rsidP="003753AE"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állapotváltozásairól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értesüljön</w:t>
      </w:r>
      <w:proofErr w:type="spellEnd"/>
      <w:r>
        <w:t xml:space="preserve">. </w:t>
      </w:r>
      <w:proofErr w:type="spellStart"/>
      <w:r>
        <w:t>Használat</w:t>
      </w:r>
      <w:proofErr w:type="spellEnd"/>
      <w:r>
        <w:t xml:space="preserve">: Az MVC-ben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adatmódosításai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frissítik</w:t>
      </w:r>
      <w:proofErr w:type="spellEnd"/>
      <w:r>
        <w:t xml:space="preserve"> a </w:t>
      </w:r>
      <w:proofErr w:type="spellStart"/>
      <w:r>
        <w:t>nézetet</w:t>
      </w:r>
      <w:proofErr w:type="spellEnd"/>
      <w:r>
        <w:t>.</w:t>
      </w:r>
    </w:p>
    <w:p w14:paraId="2E9F8266" w14:textId="77777777" w:rsidR="003753AE" w:rsidRDefault="003753AE" w:rsidP="003753AE">
      <w:r>
        <w:t xml:space="preserve">3. Factory Method </w:t>
      </w:r>
      <w:proofErr w:type="spellStart"/>
      <w:r>
        <w:t>minta</w:t>
      </w:r>
      <w:proofErr w:type="spellEnd"/>
    </w:p>
    <w:p w14:paraId="385A40CC" w14:textId="77777777" w:rsidR="003753AE" w:rsidRDefault="003753AE" w:rsidP="003753AE">
      <w:r>
        <w:t xml:space="preserve">Az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dönthet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alosztály</w:t>
      </w:r>
      <w:proofErr w:type="spellEnd"/>
      <w:r>
        <w:t xml:space="preserve"> </w:t>
      </w:r>
      <w:proofErr w:type="spellStart"/>
      <w:r>
        <w:t>példányát</w:t>
      </w:r>
      <w:proofErr w:type="spellEnd"/>
      <w:r>
        <w:t xml:space="preserve"> </w:t>
      </w:r>
      <w:proofErr w:type="spellStart"/>
      <w:r>
        <w:t>hozza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futásidőben</w:t>
      </w:r>
      <w:proofErr w:type="spellEnd"/>
      <w:r>
        <w:t xml:space="preserve">. </w:t>
      </w:r>
      <w:proofErr w:type="spellStart"/>
      <w:r>
        <w:t>Használat</w:t>
      </w:r>
      <w:proofErr w:type="spellEnd"/>
      <w:r>
        <w:t xml:space="preserve">: Olyan </w:t>
      </w:r>
      <w:proofErr w:type="spellStart"/>
      <w:r>
        <w:t>rendszerekben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többféle</w:t>
      </w:r>
      <w:proofErr w:type="spellEnd"/>
      <w:r>
        <w:t xml:space="preserve"> </w:t>
      </w:r>
      <w:proofErr w:type="spellStart"/>
      <w:r>
        <w:t>objektumot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létrehozni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>.</w:t>
      </w:r>
    </w:p>
    <w:p w14:paraId="79749F5B" w14:textId="77777777" w:rsidR="003753AE" w:rsidRDefault="003753AE" w:rsidP="003753AE">
      <w:pPr>
        <w:pStyle w:val="Cmsor1"/>
      </w:pPr>
      <w:proofErr w:type="spellStart"/>
      <w:r>
        <w:t>Kombinált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alkalmazása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könyvtárkezelő</w:t>
      </w:r>
      <w:proofErr w:type="spellEnd"/>
      <w:r>
        <w:t xml:space="preserve"> </w:t>
      </w:r>
      <w:proofErr w:type="spellStart"/>
      <w:r>
        <w:t>rendszerben</w:t>
      </w:r>
      <w:proofErr w:type="spellEnd"/>
    </w:p>
    <w:p w14:paraId="0A1270AE" w14:textId="77777777" w:rsidR="003753AE" w:rsidRDefault="003753AE" w:rsidP="003753AE">
      <w:r>
        <w:t xml:space="preserve">Egy </w:t>
      </w:r>
      <w:proofErr w:type="spellStart"/>
      <w:r>
        <w:t>komplex</w:t>
      </w:r>
      <w:proofErr w:type="spellEnd"/>
      <w:r>
        <w:t xml:space="preserve"> </w:t>
      </w:r>
      <w:proofErr w:type="spellStart"/>
      <w:r>
        <w:t>könyvtárkezelő</w:t>
      </w:r>
      <w:proofErr w:type="spellEnd"/>
      <w:r>
        <w:t xml:space="preserve"> </w:t>
      </w:r>
      <w:proofErr w:type="spellStart"/>
      <w:r>
        <w:t>rendszerben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mintát</w:t>
      </w:r>
      <w:proofErr w:type="spellEnd"/>
      <w:r>
        <w:t xml:space="preserve"> is </w:t>
      </w:r>
      <w:proofErr w:type="spellStart"/>
      <w:r>
        <w:t>alkalmazhatunk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. </w:t>
      </w:r>
      <w:proofErr w:type="spellStart"/>
      <w:r>
        <w:t>Például</w:t>
      </w:r>
      <w:proofErr w:type="spellEnd"/>
      <w:r>
        <w:t>:</w:t>
      </w:r>
    </w:p>
    <w:p w14:paraId="00797830" w14:textId="77777777" w:rsidR="003753AE" w:rsidRDefault="003753AE" w:rsidP="003753AE">
      <w:r>
        <w:t xml:space="preserve">• MVC: Az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architektúra</w:t>
      </w:r>
      <w:proofErr w:type="spellEnd"/>
      <w:r>
        <w:t>.</w:t>
      </w:r>
    </w:p>
    <w:p w14:paraId="4F048D06" w14:textId="77777777" w:rsidR="003753AE" w:rsidRDefault="003753AE" w:rsidP="003753AE">
      <w:r>
        <w:t xml:space="preserve">• Observer: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frissíti</w:t>
      </w:r>
      <w:proofErr w:type="spellEnd"/>
      <w:r>
        <w:t xml:space="preserve"> a </w:t>
      </w:r>
      <w:proofErr w:type="spellStart"/>
      <w:r>
        <w:t>nézetet</w:t>
      </w:r>
      <w:proofErr w:type="spellEnd"/>
      <w:r>
        <w:t xml:space="preserve">, ha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könyvet</w:t>
      </w:r>
      <w:proofErr w:type="spellEnd"/>
      <w:r>
        <w:t xml:space="preserve"> </w:t>
      </w:r>
      <w:proofErr w:type="spellStart"/>
      <w:r>
        <w:t>adunk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>.</w:t>
      </w:r>
    </w:p>
    <w:p w14:paraId="7CA2F2DF" w14:textId="77777777" w:rsidR="003753AE" w:rsidRDefault="003753AE" w:rsidP="003753AE">
      <w:r>
        <w:t xml:space="preserve">• Singleton: Az </w:t>
      </w:r>
      <w:proofErr w:type="spellStart"/>
      <w:r>
        <w:t>adatbázis-kezelőt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példányban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</w:t>
      </w:r>
    </w:p>
    <w:p w14:paraId="124C5C8F" w14:textId="77777777" w:rsidR="003753AE" w:rsidRDefault="003753AE" w:rsidP="003753AE">
      <w:r>
        <w:t xml:space="preserve">• Factory Method: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típusokat</w:t>
      </w:r>
      <w:proofErr w:type="spellEnd"/>
      <w:r>
        <w:t xml:space="preserve"> </w:t>
      </w:r>
      <w:proofErr w:type="spellStart"/>
      <w:r>
        <w:t>hozunk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(</w:t>
      </w:r>
      <w:proofErr w:type="spellStart"/>
      <w:r>
        <w:t>adminisztrátor</w:t>
      </w:r>
      <w:proofErr w:type="spellEnd"/>
      <w:r>
        <w:t xml:space="preserve">, </w:t>
      </w:r>
      <w:proofErr w:type="spellStart"/>
      <w:r>
        <w:t>olvasó</w:t>
      </w:r>
      <w:proofErr w:type="spellEnd"/>
      <w:r>
        <w:t>).</w:t>
      </w:r>
    </w:p>
    <w:p w14:paraId="1687A40E" w14:textId="77777777" w:rsidR="003753AE" w:rsidRDefault="003753AE" w:rsidP="003753AE">
      <w:pPr>
        <w:pStyle w:val="Cmsor1"/>
      </w:pPr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alkalmazásának</w:t>
      </w:r>
      <w:proofErr w:type="spellEnd"/>
      <w:r>
        <w:t xml:space="preserve"> </w:t>
      </w:r>
      <w:proofErr w:type="spellStart"/>
      <w:r>
        <w:t>kihívásai</w:t>
      </w:r>
      <w:proofErr w:type="spellEnd"/>
    </w:p>
    <w:p w14:paraId="6CAD7936" w14:textId="77777777" w:rsidR="003753AE" w:rsidRDefault="003753AE" w:rsidP="003753AE">
      <w:proofErr w:type="spellStart"/>
      <w:r>
        <w:t>Bár</w:t>
      </w:r>
      <w:proofErr w:type="spellEnd"/>
      <w:r>
        <w:t xml:space="preserve"> 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segítséget</w:t>
      </w:r>
      <w:proofErr w:type="spellEnd"/>
      <w:r>
        <w:t xml:space="preserve"> </w:t>
      </w:r>
      <w:proofErr w:type="spellStart"/>
      <w:r>
        <w:t>nyújtanak</w:t>
      </w:r>
      <w:proofErr w:type="spellEnd"/>
      <w:r>
        <w:t xml:space="preserve">, </w:t>
      </w:r>
      <w:proofErr w:type="spellStart"/>
      <w:r>
        <w:t>alkalmazásuk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kihívással</w:t>
      </w:r>
      <w:proofErr w:type="spellEnd"/>
      <w:r>
        <w:t xml:space="preserve"> is </w:t>
      </w:r>
      <w:proofErr w:type="spellStart"/>
      <w:r>
        <w:t>szembesülhetünk</w:t>
      </w:r>
      <w:proofErr w:type="spellEnd"/>
      <w:r>
        <w:t>:</w:t>
      </w:r>
    </w:p>
    <w:p w14:paraId="560FFB6F" w14:textId="77777777" w:rsidR="003753AE" w:rsidRDefault="003753AE" w:rsidP="003753AE">
      <w:r>
        <w:lastRenderedPageBreak/>
        <w:t xml:space="preserve">• </w:t>
      </w:r>
      <w:proofErr w:type="spellStart"/>
      <w:r>
        <w:t>Bonyolultság</w:t>
      </w:r>
      <w:proofErr w:type="spellEnd"/>
      <w:r>
        <w:t xml:space="preserve">: A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helytelen</w:t>
      </w:r>
      <w:proofErr w:type="spellEnd"/>
      <w:r>
        <w:t xml:space="preserve"> </w:t>
      </w:r>
      <w:proofErr w:type="spellStart"/>
      <w:r>
        <w:t>alkalmazása</w:t>
      </w:r>
      <w:proofErr w:type="spellEnd"/>
      <w:r>
        <w:t xml:space="preserve"> </w:t>
      </w:r>
      <w:proofErr w:type="spellStart"/>
      <w:r>
        <w:t>bonyolíthatja</w:t>
      </w:r>
      <w:proofErr w:type="spellEnd"/>
      <w:r>
        <w:t xml:space="preserve"> a </w:t>
      </w:r>
      <w:proofErr w:type="spellStart"/>
      <w:r>
        <w:t>kódot</w:t>
      </w:r>
      <w:proofErr w:type="spellEnd"/>
      <w:r>
        <w:t>.</w:t>
      </w:r>
    </w:p>
    <w:p w14:paraId="3E2DC40A" w14:textId="77777777" w:rsidR="003753AE" w:rsidRDefault="003753AE" w:rsidP="003753AE">
      <w:r>
        <w:t xml:space="preserve">• </w:t>
      </w:r>
      <w:proofErr w:type="spellStart"/>
      <w:r>
        <w:t>Tanulási</w:t>
      </w:r>
      <w:proofErr w:type="spellEnd"/>
      <w:r>
        <w:t xml:space="preserve"> </w:t>
      </w:r>
      <w:proofErr w:type="spellStart"/>
      <w:r>
        <w:t>görbe</w:t>
      </w:r>
      <w:proofErr w:type="spellEnd"/>
      <w:r>
        <w:t xml:space="preserve">: A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alkalmazása</w:t>
      </w:r>
      <w:proofErr w:type="spellEnd"/>
      <w:r>
        <w:t xml:space="preserve"> </w:t>
      </w:r>
      <w:proofErr w:type="spellStart"/>
      <w:r>
        <w:t>tapasztalatot</w:t>
      </w:r>
      <w:proofErr w:type="spellEnd"/>
      <w:r>
        <w:t xml:space="preserve"> </w:t>
      </w:r>
      <w:proofErr w:type="spellStart"/>
      <w:r>
        <w:t>igényel</w:t>
      </w:r>
      <w:proofErr w:type="spellEnd"/>
      <w:r>
        <w:t>.</w:t>
      </w:r>
    </w:p>
    <w:p w14:paraId="7CC690FD" w14:textId="77777777" w:rsidR="003753AE" w:rsidRDefault="003753AE" w:rsidP="003753AE">
      <w:r>
        <w:t xml:space="preserve">• </w:t>
      </w:r>
      <w:proofErr w:type="spellStart"/>
      <w:r>
        <w:t>Túltervezés</w:t>
      </w:r>
      <w:proofErr w:type="spellEnd"/>
      <w:r>
        <w:t xml:space="preserve">: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indokolatlan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>.</w:t>
      </w:r>
    </w:p>
    <w:p w14:paraId="68B5468C" w14:textId="77777777" w:rsidR="003753AE" w:rsidRDefault="003753AE" w:rsidP="003753AE">
      <w:pPr>
        <w:pStyle w:val="Cmsor1"/>
      </w:pPr>
      <w:proofErr w:type="spellStart"/>
      <w:r>
        <w:t>Összegzés</w:t>
      </w:r>
      <w:proofErr w:type="spellEnd"/>
    </w:p>
    <w:p w14:paraId="0D6066D1" w14:textId="77777777" w:rsidR="003753AE" w:rsidRDefault="003753AE" w:rsidP="003753AE">
      <w:r>
        <w:t xml:space="preserve">A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kulcsszerepet</w:t>
      </w:r>
      <w:proofErr w:type="spellEnd"/>
      <w:r>
        <w:t xml:space="preserve"> </w:t>
      </w:r>
      <w:proofErr w:type="spellStart"/>
      <w:r>
        <w:t>játszanak</w:t>
      </w:r>
      <w:proofErr w:type="spellEnd"/>
      <w:r>
        <w:t xml:space="preserve"> a </w:t>
      </w:r>
      <w:proofErr w:type="spellStart"/>
      <w:r>
        <w:t>szoftverfejlesztésben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segítenek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átláthatóságának</w:t>
      </w:r>
      <w:proofErr w:type="spellEnd"/>
      <w:r>
        <w:t xml:space="preserve">, </w:t>
      </w:r>
      <w:proofErr w:type="spellStart"/>
      <w:r>
        <w:t>karbantarthatóságának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bővíthetőségének</w:t>
      </w:r>
      <w:proofErr w:type="spellEnd"/>
      <w:r>
        <w:t xml:space="preserve"> </w:t>
      </w:r>
      <w:proofErr w:type="spellStart"/>
      <w:r>
        <w:t>biztosításában</w:t>
      </w:r>
      <w:proofErr w:type="spellEnd"/>
      <w:r>
        <w:t xml:space="preserve">. Az MVC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, mint a Singleton, Observer </w:t>
      </w:r>
      <w:proofErr w:type="spellStart"/>
      <w:r>
        <w:t>és</w:t>
      </w:r>
      <w:proofErr w:type="spellEnd"/>
      <w:r>
        <w:t xml:space="preserve"> Factory Method, </w:t>
      </w:r>
      <w:proofErr w:type="spellStart"/>
      <w:r>
        <w:t>különösen</w:t>
      </w:r>
      <w:proofErr w:type="spellEnd"/>
      <w:r>
        <w:t xml:space="preserve"> </w:t>
      </w:r>
      <w:proofErr w:type="spellStart"/>
      <w:r>
        <w:t>hasznosak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fejlesztésében</w:t>
      </w:r>
      <w:proofErr w:type="spellEnd"/>
      <w:r>
        <w:t xml:space="preserve">,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téve</w:t>
      </w:r>
      <w:proofErr w:type="spellEnd"/>
      <w:r>
        <w:t xml:space="preserve"> a </w:t>
      </w:r>
      <w:proofErr w:type="spellStart"/>
      <w:r>
        <w:t>tisztább</w:t>
      </w:r>
      <w:proofErr w:type="spellEnd"/>
      <w:r>
        <w:t xml:space="preserve">, </w:t>
      </w:r>
      <w:proofErr w:type="spellStart"/>
      <w:r>
        <w:t>moduláris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megvalósítását</w:t>
      </w:r>
      <w:proofErr w:type="spellEnd"/>
      <w:r>
        <w:t>.</w:t>
      </w:r>
    </w:p>
    <w:p w14:paraId="7C90CE08" w14:textId="77777777" w:rsidR="0068355D" w:rsidRDefault="0068355D"/>
    <w:sectPr w:rsidR="0068355D" w:rsidSect="00375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0C272E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12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AE"/>
    <w:rsid w:val="002B7DB9"/>
    <w:rsid w:val="003753AE"/>
    <w:rsid w:val="00431AC4"/>
    <w:rsid w:val="0068355D"/>
    <w:rsid w:val="00C30181"/>
    <w:rsid w:val="00D2157D"/>
    <w:rsid w:val="00D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4155"/>
  <w15:chartTrackingRefBased/>
  <w15:docId w15:val="{EEB5CD77-5EB3-4A3F-ADFF-DBE02C88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753A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375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75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5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5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5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5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5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5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5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5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75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5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53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53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53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53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53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53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75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5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75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75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75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753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753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753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5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53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753AE"/>
    <w:rPr>
      <w:b/>
      <w:bCs/>
      <w:smallCaps/>
      <w:color w:val="0F4761" w:themeColor="accent1" w:themeShade="BF"/>
      <w:spacing w:val="5"/>
    </w:rPr>
  </w:style>
  <w:style w:type="paragraph" w:styleId="Felsorols">
    <w:name w:val="List Bullet"/>
    <w:basedOn w:val="Norml"/>
    <w:uiPriority w:val="99"/>
    <w:unhideWhenUsed/>
    <w:rsid w:val="003753A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Kátai Attila</dc:creator>
  <cp:keywords/>
  <dc:description/>
  <cp:lastModifiedBy>Kátai Attila</cp:lastModifiedBy>
  <cp:revision>1</cp:revision>
  <dcterms:created xsi:type="dcterms:W3CDTF">2024-11-27T12:16:00Z</dcterms:created>
  <dcterms:modified xsi:type="dcterms:W3CDTF">2024-11-27T12:17:00Z</dcterms:modified>
</cp:coreProperties>
</file>