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8B7D8" w14:textId="18A5E4B4" w:rsidR="00041CDF" w:rsidRPr="000122F1" w:rsidRDefault="00041CDF" w:rsidP="00041CDF">
      <w:pPr>
        <w:pStyle w:val="Header"/>
        <w:rPr>
          <w:rFonts w:ascii="Arial Black" w:hAnsi="Arial Black"/>
          <w:b/>
          <w:bCs/>
          <w:sz w:val="44"/>
          <w:szCs w:val="44"/>
          <w:lang w:val="en-US"/>
        </w:rPr>
      </w:pPr>
      <w:r>
        <w:rPr>
          <w:rFonts w:ascii="Arial Black" w:hAnsi="Arial Black"/>
          <w:b/>
          <w:bCs/>
          <w:sz w:val="44"/>
          <w:szCs w:val="44"/>
          <w:lang w:val="en-US"/>
        </w:rPr>
        <w:t xml:space="preserve">                 JAVA PROJECT</w:t>
      </w:r>
    </w:p>
    <w:p w14:paraId="2462E346" w14:textId="742B090D" w:rsidR="000F59B6" w:rsidRDefault="000F59B6">
      <w:pPr>
        <w:rPr>
          <w:lang w:val="en-US"/>
        </w:rPr>
      </w:pPr>
    </w:p>
    <w:p w14:paraId="57331BB5" w14:textId="77777777" w:rsidR="000F59B6" w:rsidRDefault="000F59B6" w:rsidP="00B815C8">
      <w:pPr>
        <w:jc w:val="center"/>
        <w:rPr>
          <w:lang w:val="en-US"/>
        </w:rPr>
      </w:pPr>
    </w:p>
    <w:p w14:paraId="654D7FEB" w14:textId="587067AE" w:rsidR="00B815C8" w:rsidRPr="00B815C8" w:rsidRDefault="00B815C8" w:rsidP="00B815C8">
      <w:pPr>
        <w:tabs>
          <w:tab w:val="left" w:pos="7104"/>
        </w:tabs>
        <w:jc w:val="center"/>
        <w:rPr>
          <w:rFonts w:ascii="Calibri" w:hAnsi="Calibri" w:cs="Calibri"/>
          <w:sz w:val="28"/>
          <w:szCs w:val="28"/>
          <w:lang w:val="en-US"/>
        </w:rPr>
      </w:pPr>
      <w:r w:rsidRPr="00B815C8"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>Name</w:t>
      </w:r>
      <w:r w:rsidRPr="00B815C8">
        <w:rPr>
          <w:rFonts w:ascii="Calibri" w:hAnsi="Calibri" w:cs="Calibri"/>
          <w:b/>
          <w:bCs/>
          <w:sz w:val="28"/>
          <w:szCs w:val="28"/>
          <w:lang w:val="en-US"/>
        </w:rPr>
        <w:t>:</w:t>
      </w:r>
      <w:r w:rsidRPr="00B815C8">
        <w:rPr>
          <w:rFonts w:ascii="Calibri" w:hAnsi="Calibri" w:cs="Calibri"/>
          <w:sz w:val="28"/>
          <w:szCs w:val="28"/>
          <w:lang w:val="en-US"/>
        </w:rPr>
        <w:t xml:space="preserve"> - K.</w:t>
      </w:r>
      <w:r w:rsidR="000F59B6" w:rsidRPr="00B815C8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B815C8">
        <w:rPr>
          <w:rFonts w:ascii="Calibri" w:hAnsi="Calibri" w:cs="Calibri"/>
          <w:sz w:val="28"/>
          <w:szCs w:val="28"/>
          <w:lang w:val="en-US"/>
        </w:rPr>
        <w:t>SUSHANTH MANIKANTA,</w:t>
      </w:r>
      <w:r w:rsidR="000F59B6" w:rsidRPr="00B815C8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B815C8">
        <w:rPr>
          <w:rFonts w:ascii="Calibri" w:hAnsi="Calibri" w:cs="Calibri"/>
          <w:sz w:val="28"/>
          <w:szCs w:val="28"/>
          <w:lang w:val="en-US"/>
        </w:rPr>
        <w:t>K. MOHITH SURYA</w:t>
      </w:r>
    </w:p>
    <w:p w14:paraId="663D469E" w14:textId="4B378653" w:rsidR="00B815C8" w:rsidRPr="00B815C8" w:rsidRDefault="00B815C8" w:rsidP="00B815C8">
      <w:pPr>
        <w:tabs>
          <w:tab w:val="left" w:pos="7104"/>
        </w:tabs>
        <w:jc w:val="center"/>
        <w:rPr>
          <w:rFonts w:ascii="Calibri" w:hAnsi="Calibri" w:cs="Calibri"/>
          <w:lang w:val="en-US"/>
        </w:rPr>
      </w:pPr>
      <w:r w:rsidRPr="00B815C8">
        <w:rPr>
          <w:rFonts w:ascii="Calibri" w:hAnsi="Calibri" w:cs="Calibri"/>
          <w:b/>
          <w:bCs/>
          <w:u w:val="single"/>
          <w:lang w:val="en-US"/>
        </w:rPr>
        <w:t>Roll No.:</w:t>
      </w:r>
      <w:r w:rsidRPr="00B815C8">
        <w:rPr>
          <w:rFonts w:ascii="Calibri" w:hAnsi="Calibri" w:cs="Calibri"/>
          <w:b/>
          <w:bCs/>
          <w:lang w:val="en-US"/>
        </w:rPr>
        <w:t xml:space="preserve"> - </w:t>
      </w:r>
      <w:r w:rsidRPr="00B815C8">
        <w:rPr>
          <w:rFonts w:ascii="Calibri" w:hAnsi="Calibri" w:cs="Calibri"/>
          <w:lang w:val="en-US"/>
        </w:rPr>
        <w:t>2620030349, 2620030231</w:t>
      </w:r>
    </w:p>
    <w:p w14:paraId="25525F40" w14:textId="19ECBEAE" w:rsidR="00B815C8" w:rsidRPr="00B815C8" w:rsidRDefault="00B815C8" w:rsidP="00B815C8">
      <w:pPr>
        <w:tabs>
          <w:tab w:val="left" w:pos="7104"/>
        </w:tabs>
        <w:jc w:val="center"/>
        <w:rPr>
          <w:rFonts w:ascii="Calibri" w:hAnsi="Calibri" w:cs="Calibri"/>
          <w:b/>
          <w:bCs/>
          <w:lang w:val="en-US"/>
        </w:rPr>
      </w:pPr>
      <w:r w:rsidRPr="00B815C8">
        <w:rPr>
          <w:rFonts w:ascii="Calibri" w:hAnsi="Calibri" w:cs="Calibri"/>
          <w:b/>
          <w:bCs/>
          <w:lang w:val="en-US"/>
        </w:rPr>
        <w:t>YEAR 1, SEMESTER 1</w:t>
      </w:r>
    </w:p>
    <w:p w14:paraId="16D9A5E0" w14:textId="2D1B3779" w:rsidR="00B815C8" w:rsidRPr="00B815C8" w:rsidRDefault="00B815C8" w:rsidP="00B815C8">
      <w:pPr>
        <w:tabs>
          <w:tab w:val="left" w:pos="7104"/>
        </w:tabs>
        <w:jc w:val="center"/>
        <w:rPr>
          <w:rFonts w:ascii="Calibri" w:hAnsi="Calibri" w:cs="Calibri"/>
          <w:b/>
          <w:bCs/>
          <w:lang w:val="en-US"/>
        </w:rPr>
      </w:pPr>
      <w:r w:rsidRPr="00B815C8">
        <w:rPr>
          <w:rFonts w:ascii="Calibri" w:hAnsi="Calibri" w:cs="Calibri"/>
          <w:b/>
          <w:bCs/>
          <w:u w:val="single"/>
          <w:lang w:val="en-US"/>
        </w:rPr>
        <w:t>INSTRUCTOR</w:t>
      </w:r>
      <w:r w:rsidRPr="00B815C8">
        <w:rPr>
          <w:rFonts w:ascii="Calibri" w:hAnsi="Calibri" w:cs="Calibri"/>
          <w:lang w:val="en-US"/>
        </w:rPr>
        <w:t xml:space="preserve">: - DR. SUKANYA LEDALLA </w:t>
      </w:r>
    </w:p>
    <w:p w14:paraId="7AC3BAEE" w14:textId="77777777" w:rsidR="00B815C8" w:rsidRPr="00B815C8" w:rsidRDefault="00B815C8" w:rsidP="00B815C8">
      <w:pPr>
        <w:tabs>
          <w:tab w:val="left" w:pos="7104"/>
        </w:tabs>
        <w:jc w:val="center"/>
        <w:rPr>
          <w:rFonts w:ascii="Calibri" w:hAnsi="Calibri" w:cs="Calibri"/>
          <w:lang w:val="en-US"/>
        </w:rPr>
      </w:pPr>
    </w:p>
    <w:p w14:paraId="38F35755" w14:textId="77777777" w:rsidR="000F59B6" w:rsidRDefault="000F59B6" w:rsidP="00B815C8">
      <w:pPr>
        <w:jc w:val="center"/>
        <w:rPr>
          <w:b/>
          <w:bCs/>
          <w:lang w:val="en-US"/>
        </w:rPr>
      </w:pPr>
    </w:p>
    <w:p w14:paraId="638189BE" w14:textId="77777777" w:rsidR="000F59B6" w:rsidRDefault="000F59B6">
      <w:pPr>
        <w:rPr>
          <w:b/>
          <w:bCs/>
          <w:lang w:val="en-US"/>
        </w:rPr>
      </w:pPr>
    </w:p>
    <w:p w14:paraId="628AFB65" w14:textId="77777777" w:rsidR="000F59B6" w:rsidRDefault="000F59B6">
      <w:pPr>
        <w:rPr>
          <w:b/>
          <w:bCs/>
          <w:lang w:val="en-US"/>
        </w:rPr>
      </w:pPr>
    </w:p>
    <w:p w14:paraId="5DAB74D9" w14:textId="77777777" w:rsidR="000F59B6" w:rsidRDefault="000F59B6">
      <w:pPr>
        <w:rPr>
          <w:b/>
          <w:bCs/>
          <w:lang w:val="en-US"/>
        </w:rPr>
      </w:pPr>
    </w:p>
    <w:p w14:paraId="66EE2314" w14:textId="77777777" w:rsidR="000F59B6" w:rsidRPr="000F59B6" w:rsidRDefault="000F59B6">
      <w:pPr>
        <w:rPr>
          <w:b/>
          <w:bCs/>
          <w:lang w:val="en-US"/>
        </w:rPr>
      </w:pPr>
    </w:p>
    <w:p w14:paraId="049EABD8" w14:textId="77777777" w:rsidR="000F59B6" w:rsidRDefault="000F59B6">
      <w:pPr>
        <w:rPr>
          <w:lang w:val="en-US"/>
        </w:rPr>
      </w:pPr>
    </w:p>
    <w:p w14:paraId="07310B56" w14:textId="57C39211" w:rsidR="000F59B6" w:rsidRDefault="000F59B6">
      <w:pPr>
        <w:rPr>
          <w:lang w:val="en-US"/>
        </w:rPr>
      </w:pPr>
    </w:p>
    <w:p w14:paraId="0ABF0A52" w14:textId="77777777" w:rsidR="000122F1" w:rsidRDefault="000122F1">
      <w:pPr>
        <w:rPr>
          <w:lang w:val="en-US"/>
        </w:rPr>
      </w:pPr>
    </w:p>
    <w:p w14:paraId="1BC026DB" w14:textId="77777777" w:rsidR="000122F1" w:rsidRDefault="000122F1">
      <w:pPr>
        <w:rPr>
          <w:lang w:val="en-US"/>
        </w:rPr>
      </w:pPr>
    </w:p>
    <w:p w14:paraId="3FEA67C8" w14:textId="77777777" w:rsidR="000122F1" w:rsidRDefault="000122F1">
      <w:pPr>
        <w:rPr>
          <w:lang w:val="en-US"/>
        </w:rPr>
      </w:pPr>
    </w:p>
    <w:p w14:paraId="6AC204E0" w14:textId="77777777" w:rsidR="000122F1" w:rsidRDefault="000122F1">
      <w:pPr>
        <w:rPr>
          <w:lang w:val="en-US"/>
        </w:rPr>
      </w:pPr>
    </w:p>
    <w:p w14:paraId="6E2DA3D5" w14:textId="77777777" w:rsidR="000122F1" w:rsidRDefault="000122F1">
      <w:pPr>
        <w:rPr>
          <w:lang w:val="en-US"/>
        </w:rPr>
      </w:pPr>
    </w:p>
    <w:p w14:paraId="7617F926" w14:textId="77777777" w:rsidR="000122F1" w:rsidRDefault="000122F1">
      <w:pPr>
        <w:rPr>
          <w:lang w:val="en-US"/>
        </w:rPr>
      </w:pPr>
    </w:p>
    <w:p w14:paraId="67870518" w14:textId="77777777" w:rsidR="000122F1" w:rsidRDefault="000122F1">
      <w:pPr>
        <w:rPr>
          <w:lang w:val="en-US"/>
        </w:rPr>
      </w:pPr>
    </w:p>
    <w:p w14:paraId="1511A73C" w14:textId="77777777" w:rsidR="000122F1" w:rsidRDefault="000122F1">
      <w:pPr>
        <w:rPr>
          <w:lang w:val="en-US"/>
        </w:rPr>
      </w:pPr>
    </w:p>
    <w:p w14:paraId="57938D85" w14:textId="77777777" w:rsidR="000122F1" w:rsidRDefault="000122F1">
      <w:pPr>
        <w:rPr>
          <w:lang w:val="en-US"/>
        </w:rPr>
      </w:pPr>
    </w:p>
    <w:p w14:paraId="3CB19E42" w14:textId="77777777" w:rsidR="000122F1" w:rsidRDefault="000122F1">
      <w:pPr>
        <w:rPr>
          <w:lang w:val="en-US"/>
        </w:rPr>
      </w:pPr>
    </w:p>
    <w:p w14:paraId="7D8F3AFB" w14:textId="77777777" w:rsidR="000122F1" w:rsidRDefault="000122F1">
      <w:pPr>
        <w:rPr>
          <w:lang w:val="en-US"/>
        </w:rPr>
      </w:pPr>
    </w:p>
    <w:p w14:paraId="1ADC463A" w14:textId="77777777" w:rsidR="000122F1" w:rsidRDefault="000122F1">
      <w:pPr>
        <w:rPr>
          <w:lang w:val="en-US"/>
        </w:rPr>
      </w:pPr>
    </w:p>
    <w:p w14:paraId="10F2846E" w14:textId="77777777" w:rsidR="000122F1" w:rsidRDefault="000122F1">
      <w:pPr>
        <w:rPr>
          <w:lang w:val="en-US"/>
        </w:rPr>
      </w:pPr>
    </w:p>
    <w:p w14:paraId="480B159B" w14:textId="470EA4FF" w:rsidR="00041CDF" w:rsidRPr="00EF518A" w:rsidRDefault="00041CDF" w:rsidP="00041CDF">
      <w:pPr>
        <w:pStyle w:val="Header"/>
        <w:rPr>
          <w:rFonts w:ascii="Arial Black" w:hAnsi="Arial Black"/>
          <w:b/>
          <w:bCs/>
          <w:sz w:val="44"/>
          <w:szCs w:val="44"/>
          <w:u w:val="single"/>
          <w:lang w:val="en-US"/>
        </w:rPr>
      </w:pPr>
      <w:r>
        <w:rPr>
          <w:rFonts w:ascii="Arial Black" w:hAnsi="Arial Black"/>
          <w:b/>
          <w:bCs/>
          <w:sz w:val="44"/>
          <w:szCs w:val="44"/>
          <w:lang w:val="en-US"/>
        </w:rPr>
        <w:lastRenderedPageBreak/>
        <w:t xml:space="preserve">   </w:t>
      </w:r>
      <w:r w:rsidR="001C6D68">
        <w:rPr>
          <w:rFonts w:ascii="Arial Black" w:hAnsi="Arial Black"/>
          <w:b/>
          <w:bCs/>
          <w:sz w:val="44"/>
          <w:szCs w:val="44"/>
          <w:lang w:val="en-US"/>
        </w:rPr>
        <w:t xml:space="preserve">     </w:t>
      </w:r>
      <w:r w:rsidRPr="00EF518A">
        <w:rPr>
          <w:rFonts w:ascii="Arial Black" w:hAnsi="Arial Black"/>
          <w:b/>
          <w:bCs/>
          <w:sz w:val="36"/>
          <w:szCs w:val="36"/>
          <w:u w:val="single"/>
          <w:lang w:val="en-US"/>
        </w:rPr>
        <w:t xml:space="preserve">Online Auction &amp; Bidding System </w:t>
      </w:r>
    </w:p>
    <w:p w14:paraId="402FD11E" w14:textId="77777777" w:rsidR="00041CDF" w:rsidRDefault="00041CDF" w:rsidP="00041CDF">
      <w:pPr>
        <w:rPr>
          <w:lang w:val="en-US"/>
        </w:rPr>
      </w:pPr>
    </w:p>
    <w:p w14:paraId="366685CA" w14:textId="77777777" w:rsidR="00041CDF" w:rsidRDefault="00041CDF" w:rsidP="00041CDF">
      <w:pPr>
        <w:rPr>
          <w:sz w:val="22"/>
          <w:szCs w:val="22"/>
        </w:rPr>
      </w:pPr>
    </w:p>
    <w:p w14:paraId="5410FB20" w14:textId="66CBE03E" w:rsidR="00041CDF" w:rsidRPr="00041CDF" w:rsidRDefault="00041CDF" w:rsidP="00041CDF">
      <w:pPr>
        <w:rPr>
          <w:sz w:val="22"/>
          <w:szCs w:val="22"/>
        </w:rPr>
      </w:pPr>
      <w:r w:rsidRPr="00041CDF">
        <w:rPr>
          <w:sz w:val="22"/>
          <w:szCs w:val="22"/>
        </w:rPr>
        <w:t xml:space="preserve">import </w:t>
      </w:r>
      <w:proofErr w:type="gramStart"/>
      <w:r w:rsidRPr="00041CDF">
        <w:rPr>
          <w:sz w:val="22"/>
          <w:szCs w:val="22"/>
        </w:rPr>
        <w:t>java.util</w:t>
      </w:r>
      <w:proofErr w:type="gramEnd"/>
      <w:r w:rsidRPr="00041CDF">
        <w:rPr>
          <w:sz w:val="22"/>
          <w:szCs w:val="22"/>
        </w:rPr>
        <w:t>.Scanner;</w:t>
      </w:r>
    </w:p>
    <w:p w14:paraId="2A7ED2E4" w14:textId="77777777" w:rsidR="00041CDF" w:rsidRPr="00041CDF" w:rsidRDefault="00041CDF" w:rsidP="00041CDF">
      <w:pPr>
        <w:rPr>
          <w:sz w:val="22"/>
          <w:szCs w:val="22"/>
        </w:rPr>
      </w:pPr>
    </w:p>
    <w:p w14:paraId="5E6D4D9E" w14:textId="77777777" w:rsidR="00041CDF" w:rsidRPr="00041CDF" w:rsidRDefault="00041CDF" w:rsidP="00041CDF">
      <w:pPr>
        <w:rPr>
          <w:sz w:val="22"/>
          <w:szCs w:val="22"/>
        </w:rPr>
      </w:pPr>
      <w:r w:rsidRPr="00041CDF">
        <w:rPr>
          <w:sz w:val="22"/>
          <w:szCs w:val="22"/>
        </w:rPr>
        <w:t>class Auction {</w:t>
      </w:r>
    </w:p>
    <w:p w14:paraId="2247899B" w14:textId="6B33F92B" w:rsidR="00041CDF" w:rsidRPr="00041CDF" w:rsidRDefault="00041CDF" w:rsidP="00041CDF">
      <w:pPr>
        <w:rPr>
          <w:sz w:val="22"/>
          <w:szCs w:val="22"/>
        </w:rPr>
      </w:pPr>
      <w:r w:rsidRPr="00041CDF">
        <w:rPr>
          <w:sz w:val="22"/>
          <w:szCs w:val="22"/>
        </w:rPr>
        <w:t xml:space="preserve">    public static void </w:t>
      </w:r>
      <w:proofErr w:type="gramStart"/>
      <w:r w:rsidRPr="00041CDF">
        <w:rPr>
          <w:sz w:val="22"/>
          <w:szCs w:val="22"/>
        </w:rPr>
        <w:t>main(</w:t>
      </w:r>
      <w:proofErr w:type="gramEnd"/>
      <w:r w:rsidR="001C6D68" w:rsidRPr="00041CDF">
        <w:rPr>
          <w:sz w:val="22"/>
          <w:szCs w:val="22"/>
        </w:rPr>
        <w:t>String [</w:t>
      </w:r>
      <w:r w:rsidRPr="00041CDF">
        <w:rPr>
          <w:sz w:val="22"/>
          <w:szCs w:val="22"/>
        </w:rPr>
        <w:t>] args) {</w:t>
      </w:r>
    </w:p>
    <w:p w14:paraId="2D76C5AB" w14:textId="77777777" w:rsidR="00041CDF" w:rsidRPr="00041CDF" w:rsidRDefault="00041CDF" w:rsidP="00041CDF">
      <w:pPr>
        <w:rPr>
          <w:sz w:val="22"/>
          <w:szCs w:val="22"/>
        </w:rPr>
      </w:pPr>
    </w:p>
    <w:p w14:paraId="4089FA1A" w14:textId="77777777" w:rsidR="00041CDF" w:rsidRPr="00041CDF" w:rsidRDefault="00041CDF" w:rsidP="00041CDF">
      <w:pPr>
        <w:rPr>
          <w:sz w:val="22"/>
          <w:szCs w:val="22"/>
        </w:rPr>
      </w:pPr>
      <w:r w:rsidRPr="00041CDF">
        <w:rPr>
          <w:sz w:val="22"/>
          <w:szCs w:val="22"/>
        </w:rPr>
        <w:t xml:space="preserve">        Scanner sc = new </w:t>
      </w:r>
      <w:proofErr w:type="gramStart"/>
      <w:r w:rsidRPr="00041CDF">
        <w:rPr>
          <w:sz w:val="22"/>
          <w:szCs w:val="22"/>
        </w:rPr>
        <w:t>Scanner(</w:t>
      </w:r>
      <w:proofErr w:type="gramEnd"/>
      <w:r w:rsidRPr="00041CDF">
        <w:rPr>
          <w:sz w:val="22"/>
          <w:szCs w:val="22"/>
        </w:rPr>
        <w:t>System.in);</w:t>
      </w:r>
    </w:p>
    <w:p w14:paraId="084C8E24" w14:textId="77777777" w:rsidR="00041CDF" w:rsidRPr="00041CDF" w:rsidRDefault="00041CDF" w:rsidP="00041CDF">
      <w:pPr>
        <w:rPr>
          <w:sz w:val="22"/>
          <w:szCs w:val="22"/>
        </w:rPr>
      </w:pPr>
    </w:p>
    <w:p w14:paraId="7BF5B49F" w14:textId="77777777" w:rsidR="00041CDF" w:rsidRPr="00041CDF" w:rsidRDefault="00041CDF" w:rsidP="00041CDF">
      <w:pPr>
        <w:rPr>
          <w:sz w:val="22"/>
          <w:szCs w:val="22"/>
        </w:rPr>
      </w:pPr>
      <w:r w:rsidRPr="00041CDF">
        <w:rPr>
          <w:sz w:val="22"/>
          <w:szCs w:val="22"/>
        </w:rPr>
        <w:t>        System.out.print("Enter item name: ");</w:t>
      </w:r>
    </w:p>
    <w:p w14:paraId="1C1F24C9" w14:textId="77777777" w:rsidR="00041CDF" w:rsidRPr="00041CDF" w:rsidRDefault="00041CDF" w:rsidP="00041CDF">
      <w:pPr>
        <w:rPr>
          <w:sz w:val="22"/>
          <w:szCs w:val="22"/>
        </w:rPr>
      </w:pPr>
      <w:r w:rsidRPr="00041CDF">
        <w:rPr>
          <w:sz w:val="22"/>
          <w:szCs w:val="22"/>
        </w:rPr>
        <w:t xml:space="preserve">        String item = </w:t>
      </w:r>
      <w:proofErr w:type="gramStart"/>
      <w:r w:rsidRPr="00041CDF">
        <w:rPr>
          <w:sz w:val="22"/>
          <w:szCs w:val="22"/>
        </w:rPr>
        <w:t>sc.nextLine</w:t>
      </w:r>
      <w:proofErr w:type="gramEnd"/>
      <w:r w:rsidRPr="00041CDF">
        <w:rPr>
          <w:sz w:val="22"/>
          <w:szCs w:val="22"/>
        </w:rPr>
        <w:t>();</w:t>
      </w:r>
    </w:p>
    <w:p w14:paraId="71D2F195" w14:textId="77777777" w:rsidR="00041CDF" w:rsidRPr="00041CDF" w:rsidRDefault="00041CDF" w:rsidP="00041CDF">
      <w:pPr>
        <w:rPr>
          <w:sz w:val="22"/>
          <w:szCs w:val="22"/>
        </w:rPr>
      </w:pPr>
    </w:p>
    <w:p w14:paraId="448AD4AB" w14:textId="77777777" w:rsidR="00041CDF" w:rsidRPr="00041CDF" w:rsidRDefault="00041CDF" w:rsidP="00041CDF">
      <w:pPr>
        <w:rPr>
          <w:sz w:val="22"/>
          <w:szCs w:val="22"/>
        </w:rPr>
      </w:pPr>
      <w:r w:rsidRPr="00041CDF">
        <w:rPr>
          <w:sz w:val="22"/>
          <w:szCs w:val="22"/>
        </w:rPr>
        <w:t>        System.out.print("Enter starting price: ");</w:t>
      </w:r>
    </w:p>
    <w:p w14:paraId="1D0D818F" w14:textId="77777777" w:rsidR="00041CDF" w:rsidRPr="00041CDF" w:rsidRDefault="00041CDF" w:rsidP="00041CDF">
      <w:pPr>
        <w:rPr>
          <w:sz w:val="22"/>
          <w:szCs w:val="22"/>
        </w:rPr>
      </w:pPr>
      <w:r w:rsidRPr="00041CDF">
        <w:rPr>
          <w:sz w:val="22"/>
          <w:szCs w:val="22"/>
        </w:rPr>
        <w:t xml:space="preserve">        int price = </w:t>
      </w:r>
      <w:proofErr w:type="gramStart"/>
      <w:r w:rsidRPr="00041CDF">
        <w:rPr>
          <w:sz w:val="22"/>
          <w:szCs w:val="22"/>
        </w:rPr>
        <w:t>sc.nextInt</w:t>
      </w:r>
      <w:proofErr w:type="gramEnd"/>
      <w:r w:rsidRPr="00041CDF">
        <w:rPr>
          <w:sz w:val="22"/>
          <w:szCs w:val="22"/>
        </w:rPr>
        <w:t>();</w:t>
      </w:r>
    </w:p>
    <w:p w14:paraId="1128EBC7" w14:textId="1EBA43A8" w:rsidR="00041CDF" w:rsidRPr="00041CDF" w:rsidRDefault="00041CDF" w:rsidP="00041CDF">
      <w:pPr>
        <w:rPr>
          <w:sz w:val="22"/>
          <w:szCs w:val="22"/>
        </w:rPr>
      </w:pPr>
      <w:r w:rsidRPr="00041CDF">
        <w:rPr>
          <w:sz w:val="22"/>
          <w:szCs w:val="22"/>
        </w:rPr>
        <w:t xml:space="preserve">        System.out.print("Enter your bid: ");</w:t>
      </w:r>
    </w:p>
    <w:p w14:paraId="69E9EB23" w14:textId="77777777" w:rsidR="00041CDF" w:rsidRPr="00041CDF" w:rsidRDefault="00041CDF" w:rsidP="00041CDF">
      <w:pPr>
        <w:rPr>
          <w:sz w:val="22"/>
          <w:szCs w:val="22"/>
        </w:rPr>
      </w:pPr>
      <w:r w:rsidRPr="00041CDF">
        <w:rPr>
          <w:sz w:val="22"/>
          <w:szCs w:val="22"/>
        </w:rPr>
        <w:t xml:space="preserve">        int bid = </w:t>
      </w:r>
      <w:proofErr w:type="gramStart"/>
      <w:r w:rsidRPr="00041CDF">
        <w:rPr>
          <w:sz w:val="22"/>
          <w:szCs w:val="22"/>
        </w:rPr>
        <w:t>sc.nextInt</w:t>
      </w:r>
      <w:proofErr w:type="gramEnd"/>
      <w:r w:rsidRPr="00041CDF">
        <w:rPr>
          <w:sz w:val="22"/>
          <w:szCs w:val="22"/>
        </w:rPr>
        <w:t>();</w:t>
      </w:r>
    </w:p>
    <w:p w14:paraId="4DEE803F" w14:textId="77777777" w:rsidR="00041CDF" w:rsidRPr="00041CDF" w:rsidRDefault="00041CDF" w:rsidP="00041CDF">
      <w:pPr>
        <w:rPr>
          <w:sz w:val="22"/>
          <w:szCs w:val="22"/>
        </w:rPr>
      </w:pPr>
    </w:p>
    <w:p w14:paraId="51BAC541" w14:textId="77777777" w:rsidR="00041CDF" w:rsidRPr="00041CDF" w:rsidRDefault="00041CDF" w:rsidP="00041CDF">
      <w:pPr>
        <w:rPr>
          <w:sz w:val="22"/>
          <w:szCs w:val="22"/>
        </w:rPr>
      </w:pPr>
      <w:r w:rsidRPr="00041CDF">
        <w:rPr>
          <w:sz w:val="22"/>
          <w:szCs w:val="22"/>
        </w:rPr>
        <w:t>        if (bid &gt; price) {</w:t>
      </w:r>
    </w:p>
    <w:p w14:paraId="052E3CB0" w14:textId="77777777" w:rsidR="00041CDF" w:rsidRPr="00041CDF" w:rsidRDefault="00041CDF" w:rsidP="00041CDF">
      <w:pPr>
        <w:rPr>
          <w:sz w:val="22"/>
          <w:szCs w:val="22"/>
        </w:rPr>
      </w:pPr>
      <w:r w:rsidRPr="00041CDF">
        <w:rPr>
          <w:sz w:val="22"/>
          <w:szCs w:val="22"/>
        </w:rPr>
        <w:t>            System.out.println("Bid successful!");</w:t>
      </w:r>
    </w:p>
    <w:p w14:paraId="59DAD8E5" w14:textId="77777777" w:rsidR="00041CDF" w:rsidRPr="00041CDF" w:rsidRDefault="00041CDF" w:rsidP="00041CDF">
      <w:pPr>
        <w:rPr>
          <w:sz w:val="22"/>
          <w:szCs w:val="22"/>
        </w:rPr>
      </w:pPr>
      <w:r w:rsidRPr="00041CDF">
        <w:rPr>
          <w:sz w:val="22"/>
          <w:szCs w:val="22"/>
        </w:rPr>
        <w:t>            System.out.println("Item: " + item);</w:t>
      </w:r>
    </w:p>
    <w:p w14:paraId="3BBFA26E" w14:textId="77777777" w:rsidR="00041CDF" w:rsidRPr="00041CDF" w:rsidRDefault="00041CDF" w:rsidP="00041CDF">
      <w:pPr>
        <w:rPr>
          <w:sz w:val="22"/>
          <w:szCs w:val="22"/>
        </w:rPr>
      </w:pPr>
      <w:r w:rsidRPr="00041CDF">
        <w:rPr>
          <w:sz w:val="22"/>
          <w:szCs w:val="22"/>
        </w:rPr>
        <w:t>            System.out.println("Winning Bid: ₹" + bid);</w:t>
      </w:r>
    </w:p>
    <w:p w14:paraId="41C73C9D" w14:textId="77777777" w:rsidR="00041CDF" w:rsidRPr="00041CDF" w:rsidRDefault="00041CDF" w:rsidP="00041CDF">
      <w:pPr>
        <w:rPr>
          <w:sz w:val="22"/>
          <w:szCs w:val="22"/>
        </w:rPr>
      </w:pPr>
      <w:r w:rsidRPr="00041CDF">
        <w:rPr>
          <w:sz w:val="22"/>
          <w:szCs w:val="22"/>
        </w:rPr>
        <w:t>        } else {</w:t>
      </w:r>
    </w:p>
    <w:p w14:paraId="136D2708" w14:textId="77777777" w:rsidR="00041CDF" w:rsidRPr="00041CDF" w:rsidRDefault="00041CDF" w:rsidP="00041CDF">
      <w:pPr>
        <w:rPr>
          <w:sz w:val="22"/>
          <w:szCs w:val="22"/>
        </w:rPr>
      </w:pPr>
      <w:r w:rsidRPr="00041CDF">
        <w:rPr>
          <w:sz w:val="22"/>
          <w:szCs w:val="22"/>
        </w:rPr>
        <w:t>            System.out.println("Bid rejected!");</w:t>
      </w:r>
    </w:p>
    <w:p w14:paraId="5D7F2922" w14:textId="77777777" w:rsidR="00041CDF" w:rsidRPr="00041CDF" w:rsidRDefault="00041CDF" w:rsidP="00041CDF">
      <w:pPr>
        <w:rPr>
          <w:sz w:val="22"/>
          <w:szCs w:val="22"/>
        </w:rPr>
      </w:pPr>
      <w:r w:rsidRPr="00041CDF">
        <w:rPr>
          <w:sz w:val="22"/>
          <w:szCs w:val="22"/>
        </w:rPr>
        <w:t>        }</w:t>
      </w:r>
    </w:p>
    <w:p w14:paraId="7259E546" w14:textId="77777777" w:rsidR="00041CDF" w:rsidRPr="00041CDF" w:rsidRDefault="00041CDF" w:rsidP="00041CDF">
      <w:pPr>
        <w:rPr>
          <w:sz w:val="22"/>
          <w:szCs w:val="22"/>
        </w:rPr>
      </w:pPr>
    </w:p>
    <w:p w14:paraId="7DBDAC28" w14:textId="77777777" w:rsidR="00041CDF" w:rsidRPr="00041CDF" w:rsidRDefault="00041CDF" w:rsidP="00041CDF">
      <w:pPr>
        <w:rPr>
          <w:sz w:val="22"/>
          <w:szCs w:val="22"/>
        </w:rPr>
      </w:pPr>
      <w:r w:rsidRPr="00041CDF">
        <w:rPr>
          <w:sz w:val="22"/>
          <w:szCs w:val="22"/>
        </w:rPr>
        <w:t xml:space="preserve">        </w:t>
      </w:r>
      <w:proofErr w:type="gramStart"/>
      <w:r w:rsidRPr="00041CDF">
        <w:rPr>
          <w:sz w:val="22"/>
          <w:szCs w:val="22"/>
        </w:rPr>
        <w:t>sc.close</w:t>
      </w:r>
      <w:proofErr w:type="gramEnd"/>
      <w:r w:rsidRPr="00041CDF">
        <w:rPr>
          <w:sz w:val="22"/>
          <w:szCs w:val="22"/>
        </w:rPr>
        <w:t>();</w:t>
      </w:r>
    </w:p>
    <w:p w14:paraId="708272F0" w14:textId="77777777" w:rsidR="00041CDF" w:rsidRPr="00041CDF" w:rsidRDefault="00041CDF" w:rsidP="00041CDF">
      <w:pPr>
        <w:rPr>
          <w:sz w:val="22"/>
          <w:szCs w:val="22"/>
        </w:rPr>
      </w:pPr>
      <w:r w:rsidRPr="00041CDF">
        <w:rPr>
          <w:sz w:val="22"/>
          <w:szCs w:val="22"/>
        </w:rPr>
        <w:t>    }</w:t>
      </w:r>
    </w:p>
    <w:p w14:paraId="57805D7E" w14:textId="77777777" w:rsidR="00041CDF" w:rsidRPr="00041CDF" w:rsidRDefault="00041CDF" w:rsidP="00041CDF">
      <w:pPr>
        <w:rPr>
          <w:sz w:val="22"/>
          <w:szCs w:val="22"/>
        </w:rPr>
      </w:pPr>
      <w:r w:rsidRPr="00041CDF">
        <w:rPr>
          <w:sz w:val="22"/>
          <w:szCs w:val="22"/>
        </w:rPr>
        <w:t>}</w:t>
      </w:r>
    </w:p>
    <w:p w14:paraId="13088261" w14:textId="0067BEFB" w:rsidR="000122F1" w:rsidRPr="00EF518A" w:rsidRDefault="001C6D68">
      <w:pPr>
        <w:rPr>
          <w:rFonts w:ascii="Arial Black" w:hAnsi="Arial Black"/>
          <w:sz w:val="32"/>
          <w:szCs w:val="32"/>
          <w:lang w:val="en-US"/>
        </w:rPr>
      </w:pPr>
      <w:proofErr w:type="gramStart"/>
      <w:r w:rsidRPr="00EF518A">
        <w:rPr>
          <w:rFonts w:ascii="Arial Black" w:hAnsi="Arial Black"/>
          <w:sz w:val="32"/>
          <w:szCs w:val="32"/>
          <w:u w:val="single"/>
          <w:lang w:val="en-US"/>
        </w:rPr>
        <w:lastRenderedPageBreak/>
        <w:t>DESCRIPTION</w:t>
      </w:r>
      <w:r w:rsidRPr="00EF518A">
        <w:rPr>
          <w:rFonts w:ascii="Arial Black" w:hAnsi="Arial Black"/>
          <w:sz w:val="32"/>
          <w:szCs w:val="32"/>
          <w:lang w:val="en-US"/>
        </w:rPr>
        <w:t xml:space="preserve"> </w:t>
      </w:r>
      <w:r w:rsidR="00EF518A" w:rsidRPr="00EF518A">
        <w:rPr>
          <w:rFonts w:ascii="Arial Black" w:hAnsi="Arial Black"/>
          <w:sz w:val="32"/>
          <w:szCs w:val="32"/>
          <w:lang w:val="en-US"/>
        </w:rPr>
        <w:t>:</w:t>
      </w:r>
      <w:proofErr w:type="gramEnd"/>
      <w:r w:rsidR="00EF518A" w:rsidRPr="00EF518A">
        <w:rPr>
          <w:rFonts w:ascii="Arial Black" w:hAnsi="Arial Black"/>
          <w:sz w:val="32"/>
          <w:szCs w:val="32"/>
          <w:lang w:val="en-US"/>
        </w:rPr>
        <w:t>-</w:t>
      </w:r>
    </w:p>
    <w:p w14:paraId="1DEF7D2D" w14:textId="70DEE105" w:rsidR="00EF518A" w:rsidRDefault="00EF518A" w:rsidP="001C6D68">
      <w:pPr>
        <w:rPr>
          <w:lang w:val="en-US"/>
        </w:rPr>
      </w:pPr>
      <w:r w:rsidRPr="00E52A8E">
        <w:rPr>
          <w:b/>
          <w:bCs/>
          <w:sz w:val="22"/>
          <w:szCs w:val="22"/>
          <w:lang w:val="en-US"/>
        </w:rPr>
        <w:t>Introduction</w:t>
      </w:r>
      <w:r w:rsidRPr="00E52A8E">
        <w:rPr>
          <w:sz w:val="22"/>
          <w:szCs w:val="22"/>
          <w:lang w:val="en-US"/>
        </w:rPr>
        <w:t xml:space="preserve"> </w:t>
      </w:r>
      <w:r>
        <w:rPr>
          <w:lang w:val="en-US"/>
        </w:rPr>
        <w:t>-</w:t>
      </w:r>
    </w:p>
    <w:p w14:paraId="0F063E40" w14:textId="37C865A0" w:rsidR="001C6D68" w:rsidRPr="001C6D68" w:rsidRDefault="001C6D68" w:rsidP="001C6D68">
      <w:pPr>
        <w:rPr>
          <w:rFonts w:ascii="Bahnschrift SemiBold" w:hAnsi="Bahnschrift SemiBold" w:cs="Cascadia Code SemiBold"/>
          <w:sz w:val="20"/>
          <w:szCs w:val="20"/>
        </w:rPr>
      </w:pPr>
      <w:r w:rsidRPr="001C6D68">
        <w:rPr>
          <w:rFonts w:ascii="Bahnschrift SemiBold" w:hAnsi="Bahnschrift SemiBold" w:cs="Cascadia Code SemiBold"/>
          <w:sz w:val="20"/>
          <w:szCs w:val="20"/>
          <w:highlight w:val="yellow"/>
        </w:rPr>
        <w:t xml:space="preserve">The </w:t>
      </w:r>
      <w:r w:rsidRPr="001C6D68">
        <w:rPr>
          <w:rFonts w:ascii="Bahnschrift SemiBold" w:hAnsi="Bahnschrift SemiBold" w:cs="Cascadia Code SemiBold"/>
          <w:b/>
          <w:bCs/>
          <w:sz w:val="20"/>
          <w:szCs w:val="20"/>
          <w:highlight w:val="yellow"/>
        </w:rPr>
        <w:t>Online Auction &amp; Bidding System</w:t>
      </w:r>
      <w:r w:rsidRPr="001C6D68">
        <w:rPr>
          <w:rFonts w:ascii="Bahnschrift SemiBold" w:hAnsi="Bahnschrift SemiBold" w:cs="Cascadia Code SemiBold"/>
          <w:sz w:val="20"/>
          <w:szCs w:val="20"/>
        </w:rPr>
        <w:t xml:space="preserve"> is a </w:t>
      </w:r>
      <w:r w:rsidRPr="00471F2B">
        <w:rPr>
          <w:rFonts w:ascii="Bahnschrift SemiBold" w:hAnsi="Bahnschrift SemiBold" w:cs="Cascadia Code SemiBold"/>
          <w:sz w:val="20"/>
          <w:szCs w:val="20"/>
          <w:highlight w:val="yellow"/>
        </w:rPr>
        <w:t>simple Java program</w:t>
      </w:r>
      <w:r w:rsidRPr="001C6D68">
        <w:rPr>
          <w:rFonts w:ascii="Bahnschrift SemiBold" w:hAnsi="Bahnschrift SemiBold" w:cs="Cascadia Code SemiBold"/>
          <w:sz w:val="20"/>
          <w:szCs w:val="20"/>
        </w:rPr>
        <w:t xml:space="preserve"> that allows a user </w:t>
      </w:r>
      <w:r w:rsidRPr="00BF2853">
        <w:rPr>
          <w:rFonts w:ascii="Bahnschrift SemiBold" w:hAnsi="Bahnschrift SemiBold" w:cs="Cascadia Code SemiBold"/>
          <w:sz w:val="20"/>
          <w:szCs w:val="20"/>
          <w:highlight w:val="yellow"/>
        </w:rPr>
        <w:t>to participate in an auction by entering an item name, its starting price, and a bid amount</w:t>
      </w:r>
      <w:r w:rsidRPr="001C6D68">
        <w:rPr>
          <w:rFonts w:ascii="Bahnschrift SemiBold" w:hAnsi="Bahnschrift SemiBold" w:cs="Cascadia Code SemiBold"/>
          <w:sz w:val="20"/>
          <w:szCs w:val="20"/>
        </w:rPr>
        <w:t xml:space="preserve">. The </w:t>
      </w:r>
      <w:r w:rsidRPr="00BF2853">
        <w:rPr>
          <w:rFonts w:ascii="Bahnschrift SemiBold" w:hAnsi="Bahnschrift SemiBold" w:cs="Cascadia Code SemiBold"/>
          <w:sz w:val="20"/>
          <w:szCs w:val="20"/>
          <w:highlight w:val="yellow"/>
        </w:rPr>
        <w:t>program compares the user's bid</w:t>
      </w:r>
      <w:r w:rsidRPr="001C6D68">
        <w:rPr>
          <w:rFonts w:ascii="Bahnschrift SemiBold" w:hAnsi="Bahnschrift SemiBold" w:cs="Cascadia Code SemiBold"/>
          <w:sz w:val="20"/>
          <w:szCs w:val="20"/>
        </w:rPr>
        <w:t xml:space="preserve"> with the starting price and </w:t>
      </w:r>
      <w:r w:rsidRPr="00BF2853">
        <w:rPr>
          <w:rFonts w:ascii="Bahnschrift SemiBold" w:hAnsi="Bahnschrift SemiBold" w:cs="Cascadia Code SemiBold"/>
          <w:sz w:val="20"/>
          <w:szCs w:val="20"/>
          <w:highlight w:val="yellow"/>
        </w:rPr>
        <w:t>determines whether the bid is successful or rejected</w:t>
      </w:r>
      <w:r w:rsidRPr="001C6D68">
        <w:rPr>
          <w:rFonts w:ascii="Bahnschrift SemiBold" w:hAnsi="Bahnschrift SemiBold" w:cs="Cascadia Code SemiBold"/>
          <w:sz w:val="20"/>
          <w:szCs w:val="20"/>
        </w:rPr>
        <w:t xml:space="preserve">. It </w:t>
      </w:r>
      <w:r w:rsidRPr="00E414C6">
        <w:rPr>
          <w:rFonts w:ascii="Bahnschrift SemiBold" w:hAnsi="Bahnschrift SemiBold" w:cs="Cascadia Code SemiBold"/>
          <w:sz w:val="20"/>
          <w:szCs w:val="20"/>
          <w:highlight w:val="yellow"/>
        </w:rPr>
        <w:t xml:space="preserve">demonstrates basic Java </w:t>
      </w:r>
      <w:r w:rsidRPr="00BF2853">
        <w:rPr>
          <w:rFonts w:ascii="Bahnschrift SemiBold" w:hAnsi="Bahnschrift SemiBold" w:cs="Cascadia Code SemiBold"/>
          <w:sz w:val="20"/>
          <w:szCs w:val="20"/>
          <w:highlight w:val="yellow"/>
        </w:rPr>
        <w:t>concepts</w:t>
      </w:r>
      <w:r w:rsidRPr="001C6D68">
        <w:rPr>
          <w:rFonts w:ascii="Bahnschrift SemiBold" w:hAnsi="Bahnschrift SemiBold" w:cs="Cascadia Code SemiBold"/>
          <w:sz w:val="20"/>
          <w:szCs w:val="20"/>
        </w:rPr>
        <w:t xml:space="preserve"> such as </w:t>
      </w:r>
      <w:r w:rsidRPr="00E414C6">
        <w:rPr>
          <w:rFonts w:ascii="Bahnschrift SemiBold" w:hAnsi="Bahnschrift SemiBold" w:cs="Cascadia Code SemiBold"/>
          <w:b/>
          <w:bCs/>
          <w:sz w:val="20"/>
          <w:szCs w:val="20"/>
          <w:highlight w:val="yellow"/>
        </w:rPr>
        <w:t>user input</w:t>
      </w:r>
      <w:r w:rsidRPr="001C6D68">
        <w:rPr>
          <w:rFonts w:ascii="Bahnschrift SemiBold" w:hAnsi="Bahnschrift SemiBold" w:cs="Cascadia Code SemiBold"/>
          <w:b/>
          <w:bCs/>
          <w:sz w:val="20"/>
          <w:szCs w:val="20"/>
        </w:rPr>
        <w:t xml:space="preserve">, </w:t>
      </w:r>
      <w:r w:rsidRPr="00E414C6">
        <w:rPr>
          <w:rFonts w:ascii="Bahnschrift SemiBold" w:hAnsi="Bahnschrift SemiBold" w:cs="Cascadia Code SemiBold"/>
          <w:b/>
          <w:bCs/>
          <w:sz w:val="20"/>
          <w:szCs w:val="20"/>
          <w:highlight w:val="yellow"/>
        </w:rPr>
        <w:t>variables,</w:t>
      </w:r>
      <w:r w:rsidRPr="001C6D68">
        <w:rPr>
          <w:rFonts w:ascii="Bahnschrift SemiBold" w:hAnsi="Bahnschrift SemiBold" w:cs="Cascadia Code SemiBold"/>
          <w:b/>
          <w:bCs/>
          <w:sz w:val="20"/>
          <w:szCs w:val="20"/>
        </w:rPr>
        <w:t xml:space="preserve"> </w:t>
      </w:r>
      <w:r w:rsidRPr="00E414C6">
        <w:rPr>
          <w:rFonts w:ascii="Bahnschrift SemiBold" w:hAnsi="Bahnschrift SemiBold" w:cs="Cascadia Code SemiBold"/>
          <w:b/>
          <w:bCs/>
          <w:sz w:val="20"/>
          <w:szCs w:val="20"/>
          <w:highlight w:val="yellow"/>
        </w:rPr>
        <w:t>conditional statements</w:t>
      </w:r>
      <w:r w:rsidRPr="001C6D68">
        <w:rPr>
          <w:rFonts w:ascii="Bahnschrift SemiBold" w:hAnsi="Bahnschrift SemiBold" w:cs="Cascadia Code SemiBold"/>
          <w:b/>
          <w:bCs/>
          <w:sz w:val="20"/>
          <w:szCs w:val="20"/>
        </w:rPr>
        <w:t xml:space="preserve">, and </w:t>
      </w:r>
      <w:r w:rsidRPr="00E414C6">
        <w:rPr>
          <w:rFonts w:ascii="Bahnschrift SemiBold" w:hAnsi="Bahnschrift SemiBold" w:cs="Cascadia Code SemiBold"/>
          <w:b/>
          <w:bCs/>
          <w:sz w:val="20"/>
          <w:szCs w:val="20"/>
          <w:highlight w:val="yellow"/>
        </w:rPr>
        <w:t>output</w:t>
      </w:r>
      <w:r w:rsidRPr="001C6D68">
        <w:rPr>
          <w:rFonts w:ascii="Bahnschrift SemiBold" w:hAnsi="Bahnschrift SemiBold" w:cs="Cascadia Code SemiBold"/>
          <w:sz w:val="20"/>
          <w:szCs w:val="20"/>
        </w:rPr>
        <w:t>.</w:t>
      </w:r>
    </w:p>
    <w:p w14:paraId="7D8EE2A1" w14:textId="615F76CA" w:rsidR="001C6D68" w:rsidRPr="001C6D68" w:rsidRDefault="001C6D68" w:rsidP="001C6D68">
      <w:pPr>
        <w:rPr>
          <w:rFonts w:ascii="Bahnschrift SemiBold" w:hAnsi="Bahnschrift SemiBold" w:cs="Cascadia Code SemiBold"/>
          <w:b/>
          <w:bCs/>
          <w:sz w:val="20"/>
          <w:szCs w:val="20"/>
        </w:rPr>
      </w:pPr>
      <w:r w:rsidRPr="001C6D68">
        <w:rPr>
          <w:rFonts w:ascii="Bahnschrift SemiBold" w:hAnsi="Bahnschrift SemiBold" w:cs="Cascadia Code SemiBold"/>
          <w:b/>
          <w:bCs/>
          <w:sz w:val="20"/>
          <w:szCs w:val="20"/>
        </w:rPr>
        <w:t>How It Works</w:t>
      </w:r>
      <w:r>
        <w:rPr>
          <w:rFonts w:ascii="Bahnschrift SemiBold" w:hAnsi="Bahnschrift SemiBold" w:cs="Cascadia Code SemiBold"/>
          <w:b/>
          <w:bCs/>
          <w:sz w:val="20"/>
          <w:szCs w:val="20"/>
        </w:rPr>
        <w:t xml:space="preserve"> - </w:t>
      </w:r>
    </w:p>
    <w:p w14:paraId="6D994255" w14:textId="77777777" w:rsidR="001C6D68" w:rsidRPr="001C6D68" w:rsidRDefault="001C6D68" w:rsidP="001C6D68">
      <w:pPr>
        <w:numPr>
          <w:ilvl w:val="0"/>
          <w:numId w:val="1"/>
        </w:numPr>
        <w:rPr>
          <w:rFonts w:ascii="Bahnschrift SemiBold" w:hAnsi="Bahnschrift SemiBold" w:cs="Cascadia Code SemiBold"/>
          <w:sz w:val="20"/>
          <w:szCs w:val="20"/>
        </w:rPr>
      </w:pPr>
      <w:r w:rsidRPr="001C6D68">
        <w:rPr>
          <w:rFonts w:ascii="Bahnschrift SemiBold" w:hAnsi="Bahnschrift SemiBold" w:cs="Cascadia Code SemiBold"/>
          <w:sz w:val="20"/>
          <w:szCs w:val="20"/>
        </w:rPr>
        <w:t xml:space="preserve">The user enters the </w:t>
      </w:r>
      <w:r w:rsidRPr="001C6D68">
        <w:rPr>
          <w:rFonts w:ascii="Bahnschrift SemiBold" w:hAnsi="Bahnschrift SemiBold" w:cs="Cascadia Code SemiBold"/>
          <w:b/>
          <w:bCs/>
          <w:sz w:val="20"/>
          <w:szCs w:val="20"/>
        </w:rPr>
        <w:t>item name</w:t>
      </w:r>
      <w:r w:rsidRPr="001C6D68">
        <w:rPr>
          <w:rFonts w:ascii="Bahnschrift SemiBold" w:hAnsi="Bahnschrift SemiBold" w:cs="Cascadia Code SemiBold"/>
          <w:sz w:val="20"/>
          <w:szCs w:val="20"/>
        </w:rPr>
        <w:t xml:space="preserve">. </w:t>
      </w:r>
    </w:p>
    <w:p w14:paraId="2B929CDC" w14:textId="77777777" w:rsidR="001C6D68" w:rsidRPr="001C6D68" w:rsidRDefault="001C6D68" w:rsidP="001C6D68">
      <w:pPr>
        <w:numPr>
          <w:ilvl w:val="0"/>
          <w:numId w:val="1"/>
        </w:numPr>
        <w:rPr>
          <w:rFonts w:ascii="Bahnschrift SemiBold" w:hAnsi="Bahnschrift SemiBold" w:cs="Cascadia Code SemiBold"/>
          <w:sz w:val="20"/>
          <w:szCs w:val="20"/>
        </w:rPr>
      </w:pPr>
      <w:r w:rsidRPr="001C6D68">
        <w:rPr>
          <w:rFonts w:ascii="Bahnschrift SemiBold" w:hAnsi="Bahnschrift SemiBold" w:cs="Cascadia Code SemiBold"/>
          <w:sz w:val="20"/>
          <w:szCs w:val="20"/>
        </w:rPr>
        <w:t xml:space="preserve">The user enters the </w:t>
      </w:r>
      <w:r w:rsidRPr="001C6D68">
        <w:rPr>
          <w:rFonts w:ascii="Bahnschrift SemiBold" w:hAnsi="Bahnschrift SemiBold" w:cs="Cascadia Code SemiBold"/>
          <w:b/>
          <w:bCs/>
          <w:sz w:val="20"/>
          <w:szCs w:val="20"/>
        </w:rPr>
        <w:t>starting price</w:t>
      </w:r>
      <w:r w:rsidRPr="001C6D68">
        <w:rPr>
          <w:rFonts w:ascii="Bahnschrift SemiBold" w:hAnsi="Bahnschrift SemiBold" w:cs="Cascadia Code SemiBold"/>
          <w:sz w:val="20"/>
          <w:szCs w:val="20"/>
        </w:rPr>
        <w:t xml:space="preserve"> of the item. </w:t>
      </w:r>
    </w:p>
    <w:p w14:paraId="32985FA4" w14:textId="77777777" w:rsidR="001C6D68" w:rsidRPr="001C6D68" w:rsidRDefault="001C6D68" w:rsidP="001C6D68">
      <w:pPr>
        <w:numPr>
          <w:ilvl w:val="0"/>
          <w:numId w:val="1"/>
        </w:numPr>
        <w:rPr>
          <w:rFonts w:ascii="Bahnschrift SemiBold" w:hAnsi="Bahnschrift SemiBold" w:cs="Cascadia Code SemiBold"/>
          <w:sz w:val="20"/>
          <w:szCs w:val="20"/>
        </w:rPr>
      </w:pPr>
      <w:r w:rsidRPr="001C6D68">
        <w:rPr>
          <w:rFonts w:ascii="Bahnschrift SemiBold" w:hAnsi="Bahnschrift SemiBold" w:cs="Cascadia Code SemiBold"/>
          <w:sz w:val="20"/>
          <w:szCs w:val="20"/>
        </w:rPr>
        <w:t xml:space="preserve">The user enters their </w:t>
      </w:r>
      <w:r w:rsidRPr="001C6D68">
        <w:rPr>
          <w:rFonts w:ascii="Bahnschrift SemiBold" w:hAnsi="Bahnschrift SemiBold" w:cs="Cascadia Code SemiBold"/>
          <w:b/>
          <w:bCs/>
          <w:sz w:val="20"/>
          <w:szCs w:val="20"/>
        </w:rPr>
        <w:t>bid amount</w:t>
      </w:r>
      <w:r w:rsidRPr="001C6D68">
        <w:rPr>
          <w:rFonts w:ascii="Bahnschrift SemiBold" w:hAnsi="Bahnschrift SemiBold" w:cs="Cascadia Code SemiBold"/>
          <w:sz w:val="20"/>
          <w:szCs w:val="20"/>
        </w:rPr>
        <w:t xml:space="preserve">. </w:t>
      </w:r>
    </w:p>
    <w:p w14:paraId="1A99E781" w14:textId="77777777" w:rsidR="001C6D68" w:rsidRPr="001C6D68" w:rsidRDefault="001C6D68" w:rsidP="001C6D68">
      <w:pPr>
        <w:numPr>
          <w:ilvl w:val="0"/>
          <w:numId w:val="1"/>
        </w:numPr>
        <w:rPr>
          <w:rFonts w:ascii="Bahnschrift SemiBold" w:hAnsi="Bahnschrift SemiBold" w:cs="Cascadia Code SemiBold"/>
          <w:sz w:val="20"/>
          <w:szCs w:val="20"/>
        </w:rPr>
      </w:pPr>
      <w:r w:rsidRPr="001C6D68">
        <w:rPr>
          <w:rFonts w:ascii="Bahnschrift SemiBold" w:hAnsi="Bahnschrift SemiBold" w:cs="Cascadia Code SemiBold"/>
          <w:sz w:val="20"/>
          <w:szCs w:val="20"/>
        </w:rPr>
        <w:t xml:space="preserve">The program compares the bid with the starting price. </w:t>
      </w:r>
    </w:p>
    <w:p w14:paraId="1D52F9EF" w14:textId="77777777" w:rsidR="001C6D68" w:rsidRPr="001C6D68" w:rsidRDefault="001C6D68" w:rsidP="001C6D68">
      <w:pPr>
        <w:numPr>
          <w:ilvl w:val="0"/>
          <w:numId w:val="1"/>
        </w:numPr>
        <w:rPr>
          <w:rFonts w:ascii="Bahnschrift SemiBold" w:hAnsi="Bahnschrift SemiBold" w:cs="Cascadia Code SemiBold"/>
          <w:sz w:val="20"/>
          <w:szCs w:val="20"/>
        </w:rPr>
      </w:pPr>
      <w:r w:rsidRPr="001C6D68">
        <w:rPr>
          <w:rFonts w:ascii="Bahnschrift SemiBold" w:hAnsi="Bahnschrift SemiBold" w:cs="Cascadia Code SemiBold"/>
          <w:sz w:val="20"/>
          <w:szCs w:val="20"/>
        </w:rPr>
        <w:t xml:space="preserve">If the bid is higher, the bid is </w:t>
      </w:r>
      <w:r w:rsidRPr="001C6D68">
        <w:rPr>
          <w:rFonts w:ascii="Bahnschrift SemiBold" w:hAnsi="Bahnschrift SemiBold" w:cs="Cascadia Code SemiBold"/>
          <w:b/>
          <w:bCs/>
          <w:sz w:val="20"/>
          <w:szCs w:val="20"/>
        </w:rPr>
        <w:t>accepted</w:t>
      </w:r>
      <w:r w:rsidRPr="001C6D68">
        <w:rPr>
          <w:rFonts w:ascii="Bahnschrift SemiBold" w:hAnsi="Bahnschrift SemiBold" w:cs="Cascadia Code SemiBold"/>
          <w:sz w:val="20"/>
          <w:szCs w:val="20"/>
        </w:rPr>
        <w:t xml:space="preserve">. </w:t>
      </w:r>
    </w:p>
    <w:p w14:paraId="134B16E6" w14:textId="77777777" w:rsidR="001C6D68" w:rsidRPr="001C6D68" w:rsidRDefault="001C6D68" w:rsidP="001C6D68">
      <w:pPr>
        <w:numPr>
          <w:ilvl w:val="0"/>
          <w:numId w:val="1"/>
        </w:numPr>
        <w:rPr>
          <w:rFonts w:ascii="Bahnschrift SemiBold" w:hAnsi="Bahnschrift SemiBold" w:cs="Cascadia Code SemiBold"/>
          <w:sz w:val="20"/>
          <w:szCs w:val="20"/>
        </w:rPr>
      </w:pPr>
      <w:r w:rsidRPr="001C6D68">
        <w:rPr>
          <w:rFonts w:ascii="Bahnschrift SemiBold" w:hAnsi="Bahnschrift SemiBold" w:cs="Cascadia Code SemiBold"/>
          <w:sz w:val="20"/>
          <w:szCs w:val="20"/>
        </w:rPr>
        <w:t xml:space="preserve">If the bid is equal to or lower than the starting price, the bid is </w:t>
      </w:r>
      <w:r w:rsidRPr="001C6D68">
        <w:rPr>
          <w:rFonts w:ascii="Bahnschrift SemiBold" w:hAnsi="Bahnschrift SemiBold" w:cs="Cascadia Code SemiBold"/>
          <w:b/>
          <w:bCs/>
          <w:sz w:val="20"/>
          <w:szCs w:val="20"/>
        </w:rPr>
        <w:t>rejected</w:t>
      </w:r>
      <w:r w:rsidRPr="001C6D68">
        <w:rPr>
          <w:rFonts w:ascii="Bahnschrift SemiBold" w:hAnsi="Bahnschrift SemiBold" w:cs="Cascadia Code SemiBold"/>
          <w:sz w:val="20"/>
          <w:szCs w:val="20"/>
        </w:rPr>
        <w:t xml:space="preserve">. </w:t>
      </w:r>
    </w:p>
    <w:p w14:paraId="42BA3D90" w14:textId="77777777" w:rsidR="001C6D68" w:rsidRPr="001C6D68" w:rsidRDefault="001C6D68" w:rsidP="001C6D68">
      <w:pPr>
        <w:numPr>
          <w:ilvl w:val="0"/>
          <w:numId w:val="1"/>
        </w:numPr>
        <w:rPr>
          <w:rFonts w:ascii="Bahnschrift SemiBold" w:hAnsi="Bahnschrift SemiBold" w:cs="Cascadia Code SemiBold"/>
          <w:sz w:val="20"/>
          <w:szCs w:val="20"/>
        </w:rPr>
      </w:pPr>
      <w:r w:rsidRPr="001C6D68">
        <w:rPr>
          <w:rFonts w:ascii="Bahnschrift SemiBold" w:hAnsi="Bahnschrift SemiBold" w:cs="Cascadia Code SemiBold"/>
          <w:sz w:val="20"/>
          <w:szCs w:val="20"/>
        </w:rPr>
        <w:t xml:space="preserve">The program displays the final result. </w:t>
      </w:r>
    </w:p>
    <w:p w14:paraId="7DD88624" w14:textId="78513BCD" w:rsidR="001C6D68" w:rsidRPr="001C6D68" w:rsidRDefault="001C6D68" w:rsidP="001C6D68">
      <w:pPr>
        <w:rPr>
          <w:rFonts w:ascii="Bahnschrift SemiBold" w:hAnsi="Bahnschrift SemiBold" w:cs="Cascadia Code SemiBold"/>
          <w:b/>
          <w:bCs/>
          <w:sz w:val="20"/>
          <w:szCs w:val="20"/>
        </w:rPr>
      </w:pPr>
      <w:r w:rsidRPr="001C6D68">
        <w:rPr>
          <w:rFonts w:ascii="Bahnschrift SemiBold" w:hAnsi="Bahnschrift SemiBold" w:cs="Cascadia Code SemiBold"/>
          <w:b/>
          <w:bCs/>
          <w:sz w:val="20"/>
          <w:szCs w:val="20"/>
        </w:rPr>
        <w:t>Key Concepts Used</w:t>
      </w:r>
      <w:r w:rsidR="00EF518A">
        <w:rPr>
          <w:rFonts w:ascii="Bahnschrift SemiBold" w:hAnsi="Bahnschrift SemiBold" w:cs="Cascadia Code SemiBold"/>
          <w:b/>
          <w:bCs/>
          <w:sz w:val="20"/>
          <w:szCs w:val="20"/>
        </w:rPr>
        <w:t xml:space="preserve"> - </w:t>
      </w:r>
    </w:p>
    <w:p w14:paraId="281A459C" w14:textId="673C7EC4" w:rsidR="005A1B59" w:rsidRPr="00D973CD" w:rsidRDefault="00A20291" w:rsidP="00D973CD">
      <w:pPr>
        <w:pStyle w:val="ListParagraph"/>
        <w:numPr>
          <w:ilvl w:val="0"/>
          <w:numId w:val="5"/>
        </w:numPr>
        <w:rPr>
          <w:sz w:val="18"/>
          <w:szCs w:val="18"/>
          <w:lang w:val="en-US"/>
        </w:rPr>
      </w:pPr>
      <w:r w:rsidRPr="00D973CD">
        <w:rPr>
          <w:b/>
          <w:bCs/>
          <w:sz w:val="18"/>
          <w:szCs w:val="18"/>
        </w:rPr>
        <w:t>Data Types:</w:t>
      </w:r>
      <w:r w:rsidRPr="00D973CD">
        <w:rPr>
          <w:sz w:val="18"/>
          <w:szCs w:val="18"/>
        </w:rPr>
        <w:t xml:space="preserve"> String, int</w:t>
      </w:r>
    </w:p>
    <w:p w14:paraId="4E2BC52D" w14:textId="77777777" w:rsidR="005D218C" w:rsidRPr="005D218C" w:rsidRDefault="00A20291" w:rsidP="00D973CD">
      <w:pPr>
        <w:pStyle w:val="ListParagraph"/>
        <w:numPr>
          <w:ilvl w:val="0"/>
          <w:numId w:val="5"/>
        </w:numPr>
        <w:rPr>
          <w:sz w:val="18"/>
          <w:szCs w:val="18"/>
          <w:lang w:val="en-US"/>
        </w:rPr>
      </w:pPr>
      <w:r w:rsidRPr="00D973CD">
        <w:rPr>
          <w:b/>
          <w:bCs/>
          <w:sz w:val="18"/>
          <w:szCs w:val="18"/>
        </w:rPr>
        <w:t>Input:</w:t>
      </w:r>
      <w:r w:rsidRPr="00D973CD">
        <w:rPr>
          <w:sz w:val="18"/>
          <w:szCs w:val="18"/>
        </w:rPr>
        <w:t xml:space="preserve"> Scanner</w:t>
      </w:r>
    </w:p>
    <w:p w14:paraId="271238CD" w14:textId="77777777" w:rsidR="005D218C" w:rsidRPr="005D218C" w:rsidRDefault="00A20291" w:rsidP="00D973CD">
      <w:pPr>
        <w:pStyle w:val="ListParagraph"/>
        <w:numPr>
          <w:ilvl w:val="0"/>
          <w:numId w:val="5"/>
        </w:numPr>
        <w:rPr>
          <w:sz w:val="18"/>
          <w:szCs w:val="18"/>
          <w:lang w:val="en-US"/>
        </w:rPr>
      </w:pPr>
      <w:r w:rsidRPr="00D973CD">
        <w:rPr>
          <w:b/>
          <w:bCs/>
          <w:sz w:val="18"/>
          <w:szCs w:val="18"/>
        </w:rPr>
        <w:t>Decision Making:</w:t>
      </w:r>
      <w:r w:rsidRPr="00D973CD">
        <w:rPr>
          <w:sz w:val="18"/>
          <w:szCs w:val="18"/>
        </w:rPr>
        <w:t xml:space="preserve"> if-else</w:t>
      </w:r>
    </w:p>
    <w:p w14:paraId="192733F4" w14:textId="77777777" w:rsidR="005D218C" w:rsidRPr="005D218C" w:rsidRDefault="00A20291" w:rsidP="00D973CD">
      <w:pPr>
        <w:pStyle w:val="ListParagraph"/>
        <w:numPr>
          <w:ilvl w:val="0"/>
          <w:numId w:val="5"/>
        </w:numPr>
        <w:rPr>
          <w:sz w:val="18"/>
          <w:szCs w:val="18"/>
          <w:lang w:val="en-US"/>
        </w:rPr>
      </w:pPr>
      <w:r w:rsidRPr="00D973CD">
        <w:rPr>
          <w:b/>
          <w:bCs/>
          <w:sz w:val="18"/>
          <w:szCs w:val="18"/>
        </w:rPr>
        <w:t>Operator:</w:t>
      </w:r>
      <w:r w:rsidRPr="00D973CD">
        <w:rPr>
          <w:sz w:val="18"/>
          <w:szCs w:val="18"/>
        </w:rPr>
        <w:t xml:space="preserve"> &gt; (greater than)</w:t>
      </w:r>
    </w:p>
    <w:p w14:paraId="7E44E671" w14:textId="77777777" w:rsidR="005D218C" w:rsidRPr="005D218C" w:rsidRDefault="00A20291" w:rsidP="00D973CD">
      <w:pPr>
        <w:pStyle w:val="ListParagraph"/>
        <w:numPr>
          <w:ilvl w:val="0"/>
          <w:numId w:val="5"/>
        </w:numPr>
        <w:rPr>
          <w:sz w:val="18"/>
          <w:szCs w:val="18"/>
          <w:lang w:val="en-US"/>
        </w:rPr>
      </w:pPr>
      <w:r w:rsidRPr="00D973CD">
        <w:rPr>
          <w:b/>
          <w:bCs/>
          <w:sz w:val="18"/>
          <w:szCs w:val="18"/>
        </w:rPr>
        <w:t>Output:</w:t>
      </w:r>
      <w:r w:rsidRPr="00D973CD">
        <w:rPr>
          <w:sz w:val="18"/>
          <w:szCs w:val="18"/>
        </w:rPr>
        <w:t xml:space="preserve"> System.out.print() and System.out.println()</w:t>
      </w:r>
    </w:p>
    <w:p w14:paraId="5442FAE6" w14:textId="0996EE69" w:rsidR="000122F1" w:rsidRPr="00D973CD" w:rsidRDefault="00A20291" w:rsidP="00D973CD">
      <w:pPr>
        <w:pStyle w:val="ListParagraph"/>
        <w:numPr>
          <w:ilvl w:val="0"/>
          <w:numId w:val="5"/>
        </w:numPr>
        <w:rPr>
          <w:sz w:val="18"/>
          <w:szCs w:val="18"/>
          <w:lang w:val="en-US"/>
        </w:rPr>
      </w:pPr>
      <w:r w:rsidRPr="00D973CD">
        <w:rPr>
          <w:b/>
          <w:bCs/>
          <w:sz w:val="18"/>
          <w:szCs w:val="18"/>
        </w:rPr>
        <w:t>Program Structure:</w:t>
      </w:r>
      <w:r w:rsidRPr="00D973CD">
        <w:rPr>
          <w:sz w:val="18"/>
          <w:szCs w:val="18"/>
        </w:rPr>
        <w:t xml:space="preserve"> Class and </w:t>
      </w:r>
      <w:proofErr w:type="gramStart"/>
      <w:r w:rsidRPr="00D973CD">
        <w:rPr>
          <w:sz w:val="18"/>
          <w:szCs w:val="18"/>
        </w:rPr>
        <w:t>main(</w:t>
      </w:r>
      <w:proofErr w:type="gramEnd"/>
      <w:r w:rsidRPr="00D973CD">
        <w:rPr>
          <w:sz w:val="18"/>
          <w:szCs w:val="18"/>
        </w:rPr>
        <w:t>) method</w:t>
      </w:r>
    </w:p>
    <w:p w14:paraId="2696BC08" w14:textId="77777777" w:rsidR="000122F1" w:rsidRDefault="000122F1">
      <w:pPr>
        <w:rPr>
          <w:lang w:val="en-US"/>
        </w:rPr>
      </w:pPr>
    </w:p>
    <w:p w14:paraId="5C4E7EC9" w14:textId="77777777" w:rsidR="000122F1" w:rsidRDefault="000122F1">
      <w:pPr>
        <w:rPr>
          <w:lang w:val="en-US"/>
        </w:rPr>
      </w:pPr>
    </w:p>
    <w:p w14:paraId="6E52A240" w14:textId="77777777" w:rsidR="00EF518A" w:rsidRPr="00EF518A" w:rsidRDefault="00EF518A" w:rsidP="00EF518A">
      <w:pPr>
        <w:rPr>
          <w:lang w:val="en-US"/>
        </w:rPr>
      </w:pPr>
    </w:p>
    <w:p w14:paraId="481C04C9" w14:textId="77777777" w:rsidR="00EF518A" w:rsidRPr="00EF518A" w:rsidRDefault="00EF518A" w:rsidP="00EF518A">
      <w:pPr>
        <w:rPr>
          <w:lang w:val="en-US"/>
        </w:rPr>
      </w:pPr>
    </w:p>
    <w:p w14:paraId="242DFE5A" w14:textId="77777777" w:rsidR="00EF518A" w:rsidRPr="00EF518A" w:rsidRDefault="00EF518A" w:rsidP="00EF518A">
      <w:pPr>
        <w:rPr>
          <w:lang w:val="en-US"/>
        </w:rPr>
      </w:pPr>
    </w:p>
    <w:p w14:paraId="3AF686FE" w14:textId="77777777" w:rsidR="00EF518A" w:rsidRDefault="00EF518A" w:rsidP="00EF518A">
      <w:pPr>
        <w:rPr>
          <w:lang w:val="en-US"/>
        </w:rPr>
      </w:pPr>
    </w:p>
    <w:p w14:paraId="53618FD8" w14:textId="60D8211E" w:rsidR="00EF518A" w:rsidRPr="00EF518A" w:rsidRDefault="00EF518A" w:rsidP="00EF518A">
      <w:pPr>
        <w:tabs>
          <w:tab w:val="left" w:pos="2550"/>
        </w:tabs>
        <w:rPr>
          <w:lang w:val="en-US"/>
        </w:rPr>
      </w:pPr>
      <w:r>
        <w:rPr>
          <w:lang w:val="en-US"/>
        </w:rPr>
        <w:tab/>
      </w:r>
    </w:p>
    <w:sectPr w:rsidR="00EF518A" w:rsidRPr="00EF518A" w:rsidSect="00041C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E614D" w14:textId="77777777" w:rsidR="00AE78B7" w:rsidRDefault="00AE78B7" w:rsidP="000F59B6">
      <w:pPr>
        <w:spacing w:after="0" w:line="240" w:lineRule="auto"/>
      </w:pPr>
      <w:r>
        <w:separator/>
      </w:r>
    </w:p>
  </w:endnote>
  <w:endnote w:type="continuationSeparator" w:id="0">
    <w:p w14:paraId="206AB59B" w14:textId="77777777" w:rsidR="00AE78B7" w:rsidRDefault="00AE78B7" w:rsidP="000F5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E60FC" w14:textId="77777777" w:rsidR="00AE78B7" w:rsidRDefault="00AE78B7" w:rsidP="000F59B6">
      <w:pPr>
        <w:spacing w:after="0" w:line="240" w:lineRule="auto"/>
      </w:pPr>
      <w:r>
        <w:separator/>
      </w:r>
    </w:p>
  </w:footnote>
  <w:footnote w:type="continuationSeparator" w:id="0">
    <w:p w14:paraId="03317F92" w14:textId="77777777" w:rsidR="00AE78B7" w:rsidRDefault="00AE78B7" w:rsidP="000F59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C2E79"/>
    <w:multiLevelType w:val="multilevel"/>
    <w:tmpl w:val="1F6A6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020A12"/>
    <w:multiLevelType w:val="multilevel"/>
    <w:tmpl w:val="2324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3E51E0"/>
    <w:multiLevelType w:val="hybridMultilevel"/>
    <w:tmpl w:val="CB4464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A15CBF"/>
    <w:multiLevelType w:val="hybridMultilevel"/>
    <w:tmpl w:val="96025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FA5C6C"/>
    <w:multiLevelType w:val="hybridMultilevel"/>
    <w:tmpl w:val="D3AE3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6843260">
    <w:abstractNumId w:val="0"/>
  </w:num>
  <w:num w:numId="2" w16cid:durableId="124936414">
    <w:abstractNumId w:val="1"/>
  </w:num>
  <w:num w:numId="3" w16cid:durableId="1729375807">
    <w:abstractNumId w:val="4"/>
  </w:num>
  <w:num w:numId="4" w16cid:durableId="1743021678">
    <w:abstractNumId w:val="2"/>
  </w:num>
  <w:num w:numId="5" w16cid:durableId="1987391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9B6"/>
    <w:rsid w:val="000122F1"/>
    <w:rsid w:val="00041CDF"/>
    <w:rsid w:val="000B2F98"/>
    <w:rsid w:val="000F59B6"/>
    <w:rsid w:val="001C6D68"/>
    <w:rsid w:val="00471F2B"/>
    <w:rsid w:val="005A1B59"/>
    <w:rsid w:val="005D218C"/>
    <w:rsid w:val="00A15E84"/>
    <w:rsid w:val="00A20291"/>
    <w:rsid w:val="00AE78B7"/>
    <w:rsid w:val="00B22400"/>
    <w:rsid w:val="00B815C8"/>
    <w:rsid w:val="00BD4288"/>
    <w:rsid w:val="00BF2853"/>
    <w:rsid w:val="00C128C3"/>
    <w:rsid w:val="00D973CD"/>
    <w:rsid w:val="00E031F2"/>
    <w:rsid w:val="00E414C6"/>
    <w:rsid w:val="00E52A8E"/>
    <w:rsid w:val="00EF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A78892"/>
  <w15:chartTrackingRefBased/>
  <w15:docId w15:val="{AD3D9E74-3948-4470-8191-8921F6FB2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9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59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59B6"/>
  </w:style>
  <w:style w:type="paragraph" w:styleId="Footer">
    <w:name w:val="footer"/>
    <w:basedOn w:val="Normal"/>
    <w:link w:val="FooterChar"/>
    <w:uiPriority w:val="99"/>
    <w:unhideWhenUsed/>
    <w:rsid w:val="000F59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C26DF-4ED7-47CB-B4A4-AAA5EE894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‎ ‎ ‎</dc:creator>
  <cp:keywords/>
  <dc:description/>
  <cp:lastModifiedBy>Surya ‎ ‎ ‎</cp:lastModifiedBy>
  <cp:revision>2</cp:revision>
  <dcterms:created xsi:type="dcterms:W3CDTF">2026-09-20T07:13:00Z</dcterms:created>
  <dcterms:modified xsi:type="dcterms:W3CDTF">2026-09-20T07:13:00Z</dcterms:modified>
</cp:coreProperties>
</file>