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タッピングサイクル機能 (G84)</w:t>
      </w:r>
    </w:p>
    <w:p>
      <w:r>
        <w:t>G84 は下穴に対してタップを回転させながらねじを立て、底面到達後に逆回転でタップを戻す固定サイクルです【67382037284160†L53-L56】。</w:t>
      </w:r>
    </w:p>
    <w:p>
      <w:pPr>
        <w:pStyle w:val="Heading2"/>
      </w:pPr>
      <w:r>
        <w:t>フォーマット</w:t>
      </w:r>
    </w:p>
    <w:p>
      <w:r>
        <w:t>G84 X_ Y_ Z_ R_ P_ F_ K_ ;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アドレス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X, Y</w:t>
            </w:r>
          </w:p>
        </w:tc>
        <w:tc>
          <w:tcPr>
            <w:tcW w:type="dxa" w:w="2880"/>
          </w:tcPr>
          <w:p>
            <w:r>
              <w:t>穴の位置</w:t>
            </w:r>
          </w:p>
        </w:tc>
        <w:tc>
          <w:tcPr>
            <w:tcW w:type="dxa" w:w="2880"/>
          </w:tcPr>
          <w:p>
            <w:r>
              <w:t>加工するX,Y座標</w:t>
            </w:r>
          </w:p>
        </w:tc>
      </w:tr>
      <w:tr>
        <w:tc>
          <w:tcPr>
            <w:tcW w:type="dxa" w:w="2880"/>
          </w:tcPr>
          <w:p>
            <w:r>
              <w:t>Z</w:t>
            </w:r>
          </w:p>
        </w:tc>
        <w:tc>
          <w:tcPr>
            <w:tcW w:type="dxa" w:w="2880"/>
          </w:tcPr>
          <w:p>
            <w:r>
              <w:t>深さ</w:t>
            </w:r>
          </w:p>
        </w:tc>
        <w:tc>
          <w:tcPr>
            <w:tcW w:type="dxa" w:w="2880"/>
          </w:tcPr>
          <w:p>
            <w:r>
              <w:t>R面からのタップ下げ深さ【67382037284160†L60-L66】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R面高さ</w:t>
            </w:r>
          </w:p>
        </w:tc>
        <w:tc>
          <w:tcPr>
            <w:tcW w:type="dxa" w:w="2880"/>
          </w:tcPr>
          <w:p>
            <w:r>
              <w:t>工具が急速移動する位置【67382037284160†L60-L66】</w:t>
            </w:r>
          </w:p>
        </w:tc>
      </w:tr>
      <w:tr>
        <w:tc>
          <w:tcPr>
            <w:tcW w:type="dxa" w:w="2880"/>
          </w:tcPr>
          <w:p>
            <w:r>
              <w:t>P</w:t>
            </w:r>
          </w:p>
        </w:tc>
        <w:tc>
          <w:tcPr>
            <w:tcW w:type="dxa" w:w="2880"/>
          </w:tcPr>
          <w:p>
            <w:r>
              <w:t>停止時間</w:t>
            </w:r>
          </w:p>
        </w:tc>
        <w:tc>
          <w:tcPr>
            <w:tcW w:type="dxa" w:w="2880"/>
          </w:tcPr>
          <w:p>
            <w:r>
              <w:t>底面でのドウェル時間【67382037284160†L60-L68】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送り速度</w:t>
            </w:r>
          </w:p>
        </w:tc>
        <w:tc>
          <w:tcPr>
            <w:tcW w:type="dxa" w:w="2880"/>
          </w:tcPr>
          <w:p>
            <w:r>
              <w:t>ピッチに合わせた送りを指定【67382037284160†L60-L68】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繰返し回数</w:t>
            </w:r>
          </w:p>
        </w:tc>
        <w:tc>
          <w:tcPr>
            <w:tcW w:type="dxa" w:w="2880"/>
          </w:tcPr>
          <w:p>
            <w:r>
              <w:t>同一穴での繰り返し回数【67382037284160†L60-L68】</w:t>
            </w:r>
          </w:p>
        </w:tc>
      </w:tr>
    </w:tbl>
    <w:p>
      <w:pPr>
        <w:pStyle w:val="Heading2"/>
      </w:pPr>
      <w:r>
        <w:t>処理の流れ</w:t>
      </w:r>
    </w:p>
    <w:p>
      <w:r>
        <w:t>・主軸を正転させ、X,Y位置へ急速移動しR平面までZ軸で移動します【67382037284160†L96-L105】。</w:t>
      </w:r>
    </w:p>
    <w:p>
      <w:r>
        <w:t>・Z深さまでF=ピッチで送り、底面でP時間停止後、主軸を逆転させ同じ送りでタップを引き上げます【67382037284160†L96-L105】。</w:t>
      </w:r>
    </w:p>
    <w:p>
      <w:r>
        <w:t>・R面に戻ったら再度正転に切り替え、G98またはG99に従って初期位置またはR平面に戻ります【67382037284160†L107-L114】。</w:t>
      </w:r>
    </w:p>
    <w:p>
      <w:r>
        <w:t>・Kが指定されていれば、同じ穴で指定回数分タッピングを繰返します。</w:t>
      </w:r>
    </w:p>
    <w:p>
      <w:r>
        <w:t>1. 主軸を正転(M03)させてタップを回転させます。</w:t>
        <w:br/>
        <w:t>2. G84 ブロックで指定されたX,Y位置まで急速移動し、R面までZ軸で高速移動します【67382037284160†L96-L105】。</w:t>
        <w:br/>
        <w:t>3. Z軸を送り速度Fで下げてZ深さまでタップを進め、ドウェル時間Pだけ停止します。</w:t>
        <w:br/>
        <w:t>4. 主軸を反転(CCW)してタップを送り速度で引き上げ、R面で再び正転に戻ります【67382037284160†L96-L105】。</w:t>
        <w:br/>
        <w:t>5. G98 または G99 を使用して、戻り高さを初期レベルまたはR面に指定します【67382037284160†L107-L114】。</w:t>
        <w:br/>
        <w:t>6. K を指定した場合、同じ穴で指定回数繰返します。</w:t>
      </w:r>
    </w:p>
    <w:p>
      <w:pPr>
        <w:pStyle w:val="Heading2"/>
      </w:pPr>
      <w:r>
        <w:t>注意事項</w:t>
      </w:r>
    </w:p>
    <w:p>
      <w:r>
        <w:t>・タッピング中は送りオーバライドが無効になり、フィードホールドは戻り動作が完了するまで停止しません【67382037284160†L74-L77】。</w:t>
      </w:r>
    </w:p>
    <w:p>
      <w:r>
        <w:t>・左ねじなど逆転タップにはG74左タップサイクルを使用します。</w:t>
      </w:r>
    </w:p>
    <w:p>
      <w:r>
        <w:t>・タッピング中は送りオーバライドが無効になり、フィードホールドは戻り動作が完了するまで停止しません【67382037284160†L74-L77】。</w:t>
        <w:br/>
        <w:t>・G84 サイクルはモーダルであり、G80 でキャンセルするまで継続します【67382037284160†L71-L73】。</w:t>
        <w:br/>
        <w:t>・左ねじなど逆転タップを行う場合は G74 (左タップサイクル) を使用します。</w:t>
      </w:r>
    </w:p>
    <w:p>
      <w:r>
        <w:t>・G84は固定タッピングサイクルで、フォーマットは "G84 X... Y... Z... R... P... F... K..." です。Fはねじピッチと等しい送り速度、Pは底面でのドウェル時間、Kは繰返し回数を示します【67382037284160†L53-L56】。</w:t>
      </w:r>
    </w:p>
    <w:p>
      <w:r>
        <w:t>・X,Y: 下穴位置。</w:t>
      </w:r>
    </w:p>
    <w:p>
      <w:r>
        <w:t>・Z  : タップの最終深さ。</w:t>
      </w:r>
    </w:p>
    <w:p>
      <w:r>
        <w:t>・R  : R平面。</w:t>
      </w:r>
    </w:p>
    <w:p>
      <w:r>
        <w:t>・P  : ドウェル時間 (必要に応じて)。</w:t>
      </w:r>
    </w:p>
    <w:p>
      <w:r>
        <w:t>・F  : 送り速度 (ねじピッチ)。</w:t>
      </w:r>
    </w:p>
    <w:p>
      <w:r>
        <w:t>・K  : 同じ穴での繰返し回数。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