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G75 溝入れサイクル機能 基本設計書</w:t>
      </w:r>
    </w:p>
    <w:p>
      <w:pPr>
        <w:pStyle w:val="Heading2"/>
      </w:pPr>
      <w:r>
        <w:t>1. 目的・概要</w:t>
      </w:r>
    </w:p>
    <w:p>
      <w:r>
        <w:t>G75 溝入れサイクルは旋盤における外径または内径溝入れ加工を効率化するための G コードです。溝幅が工具幅より広い場合でも、工具を断続的に切り込み・退避させながら溝を加工し、切りくずを破断しながら所定の幅に加工します。</w:t>
      </w:r>
    </w:p>
    <w:p>
      <w:r>
        <w:t>G75 には 2 ブロック形式 (R 指定 → XZPQRF) と 1 ブロック形式 (X Z I K D F) があり、制御機種により使い分けられます。</w:t>
      </w:r>
    </w:p>
    <w:p>
      <w:pPr>
        <w:pStyle w:val="Heading2"/>
      </w:pPr>
      <w:r>
        <w:t>2. インターフェース仕様 (G コード形式とパラメータ)</w:t>
      </w:r>
    </w:p>
    <w:tbl>
      <w:tblPr>
        <w:tblW w:type="auto" w:w="0"/>
        <w:tblLook w:firstColumn="1" w:firstRow="1" w:lastColumn="0" w:lastRow="0" w:noHBand="0" w:noVBand="1" w:val="04A0"/>
      </w:tblPr>
      <w:tblGrid>
        <w:gridCol w:w="4320"/>
        <w:gridCol w:w="4320"/>
      </w:tblGrid>
      <w:tr>
        <w:tc>
          <w:tcPr>
            <w:tcW w:type="dxa" w:w="4320"/>
          </w:tcPr>
          <w:p>
            <w:r>
              <w:t>パラメータ</w:t>
            </w:r>
          </w:p>
        </w:tc>
        <w:tc>
          <w:tcPr>
            <w:tcW w:type="dxa" w:w="4320"/>
          </w:tcPr>
          <w:p>
            <w:r>
              <w:t>説明</w:t>
            </w:r>
          </w:p>
        </w:tc>
      </w:tr>
      <w:tr>
        <w:tc>
          <w:tcPr>
            <w:tcW w:type="dxa" w:w="4320"/>
          </w:tcPr>
          <w:p>
            <w:r>
              <w:t>R (1st ブロック)</w:t>
            </w:r>
          </w:p>
        </w:tc>
        <w:tc>
          <w:tcPr>
            <w:tcW w:type="dxa" w:w="4320"/>
          </w:tcPr>
          <w:p>
            <w:r>
              <w:t>退避量。各ペック後に工具が X 軸方向へ戻る距離【226162330628343†L60-L76】</w:t>
            </w:r>
          </w:p>
        </w:tc>
      </w:tr>
      <w:tr>
        <w:tc>
          <w:tcPr>
            <w:tcW w:type="dxa" w:w="4320"/>
          </w:tcPr>
          <w:p>
            <w:r>
              <w:t>X</w:t>
            </w:r>
          </w:p>
        </w:tc>
        <w:tc>
          <w:tcPr>
            <w:tcW w:type="dxa" w:w="4320"/>
          </w:tcPr>
          <w:p>
            <w:r>
              <w:t>溝の最終径または深さ（X 軸方向）【226162330628343†L77-L79】</w:t>
            </w:r>
          </w:p>
        </w:tc>
      </w:tr>
      <w:tr>
        <w:tc>
          <w:tcPr>
            <w:tcW w:type="dxa" w:w="4320"/>
          </w:tcPr>
          <w:p>
            <w:r>
              <w:t>Z</w:t>
            </w:r>
          </w:p>
        </w:tc>
        <w:tc>
          <w:tcPr>
            <w:tcW w:type="dxa" w:w="4320"/>
          </w:tcPr>
          <w:p>
            <w:r>
              <w:t>溝終端の Z 位置【226162330628343†L79-L80】</w:t>
            </w:r>
          </w:p>
        </w:tc>
      </w:tr>
      <w:tr>
        <w:tc>
          <w:tcPr>
            <w:tcW w:type="dxa" w:w="4320"/>
          </w:tcPr>
          <w:p>
            <w:r>
              <w:t>P</w:t>
            </w:r>
          </w:p>
        </w:tc>
        <w:tc>
          <w:tcPr>
            <w:tcW w:type="dxa" w:w="4320"/>
          </w:tcPr>
          <w:p>
            <w:r>
              <w:t>ペック量 (X 軸方向)。1 回のカットで切り込む量【226162330628343†L67-L68】</w:t>
            </w:r>
          </w:p>
        </w:tc>
      </w:tr>
      <w:tr>
        <w:tc>
          <w:tcPr>
            <w:tcW w:type="dxa" w:w="4320"/>
          </w:tcPr>
          <w:p>
            <w:r>
              <w:t>Q</w:t>
            </w:r>
          </w:p>
        </w:tc>
        <w:tc>
          <w:tcPr>
            <w:tcW w:type="dxa" w:w="4320"/>
          </w:tcPr>
          <w:p>
            <w:r>
              <w:t>ステップオーバー量 (Z 軸方向)。溝幅が工具幅より広い場合、次のカット位置への移動量【226162330628343†L87-L90】</w:t>
            </w:r>
          </w:p>
        </w:tc>
      </w:tr>
      <w:tr>
        <w:tc>
          <w:tcPr>
            <w:tcW w:type="dxa" w:w="4320"/>
          </w:tcPr>
          <w:p>
            <w:r>
              <w:t>R (2nd ブロック)</w:t>
            </w:r>
          </w:p>
        </w:tc>
        <w:tc>
          <w:tcPr>
            <w:tcW w:type="dxa" w:w="4320"/>
          </w:tcPr>
          <w:p>
            <w:r>
              <w:t>溝終端での逃げ量。指定すると最後に relief 切削を行います【226162330628343†L92-L93】</w:t>
            </w:r>
          </w:p>
        </w:tc>
      </w:tr>
      <w:tr>
        <w:tc>
          <w:tcPr>
            <w:tcW w:type="dxa" w:w="4320"/>
          </w:tcPr>
          <w:p>
            <w:r>
              <w:t>F</w:t>
            </w:r>
          </w:p>
        </w:tc>
        <w:tc>
          <w:tcPr>
            <w:tcW w:type="dxa" w:w="4320"/>
          </w:tcPr>
          <w:p>
            <w:r>
              <w:t>切削送り。溝入れ中の送り速度【226162330628343†L70-L71】</w:t>
            </w:r>
          </w:p>
        </w:tc>
      </w:tr>
      <w:tr>
        <w:tc>
          <w:tcPr>
            <w:tcW w:type="dxa" w:w="4320"/>
          </w:tcPr>
          <w:p>
            <w:r>
              <w:t>I</w:t>
            </w:r>
          </w:p>
        </w:tc>
        <w:tc>
          <w:tcPr>
            <w:tcW w:type="dxa" w:w="4320"/>
          </w:tcPr>
          <w:p>
            <w:r>
              <w:t>1ブロック形式でのペック量。工具が 1 回のカットで進む距離【226162330628343†L102-L123】</w:t>
            </w:r>
          </w:p>
        </w:tc>
      </w:tr>
      <w:tr>
        <w:tc>
          <w:tcPr>
            <w:tcW w:type="dxa" w:w="4320"/>
          </w:tcPr>
          <w:p>
            <w:r>
              <w:t>K</w:t>
            </w:r>
          </w:p>
        </w:tc>
        <w:tc>
          <w:tcPr>
            <w:tcW w:type="dxa" w:w="4320"/>
          </w:tcPr>
          <w:p>
            <w:r>
              <w:t>1ブロック形式でのステップオーバー量 (Z 軸方向)【226162330628343†L123-L125】</w:t>
            </w:r>
          </w:p>
        </w:tc>
      </w:tr>
      <w:tr>
        <w:tc>
          <w:tcPr>
            <w:tcW w:type="dxa" w:w="4320"/>
          </w:tcPr>
          <w:p>
            <w:r>
              <w:t>D</w:t>
            </w:r>
          </w:p>
        </w:tc>
        <w:tc>
          <w:tcPr>
            <w:tcW w:type="dxa" w:w="4320"/>
          </w:tcPr>
          <w:p>
            <w:r>
              <w:t>1ブロック形式での relief 量【226162330628343†L123-L126】</w:t>
            </w:r>
          </w:p>
        </w:tc>
      </w:tr>
    </w:tbl>
    <w:p>
      <w:r>
        <w:t>・R(1): 各ペック後に戻る退避量。</w:t>
      </w:r>
    </w:p>
    <w:p>
      <w:r>
        <w:t>・X   : 最終径。</w:t>
      </w:r>
    </w:p>
    <w:p>
      <w:r>
        <w:t>・Z   : 溝加工の終端位置。</w:t>
      </w:r>
    </w:p>
    <w:p>
      <w:r>
        <w:t>・P/I: 1回あたりのペック量。工具幅より狭い範囲でμm単位の設定が一般的【210412140578511†L60-L90】。</w:t>
      </w:r>
    </w:p>
    <w:p>
      <w:r>
        <w:t>・Q/K: ステップオーバー量。広い溝を加工する場合にZ方向に移動する距離。</w:t>
      </w:r>
    </w:p>
    <w:p>
      <w:r>
        <w:t>・R(2)/D: relief量。溝端での追加退避量。</w:t>
      </w:r>
    </w:p>
    <w:p>
      <w:r>
        <w:t>・F   : 送り速度。</w:t>
      </w:r>
    </w:p>
    <w:p>
      <w:r>
        <w:t>・G75には2ブロック形式と1ブロック形式があります。2ブロック形式は第一ブロック "G75 R(1)&lt;退避量&gt;" と第二ブロック "G75 X&lt;最終径&gt; Z&lt;終端&gt; P&lt;ペック量&gt; Q&lt;ステップオーバー&gt; R(2)&lt;relief&gt; F&lt;送り&gt;" で構成されます【210412140578511†L60-L90】。</w:t>
      </w:r>
    </w:p>
    <w:p>
      <w:r>
        <w:t>・1ブロック形式は "G75 X&lt;最終径&gt; Z&lt;終端&gt; I&lt;ペック量&gt; K&lt;ステップオーバー&gt; D&lt;relief&gt; F&lt;送り&gt;" と記述します【210412140578511†L94-L129】。</w:t>
      </w:r>
    </w:p>
    <w:p>
      <w:pPr>
        <w:pStyle w:val="Heading2"/>
      </w:pPr>
      <w:r>
        <w:t>3. 処理の流れ</w:t>
      </w:r>
    </w:p>
    <w:p>
      <w:r>
        <w:t>・2ブロック形式では、第一ブロックでR(1)を指示し、第二ブロックでX,Z,P,Q,R(2),Fを設定してサイクルを開始します【210412140578511†L60-L90】。</w:t>
      </w:r>
    </w:p>
    <w:p>
      <w:r>
        <w:t>・工具はP(I)で指定した深さだけX方向に切込み、R(1)戻ってチップを破断し、必要に応じてQ(K)のステップオーバーでZ方向へ移動して次のペックを行います【210412140578511†L74-L90】。</w:t>
      </w:r>
    </w:p>
    <w:p>
      <w:r>
        <w:t>・この動作を繰返して溝全体を加工し、必要に応じてrelief量で終端を逃がします。</w:t>
      </w:r>
    </w:p>
    <w:p>
      <w:pPr>
        <w:pStyle w:val="ListNumber"/>
      </w:pPr>
      <w:r>
        <w:t>2 ブロック形式の場合、第一ブロックで退避量 R(1) を設定し、第二ブロックで X、Z、P、Q、R(2)、F を指定します【226162330628343†L60-L70】。</w:t>
      </w:r>
    </w:p>
    <w:p>
      <w:pPr>
        <w:pStyle w:val="ListNumber"/>
      </w:pPr>
      <w:r>
        <w:t>工具は P で指定された量だけ X 軸に切込み、R(1) だけ戻り、必要であれば Q で指定された Z 軸方向へステップオーバーして次の溝切削を行います【226162330628343†L74-L90】。</w:t>
      </w:r>
    </w:p>
    <w:p>
      <w:pPr>
        <w:pStyle w:val="ListNumber"/>
      </w:pPr>
      <w:r>
        <w:t>1 ブロック形式では X、Z、I、K、D、F を一つのブロックで指定します。I はペック量、K はステップオーバー量、D は relief を意味します【226162330628343†L102-L126】。</w:t>
      </w:r>
    </w:p>
    <w:p>
      <w:pPr>
        <w:pStyle w:val="ListNumber"/>
      </w:pPr>
      <w:r>
        <w:t>各ペック後に工具は R(1) または指定された relief 量だけ退避することでチップを破断し、溝全体が加工されるまで繰り返します。</w:t>
      </w:r>
    </w:p>
    <w:p>
      <w:pPr>
        <w:pStyle w:val="Heading2"/>
      </w:pPr>
      <w:r>
        <w:t>4. 設計上の留意事項</w:t>
      </w:r>
    </w:p>
    <w:p>
      <w:r>
        <w:t>・G75は溝入れ専用サイクルで、溝幅が工具幅より広い場合に効果的です。</w:t>
      </w:r>
    </w:p>
    <w:p>
      <w:r>
        <w:t>・2ブロック形式と1ブロック形式のどちらを使用できるかはCNC機種によります【210412140578511†L98-L103】。</w:t>
      </w:r>
    </w:p>
    <w:p>
      <w:r>
        <w:t>・ペック量やステップオーバー量を適切に設定し、過負荷や刃先の焼付き、チップ詰まりを防ぎます。</w:t>
      </w:r>
    </w:p>
    <w:p>
      <w:r>
        <w:t>- G75 サイクルは溝入れ加工専用であり、溝幅が工具幅より広い場合に特に有効です。</w:t>
      </w:r>
    </w:p>
    <w:p>
      <w:r>
        <w:t>- 2 ブロック形式と 1 ブロック形式のどちらを使用するかは制御機種に依存します【226162330628343†L98-L103】。</w:t>
      </w:r>
    </w:p>
    <w:p>
      <w:r>
        <w:t>- P と Q の数値は通常 μm 単位で指定されます。小さな値を設定するほど刃先負荷が小さくなりますが、加工時間が長くなります。</w:t>
      </w:r>
    </w:p>
    <w:p>
      <w:r>
        <w:t>- 退避量やステップオーバー量は材料や溝幅に合わせて適切に設定し、過切削やチップ詰まりを防ぎます。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