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詳細設計書テンプレートとレビュー観点チェックリスト"/>
    <w:p>
      <w:pPr>
        <w:pStyle w:val="Heading1"/>
      </w:pPr>
      <w:r>
        <w:rPr>
          <w:rFonts w:hint="eastAsia"/>
        </w:rPr>
        <w:t xml:space="preserve">詳細設計書テンプレートとレビュー観点チェックリスト</w:t>
      </w:r>
    </w:p>
    <w:bookmarkStart w:id="24" w:name="背景前提条件"/>
    <w:p>
      <w:pPr>
        <w:pStyle w:val="Heading2"/>
      </w:pPr>
      <w:r>
        <w:rPr>
          <w:rFonts w:hint="eastAsia"/>
        </w:rPr>
        <w:t xml:space="preserve">背景・前提条件</w:t>
      </w:r>
    </w:p>
    <w:p>
      <w:pPr>
        <w:pStyle w:val="FirstParagraph"/>
      </w:pPr>
      <w:r>
        <w:rPr>
          <w:rFonts w:hint="eastAsia"/>
        </w:rPr>
        <w:t xml:space="preserve">本システムは、PLC・モーターモーションコントローラ・センシングデバイスと連携しながら機械の位置や状態を制御する。制御は厳密性・安全性が重視されるため、ハードウェアシグナルに同期したリアルタイムスレッドと、非リアルタイム処理を行うタイムシェアリング型スレッドを組み合わせる。外部機器との通信は共有メモリ領域への決められたインタフェースを介したリード／ライトで行う。CPUの残り時間で、NCプログラムの解釈・バッファリングや各種補正処理、外部アプリとの通信、ファイル入出力などを実施する。実装は基本的にC言語とし、COM通信やXMLなど構造化ファイルを扱う場合や画面処理ではC++を用いる。</w:t>
      </w:r>
    </w:p>
    <w:p>
      <w:pPr>
        <w:pStyle w:val="BodyText"/>
      </w:pPr>
      <w:r>
        <w:rPr>
          <w:rFonts w:hint="eastAsia"/>
        </w:rPr>
        <w:t xml:space="preserve">詳細設計書は、基本設計書で定義した仕様を実装者が実際のソースコードに落とし込めるようにするためのドキュメントである</w:t>
      </w:r>
      <w:hyperlink r:id="rId21">
        <w:r>
          <w:rPr>
            <w:rStyle w:val="Hyperlink"/>
          </w:rPr>
          <w:t xml:space="preserve">[1]</w:t>
        </w:r>
      </w:hyperlink>
      <w:r>
        <w:rPr>
          <w:rFonts w:hint="eastAsia"/>
        </w:rPr>
        <w:t xml:space="preserve">。プラットフォームに依存しない共通モジュール構造やクラス設計を明確にし、さらにプラットフォームに依存する部分では各関数をどのプロセスやスレッドで処理するか、どのモジュールやデバイスに割り当てるかを具体化する</w:t>
      </w:r>
      <w:hyperlink r:id="rId22">
        <w:r>
          <w:rPr>
            <w:rStyle w:val="Hyperlink"/>
          </w:rPr>
          <w:t xml:space="preserve">[2]</w:t>
        </w:r>
      </w:hyperlink>
      <w:r>
        <w:rPr>
          <w:rFonts w:hint="eastAsia"/>
        </w:rPr>
        <w:t xml:space="preserve">。機能を細分化し、クラス図・モジュール構造図・シーケンス図・IPO（入力‐処理‐出力）記述など、複数の観点で表現することが推奨されている</w:t>
      </w:r>
      <w:hyperlink r:id="rId23">
        <w:r>
          <w:rPr>
            <w:rStyle w:val="Hyperlink"/>
          </w:rPr>
          <w:t xml:space="preserve">[3]</w:t>
        </w:r>
      </w:hyperlink>
      <w:r>
        <w:t xml:space="preserve">。</w:t>
      </w:r>
    </w:p>
    <w:p>
      <w:pPr>
        <w:pStyle w:val="BodyText"/>
      </w:pPr>
      <w:r>
        <w:rPr>
          <w:rFonts w:hint="eastAsia"/>
        </w:rPr>
        <w:t xml:space="preserve">以下に、リアルタイム制御システムに特化した詳細設計書のテンプレートとレビュー観点を示す。</w:t>
      </w:r>
    </w:p>
    <w:bookmarkEnd w:id="24"/>
    <w:bookmarkStart w:id="43" w:name="詳細設計書テンプレート"/>
    <w:p>
      <w:pPr>
        <w:pStyle w:val="Heading2"/>
      </w:pPr>
      <w:r>
        <w:rPr>
          <w:rFonts w:hint="eastAsia"/>
        </w:rPr>
        <w:t xml:space="preserve">詳細設計書テンプレート</w:t>
      </w:r>
    </w:p>
    <w:bookmarkStart w:id="25" w:name="はじめに"/>
    <w:p>
      <w:pPr>
        <w:pStyle w:val="Heading3"/>
      </w:pPr>
      <w:r>
        <w:t xml:space="preserve">1. はじめに</w:t>
      </w:r>
    </w:p>
    <w:p>
      <w:pPr>
        <w:pStyle w:val="Compact"/>
        <w:numPr>
          <w:ilvl w:val="0"/>
          <w:numId w:val="1001"/>
        </w:numPr>
      </w:pPr>
      <w:r>
        <w:rPr>
          <w:rFonts w:hint="eastAsia"/>
          <w:b/>
          <w:bCs/>
        </w:rPr>
        <w:t xml:space="preserve">目的</w:t>
      </w:r>
      <w:r>
        <w:rPr>
          <w:rFonts w:hint="eastAsia"/>
        </w:rPr>
        <w:t xml:space="preserve">：基本設計から導かれる機能を実現するための具体的な設計方針を記述する。</w:t>
      </w:r>
    </w:p>
    <w:p>
      <w:pPr>
        <w:pStyle w:val="Compact"/>
        <w:numPr>
          <w:ilvl w:val="0"/>
          <w:numId w:val="1001"/>
        </w:numPr>
      </w:pPr>
      <w:r>
        <w:rPr>
          <w:rFonts w:hint="eastAsia"/>
          <w:b/>
          <w:bCs/>
        </w:rPr>
        <w:t xml:space="preserve">適用範囲</w:t>
      </w:r>
      <w:r>
        <w:rPr>
          <w:rFonts w:hint="eastAsia"/>
        </w:rPr>
        <w:t xml:space="preserve">：対象となるモジュール・外部機器・ソフトウェア部分を列記し、設計対象外の事項を明確にする。</w:t>
      </w:r>
    </w:p>
    <w:bookmarkEnd w:id="25"/>
    <w:bookmarkStart w:id="27" w:name="システム構成概要"/>
    <w:p>
      <w:pPr>
        <w:pStyle w:val="Heading3"/>
      </w:pPr>
      <w:r>
        <w:t xml:space="preserve">2. </w:t>
      </w:r>
      <w:r>
        <w:rPr>
          <w:rFonts w:hint="eastAsia"/>
        </w:rPr>
        <w:t xml:space="preserve">システム構成概要</w:t>
      </w:r>
    </w:p>
    <w:p>
      <w:pPr>
        <w:pStyle w:val="Compact"/>
        <w:numPr>
          <w:ilvl w:val="0"/>
          <w:numId w:val="1002"/>
        </w:numPr>
      </w:pPr>
      <w:r>
        <w:rPr>
          <w:rFonts w:hint="eastAsia"/>
          <w:b/>
          <w:bCs/>
        </w:rPr>
        <w:t xml:space="preserve">ハードウェア構成</w:t>
      </w:r>
      <w:r>
        <w:rPr>
          <w:rFonts w:hint="eastAsia"/>
        </w:rPr>
        <w:t xml:space="preserve">：CPU・メモリ構成、PLC・モーションコントローラ・センサ、入出力基板の構成。リアルタイム制御に関わる割り込み回路やハードウェアシグナルの配線図を含める。</w:t>
      </w:r>
    </w:p>
    <w:p>
      <w:pPr>
        <w:pStyle w:val="Compact"/>
        <w:numPr>
          <w:ilvl w:val="0"/>
          <w:numId w:val="1002"/>
        </w:numPr>
      </w:pPr>
      <w:r>
        <w:rPr>
          <w:rFonts w:hint="eastAsia"/>
          <w:b/>
          <w:bCs/>
        </w:rPr>
        <w:t xml:space="preserve">ソフトウェア構成</w:t>
      </w:r>
      <w:r>
        <w:rPr>
          <w:rFonts w:hint="eastAsia"/>
        </w:rPr>
        <w:t xml:space="preserve">：プロセス・スレッド構成図、各タスクの優先度、使用するOSやリアルタイム拡張、デバイスドライバ・ライブラリのバージョン。</w:t>
      </w:r>
    </w:p>
    <w:p>
      <w:pPr>
        <w:pStyle w:val="Compact"/>
        <w:numPr>
          <w:ilvl w:val="0"/>
          <w:numId w:val="1002"/>
        </w:numPr>
      </w:pPr>
      <w:r>
        <w:rPr>
          <w:rFonts w:hint="eastAsia"/>
          <w:b/>
          <w:bCs/>
        </w:rPr>
        <w:t xml:space="preserve">共有メモリマップ</w:t>
      </w:r>
      <w:r>
        <w:rPr>
          <w:rFonts w:hint="eastAsia"/>
        </w:rPr>
        <w:t xml:space="preserve">：外部機器とデータ交換するための共有メモリ領域のレイアウト。各アドレスの意味、データ型、読み／書き権限、周期をまとめる。共有メモリで扱うデータは静的記憶域に格納し、他スレッドの局所変数を参照しないこと</w:t>
      </w:r>
      <w:hyperlink r:id="rId26">
        <w:r>
          <w:rPr>
            <w:rStyle w:val="Hyperlink"/>
          </w:rPr>
          <w:t xml:space="preserve">[4]</w:t>
        </w:r>
      </w:hyperlink>
      <w:r>
        <w:t xml:space="preserve">。</w:t>
      </w:r>
    </w:p>
    <w:bookmarkEnd w:id="27"/>
    <w:bookmarkStart w:id="30" w:name="モジュール構造クラス設計"/>
    <w:p>
      <w:pPr>
        <w:pStyle w:val="Heading3"/>
      </w:pPr>
      <w:r>
        <w:t xml:space="preserve">3. </w:t>
      </w:r>
      <w:r>
        <w:rPr>
          <w:rFonts w:hint="eastAsia"/>
        </w:rPr>
        <w:t xml:space="preserve">モジュール構造・クラス設計</w:t>
      </w:r>
    </w:p>
    <w:p>
      <w:pPr>
        <w:pStyle w:val="Compact"/>
        <w:numPr>
          <w:ilvl w:val="0"/>
          <w:numId w:val="1003"/>
        </w:numPr>
      </w:pPr>
      <w:r>
        <w:rPr>
          <w:rFonts w:hint="eastAsia"/>
          <w:b/>
          <w:bCs/>
        </w:rPr>
        <w:t xml:space="preserve">モジュール階層図</w:t>
      </w:r>
      <w:r>
        <w:rPr>
          <w:rFonts w:hint="eastAsia"/>
        </w:rPr>
        <w:t xml:space="preserve">：プラットフォーム非依存な共通モジュール（数学ライブラリ、補正計算、アルゴリズム）と、ハードウェア依存のモジュール（ドライバ層、通信層）を階層化して示す。</w:t>
      </w:r>
    </w:p>
    <w:p>
      <w:pPr>
        <w:pStyle w:val="Compact"/>
        <w:numPr>
          <w:ilvl w:val="0"/>
          <w:numId w:val="1003"/>
        </w:numPr>
      </w:pPr>
      <w:r>
        <w:rPr>
          <w:rFonts w:hint="eastAsia"/>
          <w:b/>
          <w:bCs/>
        </w:rPr>
        <w:t xml:space="preserve">クラス図／データ構造</w:t>
      </w:r>
      <w:r>
        <w:rPr>
          <w:rFonts w:hint="eastAsia"/>
        </w:rPr>
        <w:t xml:space="preserve">：C言語では構造体、列挙型、ユニオンなどを定義し、C++部分ではクラスやテンプレートクラスを定義する。各データ構造の責務、メンバ変数の型、初期値、共有メモリへのマッピングを記述する。スレッド間で共有するオブジェクトはヒープ領域や静的領域に置き、参照するスレッドが完了するまで生存期間を保証する</w:t>
      </w:r>
      <w:hyperlink r:id="rId28">
        <w:r>
          <w:rPr>
            <w:rStyle w:val="Hyperlink"/>
          </w:rPr>
          <w:t xml:space="preserve">[5]</w:t>
        </w:r>
      </w:hyperlink>
      <w:r>
        <w:t xml:space="preserve">。</w:t>
      </w:r>
    </w:p>
    <w:p>
      <w:pPr>
        <w:pStyle w:val="Compact"/>
        <w:numPr>
          <w:ilvl w:val="0"/>
          <w:numId w:val="1003"/>
        </w:numPr>
      </w:pPr>
      <w:r>
        <w:rPr>
          <w:rFonts w:hint="eastAsia"/>
          <w:b/>
          <w:bCs/>
        </w:rPr>
        <w:t xml:space="preserve">共通ユーティリティ</w:t>
      </w:r>
      <w:r>
        <w:rPr>
          <w:rFonts w:hint="eastAsia"/>
        </w:rPr>
        <w:t xml:space="preserve">：ログ出力、エラーハンドリング、スレッド生成・同期など共通処理を関数化し、モジュール間で再利用できるようにする。リアルタイムスレッドでは動的メモリ確保やファイルIOを避ける</w:t>
      </w:r>
      <w:hyperlink r:id="rId29">
        <w:r>
          <w:rPr>
            <w:rStyle w:val="Hyperlink"/>
          </w:rPr>
          <w:t xml:space="preserve">[6]</w:t>
        </w:r>
      </w:hyperlink>
      <w:r>
        <w:t xml:space="preserve">。</w:t>
      </w:r>
    </w:p>
    <w:bookmarkEnd w:id="30"/>
    <w:bookmarkStart w:id="36" w:name="スレッド設計"/>
    <w:p>
      <w:pPr>
        <w:pStyle w:val="Heading3"/>
      </w:pPr>
      <w:r>
        <w:t xml:space="preserve">4. </w:t>
      </w:r>
      <w:r>
        <w:rPr>
          <w:rFonts w:hint="eastAsia"/>
        </w:rPr>
        <w:t xml:space="preserve">スレッド設計</w:t>
      </w:r>
    </w:p>
    <w:p>
      <w:pPr>
        <w:pStyle w:val="Compact"/>
        <w:numPr>
          <w:ilvl w:val="0"/>
          <w:numId w:val="1004"/>
        </w:numPr>
      </w:pPr>
      <w:r>
        <w:rPr>
          <w:b/>
          <w:bCs/>
        </w:rPr>
        <w:t xml:space="preserve">リアルタイムスレッド</w:t>
      </w:r>
      <w:r>
        <w:rPr>
          <w:rFonts w:hint="eastAsia"/>
        </w:rPr>
        <w:t xml:space="preserve">：ハードウェアシグナルに同期して制御周期内に完了しなければならない処理（位置制御演算、センサ読み出し、モーションコマンド発行）を記述する。</w:t>
      </w:r>
    </w:p>
    <w:p>
      <w:pPr>
        <w:pStyle w:val="Compact"/>
        <w:numPr>
          <w:ilvl w:val="0"/>
          <w:numId w:val="1004"/>
        </w:numPr>
      </w:pPr>
      <w:r>
        <w:rPr>
          <w:rFonts w:hint="eastAsia"/>
          <w:b/>
          <w:bCs/>
        </w:rPr>
        <w:t xml:space="preserve">周期／優先度</w:t>
      </w:r>
      <w:r>
        <w:rPr>
          <w:rFonts w:hint="eastAsia"/>
        </w:rPr>
        <w:t xml:space="preserve">：制御周期（例：1ms）とスレッド優先度、割り込み番号を明示する。</w:t>
      </w:r>
    </w:p>
    <w:p>
      <w:pPr>
        <w:pStyle w:val="Compact"/>
        <w:numPr>
          <w:ilvl w:val="0"/>
          <w:numId w:val="1004"/>
        </w:numPr>
      </w:pPr>
      <w:r>
        <w:rPr>
          <w:rFonts w:hint="eastAsia"/>
          <w:b/>
          <w:bCs/>
        </w:rPr>
        <w:t xml:space="preserve">処理手順</w:t>
      </w:r>
      <w:r>
        <w:rPr>
          <w:rFonts w:hint="eastAsia"/>
        </w:rPr>
        <w:t xml:space="preserve">：リアルタイムスレッドで実行する主要な関数をフローチャートやシーケンス図で示し、各処理の実行時間目安と使用する共有メモリアドレスを記載する。</w:t>
      </w:r>
    </w:p>
    <w:p>
      <w:pPr>
        <w:pStyle w:val="Compact"/>
        <w:numPr>
          <w:ilvl w:val="0"/>
          <w:numId w:val="1004"/>
        </w:numPr>
      </w:pPr>
      <w:r>
        <w:rPr>
          <w:b/>
          <w:bCs/>
        </w:rPr>
        <w:t xml:space="preserve">メモリアロケーション</w:t>
      </w:r>
      <w:r>
        <w:rPr>
          <w:rFonts w:hint="eastAsia"/>
        </w:rPr>
        <w:t xml:space="preserve">：リアルタイムスレッド内では動的メモリ割り当てを禁止し、必要なバッファやデータ構造は初期化時に確保する</w:t>
      </w:r>
      <w:hyperlink r:id="rId29">
        <w:r>
          <w:rPr>
            <w:rStyle w:val="Hyperlink"/>
          </w:rPr>
          <w:t xml:space="preserve">[6]</w:t>
        </w:r>
      </w:hyperlink>
      <w:r>
        <w:rPr>
          <w:rFonts w:hint="eastAsia"/>
        </w:rPr>
        <w:t xml:space="preserve">。キャッシュミスを抑えるためにデータ構造のアラインメントを検討する。</w:t>
      </w:r>
    </w:p>
    <w:p>
      <w:pPr>
        <w:pStyle w:val="Compact"/>
        <w:numPr>
          <w:ilvl w:val="0"/>
          <w:numId w:val="1004"/>
        </w:numPr>
      </w:pPr>
      <w:r>
        <w:rPr>
          <w:rFonts w:hint="eastAsia"/>
          <w:b/>
          <w:bCs/>
        </w:rPr>
        <w:t xml:space="preserve">同期方法</w:t>
      </w:r>
      <w:r>
        <w:rPr>
          <w:rFonts w:hint="eastAsia"/>
        </w:rPr>
        <w:t xml:space="preserve">：割り込みハンドラとスレッドが同じデータを扱う場合、スピンロックやアトミック変数を用いて短い区間の排他制御とし、割り込み禁止区間でスリープを禁止する</w:t>
      </w:r>
      <w:hyperlink r:id="rId31">
        <w:r>
          <w:rPr>
            <w:rStyle w:val="Hyperlink"/>
          </w:rPr>
          <w:t xml:space="preserve">[7]</w:t>
        </w:r>
      </w:hyperlink>
      <w:r>
        <w:rPr>
          <w:rFonts w:hint="eastAsia"/>
        </w:rPr>
        <w:t xml:space="preserve">。共有メモリ上の変数が単一値の場合はC11アトミック型を使い、複数変数を一貫して更新する場合はmutexと適切なロック順序を設計する</w:t>
      </w:r>
      <w:hyperlink r:id="rId32">
        <w:r>
          <w:rPr>
            <w:rStyle w:val="Hyperlink"/>
          </w:rPr>
          <w:t xml:space="preserve">[8]</w:t>
        </w:r>
      </w:hyperlink>
      <w:r>
        <w:t xml:space="preserve">。</w:t>
      </w:r>
    </w:p>
    <w:p>
      <w:pPr>
        <w:pStyle w:val="Compact"/>
        <w:numPr>
          <w:ilvl w:val="0"/>
          <w:numId w:val="1004"/>
        </w:numPr>
      </w:pPr>
      <w:r>
        <w:rPr>
          <w:rFonts w:hint="eastAsia"/>
          <w:b/>
          <w:bCs/>
        </w:rPr>
        <w:t xml:space="preserve">データ転送</w:t>
      </w:r>
      <w:r>
        <w:rPr>
          <w:rFonts w:hint="eastAsia"/>
        </w:rPr>
        <w:t xml:space="preserve">：各制御周期で共有メモリから読込むデータと書き出すデータを一覧化し、データ型・範囲・単位を定義する。読み書き時はメモリバリア付きのアクセスを行い、他のスレッドで値が可視となる条件（mutexのアンロックなど）を満たす</w:t>
      </w:r>
      <w:hyperlink r:id="rId33">
        <w:r>
          <w:rPr>
            <w:rStyle w:val="Hyperlink"/>
          </w:rPr>
          <w:t xml:space="preserve">[9]</w:t>
        </w:r>
      </w:hyperlink>
      <w:r>
        <w:t xml:space="preserve">。</w:t>
      </w:r>
    </w:p>
    <w:p>
      <w:pPr>
        <w:pStyle w:val="Compact"/>
        <w:numPr>
          <w:ilvl w:val="0"/>
          <w:numId w:val="1004"/>
        </w:numPr>
      </w:pPr>
      <w:r>
        <w:rPr>
          <w:rFonts w:hint="eastAsia"/>
          <w:b/>
          <w:bCs/>
        </w:rPr>
        <w:t xml:space="preserve">タイムシェアリング型スレッド</w:t>
      </w:r>
      <w:r>
        <w:rPr>
          <w:rFonts w:hint="eastAsia"/>
        </w:rPr>
        <w:t xml:space="preserve">：NCプログラム解釈、補正計算、ファイルIO、外部アプリ通信など、リアルタイム性が要求されない処理を行う。</w:t>
      </w:r>
    </w:p>
    <w:p>
      <w:pPr>
        <w:pStyle w:val="Compact"/>
        <w:numPr>
          <w:ilvl w:val="0"/>
          <w:numId w:val="1004"/>
        </w:numPr>
      </w:pPr>
      <w:r>
        <w:rPr>
          <w:b/>
          <w:bCs/>
        </w:rPr>
        <w:t xml:space="preserve">スケジューリング</w:t>
      </w:r>
      <w:r>
        <w:rPr>
          <w:rFonts w:hint="eastAsia"/>
        </w:rPr>
        <w:t xml:space="preserve">：各処理の優先度と実行周期／トリガ条件を定義する。ハードウェアシグナルによる割り込みで随時中断されることを前提とし、関数途中で共有データを更新しないようにデータの読書きは短いクリティカルセクションにまとめる。</w:t>
      </w:r>
    </w:p>
    <w:p>
      <w:pPr>
        <w:pStyle w:val="Compact"/>
        <w:numPr>
          <w:ilvl w:val="0"/>
          <w:numId w:val="1004"/>
        </w:numPr>
      </w:pPr>
      <w:r>
        <w:rPr>
          <w:rFonts w:hint="eastAsia"/>
          <w:b/>
          <w:bCs/>
        </w:rPr>
        <w:t xml:space="preserve">スレッド管理</w:t>
      </w:r>
      <w:r>
        <w:rPr>
          <w:rFonts w:hint="eastAsia"/>
        </w:rPr>
        <w:t xml:space="preserve">：スレッドの生成・終了のフロー、スレッド間通信に使用するキューやメッセージ構造体を定義する。スレッドが終了した後は</w:t>
      </w:r>
      <w:r>
        <w:rPr>
          <w:rStyle w:val="VerbatimChar"/>
        </w:rPr>
        <w:t xml:space="preserve">pthread_join</w:t>
      </w:r>
      <w:r>
        <w:rPr>
          <w:rFonts w:hint="eastAsia"/>
        </w:rPr>
        <w:t xml:space="preserve">により終了状態を回収する</w:t>
      </w:r>
      <w:hyperlink r:id="rId33">
        <w:r>
          <w:rPr>
            <w:rStyle w:val="Hyperlink"/>
          </w:rPr>
          <w:t xml:space="preserve">[10]</w:t>
        </w:r>
      </w:hyperlink>
      <w:r>
        <w:t xml:space="preserve">。</w:t>
      </w:r>
    </w:p>
    <w:p>
      <w:pPr>
        <w:pStyle w:val="Compact"/>
        <w:numPr>
          <w:ilvl w:val="0"/>
          <w:numId w:val="1004"/>
        </w:numPr>
      </w:pPr>
      <w:r>
        <w:rPr>
          <w:rFonts w:hint="eastAsia"/>
          <w:b/>
          <w:bCs/>
        </w:rPr>
        <w:t xml:space="preserve">排他制御</w:t>
      </w:r>
      <w:r>
        <w:rPr>
          <w:rFonts w:hint="eastAsia"/>
        </w:rPr>
        <w:t xml:space="preserve">：非リアルタイム処理では標準的なmutexや条件変数を使い、複数のロックを取得する場合は事前に定義した順序で取得することでデッドロックを防ぐ</w:t>
      </w:r>
      <w:hyperlink r:id="rId34">
        <w:r>
          <w:rPr>
            <w:rStyle w:val="Hyperlink"/>
          </w:rPr>
          <w:t xml:space="preserve">[11]</w:t>
        </w:r>
      </w:hyperlink>
      <w:r>
        <w:rPr>
          <w:rFonts w:hint="eastAsia"/>
        </w:rPr>
        <w:t xml:space="preserve">。長時間の計算やファイルIOなどブロックが発生する処理では、ロックを保持したまま実行しないよう設計する</w:t>
      </w:r>
      <w:hyperlink r:id="rId35">
        <w:r>
          <w:rPr>
            <w:rStyle w:val="Hyperlink"/>
          </w:rPr>
          <w:t xml:space="preserve">[12]</w:t>
        </w:r>
      </w:hyperlink>
      <w:r>
        <w:t xml:space="preserve">。</w:t>
      </w:r>
    </w:p>
    <w:bookmarkEnd w:id="36"/>
    <w:bookmarkStart w:id="38" w:name="通信io-インタフェース"/>
    <w:p>
      <w:pPr>
        <w:pStyle w:val="Heading3"/>
      </w:pPr>
      <w:r>
        <w:t xml:space="preserve">5. </w:t>
      </w:r>
      <w:r>
        <w:rPr>
          <w:rFonts w:hint="eastAsia"/>
        </w:rPr>
        <w:t xml:space="preserve">通信・I/O</w:t>
      </w:r>
      <w:r>
        <w:t xml:space="preserve"> インタフェース</w:t>
      </w:r>
    </w:p>
    <w:p>
      <w:pPr>
        <w:pStyle w:val="Compact"/>
        <w:numPr>
          <w:ilvl w:val="0"/>
          <w:numId w:val="1005"/>
        </w:numPr>
      </w:pPr>
      <w:r>
        <w:rPr>
          <w:rFonts w:hint="eastAsia"/>
          <w:b/>
          <w:bCs/>
        </w:rPr>
        <w:t xml:space="preserve">共有メモリ通信インタフェース</w:t>
      </w:r>
      <w:r>
        <w:rPr>
          <w:rFonts w:hint="eastAsia"/>
        </w:rPr>
        <w:t xml:space="preserve">：外部機器とデータ交換するインタフェース仕様を記述する。データ構造、読み書きタイミング、同期方法、エラーフラグなどを定義する。共有メモリ用mutexの属性をプロセス共有（pshared）に設定し、異常終了時の回復方法も記載する</w:t>
      </w:r>
      <w:hyperlink r:id="rId37">
        <w:r>
          <w:rPr>
            <w:rStyle w:val="Hyperlink"/>
          </w:rPr>
          <w:t xml:space="preserve">[13]</w:t>
        </w:r>
      </w:hyperlink>
      <w:r>
        <w:t xml:space="preserve">。</w:t>
      </w:r>
    </w:p>
    <w:p>
      <w:pPr>
        <w:pStyle w:val="Compact"/>
        <w:numPr>
          <w:ilvl w:val="0"/>
          <w:numId w:val="1005"/>
        </w:numPr>
      </w:pPr>
      <w:r>
        <w:rPr>
          <w:rFonts w:hint="eastAsia"/>
          <w:b/>
          <w:bCs/>
        </w:rPr>
        <w:t xml:space="preserve">その他のI/O</w:t>
      </w:r>
      <w:r>
        <w:rPr>
          <w:rFonts w:hint="eastAsia"/>
        </w:rPr>
        <w:t xml:space="preserve">：ファイルIO、ネットワーク通信（TCP/UDP）、COMポート通信などの手順やプロトコルを明確にする。リアルタイムスレッドではI/Oを行わず、タイムシェアリングスレッドが担当する。</w:t>
      </w:r>
    </w:p>
    <w:p>
      <w:pPr>
        <w:pStyle w:val="Compact"/>
        <w:numPr>
          <w:ilvl w:val="0"/>
          <w:numId w:val="1005"/>
        </w:numPr>
      </w:pPr>
      <w:r>
        <w:rPr>
          <w:rFonts w:hint="eastAsia"/>
          <w:b/>
          <w:bCs/>
        </w:rPr>
        <w:t xml:space="preserve">構造化データ（XML等）</w:t>
      </w:r>
      <w:r>
        <w:rPr>
          <w:rFonts w:hint="eastAsia"/>
        </w:rPr>
        <w:t xml:space="preserve">：C++で実装する部分について、パーサやDOMオブジェクトのクラス構成、例外処理、マルチスレッドでの使用方法を記述する。</w:t>
      </w:r>
    </w:p>
    <w:bookmarkEnd w:id="38"/>
    <w:bookmarkStart w:id="39" w:name="状態遷移シーケンス図"/>
    <w:p>
      <w:pPr>
        <w:pStyle w:val="Heading3"/>
      </w:pPr>
      <w:r>
        <w:t xml:space="preserve">6. </w:t>
      </w:r>
      <w:r>
        <w:rPr>
          <w:rFonts w:hint="eastAsia"/>
        </w:rPr>
        <w:t xml:space="preserve">状態遷移・シーケンス図</w:t>
      </w:r>
    </w:p>
    <w:p>
      <w:pPr>
        <w:pStyle w:val="Compact"/>
        <w:numPr>
          <w:ilvl w:val="0"/>
          <w:numId w:val="1006"/>
        </w:numPr>
      </w:pPr>
      <w:r>
        <w:rPr>
          <w:rFonts w:hint="eastAsia"/>
          <w:b/>
          <w:bCs/>
        </w:rPr>
        <w:t xml:space="preserve">状態遷移図</w:t>
      </w:r>
      <w:r>
        <w:rPr>
          <w:rFonts w:hint="eastAsia"/>
        </w:rPr>
        <w:t xml:space="preserve">：機械の主要な状態（初期化中、待機中、運転中、異常停止中など）とイベント（スタート信号、停止信号、非常停止、アラーム発生）を図示する。各状態における許可される操作やタイムアウト処理を記載する。</w:t>
      </w:r>
    </w:p>
    <w:p>
      <w:pPr>
        <w:pStyle w:val="Compact"/>
        <w:numPr>
          <w:ilvl w:val="0"/>
          <w:numId w:val="1006"/>
        </w:numPr>
      </w:pPr>
      <w:r>
        <w:rPr>
          <w:rFonts w:hint="eastAsia"/>
          <w:b/>
          <w:bCs/>
        </w:rPr>
        <w:t xml:space="preserve">シーケンス図</w:t>
      </w:r>
      <w:r>
        <w:rPr>
          <w:rFonts w:hint="eastAsia"/>
        </w:rPr>
        <w:t xml:space="preserve">：運転開始処理、停止処理、アラーム発生時の復帰処理など、重要なシナリオをシーケンス図で表す。リアルタイムスレッドとタイムシェアリングスレッド、外部デバイスのメッセージ交換を時間軸で示す。</w:t>
      </w:r>
    </w:p>
    <w:bookmarkEnd w:id="39"/>
    <w:bookmarkStart w:id="40" w:name="エラーハンドリング安全対策"/>
    <w:p>
      <w:pPr>
        <w:pStyle w:val="Heading3"/>
      </w:pPr>
      <w:r>
        <w:t xml:space="preserve">7. </w:t>
      </w:r>
      <w:r>
        <w:rPr>
          <w:rFonts w:hint="eastAsia"/>
        </w:rPr>
        <w:t xml:space="preserve">エラーハンドリング・安全対策</w:t>
      </w:r>
    </w:p>
    <w:p>
      <w:pPr>
        <w:pStyle w:val="Compact"/>
        <w:numPr>
          <w:ilvl w:val="0"/>
          <w:numId w:val="1007"/>
        </w:numPr>
      </w:pPr>
      <w:r>
        <w:rPr>
          <w:rFonts w:hint="eastAsia"/>
          <w:b/>
          <w:bCs/>
        </w:rPr>
        <w:t xml:space="preserve">エラー分類</w:t>
      </w:r>
      <w:r>
        <w:rPr>
          <w:rFonts w:hint="eastAsia"/>
        </w:rPr>
        <w:t xml:space="preserve">：ハードウェア故障、共有メモリ通信エラー、センサ異常値、計算範囲外、ソフトウェア例外などエラーの種類を分類し、エラーコードやメッセージを定義する。</w:t>
      </w:r>
    </w:p>
    <w:p>
      <w:pPr>
        <w:pStyle w:val="Compact"/>
        <w:numPr>
          <w:ilvl w:val="0"/>
          <w:numId w:val="1007"/>
        </w:numPr>
      </w:pPr>
      <w:r>
        <w:rPr>
          <w:rFonts w:hint="eastAsia"/>
          <w:b/>
          <w:bCs/>
        </w:rPr>
        <w:t xml:space="preserve">対処方針</w:t>
      </w:r>
      <w:r>
        <w:rPr>
          <w:rFonts w:hint="eastAsia"/>
        </w:rPr>
        <w:t xml:space="preserve">：リアルタイムスレッドで致命的なエラーが発生した場合は運転停止信号を出す、ログバッファにエラー情報を退避し、次周期で低優先度スレッドがログを書き出す、などの方針を示す。</w:t>
      </w:r>
    </w:p>
    <w:p>
      <w:pPr>
        <w:pStyle w:val="Compact"/>
        <w:numPr>
          <w:ilvl w:val="0"/>
          <w:numId w:val="1007"/>
        </w:numPr>
      </w:pPr>
      <w:r>
        <w:rPr>
          <w:b/>
          <w:bCs/>
        </w:rPr>
        <w:t xml:space="preserve">フェイルセーフ</w:t>
      </w:r>
      <w:r>
        <w:rPr>
          <w:rFonts w:hint="eastAsia"/>
        </w:rPr>
        <w:t xml:space="preserve">：非常停止ボタンの入力や安全リミットの超過時には即座に出力を遮断する。ソフトウェアで安全柵を実装する場合でもハードウェア制御回路との優先度を整理する。</w:t>
      </w:r>
    </w:p>
    <w:bookmarkEnd w:id="40"/>
    <w:bookmarkStart w:id="41" w:name="テスト検証"/>
    <w:p>
      <w:pPr>
        <w:pStyle w:val="Heading3"/>
      </w:pPr>
      <w:r>
        <w:t xml:space="preserve">8. </w:t>
      </w:r>
      <w:r>
        <w:rPr>
          <w:rFonts w:hint="eastAsia"/>
        </w:rPr>
        <w:t xml:space="preserve">テスト・検証</w:t>
      </w:r>
    </w:p>
    <w:p>
      <w:pPr>
        <w:pStyle w:val="Compact"/>
        <w:numPr>
          <w:ilvl w:val="0"/>
          <w:numId w:val="1008"/>
        </w:numPr>
      </w:pPr>
      <w:r>
        <w:rPr>
          <w:rFonts w:hint="eastAsia"/>
          <w:b/>
          <w:bCs/>
        </w:rPr>
        <w:t xml:space="preserve">単体テスト</w:t>
      </w:r>
      <w:r>
        <w:rPr>
          <w:rFonts w:hint="eastAsia"/>
        </w:rPr>
        <w:t xml:space="preserve">：各関数やモジュールについてテストケースを設計し、入出力と例外処理を検証する。リアルタイム部分では実行時間計測を行う。</w:t>
      </w:r>
    </w:p>
    <w:p>
      <w:pPr>
        <w:pStyle w:val="Compact"/>
        <w:numPr>
          <w:ilvl w:val="0"/>
          <w:numId w:val="1008"/>
        </w:numPr>
      </w:pPr>
      <w:r>
        <w:rPr>
          <w:rFonts w:hint="eastAsia"/>
          <w:b/>
          <w:bCs/>
        </w:rPr>
        <w:t xml:space="preserve">統合テスト</w:t>
      </w:r>
      <w:r>
        <w:rPr>
          <w:rFonts w:hint="eastAsia"/>
        </w:rPr>
        <w:t xml:space="preserve">：共有メモリ通信、複数スレッド間の同期、デバイス連携など複数モジュールを統合して検証する。デッドロックや競合状態が発生しないことを確認する。ミューテックスのロック順序やロック取得・解放箇所はコードレビューでチェックする</w:t>
      </w:r>
      <w:hyperlink r:id="rId34">
        <w:r>
          <w:rPr>
            <w:rStyle w:val="Hyperlink"/>
          </w:rPr>
          <w:t xml:space="preserve">[11]</w:t>
        </w:r>
      </w:hyperlink>
      <w:r>
        <w:t xml:space="preserve">。</w:t>
      </w:r>
    </w:p>
    <w:p>
      <w:pPr>
        <w:pStyle w:val="Compact"/>
        <w:numPr>
          <w:ilvl w:val="0"/>
          <w:numId w:val="1008"/>
        </w:numPr>
      </w:pPr>
      <w:r>
        <w:rPr>
          <w:rFonts w:hint="eastAsia"/>
          <w:b/>
          <w:bCs/>
        </w:rPr>
        <w:t xml:space="preserve">性能評価</w:t>
      </w:r>
      <w:r>
        <w:rPr>
          <w:rFonts w:hint="eastAsia"/>
        </w:rPr>
        <w:t xml:space="preserve">：制御周期を守れているか、CPU使用率、遅延分布、周辺機器との通信遅延などを測定し、結果を報告する。</w:t>
      </w:r>
    </w:p>
    <w:bookmarkEnd w:id="41"/>
    <w:bookmarkStart w:id="42" w:name="保守拡張設計"/>
    <w:p>
      <w:pPr>
        <w:pStyle w:val="Heading3"/>
      </w:pPr>
      <w:r>
        <w:t xml:space="preserve">9. </w:t>
      </w:r>
      <w:r>
        <w:rPr>
          <w:rFonts w:hint="eastAsia"/>
        </w:rPr>
        <w:t xml:space="preserve">保守・拡張設計</w:t>
      </w:r>
    </w:p>
    <w:p>
      <w:pPr>
        <w:pStyle w:val="Compact"/>
        <w:numPr>
          <w:ilvl w:val="0"/>
          <w:numId w:val="1009"/>
        </w:numPr>
      </w:pPr>
      <w:r>
        <w:rPr>
          <w:rFonts w:hint="eastAsia"/>
        </w:rPr>
        <w:t xml:space="preserve">将来の機能追加やハードウェア変更に備えて、モジュールを疎結合に保ち、インタフェースを共通化する。共有メモリのアドレス割付やエラーフラグの定義は台帳として管理し、変更時は影響分析を行う。</w:t>
      </w:r>
    </w:p>
    <w:p>
      <w:pPr>
        <w:pStyle w:val="Compact"/>
        <w:numPr>
          <w:ilvl w:val="0"/>
          <w:numId w:val="1009"/>
        </w:numPr>
      </w:pPr>
      <w:r>
        <w:rPr>
          <w:rFonts w:hint="eastAsia"/>
        </w:rPr>
        <w:t xml:space="preserve">コーディング規約や命名規則を明確に定め、レビュー時に遵守を確認する。</w:t>
      </w:r>
    </w:p>
    <w:bookmarkEnd w:id="42"/>
    <w:bookmarkEnd w:id="43"/>
    <w:bookmarkStart w:id="45" w:name="レビュー観点チェックリスト"/>
    <w:p>
      <w:pPr>
        <w:pStyle w:val="Heading2"/>
      </w:pPr>
      <w:r>
        <w:rPr>
          <w:rFonts w:hint="eastAsia"/>
        </w:rPr>
        <w:t xml:space="preserve">レビュー観点チェックリスト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観点</w:t>
            </w:r>
          </w:p>
        </w:tc>
        <w:tc>
          <w:tcPr/>
          <w:p>
            <w:pPr>
              <w:pStyle w:val="Compact"/>
            </w:pPr>
            <w:r>
              <w:rPr>
                <w:rFonts w:hint="eastAsia"/>
              </w:rPr>
              <w:t xml:space="preserve">チェック内容</w:t>
            </w:r>
          </w:p>
        </w:tc>
      </w:tr>
      <w:tr>
        <w:tc>
          <w:tcPr/>
          <w:p>
            <w:pPr>
              <w:pStyle w:val="Compact"/>
            </w:pPr>
            <w:r>
              <w:rPr>
                <w:rFonts w:hint="eastAsia"/>
                <w:b/>
                <w:bCs/>
              </w:rPr>
              <w:t xml:space="preserve">設計方針・範囲</w:t>
            </w:r>
          </w:p>
        </w:tc>
        <w:tc>
          <w:tcPr/>
          <w:p>
            <w:pPr>
              <w:pStyle w:val="Compact"/>
            </w:pPr>
            <w:r>
              <w:rPr>
                <w:rFonts w:hint="eastAsia"/>
              </w:rPr>
              <w:t xml:space="preserve">基本設計から抜け漏れなく機能が展開されているか。範囲外の事項が明確か。</w:t>
            </w:r>
          </w:p>
        </w:tc>
      </w:tr>
      <w:tr>
        <w:tc>
          <w:tcPr/>
          <w:p>
            <w:pPr>
              <w:pStyle w:val="Compact"/>
            </w:pPr>
            <w:r>
              <w:rPr>
                <w:rFonts w:hint="eastAsia"/>
                <w:b/>
                <w:bCs/>
              </w:rPr>
              <w:t xml:space="preserve">モジュール構成</w:t>
            </w:r>
          </w:p>
        </w:tc>
        <w:tc>
          <w:tcPr/>
          <w:p>
            <w:pPr>
              <w:pStyle w:val="Compact"/>
            </w:pPr>
            <w:r>
              <w:rPr>
                <w:rFonts w:hint="eastAsia"/>
              </w:rPr>
              <w:t xml:space="preserve">共通処理とハードウェア依存処理が分離されているか。再利用できる設計か。</w:t>
            </w:r>
          </w:p>
        </w:tc>
      </w:tr>
      <w:tr>
        <w:tc>
          <w:tcPr/>
          <w:p>
            <w:pPr>
              <w:pStyle w:val="Compact"/>
            </w:pPr>
            <w:r>
              <w:rPr>
                <w:rFonts w:hint="eastAsia"/>
                <w:b/>
                <w:bCs/>
              </w:rPr>
              <w:t xml:space="preserve">共有メモリマップ</w:t>
            </w:r>
          </w:p>
        </w:tc>
        <w:tc>
          <w:tcPr/>
          <w:p>
            <w:pPr>
              <w:pStyle w:val="Compact"/>
            </w:pPr>
            <w:r>
              <w:rPr>
                <w:rFonts w:hint="eastAsia"/>
              </w:rPr>
              <w:t xml:space="preserve">データ型・長さ・範囲・単位が明記されているか。静的記憶域で管理され、スレッド間の生存期間が保証されているか</w:t>
            </w:r>
            <w:hyperlink r:id="rId26">
              <w:r>
                <w:rPr>
                  <w:rStyle w:val="Hyperlink"/>
                </w:rPr>
                <w:t xml:space="preserve">[4]</w:t>
              </w:r>
            </w:hyperlink>
            <w:r>
              <w:t xml:space="preserve">。</w:t>
            </w:r>
          </w:p>
        </w:tc>
      </w:tr>
      <w:tr>
        <w:tc>
          <w:tcPr/>
          <w:p>
            <w:pPr>
              <w:pStyle w:val="Compact"/>
            </w:pPr>
            <w:r>
              <w:rPr>
                <w:rFonts w:hint="eastAsia"/>
                <w:b/>
                <w:bCs/>
              </w:rPr>
              <w:t xml:space="preserve">スレッド設計</w:t>
            </w:r>
          </w:p>
        </w:tc>
        <w:tc>
          <w:tcPr/>
          <w:p>
            <w:pPr>
              <w:pStyle w:val="Compact"/>
            </w:pPr>
            <w:r>
              <w:rPr>
                <w:rFonts w:hint="eastAsia"/>
              </w:rPr>
              <w:t xml:space="preserve">リアルタイムスレッドで動的メモリ確保やI/Oを行っていないか</w:t>
            </w:r>
            <w:hyperlink r:id="rId29">
              <w:r>
                <w:rPr>
                  <w:rStyle w:val="Hyperlink"/>
                </w:rPr>
                <w:t xml:space="preserve">[6]</w:t>
              </w:r>
            </w:hyperlink>
            <w:r>
              <w:rPr>
                <w:rFonts w:hint="eastAsia"/>
              </w:rPr>
              <w:t xml:space="preserve">。処理時間の見積もりが提示されているか。タイムシェアリングスレッドは割り込みにより中断されても安全な構造か。</w:t>
            </w:r>
          </w:p>
        </w:tc>
      </w:tr>
      <w:tr>
        <w:tc>
          <w:tcPr/>
          <w:p>
            <w:pPr>
              <w:pStyle w:val="Compact"/>
            </w:pPr>
            <w:r>
              <w:rPr>
                <w:rFonts w:hint="eastAsia"/>
                <w:b/>
                <w:bCs/>
              </w:rPr>
              <w:t xml:space="preserve">同期・排他制御</w:t>
            </w:r>
          </w:p>
        </w:tc>
        <w:tc>
          <w:tcPr/>
          <w:p>
            <w:pPr>
              <w:pStyle w:val="Compact"/>
            </w:pPr>
            <w:r>
              <w:rPr>
                <w:rFonts w:hint="eastAsia"/>
              </w:rPr>
              <w:t xml:space="preserve">共有データへのアクセスはmutexやアトミック変数で保護されているか</w:t>
            </w:r>
            <w:hyperlink r:id="rId44">
              <w:r>
                <w:rPr>
                  <w:rStyle w:val="Hyperlink"/>
                </w:rPr>
                <w:t xml:space="preserve">[14]</w:t>
              </w:r>
            </w:hyperlink>
            <w:r>
              <w:rPr>
                <w:rFonts w:hint="eastAsia"/>
              </w:rPr>
              <w:t xml:space="preserve">。割り込みハンドラと共有するデータについてはスピンロックやirqsave付きスピンロックで短時間保護し、スリープ禁止区間でsleepしていないか</w:t>
            </w:r>
            <w:hyperlink r:id="rId31">
              <w:r>
                <w:rPr>
                  <w:rStyle w:val="Hyperlink"/>
                </w:rPr>
                <w:t xml:space="preserve">[15]</w:t>
              </w:r>
            </w:hyperlink>
            <w:r>
              <w:t xml:space="preserve">。</w:t>
            </w:r>
          </w:p>
        </w:tc>
      </w:tr>
      <w:tr>
        <w:tc>
          <w:tcPr/>
          <w:p>
            <w:pPr>
              <w:pStyle w:val="Compact"/>
            </w:pPr>
            <w:r>
              <w:rPr>
                <w:rFonts w:hint="eastAsia"/>
                <w:b/>
                <w:bCs/>
              </w:rPr>
              <w:t xml:space="preserve">ロック順序</w:t>
            </w:r>
          </w:p>
        </w:tc>
        <w:tc>
          <w:tcPr/>
          <w:p>
            <w:pPr>
              <w:pStyle w:val="Compact"/>
            </w:pPr>
            <w:r>
              <w:rPr>
                <w:rFonts w:hint="eastAsia"/>
              </w:rPr>
              <w:t xml:space="preserve">複数のロックを取得する場合、順序があらかじめ定義され、コード中で一貫しているか。デッドロックの可能性がないか</w:t>
            </w:r>
            <w:hyperlink r:id="rId34">
              <w:r>
                <w:rPr>
                  <w:rStyle w:val="Hyperlink"/>
                </w:rPr>
                <w:t xml:space="preserve">[11]</w:t>
              </w:r>
            </w:hyperlink>
            <w:r>
              <w:t xml:space="preserve">。</w:t>
            </w:r>
          </w:p>
        </w:tc>
      </w:tr>
      <w:tr>
        <w:tc>
          <w:tcPr/>
          <w:p>
            <w:pPr>
              <w:pStyle w:val="Compact"/>
            </w:pPr>
            <w:r>
              <w:rPr>
                <w:rFonts w:hint="eastAsia"/>
                <w:b/>
                <w:bCs/>
              </w:rPr>
              <w:t xml:space="preserve">メモリ可視性</w:t>
            </w:r>
          </w:p>
        </w:tc>
        <w:tc>
          <w:tcPr/>
          <w:p>
            <w:pPr>
              <w:pStyle w:val="Compact"/>
            </w:pPr>
            <w:r>
              <w:rPr>
                <w:rFonts w:hint="eastAsia"/>
              </w:rPr>
              <w:t xml:space="preserve">共有データの更新と取得が適切な同期プリミティブ（mutexのlock/unlock、条件変数、joinなど）により順序付けされているか</w:t>
            </w:r>
            <w:hyperlink r:id="rId33">
              <w:r>
                <w:rPr>
                  <w:rStyle w:val="Hyperlink"/>
                </w:rPr>
                <w:t xml:space="preserve">[9]</w:t>
              </w:r>
            </w:hyperlink>
            <w:r>
              <w:rPr>
                <w:rFonts w:hint="eastAsia"/>
              </w:rPr>
              <w:t xml:space="preserve">。volatileだけで同期していないか。</w:t>
            </w:r>
          </w:p>
        </w:tc>
      </w:tr>
      <w:tr>
        <w:tc>
          <w:tcPr/>
          <w:p>
            <w:pPr>
              <w:pStyle w:val="Compact"/>
            </w:pPr>
            <w:r>
              <w:rPr>
                <w:b/>
                <w:bCs/>
              </w:rPr>
              <w:t xml:space="preserve">データライフタイム</w:t>
            </w:r>
          </w:p>
        </w:tc>
        <w:tc>
          <w:tcPr/>
          <w:p>
            <w:pPr>
              <w:pStyle w:val="Compact"/>
            </w:pPr>
            <w:r>
              <w:rPr>
                <w:rFonts w:hint="eastAsia"/>
              </w:rPr>
              <w:t xml:space="preserve">スレッド間で共有されるオブジェクトはスタックではなく静的・ヒープ領域にあり、スレッド終了まで有効か</w:t>
            </w:r>
            <w:hyperlink r:id="rId28">
              <w:r>
                <w:rPr>
                  <w:rStyle w:val="Hyperlink"/>
                </w:rPr>
                <w:t xml:space="preserve">[5]</w:t>
              </w:r>
            </w:hyperlink>
            <w:r>
              <w:t xml:space="preserve">。</w:t>
            </w:r>
          </w:p>
        </w:tc>
      </w:tr>
      <w:tr>
        <w:tc>
          <w:tcPr/>
          <w:p>
            <w:pPr>
              <w:pStyle w:val="Compact"/>
            </w:pPr>
            <w:r>
              <w:rPr>
                <w:b/>
                <w:bCs/>
              </w:rPr>
              <w:t xml:space="preserve">エラーハンドリング</w:t>
            </w:r>
          </w:p>
        </w:tc>
        <w:tc>
          <w:tcPr/>
          <w:p>
            <w:pPr>
              <w:pStyle w:val="Compact"/>
            </w:pPr>
            <w:r>
              <w:rPr>
                <w:rFonts w:hint="eastAsia"/>
              </w:rPr>
              <w:t xml:space="preserve">各モジュール・関数のエラー条件と復帰処理が定義されているか。リアルタイムスレッドで発生した異常を安全に処理できるか。</w:t>
            </w:r>
          </w:p>
        </w:tc>
      </w:tr>
      <w:tr>
        <w:tc>
          <w:tcPr/>
          <w:p>
            <w:pPr>
              <w:pStyle w:val="Compact"/>
            </w:pPr>
            <w:r>
              <w:rPr>
                <w:rFonts w:hint="eastAsia"/>
                <w:b/>
                <w:bCs/>
              </w:rPr>
              <w:t xml:space="preserve">台帳管理項目</w:t>
            </w:r>
          </w:p>
        </w:tc>
        <w:tc>
          <w:tcPr/>
          <w:p>
            <w:pPr>
              <w:pStyle w:val="Compact"/>
            </w:pPr>
            <w:r>
              <w:rPr>
                <w:rFonts w:hint="eastAsia"/>
              </w:rPr>
              <w:t xml:space="preserve">共有メモリのアドレス割付、グローバル変数、外部デバイスID・ポート番号などを一覧表にして管理しているか。変更時の影響分析手順が定義されているか。</w:t>
            </w:r>
          </w:p>
        </w:tc>
      </w:tr>
      <w:tr>
        <w:tc>
          <w:tcPr/>
          <w:p>
            <w:pPr>
              <w:pStyle w:val="Compact"/>
            </w:pPr>
            <w:r>
              <w:rPr>
                <w:rFonts w:hint="eastAsia"/>
                <w:b/>
                <w:bCs/>
              </w:rPr>
              <w:t xml:space="preserve">テスト計画</w:t>
            </w:r>
          </w:p>
        </w:tc>
        <w:tc>
          <w:tcPr/>
          <w:p>
            <w:pPr>
              <w:pStyle w:val="Compact"/>
            </w:pPr>
            <w:r>
              <w:rPr>
                <w:rFonts w:hint="eastAsia"/>
              </w:rPr>
              <w:t xml:space="preserve">単体テスト・統合テスト・性能評価の観点が網羅されているか。リアルタイム特有の評価指標が含まれているか。</w:t>
            </w:r>
          </w:p>
        </w:tc>
      </w:tr>
      <w:tr>
        <w:tc>
          <w:tcPr/>
          <w:p>
            <w:pPr>
              <w:pStyle w:val="Compact"/>
            </w:pPr>
            <w:r>
              <w:rPr>
                <w:rFonts w:hint="eastAsia"/>
                <w:b/>
                <w:bCs/>
              </w:rPr>
              <w:t xml:space="preserve">コーディング規約</w:t>
            </w:r>
          </w:p>
        </w:tc>
        <w:tc>
          <w:tcPr/>
          <w:p>
            <w:pPr>
              <w:pStyle w:val="Compact"/>
            </w:pPr>
            <w:r>
              <w:rPr>
                <w:rFonts w:hint="eastAsia"/>
              </w:rPr>
              <w:t xml:space="preserve">C/C++の安全なコーディング規約に準拠しているか。コンパイラ警告の抑止や静的解析ツールの利用方針が明示されているか。</w:t>
            </w:r>
          </w:p>
        </w:tc>
      </w:tr>
      <w:tr>
        <w:tc>
          <w:tcPr/>
          <w:p>
            <w:pPr>
              <w:pStyle w:val="Compact"/>
            </w:pPr>
            <w:r>
              <w:rPr>
                <w:rFonts w:hint="eastAsia"/>
                <w:b/>
                <w:bCs/>
              </w:rPr>
              <w:t xml:space="preserve">ドキュメント整合性</w:t>
            </w:r>
          </w:p>
        </w:tc>
        <w:tc>
          <w:tcPr/>
          <w:p>
            <w:pPr>
              <w:pStyle w:val="Compact"/>
            </w:pPr>
            <w:r>
              <w:rPr>
                <w:rFonts w:hint="eastAsia"/>
              </w:rPr>
              <w:t xml:space="preserve">基本設計書、詳細設計書、実装コード、テスト仕様書の間で名称・引数・データ型などが一致しているか。</w:t>
            </w:r>
          </w:p>
        </w:tc>
      </w:tr>
    </w:tbl>
    <w:bookmarkEnd w:id="45"/>
    <w:bookmarkStart w:id="46" w:name="まとめ"/>
    <w:p>
      <w:pPr>
        <w:pStyle w:val="Heading2"/>
      </w:pPr>
      <w:r>
        <w:t xml:space="preserve">まとめ</w:t>
      </w:r>
    </w:p>
    <w:p>
      <w:pPr>
        <w:pStyle w:val="FirstParagraph"/>
      </w:pPr>
      <w:r>
        <w:rPr>
          <w:rFonts w:hint="eastAsia"/>
        </w:rPr>
        <w:t xml:space="preserve">リアルタイム制御システムの詳細設計では、スレッド間のデータ共有や排他制御に関する注意が特に重要である。共有メモリ領域の変数は静的またはヒープ領域に配置し、生存期間を保証する</w:t>
      </w:r>
      <w:hyperlink r:id="rId28">
        <w:r>
          <w:rPr>
            <w:rStyle w:val="Hyperlink"/>
          </w:rPr>
          <w:t xml:space="preserve">[5]</w:t>
        </w:r>
      </w:hyperlink>
      <w:r>
        <w:rPr>
          <w:rFonts w:hint="eastAsia"/>
        </w:rPr>
        <w:t xml:space="preserve">。複数のスレッドが共有データを操作する際はmutexやアトミック操作を使用し、ロック順序を統一してデッドロックを防ぐ</w:t>
      </w:r>
      <w:hyperlink r:id="rId34">
        <w:r>
          <w:rPr>
            <w:rStyle w:val="Hyperlink"/>
          </w:rPr>
          <w:t xml:space="preserve">[11]</w:t>
        </w:r>
      </w:hyperlink>
      <w:r>
        <w:rPr>
          <w:rFonts w:hint="eastAsia"/>
        </w:rPr>
        <w:t xml:space="preserve">。リアルタイムスレッドでは動的メモリ割り当てやI/Oを避け、制御周期内で処理を完了させる</w:t>
      </w:r>
      <w:hyperlink r:id="rId29">
        <w:r>
          <w:rPr>
            <w:rStyle w:val="Hyperlink"/>
          </w:rPr>
          <w:t xml:space="preserve">[6]</w:t>
        </w:r>
      </w:hyperlink>
      <w:r>
        <w:rPr>
          <w:rFonts w:hint="eastAsia"/>
        </w:rPr>
        <w:t xml:space="preserve">。これらの点を踏まえ、設計書テンプレートとチェックリストに基づいてレビューを実施することで、安全で拡張性のある実装へと繋がる。</w:t>
      </w:r>
    </w:p>
    <w:bookmarkEnd w:id="46"/>
    <w:bookmarkEnd w:id="47"/>
    <w:bookmarkEnd w:id="48"/>
    <w:p>
      <w:r>
        <w:pict>
          <v:rect style="width:0;height:1.5pt" o:hralign="center" o:hrstd="t" o:hr="t"/>
        </w:pict>
      </w:r>
    </w:p>
    <w:bookmarkStart w:id="56" w:name="citations"/>
    <w:p>
      <w:pPr>
        <w:pStyle w:val="FirstParagraph"/>
      </w:pPr>
      <w:hyperlink r:id="rId21">
        <w:r>
          <w:rPr>
            <w:rStyle w:val="Hyperlink"/>
          </w:rPr>
          <w:t xml:space="preserve">[1]</w:t>
        </w:r>
      </w:hyperlink>
      <w:r>
        <w:t xml:space="preserve"> </w:t>
      </w:r>
      <w:r>
        <w:rPr>
          <w:rFonts w:hint="eastAsia"/>
        </w:rPr>
        <w:t xml:space="preserve">「詳細設計書」を作ってみる</w:t>
      </w:r>
      <w:r>
        <w:t xml:space="preserve"> </w:t>
      </w:r>
      <w:r>
        <w:rPr>
          <w:rFonts w:hint="eastAsia"/>
        </w:rPr>
        <w:t xml:space="preserve">#新人プログラマ応援</w:t>
      </w:r>
      <w:r>
        <w:t xml:space="preserve"> - Qiita</w:t>
      </w:r>
    </w:p>
    <w:p>
      <w:pPr>
        <w:pStyle w:val="BodyText"/>
      </w:pPr>
      <w:hyperlink r:id="rId49">
        <w:r>
          <w:rPr>
            <w:rStyle w:val="Hyperlink"/>
          </w:rPr>
          <w:t xml:space="preserve">https://qiita.com/minimumskills/items/556e963c54e95c0a540a</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 </w:t>
      </w:r>
      <w:r>
        <w:rPr>
          <w:rFonts w:hint="eastAsia"/>
        </w:rPr>
        <w:t xml:space="preserve">詳細設計における成果物一覧と書き方（詳細設計書サンプルあり）</w:t>
      </w:r>
      <w:r>
        <w:t xml:space="preserve"> | </w:t>
      </w:r>
      <w:r>
        <w:rPr>
          <w:rFonts w:hint="eastAsia"/>
        </w:rPr>
        <w:t xml:space="preserve">若手エンジニアの羅針盤</w:t>
      </w:r>
    </w:p>
    <w:p>
      <w:pPr>
        <w:pStyle w:val="BodyText"/>
      </w:pPr>
      <w:hyperlink r:id="rId50">
        <w:r>
          <w:rPr>
            <w:rStyle w:val="Hyperlink"/>
          </w:rPr>
          <w:t xml:space="preserve">https://pm-rasinban.com/dd-write</w:t>
        </w:r>
      </w:hyperlink>
    </w:p>
    <w:p>
      <w:pPr>
        <w:pStyle w:val="BodyText"/>
      </w:pPr>
      <w:hyperlink r:id="rId26">
        <w:r>
          <w:rPr>
            <w:rStyle w:val="Hyperlink"/>
          </w:rPr>
          <w:t xml:space="preserve">[4]</w:t>
        </w:r>
      </w:hyperlink>
      <w:r>
        <w:t xml:space="preserve"> </w:t>
      </w:r>
      <w:hyperlink r:id="rId28">
        <w:r>
          <w:rPr>
            <w:rStyle w:val="Hyperlink"/>
          </w:rPr>
          <w:t xml:space="preserve">[5]</w:t>
        </w:r>
      </w:hyperlink>
      <w:r>
        <w:t xml:space="preserve"> </w:t>
      </w:r>
      <w:r>
        <w:t xml:space="preserve">CON34-C. </w:t>
      </w:r>
      <w:r>
        <w:rPr>
          <w:rFonts w:hint="eastAsia"/>
        </w:rPr>
        <w:t xml:space="preserve">スレッド間で共有されるオブジェクトは適切な記憶域期間を持つように宣言する</w:t>
      </w:r>
    </w:p>
    <w:p>
      <w:pPr>
        <w:pStyle w:val="BodyText"/>
      </w:pPr>
      <w:hyperlink r:id="rId51">
        <w:r>
          <w:rPr>
            <w:rStyle w:val="Hyperlink"/>
          </w:rPr>
          <w:t xml:space="preserve">https://www.jpcert.or.jp/sc-rules/c-con34-c.html</w:t>
        </w:r>
      </w:hyperlink>
    </w:p>
    <w:p>
      <w:pPr>
        <w:pStyle w:val="BodyText"/>
      </w:pPr>
      <w:hyperlink r:id="rId29">
        <w:r>
          <w:rPr>
            <w:rStyle w:val="Hyperlink"/>
          </w:rPr>
          <w:t xml:space="preserve">[6]</w:t>
        </w:r>
      </w:hyperlink>
      <w:r>
        <w:t xml:space="preserve"> </w:t>
      </w:r>
      <w:r>
        <w:t xml:space="preserve">チュートリアル - </w:t>
      </w:r>
      <w:r>
        <w:rPr>
          <w:rFonts w:hint="eastAsia"/>
        </w:rPr>
        <w:t xml:space="preserve">リアルタイムの考慮事項とスレッド処理</w:t>
      </w:r>
      <w:r>
        <w:t xml:space="preserve"> - mc_rtc</w:t>
      </w:r>
    </w:p>
    <w:p>
      <w:pPr>
        <w:pStyle w:val="BodyText"/>
      </w:pPr>
      <w:hyperlink r:id="rId52">
        <w:r>
          <w:rPr>
            <w:rStyle w:val="Hyperlink"/>
          </w:rPr>
          <w:t xml:space="preserve">https://jrl.cnrs.fr/mc_rtc/jp/tutorials/recipes/threading.html</w:t>
        </w:r>
      </w:hyperlink>
    </w:p>
    <w:p>
      <w:pPr>
        <w:pStyle w:val="BodyText"/>
      </w:pPr>
      <w:hyperlink r:id="rId31">
        <w:r>
          <w:rPr>
            <w:rStyle w:val="Hyperlink"/>
          </w:rPr>
          <w:t xml:space="preserve">[7]</w:t>
        </w:r>
      </w:hyperlink>
      <w:r>
        <w:t xml:space="preserve"> </w:t>
      </w:r>
      <w:hyperlink r:id="rId32">
        <w:r>
          <w:rPr>
            <w:rStyle w:val="Hyperlink"/>
          </w:rPr>
          <w:t xml:space="preserve">[8]</w:t>
        </w:r>
      </w:hyperlink>
      <w:r>
        <w:t xml:space="preserve"> </w:t>
      </w:r>
      <w:hyperlink r:id="rId35">
        <w:r>
          <w:rPr>
            <w:rStyle w:val="Hyperlink"/>
          </w:rPr>
          <w:t xml:space="preserve">[12]</w:t>
        </w:r>
      </w:hyperlink>
      <w:r>
        <w:t xml:space="preserve"> </w:t>
      </w:r>
      <w:hyperlink r:id="rId37">
        <w:r>
          <w:rPr>
            <w:rStyle w:val="Hyperlink"/>
          </w:rPr>
          <w:t xml:space="preserve">[13]</w:t>
        </w:r>
      </w:hyperlink>
      <w:r>
        <w:t xml:space="preserve"> </w:t>
      </w:r>
      <w:hyperlink r:id="rId44">
        <w:r>
          <w:rPr>
            <w:rStyle w:val="Hyperlink"/>
          </w:rPr>
          <w:t xml:space="preserve">[14]</w:t>
        </w:r>
      </w:hyperlink>
      <w:r>
        <w:t xml:space="preserve"> </w:t>
      </w:r>
      <w:hyperlink r:id="rId31">
        <w:r>
          <w:rPr>
            <w:rStyle w:val="Hyperlink"/>
          </w:rPr>
          <w:t xml:space="preserve">[15]</w:t>
        </w:r>
      </w:hyperlink>
      <w:r>
        <w:t xml:space="preserve"> </w:t>
      </w:r>
      <w:r>
        <w:rPr>
          <w:rFonts w:hint="eastAsia"/>
        </w:rPr>
        <w:t xml:space="preserve">C言語での排他制御について</w:t>
      </w:r>
      <w:r>
        <w:t xml:space="preserve"> #C - Qiita</w:t>
      </w:r>
    </w:p>
    <w:p>
      <w:pPr>
        <w:pStyle w:val="BodyText"/>
      </w:pPr>
      <w:hyperlink r:id="rId53">
        <w:r>
          <w:rPr>
            <w:rStyle w:val="Hyperlink"/>
          </w:rPr>
          <w:t xml:space="preserve">https://qiita.com/nico4316/items/e1ff47e407372c7df0c2</w:t>
        </w:r>
      </w:hyperlink>
    </w:p>
    <w:p>
      <w:pPr>
        <w:pStyle w:val="BodyText"/>
      </w:pPr>
      <w:hyperlink r:id="rId33">
        <w:r>
          <w:rPr>
            <w:rStyle w:val="Hyperlink"/>
          </w:rPr>
          <w:t xml:space="preserve">[9]</w:t>
        </w:r>
      </w:hyperlink>
      <w:r>
        <w:t xml:space="preserve"> </w:t>
      </w:r>
      <w:hyperlink r:id="rId33">
        <w:r>
          <w:rPr>
            <w:rStyle w:val="Hyperlink"/>
          </w:rPr>
          <w:t xml:space="preserve">[10]</w:t>
        </w:r>
      </w:hyperlink>
      <w:r>
        <w:t xml:space="preserve"> </w:t>
      </w:r>
      <w:r>
        <w:t xml:space="preserve"> </w:t>
      </w:r>
      <w:r>
        <w:t xml:space="preserve">マルチスレッド・プログラミング(2)/ Multithread programming (2)</w:t>
      </w:r>
      <w:r>
        <w:t xml:space="preserve"> </w:t>
      </w:r>
    </w:p>
    <w:p>
      <w:pPr>
        <w:pStyle w:val="BodyText"/>
      </w:pPr>
      <w:hyperlink r:id="rId54">
        <w:r>
          <w:rPr>
            <w:rStyle w:val="Hyperlink"/>
          </w:rPr>
          <w:t xml:space="preserve">https://www.cs.tsukuba.ac.jp/~yas/cs/csys-2019/2019-07-12/</w:t>
        </w:r>
      </w:hyperlink>
    </w:p>
    <w:p>
      <w:pPr>
        <w:pStyle w:val="BodyText"/>
      </w:pPr>
      <w:hyperlink r:id="rId34">
        <w:r>
          <w:rPr>
            <w:rStyle w:val="Hyperlink"/>
          </w:rPr>
          <w:t xml:space="preserve">[11]</w:t>
        </w:r>
      </w:hyperlink>
      <w:r>
        <w:t xml:space="preserve"> </w:t>
      </w:r>
      <w:r>
        <w:t xml:space="preserve">CON35-C. </w:t>
      </w:r>
      <w:r>
        <w:rPr>
          <w:rFonts w:hint="eastAsia"/>
        </w:rPr>
        <w:t xml:space="preserve">あらかじめ定義した順番でロックしてデッドロックを防ぐ</w:t>
      </w:r>
    </w:p>
    <w:p>
      <w:pPr>
        <w:pStyle w:val="BodyText"/>
      </w:pPr>
      <w:hyperlink r:id="rId55">
        <w:r>
          <w:rPr>
            <w:rStyle w:val="Hyperlink"/>
          </w:rPr>
          <w:t xml:space="preserve">https://www.jpcert.or.jp/sc-rules/c-con35-c.html</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jrl.cnrs.fr/mc_rtc/jp/tutorials/recipes/threading.html" TargetMode="External" /><Relationship Type="http://schemas.openxmlformats.org/officeDocument/2006/relationships/hyperlink" Id="rId29" Target="https://jrl.cnrs.fr/mc_rtc/jp/tutorials/recipes/threading.html#:~:text=%E3%81%AE75,%E3%82%A2%E3%83%AB%E3%82%B4%E3%83%AA%E3%82%BA%E3%83%A0%E3%81%8C%E9%81%85%E3%81%99%E3%81%8E%E3%82%8B%EF%BC%9A%E4%B8%80%E9%83%A8%E3%81%AE%E3%82%A2%E3%83%AB%E3%82%B4%E3%83%AA%E3%82%BA%E3%83%A0%EF%BC%88%E4%BE%8B%EF%BC%9A%E3%83%93%E3%82%B8%E3%83%A7%E3%83%B3%E3%80%81%E3%83%A2%E3%83%87%E3%83%AB%E4%BA%88%E6%B8%AC%E5%88%B6%E5%BE%A1%E3%81%AA%E3%81%A9%EF%BC%89%E3%81%AF%E5%88%B6%E5%BE%A1%E3%82%BF%E3%82%A4%E3%83%A0%E3%82%B9%E3%83%86%E3%83%83%E3%83%97%E3%81%AE%E4%B8%80%E9%83%A8%E3%81%A7%E8%A8%88%E7%AE%97%E3%81%99%E3%82%8B%E3%81%AB%E3%81%AF%E9%81%85%E3%81%99%E3%81%8E%E3%81%BE%E3%81%99%E3%80%82%E3%81%93%E3%81%AE%E5%A0%B4%E5%90%88%E3%80%81%E5%88%B6%E5%BE%A1%E3%83%AB%E3%83%BC%E3%83%97%E3%82%92" TargetMode="External" /><Relationship Type="http://schemas.openxmlformats.org/officeDocument/2006/relationships/hyperlink" Id="rId50" Target="https://pm-rasinban.com/dd-write" TargetMode="External" /><Relationship Type="http://schemas.openxmlformats.org/officeDocument/2006/relationships/hyperlink" Id="rId23" Target="https://pm-rasinban.com/dd-write#:~:text=%E2%96%A0%E9%9D%99%E7%9A%84%E3%81%AA%E8%B3%87%E6%96%99%EF%BC%88%E6%A7%8B%E9%80%A0%E3%82%92%E8%A1%A8%E7%8F%BE%EF%BC%89%20%E3%83%BB%E3%82%AF%E3%83%A9%E3%82%B9%E5%9B%B3%20%E3%83%BB%E3%83%A2%E3%82%B8%E3%83%A5%E3%83%BC%E3%83%AB%E6%A7%8B%E9%80%A0%E5%9B%B3" TargetMode="External" /><Relationship Type="http://schemas.openxmlformats.org/officeDocument/2006/relationships/hyperlink" Id="rId22" Target="https://pm-rasinban.com/dd-write#:~:text=%E3%83%97%E3%83%A9%E3%83%83%E3%83%88%E3%83%95%E3%82%A9%E3%83%BC%E3%83%A0%E3%81%AB%E4%BE%9D%E5%AD%98%E3%81%97%E3%81%AA%E3%81%84%E3%83%AC%E3%83%99%E3%83%AB%E3%81%AE%E8%A9%B3%E7%B4%B0%E8%A8%AD%E8%A8%88" TargetMode="External" /><Relationship Type="http://schemas.openxmlformats.org/officeDocument/2006/relationships/hyperlink" Id="rId49" Target="https://qiita.com/minimumskills/items/556e963c54e95c0a540a" TargetMode="External" /><Relationship Type="http://schemas.openxmlformats.org/officeDocument/2006/relationships/hyperlink" Id="rId21" Target="https://qiita.com/minimumskills/items/556e963c54e95c0a540a#:~:text=%E8%A9%B3%E7%B4%B0%E8%A8%AD%E8%A8%88%E6%9B%B8%E3%81%AF%E3%80%81%E5%9F%BA%E6%9C%AC%E8%A8%AD%E8%A8%88%E3%81%AB%E8%A8%98%E8%BF%B0%E3%81%97%E3%81%AA%E3%81%8B%E3%81%A3%E3%81%9F%E5%90%84%E6%A9%9F%E8%83%BD%E3%81%AE%E8%A9%B3%E7%B4%B0%E3%81%AA%E5%8B%95%E3%81%8D%E3%82%84%E8%A8%AD%E5%AE%9A%E6%83%85%E5%A0%B1%E3%82%92%E8%A8%98%E8%BF%B0%E3%81%97%E3%81%BE%E3%81%99%E3%80%82%20%E3%81%A9%E3%81%93%E3%81%AB%E4%BD%95%E3%82%92%E6%9B%B8%E3%81%8F%E3%81%8B%EF%BC%9F%E3%81%AF%E3%83%97%E3%83%AD%E3%82%B8%E3%82%A7%E3%82%AF%E3%83%88%E3%82%84%E6%96%87%E5%8C%96%E3%81%AB%E3%82%88%E3%81%A3%E3%81%A6%E7%95%B0%E3%81%AA%E3%82%8A%E3%81%BE%E3%81%99%E3%81%8C%E3%82%A6%E3%82%A9%E3%83%BC%E3%82%BF%E3%83%BC%E3%83%95%E3%82%A9%E3%83%BC%E3%83%AB%E5%9E%8B%E3%81%AE%E3%83%97%E3%83%AD%E3%82%BB%E3%82%B9%E3%81%A7%E3%81%82%E3%82%8C%E3%81%B0%E8%A6%81%E4%BB%B6%E5%AE%9A%E7%BE%A9%E6%9B%B8%20%2B%20%E5%9F%BA%E6%9C%AC%E8%A8%AD%E8%A8%88%E6%9B%B8%20%2B,%E8%A9%B3%E7%B4%B0%E8%A8%AD%E8%A8%88%E6%9B%B8%E3%81%A7%E3%80%81%E9%96%8B%E7%99%BA%E3%82%92%E8%A1%8C%E3%81%86%E3%81%9F%E3%82%81%E3%81%AB%E5%BF%85%E8%A6%81%E3%81%AA%E6%83%85%E5%A0%B1%E3%81%8C%E6%8F%83%E3%81%A3%E3%81%A6%E3%81%84%E3%82%8B%E5%BF%85%E8%A6%81%E3%81%8C%E3%81%82%E3%82%8A%E3%81%BE%E3%81%99%E3%80%82" TargetMode="External" /><Relationship Type="http://schemas.openxmlformats.org/officeDocument/2006/relationships/hyperlink" Id="rId53" Target="https://qiita.com/nico4316/items/e1ff47e407372c7df0c2" TargetMode="External" /><Relationship Type="http://schemas.openxmlformats.org/officeDocument/2006/relationships/hyperlink" Id="rId37" Target="https://qiita.com/nico4316/items/e1ff47e407372c7df0c2#:~:text=%E3%83%97%E3%83%AD%E3%82%BB%E3%82%B9%E5%85%B1%E6%9C%89mutex%EF%BC%88%E5%85%B1%E6%9C%89%E3%83%A1%E3%83%A2%E3%83%AA%EF%BC%89%20%E3%83%97%E3%83%AD%E3%82%BB%E3%82%B9%E9%96%93%20%E2%9C%85%20%E5%85%B1%E6%9C%89%E3%83%A1%E3%83%A2%E3%83%AA%E4%B8%8A%E3%81%AE%E3%83%87%E3%83%BC%E3%82%BF%E3%82%92%E6%8E%92%E4%BB%96%20,pthread_mutexattr_setrobust" TargetMode="External" /><Relationship Type="http://schemas.openxmlformats.org/officeDocument/2006/relationships/hyperlink" Id="rId44" Target="https://qiita.com/nico4316/items/e1ff47e407372c7df0c2#:~:text=%E3%83%9F%E3%83%A5%E3%83%BC%E3%83%86%E3%83%83%E3%82%AF%E3%82%B9%20%E5%90%8C%E4%B8%80%E3%83%97%E3%83%AD%E3%82%BB%E3%82%B9%E5%86%85%E3%82%B9%E3%83%AC%E3%83%83%E3%83%89%20%E2%9C%85%20%E5%85%B1%E6%9C%89%E3%83%87%E3%83%BC%E3%82%BF%E3%82%921%E3%82%B9%E3%83%AC%E3%83%83%E3%83%89%E3%81%AE%E3%81%BF%E6%93%8D%E4%BD%9C%20,release%2Facquire%20%E3%82%92%E4%BD%BF%E3%81%86%20%E3%83%AD%E3%83%83%E3%82%AF%E3%82%88%E3%82%8A%E8%BB%BD%E3%81%84%E3%81%93%E3%81%A8%E3%81%8C%E5%A4%9A%E3%81%84%20%E8%A4%87%E6%95%B0%E5%A4%89%E6%95%B0%E3%81%AE%E6%95%B4%E5%90%88%E3%81%AF%E5%AE%88%E3%82%8C%E3%81%AA%E3%81%84%EF%BC%88%E8%A8%AD%E8%A8%88%E3%81%8C%E9%9B%A3%EF%BC%89%20%E3%83%95%E3%83%A9%E3%82%B0%E3%80%81%E5%8F%82%E7%85%A7%E3%82%AB%E3%82%A6%E3%83%B3%E3%83%88%E3%80%81%E8%BB%BD%E9%87%8F%E7%8A%B6%E6%85%8B%E9%81%B7%E7%A7%BB" TargetMode="External" /><Relationship Type="http://schemas.openxmlformats.org/officeDocument/2006/relationships/hyperlink" Id="rId35" Target="https://qiita.com/nico4316/items/e1ff47e407372c7df0c2#:~:text=1" TargetMode="External" /><Relationship Type="http://schemas.openxmlformats.org/officeDocument/2006/relationships/hyperlink" Id="rId31" Target="https://qiita.com/nico4316/items/e1ff47e407372c7df0c2#:~:text=3" TargetMode="External" /><Relationship Type="http://schemas.openxmlformats.org/officeDocument/2006/relationships/hyperlink" Id="rId32" Target="https://qiita.com/nico4316/items/e1ff47e407372c7df0c2#:~:text=POSIX%E3%82%BB%E3%83%9E%E3%83%95%E3%82%A9%20%E3%82%B9%E3%83%AC%E3%83%83%E3%83%89%2F%E3%83%97%E3%83%AD%E3%82%BB%E3%82%B9%20%E2%9C%85%20%E8%B3%87%E6%BA%90%E6%95%B0N%E3%81%AE%E5%88%B6%E5%BE%A1%EF%BC%88%E6%8E%92%E4%BB%96%E3%82%82%E5%8F%AF%E8%83%BD%EF%BC%89%20,pthread_mutexattr_setrobust" TargetMode="External" /><Relationship Type="http://schemas.openxmlformats.org/officeDocument/2006/relationships/hyperlink" Id="rId54" Target="https://www.cs.tsukuba.ac.jp/~yas/cs/csys-2019/2019-07-12/" TargetMode="External" /><Relationship Type="http://schemas.openxmlformats.org/officeDocument/2006/relationships/hyperlink" Id="rId33" Target="https://www.cs.tsukuba.ac.jp/~yas/cs/csys-2019/2019-07-12/#:~:text=%E2%97%86Pthread%E3%81%AE%E3%83%A1%E3%83%A2%E3%83%AA%E5%8F%AF%E8%A6%96%E6%80%A7%E3%81%AE%E8%A6%8F%E5%89%87%20%2F%20Memory%20visibility%20rules,in%20Pthread" TargetMode="External" /><Relationship Type="http://schemas.openxmlformats.org/officeDocument/2006/relationships/hyperlink" Id="rId51" Target="https://www.jpcert.or.jp/sc-rules/c-con34-c.html" TargetMode="External" /><Relationship Type="http://schemas.openxmlformats.org/officeDocument/2006/relationships/hyperlink" Id="rId28" Target="https://www.jpcert.or.jp/sc-rules/c-con34-c.html#:~:text=" TargetMode="External" /><Relationship Type="http://schemas.openxmlformats.org/officeDocument/2006/relationships/hyperlink" Id="rId26" Target="https://www.jpcert.or.jp/sc-rules/c-con34-c.html#:~:text=%23%20CON34" TargetMode="External" /><Relationship Type="http://schemas.openxmlformats.org/officeDocument/2006/relationships/hyperlink" Id="rId55" Target="https://www.jpcert.or.jp/sc-rules/c-con35-c.html" TargetMode="External" /><Relationship Type="http://schemas.openxmlformats.org/officeDocument/2006/relationships/hyperlink" Id="rId34" Target="https://www.jpcert.or.jp/sc-rules/c-con35-c.html#:~:text=%23%20CON35" TargetMode="External" /></Relationships>
</file>

<file path=word/_rels/footnotes.xml.rels><?xml version="1.0" encoding="UTF-8"?><Relationships xmlns="http://schemas.openxmlformats.org/package/2006/relationships"><Relationship Type="http://schemas.openxmlformats.org/officeDocument/2006/relationships/hyperlink" Id="rId52" Target="https://jrl.cnrs.fr/mc_rtc/jp/tutorials/recipes/threading.html" TargetMode="External" /><Relationship Type="http://schemas.openxmlformats.org/officeDocument/2006/relationships/hyperlink" Id="rId29" Target="https://jrl.cnrs.fr/mc_rtc/jp/tutorials/recipes/threading.html#:~:text=%E3%81%AE75,%E3%82%A2%E3%83%AB%E3%82%B4%E3%83%AA%E3%82%BA%E3%83%A0%E3%81%8C%E9%81%85%E3%81%99%E3%81%8E%E3%82%8B%EF%BC%9A%E4%B8%80%E9%83%A8%E3%81%AE%E3%82%A2%E3%83%AB%E3%82%B4%E3%83%AA%E3%82%BA%E3%83%A0%EF%BC%88%E4%BE%8B%EF%BC%9A%E3%83%93%E3%82%B8%E3%83%A7%E3%83%B3%E3%80%81%E3%83%A2%E3%83%87%E3%83%AB%E4%BA%88%E6%B8%AC%E5%88%B6%E5%BE%A1%E3%81%AA%E3%81%A9%EF%BC%89%E3%81%AF%E5%88%B6%E5%BE%A1%E3%82%BF%E3%82%A4%E3%83%A0%E3%82%B9%E3%83%86%E3%83%83%E3%83%97%E3%81%AE%E4%B8%80%E9%83%A8%E3%81%A7%E8%A8%88%E7%AE%97%E3%81%99%E3%82%8B%E3%81%AB%E3%81%AF%E9%81%85%E3%81%99%E3%81%8E%E3%81%BE%E3%81%99%E3%80%82%E3%81%93%E3%81%AE%E5%A0%B4%E5%90%88%E3%80%81%E5%88%B6%E5%BE%A1%E3%83%AB%E3%83%BC%E3%83%97%E3%82%92" TargetMode="External" /><Relationship Type="http://schemas.openxmlformats.org/officeDocument/2006/relationships/hyperlink" Id="rId50" Target="https://pm-rasinban.com/dd-write" TargetMode="External" /><Relationship Type="http://schemas.openxmlformats.org/officeDocument/2006/relationships/hyperlink" Id="rId23" Target="https://pm-rasinban.com/dd-write#:~:text=%E2%96%A0%E9%9D%99%E7%9A%84%E3%81%AA%E8%B3%87%E6%96%99%EF%BC%88%E6%A7%8B%E9%80%A0%E3%82%92%E8%A1%A8%E7%8F%BE%EF%BC%89%20%E3%83%BB%E3%82%AF%E3%83%A9%E3%82%B9%E5%9B%B3%20%E3%83%BB%E3%83%A2%E3%82%B8%E3%83%A5%E3%83%BC%E3%83%AB%E6%A7%8B%E9%80%A0%E5%9B%B3" TargetMode="External" /><Relationship Type="http://schemas.openxmlformats.org/officeDocument/2006/relationships/hyperlink" Id="rId22" Target="https://pm-rasinban.com/dd-write#:~:text=%E3%83%97%E3%83%A9%E3%83%83%E3%83%88%E3%83%95%E3%82%A9%E3%83%BC%E3%83%A0%E3%81%AB%E4%BE%9D%E5%AD%98%E3%81%97%E3%81%AA%E3%81%84%E3%83%AC%E3%83%99%E3%83%AB%E3%81%AE%E8%A9%B3%E7%B4%B0%E8%A8%AD%E8%A8%88" TargetMode="External" /><Relationship Type="http://schemas.openxmlformats.org/officeDocument/2006/relationships/hyperlink" Id="rId49" Target="https://qiita.com/minimumskills/items/556e963c54e95c0a540a" TargetMode="External" /><Relationship Type="http://schemas.openxmlformats.org/officeDocument/2006/relationships/hyperlink" Id="rId21" Target="https://qiita.com/minimumskills/items/556e963c54e95c0a540a#:~:text=%E8%A9%B3%E7%B4%B0%E8%A8%AD%E8%A8%88%E6%9B%B8%E3%81%AF%E3%80%81%E5%9F%BA%E6%9C%AC%E8%A8%AD%E8%A8%88%E3%81%AB%E8%A8%98%E8%BF%B0%E3%81%97%E3%81%AA%E3%81%8B%E3%81%A3%E3%81%9F%E5%90%84%E6%A9%9F%E8%83%BD%E3%81%AE%E8%A9%B3%E7%B4%B0%E3%81%AA%E5%8B%95%E3%81%8D%E3%82%84%E8%A8%AD%E5%AE%9A%E6%83%85%E5%A0%B1%E3%82%92%E8%A8%98%E8%BF%B0%E3%81%97%E3%81%BE%E3%81%99%E3%80%82%20%E3%81%A9%E3%81%93%E3%81%AB%E4%BD%95%E3%82%92%E6%9B%B8%E3%81%8F%E3%81%8B%EF%BC%9F%E3%81%AF%E3%83%97%E3%83%AD%E3%82%B8%E3%82%A7%E3%82%AF%E3%83%88%E3%82%84%E6%96%87%E5%8C%96%E3%81%AB%E3%82%88%E3%81%A3%E3%81%A6%E7%95%B0%E3%81%AA%E3%82%8A%E3%81%BE%E3%81%99%E3%81%8C%E3%82%A6%E3%82%A9%E3%83%BC%E3%82%BF%E3%83%BC%E3%83%95%E3%82%A9%E3%83%BC%E3%83%AB%E5%9E%8B%E3%81%AE%E3%83%97%E3%83%AD%E3%82%BB%E3%82%B9%E3%81%A7%E3%81%82%E3%82%8C%E3%81%B0%E8%A6%81%E4%BB%B6%E5%AE%9A%E7%BE%A9%E6%9B%B8%20%2B%20%E5%9F%BA%E6%9C%AC%E8%A8%AD%E8%A8%88%E6%9B%B8%20%2B,%E8%A9%B3%E7%B4%B0%E8%A8%AD%E8%A8%88%E6%9B%B8%E3%81%A7%E3%80%81%E9%96%8B%E7%99%BA%E3%82%92%E8%A1%8C%E3%81%86%E3%81%9F%E3%82%81%E3%81%AB%E5%BF%85%E8%A6%81%E3%81%AA%E6%83%85%E5%A0%B1%E3%81%8C%E6%8F%83%E3%81%A3%E3%81%A6%E3%81%84%E3%82%8B%E5%BF%85%E8%A6%81%E3%81%8C%E3%81%82%E3%82%8A%E3%81%BE%E3%81%99%E3%80%82" TargetMode="External" /><Relationship Type="http://schemas.openxmlformats.org/officeDocument/2006/relationships/hyperlink" Id="rId53" Target="https://qiita.com/nico4316/items/e1ff47e407372c7df0c2" TargetMode="External" /><Relationship Type="http://schemas.openxmlformats.org/officeDocument/2006/relationships/hyperlink" Id="rId37" Target="https://qiita.com/nico4316/items/e1ff47e407372c7df0c2#:~:text=%E3%83%97%E3%83%AD%E3%82%BB%E3%82%B9%E5%85%B1%E6%9C%89mutex%EF%BC%88%E5%85%B1%E6%9C%89%E3%83%A1%E3%83%A2%E3%83%AA%EF%BC%89%20%E3%83%97%E3%83%AD%E3%82%BB%E3%82%B9%E9%96%93%20%E2%9C%85%20%E5%85%B1%E6%9C%89%E3%83%A1%E3%83%A2%E3%83%AA%E4%B8%8A%E3%81%AE%E3%83%87%E3%83%BC%E3%82%BF%E3%82%92%E6%8E%92%E4%BB%96%20,pthread_mutexattr_setrobust" TargetMode="External" /><Relationship Type="http://schemas.openxmlformats.org/officeDocument/2006/relationships/hyperlink" Id="rId44" Target="https://qiita.com/nico4316/items/e1ff47e407372c7df0c2#:~:text=%E3%83%9F%E3%83%A5%E3%83%BC%E3%83%86%E3%83%83%E3%82%AF%E3%82%B9%20%E5%90%8C%E4%B8%80%E3%83%97%E3%83%AD%E3%82%BB%E3%82%B9%E5%86%85%E3%82%B9%E3%83%AC%E3%83%83%E3%83%89%20%E2%9C%85%20%E5%85%B1%E6%9C%89%E3%83%87%E3%83%BC%E3%82%BF%E3%82%921%E3%82%B9%E3%83%AC%E3%83%83%E3%83%89%E3%81%AE%E3%81%BF%E6%93%8D%E4%BD%9C%20,release%2Facquire%20%E3%82%92%E4%BD%BF%E3%81%86%20%E3%83%AD%E3%83%83%E3%82%AF%E3%82%88%E3%82%8A%E8%BB%BD%E3%81%84%E3%81%93%E3%81%A8%E3%81%8C%E5%A4%9A%E3%81%84%20%E8%A4%87%E6%95%B0%E5%A4%89%E6%95%B0%E3%81%AE%E6%95%B4%E5%90%88%E3%81%AF%E5%AE%88%E3%82%8C%E3%81%AA%E3%81%84%EF%BC%88%E8%A8%AD%E8%A8%88%E3%81%8C%E9%9B%A3%EF%BC%89%20%E3%83%95%E3%83%A9%E3%82%B0%E3%80%81%E5%8F%82%E7%85%A7%E3%82%AB%E3%82%A6%E3%83%B3%E3%83%88%E3%80%81%E8%BB%BD%E9%87%8F%E7%8A%B6%E6%85%8B%E9%81%B7%E7%A7%BB" TargetMode="External" /><Relationship Type="http://schemas.openxmlformats.org/officeDocument/2006/relationships/hyperlink" Id="rId35" Target="https://qiita.com/nico4316/items/e1ff47e407372c7df0c2#:~:text=1" TargetMode="External" /><Relationship Type="http://schemas.openxmlformats.org/officeDocument/2006/relationships/hyperlink" Id="rId31" Target="https://qiita.com/nico4316/items/e1ff47e407372c7df0c2#:~:text=3" TargetMode="External" /><Relationship Type="http://schemas.openxmlformats.org/officeDocument/2006/relationships/hyperlink" Id="rId32" Target="https://qiita.com/nico4316/items/e1ff47e407372c7df0c2#:~:text=POSIX%E3%82%BB%E3%83%9E%E3%83%95%E3%82%A9%20%E3%82%B9%E3%83%AC%E3%83%83%E3%83%89%2F%E3%83%97%E3%83%AD%E3%82%BB%E3%82%B9%20%E2%9C%85%20%E8%B3%87%E6%BA%90%E6%95%B0N%E3%81%AE%E5%88%B6%E5%BE%A1%EF%BC%88%E6%8E%92%E4%BB%96%E3%82%82%E5%8F%AF%E8%83%BD%EF%BC%89%20,pthread_mutexattr_setrobust" TargetMode="External" /><Relationship Type="http://schemas.openxmlformats.org/officeDocument/2006/relationships/hyperlink" Id="rId54" Target="https://www.cs.tsukuba.ac.jp/~yas/cs/csys-2019/2019-07-12/" TargetMode="External" /><Relationship Type="http://schemas.openxmlformats.org/officeDocument/2006/relationships/hyperlink" Id="rId33" Target="https://www.cs.tsukuba.ac.jp/~yas/cs/csys-2019/2019-07-12/#:~:text=%E2%97%86Pthread%E3%81%AE%E3%83%A1%E3%83%A2%E3%83%AA%E5%8F%AF%E8%A6%96%E6%80%A7%E3%81%AE%E8%A6%8F%E5%89%87%20%2F%20Memory%20visibility%20rules,in%20Pthread" TargetMode="External" /><Relationship Type="http://schemas.openxmlformats.org/officeDocument/2006/relationships/hyperlink" Id="rId51" Target="https://www.jpcert.or.jp/sc-rules/c-con34-c.html" TargetMode="External" /><Relationship Type="http://schemas.openxmlformats.org/officeDocument/2006/relationships/hyperlink" Id="rId28" Target="https://www.jpcert.or.jp/sc-rules/c-con34-c.html#:~:text=" TargetMode="External" /><Relationship Type="http://schemas.openxmlformats.org/officeDocument/2006/relationships/hyperlink" Id="rId26" Target="https://www.jpcert.or.jp/sc-rules/c-con34-c.html#:~:text=%23%20CON34" TargetMode="External" /><Relationship Type="http://schemas.openxmlformats.org/officeDocument/2006/relationships/hyperlink" Id="rId55" Target="https://www.jpcert.or.jp/sc-rules/c-con35-c.html" TargetMode="External" /><Relationship Type="http://schemas.openxmlformats.org/officeDocument/2006/relationships/hyperlink" Id="rId34" Target="https://www.jpcert.or.jp/sc-rules/c-con35-c.html#:~:text=%23%20CON3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2026-04-25T21:05:07Z</dcterms:created>
  <dcterms:modified xsi:type="dcterms:W3CDTF">2026-04-25T21:05:07Z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