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同期制御機能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DD-SYNC-CONTROL-001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FX-SYNC-CONTROL-001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DD-SYNC-CONTROL-001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FX-SYNC-CONTROL-001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REQ-SYNC-CONTROL-001-001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G51.4/G50.4により同期制御ペアを開始/終了する。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REQ-SYNC-CONTROL-001-002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最大4組のマスター/スレーブ軸ペアを管理する。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REQ-SYNC-CONTROL-001-003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同期中はマスター軸移動量に基づきスレーブ軸指令を生成する。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REQ-SYNC-CONTROL-001-004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PMC信号による同期ON/OFF要求を扱う。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REQ-SYNC-CONTROL-001-005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併用禁止機能、同時指令、追従異常を検出し安全側へ遷移する。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同期制御機能 基本設計書 AIドラフト 2026-04-28 同期制御機能 基本設計書 本書は、入力資料「設計_同期制御機能.docx」を基に、IBM-Bob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G51.4で同期制御を開始し、G50.4で終了する。 マスター軸とスレーブ軸のペアを最大4組まで設定できる。 同期中はマスター軸へ移動指令し、スレーブ軸は同じ送り量で追従する。 複合制御や重ね合わせ制御と同時使用不可で、開始/終了ブロックでは工具補正や座標変換を同時指定しない。 4. 対象範囲・非対象範囲 [SECTION_ID: BD-04] 5. システム前提・既存構成 [SECTION_ID: BD-05] 6. 機能概要 [SECTION_ID: BD-06] 7. 機能要件 [SECTION_ID: BD-07] 8. 利用シナリオ・運用シナリオ [SECTION_ID: BD-08] 9. 状態遷移設計 [SECT...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G51.4/G50.4またはPMC信号によりマスター軸とスレーブ軸を同期させ、同一送り量または定義済み倍率で追従動作させる。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include/sync_control.h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src/sync_control.c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tests/test_sync_control.c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g_syncAxisConfig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g_syncAxisStatus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g_syncAxisCommand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Api_StartAxisSync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Api_StopAxisSync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Api_GetAxisSyncStatus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SYNC_DISABLED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SYNC_ARMED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SYNC_DISABLEDからの条件成立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SYNC_ACTIVE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SYNC_ARMEDからの条件成立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SYNC_STOPPING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SYNC_ACTIVEからの条件成立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SYNC_STOPPINGからの条件成立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最大同期ペア数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追従偏差閾値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同期開始許可マスク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停止時減速時間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ERR-SYNC_CONTROL-001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ERR-SYNC_CONTROL-002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ERR-SYNC_CONTROL-003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ERR-SYNC_CONTROL-004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最大同期ペア数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追従偏差閾値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同期開始許可マスク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停止時減速時間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LOG-SYNC_CONTROL-REQ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LOG-SYNC_CONTROL-REJECT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LOG-SYNC_CONTROL-STATE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LOG-SYNC_CONTROL-ALARM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同期制御機能用の宣言、初期化、周期処理呼出し、API登録を追加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SyncControl_ValidatePairTs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SyncControl_ArmRt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SyncControl_UpdateSlaveCommandRt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SyncControl_CheckDeviationRt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SyncControl_StopRt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同期制御機能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