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G82カウンタボアサイクル機能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DD-214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G82カウンタボアサイクル機能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BD-214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FX-BD-214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G82カウンタボアサイクル機能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G82カウンタボアサイクル機能の基本設計を、IBM-Bob基盤上で実装可能なモジュール、データ構造、RT/TS/API処理、状態遷移、異常安全へ展開する。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G82 X Y Z R P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FUNC-014-01, FUNC-014-03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TV-014-01, TV-014-02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FUNC-014-01, FUNC-014-03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TV-014-01, TV-014-02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FUNC-014-01, FUNC-014-03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TV-014-01, TV-014-02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G82CB_COMMAND/STATUS/PARAMとextern宣言を追加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Api_GetG82CounterboreStatus等の状態取得APIを追加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G82Counterbore_ApplyRtをRT_CONTROLに組み込み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G82Counterbore_ParseBlockTs/BuildPlanTsをTS側に組み込み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IMP-014-06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SRC-014-01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include/g82_counterbore.h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SRC-014-02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include/g82_counterbore.h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SRC-014-03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SRC-014-04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SRC-014-05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tests/test_g82_counterbore.c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src/g82_counterbore_rt.c, src/g82_counterbore_ts.c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MOD-014-01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G82カウンタボアサイクル機能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底面仕上げ用ドウェル時間、K繰返し、復帰面を固定サイクル計画へ展開する。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MOD-014-02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G82カウンタボアサイクル機能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R面からZ深さまで送り、穴底でP時間停留してから復帰する。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MOD-014-03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G82カウンタボアサイクル機能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src/g82_counterbore_api.c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MOD-014-04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G82カウンタボアサイクル機能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include/g82_counterbore.h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TYPE-014-01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include/g82_counterbore.h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BOTTOM_DWELL,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TYPE-014-02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include/g82_counterbore.h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TYPE-014-03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include/g82_counterbore.h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TYPE-014-04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include/g82_counterbore.h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P穴底ドウェル, F, 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G82CB_COMMAND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 X Y Z R P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G82CB_STATUS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G82CB_STATUS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SHM-014-01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G82CB_COMMAND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SHM-014-02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G82CB_STATUS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SHM-014-03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G82CB_PARAM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API-014-01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Api_GetG82CounterboreStatus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API-014-02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Api_RequestG82CounterboreAbort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THR-014-01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THR-014-02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THR-014-03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g_g82_counterboreCommand, g_g82_counterboreParam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THR-014-04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g_g82_counterboreStatus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R面からZ深さまで送り、穴底でP時間停留してから復帰する。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 X Y Z R P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X/Y、Z、R、P穴底ドウェル、F、K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FUNC-014-01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G82Counterbore_ParseBlockTs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src/g82_counterbore_ts.c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FUNC-014-02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G82Counterbore_ValidateParamTs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src/g82_counterbore_ts.c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G82Counterbore_BuildPlanTs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FUNC-014-03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G82Counterbore_ApplyRt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src/g82_counterbore_rt.c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g_g82_counterboreStatus更新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FUNC-014-04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Api_GetG82CounterboreStatus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src/g82_counterbore_api.c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BOTTOM_DWELL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G82カウンタボアサイクル機能のBOTTOM_DWELL状態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ST-014-07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G82カウンタボアサイクル機能のERROR状態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TR-014-ERR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G82カウンタボアサイクル機能の処理ステップ: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G82カウンタボアサイクル機能の処理ステップ: 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送りで穴底へ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G82カウンタボアサイクル機能の処理ステップ: 送りで穴底へ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P時間停留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G82カウンタボアサイクル機能の処理ステップ: P時間停留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G82カウンタボアサイクル機能の処理ステップ: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P時間過大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F未指定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R/Z関係不正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ERR-014-04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ドウェル中停止要求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P穴底ドウェル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PAR-014-06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g_g82_counterboreParam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G82Counterbore_ParseBlockTs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TV-014-04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src/g82_counterbore_*.c tests/test_g82_counterbore.c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src/g82_counterbore_*.c tests/test_g82_counterbore.c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src/g82_counterbore_*.c tests/test_g82_counterbore.c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src/g82_counterbore_*.c tests/test_g82_counterbore.c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src/g82_counterbore_*.c tests/test_g82_counterbore.c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ISS-014-01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ISS-014-02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ISS-014-03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