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同期制御機能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BD-SYNC-CONTROL-001 / 対象機能ID: FX-SYNC-CONTROL-001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同期制御機能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BD-SYNC-CONTROL-001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FX-SYNC-CONTROL-001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同期制御機能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FX-SYNC-CONTROL-001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同期制御機能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G51.4/G50.4により同期制御ペアを開始/終了する。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最大4組の同期ペアが管理できること。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最大4組のマスター/スレーブ軸ペアを管理する。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G51.4/G50.4で開始/終了できること。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同期中はマスター軸移動量に基づきスレーブ軸指令を生成する。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追従異常時に安全側停止へ遷移すること。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PMC信号による同期ON/OFF要求を扱う。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追従異常時に安全側停止へ遷移すること。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REQ-005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併用禁止機能、同時指令、追従異常を検出し安全側へ遷移する。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追従異常時に安全側停止へ遷移すること。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G51.4/G50.4またはPMC信号によりマスター軸とスレーブ軸を同期させ、同一送り量で追従動作させる。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複数軸の同期加工や機械構造連動を安全に実行するため、開始/終了条件、ペア管理、追従異常検出を明確化する必要がある。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G51.4で同期制御を開始し、G50.4で終了する。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マスター軸とスレーブ軸のペアを最大4組まで設定できる。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同期中はマスター軸へ移動指令し、スレーブ軸は同じ送り量で追従する。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複合制御や重ね合わせ制御と同時使用不可で、開始/終了ブロックでは工具補正や座標変換を同時指定しない。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G51.4/G50.4またはPMC信号によりマスター軸とスレーブ軸を同期させ、同一送り量で追従動作させる。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FX-SYNC-CONTROL-001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同期制御機能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G51.4/G50.4またはPMC信号によりマスター軸とスレーブ軸を同期させ、同一送り量で追従動作させる。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G51.4/G50.4により同期制御ペアを開始/終了する。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最大4組のマスター/スレーブ軸ペアを管理する。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同期中はマスター軸移動量に基づきスレーブ軸指令を生成する。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PMC信号による同期ON/OFF要求を扱う。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FR-N05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併用禁止機能、同時指令、追従異常を検出し安全側へ遷移する。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SYNC_DISABLED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SYNC_ARMED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SYNC_ACTIVE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SYNC_STOPPING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SYNC_ERROR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SYNC_DISABLED、異常終了状態は SYNC_ERROR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g_syncAxisConfig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g_syncAxisStatus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g_syncAxisCommand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Api_RequestSyncControl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Api_GetSyncControlStatus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Api_CancelSyncControl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併用禁止機能が有効な場合は同期開始を拒否する。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マスター/スレーブ追従偏差が閾値を超えた場合はHOLD/ALARMへ遷移する。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PMC同期ON/OFFはチャタリングと多重要求を抑止する。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最大4組の同期ペアが管理できること。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G51.4/G50.4で開始/終了できること。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追従異常時に安全側停止へ遷移すること。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同期制御機能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同期制御機能_基本設計書</dc:title>
  <dc:subject>同期制御機能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