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補助・プログラム管理機能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BD-AUX-PROGRAM-001 / 対象機能ID: FX-AUX-PROGRAM-001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補助・プログラム管理機能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BD-AUX-PROGRAM-001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FX-AUX-PROGRAM-001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補助・プログラム管理機能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FX-AUX-PROGRAM-001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補助・プログラム管理機能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M/S/T/BコードをGコードと独立した補助指令として解析・実行する。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M/S/T/B補助指令がGコード軸指令と分離して扱われること。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O番号/N番号をプログラム識別・ブロック識別として扱う。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M98/M99のネスト上限を超過した場合にエラー検出できること。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M98/M99によるサブプログラム呼出し/復帰とネスト制限を管理する。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PLC応答待ちタイムアウト時に安全側状態へ遷移すること。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PLC応答待ち・タイムアウトを扱う。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PLC応答待ちタイムアウト時に安全側状態へ遷移すること。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M/S/T/B等の補助指令による周辺機器制御と、O番号/N番号、M98/M99、M02/M30等のプログラム管理を行う。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Gコードによる軸制御とは独立して、主軸・切削油・工具・サブプログラム・終了処理を安全に連携させる必要がある。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M/S/T/BコードはGコードと独立した補助指令として解析・実行する。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O番号/N番号をプログラム識別・ブロック識別として扱う。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M98/M99によるサブプログラム呼出し/復帰とネスト制限を管理する。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PLC応答待ち・タイムアウトを扱い、応答未達時は安全側に遷移する。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M/S/T/B等の補助指令による周辺機器制御と、O番号/N番号、M98/M99、M02/M30等のプログラム管理を行う。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FX-AUX-PROGRAM-001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補助・プログラム管理機能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M/S/T/B等の補助指令による周辺機器制御と、O番号/N番号、M98/M99、M02/M30等のプログラム管理を行う。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M/S/T/BコードをGコードと独立した補助指令として解析・実行する。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O番号/N番号をプログラム識別・ブロック識別として扱う。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M98/M99によるサブプログラム呼出し/復帰とネスト制限を管理する。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PLC応答待ち・タイムアウトを扱う。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PGM_IDLE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PGM_RUNNING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PGM_SUBPROGRAM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PGM_WAIT_AUX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PGM_COMPLETED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PGM_ERROR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PGM_IDLE、異常終了状態は PGM_ERROR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g_auxCommandQueue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g_programContext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g_auxStatus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Api_RequestAuxCommand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Api_GetProgramContext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Api_ResetProgramContext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Mコード応答待ち中はタイムアウトを監視し、未応答時はALARMへ遷移する。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サブプログラムネスト上限超過時はプログラム実行を停止する。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複数Mコード併記時は機種別許可ルールで判定し、不許可組合せを拒否する。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M/S/T/B補助指令がGコード軸指令と分離して扱われること。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M98/M99のネスト上限を超過した場合にエラー検出できること。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PLC応答待ちタイムアウト時に安全側状態へ遷移すること。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補助・プログラム管理機能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補助・プログラム管理機能_基本設計書</dc:title>
  <dc:subject>補助・プログラム管理機能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