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データ基盤ポータルサイト</w:t>
      </w:r>
    </w:p>
    <w:p>
      <w:pPr>
        <w:spacing w:after="40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アーキテクチャ設計書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Databricks × AWS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概要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書はDatabricks（AWS上）を中心としたデータ基盤ポータルサイトのアーキテクチャ設計をまとめたものです。自動車関連の時系列データおよびドメイン別データを対象とし、データカタログ管理・データアプリ管理・データ分析の3機能を提供します。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システム方針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Databricks Unity Catalog を権限管理・メタデータ管理の中心に置く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Lambda + API Gateway によるサーバーレスバックエンド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フロントエンドは React + Vite を S3 / CloudFront で静的ホスティング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IAM Identity Center による SSO（SAML/OIDC）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MOU合意記録・申請管理は Delta Table で永続化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技術・サービス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/ React + Vite、deck.gl / kepler.gl（地図）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 / AWS Lambda + API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認証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Identity Center（SAML/OIDC SSO）、AWS Cognito（アプリ連携）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データ基盤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on AWS（Unity Catalog、Delta Lake、Serverless SQL Warehouse）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S3（静的サイト / 動画 / データ）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CloudFront（CDN）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メール通知 / AWS SES（申請通知）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認証・認可アーキテクチャ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SSO（IAM Identity Center）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すべてのユーザー認証は AWS IAM Identity Center を IdP として OIDC / SAML で行います。Databricks はネイティブに IAM Identity Center との連携をサポートするため、ユーザー・グループの同期が自動化されます。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フロー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ブラウザ起動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未認証ユーザーは IAM Identity Center のログイン画面にリダイレクト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OIDC トークン取得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認証成功後、ID Token / Access Token をフロントエンドに返却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呼び出し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ヘッダに Bearer Token を付与して API Gateway に送信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トークン検証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内で IAM Identity Center の JWKS を用いてトークン検証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API 呼び出し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サービスプリンシパルの PAT または OAuth2 トークンで Databricks REST API を呼び出し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ユーザーロールと Unity Catalog 権限マッピング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ポータル上のロールは Databricks グループと 1:1 でマッピングされ、Unity Catalog の GRANT 文で権限を付与します。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 グループ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Unity Catalog 権限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システムアドミン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portal-admins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Metastore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システム全体管理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データオーナー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catalog-owner-{catalog}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PRIVILEGES on catalog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カタログごとにグループ作成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データ編集者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catalog-editor-{catalog}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CATALOG, READ VOLUME, WRITE VOLUME, MODIFY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データ閲覧者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catalog-viewer-{catalog}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CATALOG, 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個人情報含む閲覧可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一般ユーザー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portal-users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CATALOG, SELECT（マスク済みビューのみ）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個人情報は参照不可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ユーザーは複数カタログにまたがって異なるロールを持つため、ポータルは system.information_schema および Permissions API を用いてカタログごとの実効権限を動的に取得します。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データアプリ連携（Cognito フェデレーション）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データアプリはポータルとは別の AWS アカウント上に構築された Databricks 連携サービスです。ポータルが Cognito User Pool の OIDC IdP として機能し、アプリ側でフェデレーション設定を行うことで、ポータルの認証情報を引き継いだシームレスなアプリ利用を可能にします。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アプリ登録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データアプリ管理者がポータルに Cognito User Pool ARN を登録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OIDC IdP 設定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ポータル側 Cognito に IAM Identity Center を OIDC プロバイダーとして設定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フェデレーション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アプリ側 Cognito がポータル Cognito を外部 IdP として信頼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自動ユーザー登録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初回アクセス時にアプリ側 Cognito へユーザーが自動プロビジョニング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データカタログ機能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閲覧申請フロー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閲覧申請は「申請中 → 承認済み」または「申請中 → 却下」の 3 ステートで Delta Table に管理します。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申請中 (PENDING)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ユーザーが申請ボタンを押し MOU に合意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に申請レコード INSERT、データオーナーにポータル通知 + SES メール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承認済み (APPROVED)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 合意後に自動承認 or データオーナーが承認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Permissions API で catalog-viewer グループにユーザー追加、Delta Table を更新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却下 (REJECTED)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データオーナーが却下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を更新、申請ユーザーにポータル通知 + SES メール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MOU 記録テーブルスキーマ（Delta Table）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portal.governance.mou_agreements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型・説明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agreement_id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UUID、主キー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対象カタログ名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IAM Identity Center のユーザー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mou_version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合意した MOU のバージョン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PENDING / APPROVED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— MOU 合意日時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— 承認・却下日時（NULL = 審査中）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decided_by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承認・却下を行ったデータオーナーのユーザー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データオーナーのコメント（任意）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横断検索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複数の時系列テーブルを対象に、メタデータ（タグ・Description）から関連カラムを探し出し、時系列で結合して表示します。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役割と実装方針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Catalog System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system.information_schema.columns からカラム名・コメント・タグを取得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Vector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カラムの Description を Embed しインデックス化。自然言語検索クエリで類似カラムを高速検索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Serverless SQL 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検索結果カラムを時系列キー（vehicle_id + timestamp）で JOIN した VIEW を動的生成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ユーザーが結果を保存する際、Lambda から Databricks SQL API を呼び出して CREATE VIEW を実行。保存先はユーザーのワークスペーススキーマ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データアプリ機能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データアプリはポータルのマーケットプレイスから使用開始・解除を行うことができます。アプリ本体はポータルが管理せず、連携先 AWS アカウントにリダイレクトします。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登録申請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アプリ管理者がアプリ名・使用カタログ・公開カタログ・Cognito User Pool ARN を入力して登録。Lambda が Delta Table（portal.apps.registry）に記録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マーケットプレイス表示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が Delta Table からアプリ一覧を取得し React に返却。カード形式で表示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使用開始申請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ユーザーが登録ボタン押下 → アプリ管理者に SES メール通知 → Cognito 自動プロビジョニング実行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使用解除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のステータス更新 + Cognito からユーザー削除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リダイレクト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Cognito で発行した認証済みトークンを付与しアプリの URL に遷移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データ分析機能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車両分析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地域選択・時刻選択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の UI コンポーネント。選択値を Lambda に送信してクエリを動的生成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地図・位置情報可視化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deck.gl / kepler.gl を使用。Databricks Serverless SQL から緯度・経度・タイムスタンプを取得してプロット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車両状態表示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地図上の車両クリックで vehicle_id を確定。右ペインで当該時刻の車両ステータスを Delta Table から取得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時系列ラインチャート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横断検索機能と連携し、ユーザーが選択したカラムをチャート表示。Recharts / Plotly を使用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車載動画再生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が S3 presigned URL（有効期限 1 時間）を生成してフロントに返却。HTML5 video タグで埋め込み再生。同 URL でダウンロードも可能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統計分析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地域・時刻範囲選択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の UI コンポーネント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統計情報取得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Serverless SQL Warehouse で COUNT / AVG / STDDEV / PERCENTILE などを集計。Lambda 経由で結果をフロントに返却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可視化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ヒストグラム・箱ひげ図・時系列推移チャートを Plotly で表示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通知・アラート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通知はリアルタイム性を必要とせず、ポーリングまたはページロード時に Delta Table から未読通知を取得します。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通知種別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送信元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閲覧申請通知（データオーナー宛）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申請時に portal.notifications テーブルに INSERT + AWS SES でメール送信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承認・却下通知（申請者宛）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ステータス更新時に portal.notifications テーブルに INSERT + AWS SES でメール送信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データ品質アラート（データオーナー宛）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Job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 Monitoring の結果を Databricks Job で定期評価し、閾値超過時に Databricks メール送信機能で通知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システム・連絡事項（一般ユーザー宛）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Lambda（管理者操作）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管理者が入力した連絡事項を portal.notifications テーブルに INSERT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通知テーブルスキーマ（Delta Table）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portal.notifications.inbox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型・説明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recipient_user_id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受信者のユーザー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ACCESS_REQUEST / APPROVAL / REJECTION / QUALITY_ALERT / SYSTEM_MESSAGE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通知タイトル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通知本文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related_catalog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関連カタログ名（任意）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既読フラグ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— 作成日時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インフラ構成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AWS リソース構成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サービス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Identity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SSO・ユーザーディレクトリ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データアプリ向けフェデレーション IdP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静的サイトホスティング、車載動画ストレージ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CloudFront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のエッジ配信・HTTPS 終端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Lambda (Python 3.11)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バックエンド API（Databricks REST API 呼び出し、S3 presigned URL 生成、通知処理）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のフロントエンドエンドポイント（REST API）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閲覧申請・承認・却下のメール通知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Databricks リソース構成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 コンポーネント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カタログ・スキーマ・テーブルの権限管理・メタデータ管理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Lake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 記録・申請管理・通知・アプリ登録などのポータルデータ永続化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Serverless SQL 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横断検索・車両分析・統計分析クエリの実行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横断検索用カラム Description の埋め込みインデックス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Tables (system.access.*)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監査ログ・権限情報の参照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時系列データのデータ品質監視・アラートルール定義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データ品質アラート評価のスケジュール実行・メール送信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Delta Table 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カタログ.スキーマ.テーブル名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主な操作元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portal.governance.mou_agreements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 合意記録・閲覧申請管理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Lambda（申請処理）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portal.notifications.inbox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ポータル内通知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/ Databricks Job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portal.apps.registry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データアプリ登録情報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Lambda（アプリ管理）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portal.apps.subscriptions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アプリ利用申請・ステータス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portal.governance.mou_definitions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MOU・チェックリストのバージョン管理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Lambda（データオーナー編集）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セキュリティ考慮事項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対応方針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通信暗号化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CloudFront で HTTPS 強制。Lambda ↔ Databricks は TLS 1.2 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トークン管理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 はブラウザのメモリのみ保持（localStorage 不使用）。有効期限は IAM Identity Center 設定に従う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動画アクセス制御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バケットはパブリックアクセスブロック。Lambda が presigned URL（有効期限 1 時間）を発行。直接 URL アクセスは不可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API 認証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はサービスプリンシパルの OAuth2 M2M トークンで Databricks REST API を呼び出し。PAT は使用しない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個人情報マスキング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一般ユーザー向けには Unity Catalog の Row/Column Filter で個人情報列をマスクしたビューを提供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監査ログ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Catalog の system.access.audit テーブルに全データアクセスを記録。ポータル管理画面からクエリ可能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Cognito フェデレーション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アプリ登録はシステムアドミンのみ可。Cognito への自動プロビジョニングはポータル管理サービスプリンシパル経由で実行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残課題・今後の検討事項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スキーマ詳細設計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mou_definitions テーブルのバージョン管理方式、チェックリスト項目の JSON スキーマ定義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API 設計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各機能のエンドポイント一覧、リクエスト/レスポンス仕様の定義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deck.gl / kepler.gl 統合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SQL から取得した走行軌跡データのフォーマット仕様、地図レイヤー設計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動画管理方針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車載動画のフォルダ構成（vehicle_id / date / trip_id）、ライフサイクルポリシー、コスト試算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データ品質アラート閾値設計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 Monitoring で監視するメトリクスと閾値の定義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Backstage.io 採否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Catalog で代替できる部分が多いため、採用する場合はデータアプリのソフトウェアカタログ機能に限定することを推奨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5A5A5A"/>
        <w:sz w:val="18"/>
        <w:szCs w:val="18"/>
      </w:rPr>
      <w:t xml:space="preserve">データ基盤ポータルサイト　アーキテクチャ設計書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2026-04-08T15:44:16.690Z</dcterms:created>
  <dcterms:modified xsi:type="dcterms:W3CDTF">2026-04-08T15:44:16.692Z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