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A22BAC" w:rsidR="003372D3" w:rsidP="003372D3" w:rsidRDefault="00133E7D" w14:paraId="6DD110F8" wp14:textId="77777777">
      <w:pPr>
        <w:pStyle w:val="Title"/>
        <w:tabs>
          <w:tab w:val="left" w:pos="2970"/>
          <w:tab w:val="left" w:pos="3060"/>
        </w:tabs>
        <w:jc w:val="right"/>
      </w:pPr>
      <w:r>
        <w:t>WellNi</w:t>
      </w:r>
    </w:p>
    <w:p xmlns:wp14="http://schemas.microsoft.com/office/word/2010/wordml" w:rsidR="00206E1F" w:rsidP="003372D3" w:rsidRDefault="00133E7D" w14:paraId="0A8AF17B" wp14:textId="77777777">
      <w:pPr>
        <w:pStyle w:val="Title"/>
        <w:jc w:val="right"/>
      </w:pPr>
      <w:r>
        <w:t>Web aplikacija za Wellnes centar</w:t>
      </w:r>
    </w:p>
    <w:p xmlns:wp14="http://schemas.microsoft.com/office/word/2010/wordml" w:rsidRPr="00133E7D" w:rsidR="00133E7D" w:rsidP="00133E7D" w:rsidRDefault="00133E7D" w14:paraId="672A6659" wp14:textId="77777777"/>
    <w:p xmlns:wp14="http://schemas.microsoft.com/office/word/2010/wordml" w:rsidRPr="00A22BAC" w:rsidR="00206E1F" w:rsidRDefault="003372D3" w14:paraId="294053DC" wp14:textId="77777777">
      <w:pPr>
        <w:pStyle w:val="Title"/>
        <w:jc w:val="right"/>
      </w:pPr>
      <w:r w:rsidRPr="00A22BAC">
        <w:t>Vizija sistema</w:t>
      </w:r>
    </w:p>
    <w:p xmlns:wp14="http://schemas.microsoft.com/office/word/2010/wordml" w:rsidRPr="00A22BAC" w:rsidR="00206E1F" w:rsidRDefault="00206E1F" w14:paraId="0A37501D" wp14:textId="77777777">
      <w:pPr>
        <w:pStyle w:val="Title"/>
        <w:jc w:val="right"/>
      </w:pPr>
    </w:p>
    <w:p xmlns:wp14="http://schemas.microsoft.com/office/word/2010/wordml" w:rsidRPr="00A22BAC" w:rsidR="00206E1F" w:rsidP="003372D3" w:rsidRDefault="003372D3" w14:paraId="7E7B734B" wp14:textId="77777777">
      <w:pPr>
        <w:pStyle w:val="Title"/>
        <w:jc w:val="right"/>
        <w:rPr>
          <w:sz w:val="28"/>
        </w:rPr>
      </w:pPr>
      <w:r w:rsidRPr="00A22BAC">
        <w:rPr>
          <w:sz w:val="28"/>
        </w:rPr>
        <w:t>Verzija</w:t>
      </w:r>
      <w:r w:rsidRPr="00A22BAC" w:rsidR="00206E1F">
        <w:rPr>
          <w:sz w:val="28"/>
        </w:rPr>
        <w:t xml:space="preserve"> 1.0</w:t>
      </w:r>
    </w:p>
    <w:p xmlns:wp14="http://schemas.microsoft.com/office/word/2010/wordml" w:rsidRPr="00A22BAC" w:rsidR="00206E1F" w:rsidRDefault="00206E1F" w14:paraId="5DAB6C7B" wp14:textId="77777777">
      <w:pPr>
        <w:pStyle w:val="Title"/>
        <w:rPr>
          <w:sz w:val="28"/>
        </w:rPr>
        <w:sectPr w:rsidRPr="00A22BAC" w:rsidR="00206E1F">
          <w:headerReference w:type="default" r:id="rId7"/>
          <w:footerReference w:type="even" r:id="rId8"/>
          <w:pgSz w:w="12240" w:h="15840" w:orient="portrait" w:code="1"/>
          <w:pgMar w:top="1440" w:right="1440" w:bottom="1440" w:left="1440" w:header="708" w:footer="708" w:gutter="0"/>
          <w:cols w:space="708"/>
          <w:vAlign w:val="center"/>
          <w:footerReference w:type="default" r:id="R91b92caddee74492"/>
        </w:sectPr>
      </w:pPr>
    </w:p>
    <w:p xmlns:wp14="http://schemas.microsoft.com/office/word/2010/wordml" w:rsidRPr="00A22BAC" w:rsidR="00206E1F" w:rsidRDefault="003372D3" w14:paraId="023F6467" wp14:textId="77777777">
      <w:pPr>
        <w:pStyle w:val="Title"/>
      </w:pPr>
      <w:r w:rsidRPr="00A22BAC">
        <w:lastRenderedPageBreak/>
        <w:t>Pregled izmena</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xmlns:wp14="http://schemas.microsoft.com/office/word/2010/wordml" w:rsidRPr="00A22BAC" w:rsidR="00206E1F" w14:paraId="29D06CEC" wp14:textId="77777777">
        <w:tc>
          <w:tcPr>
            <w:tcW w:w="2304" w:type="dxa"/>
          </w:tcPr>
          <w:p w:rsidRPr="00A22BAC" w:rsidR="00206E1F" w:rsidRDefault="003372D3" w14:paraId="746F1487" wp14:textId="77777777">
            <w:pPr>
              <w:pStyle w:val="Tabletext"/>
              <w:jc w:val="center"/>
              <w:rPr>
                <w:b/>
              </w:rPr>
            </w:pPr>
            <w:r w:rsidRPr="00A22BAC">
              <w:rPr>
                <w:b/>
              </w:rPr>
              <w:t>Datum</w:t>
            </w:r>
          </w:p>
        </w:tc>
        <w:tc>
          <w:tcPr>
            <w:tcW w:w="1152" w:type="dxa"/>
          </w:tcPr>
          <w:p w:rsidRPr="00A22BAC" w:rsidR="00206E1F" w:rsidRDefault="003372D3" w14:paraId="3102AD42" wp14:textId="77777777">
            <w:pPr>
              <w:pStyle w:val="Tabletext"/>
              <w:jc w:val="center"/>
              <w:rPr>
                <w:b/>
              </w:rPr>
            </w:pPr>
            <w:r w:rsidRPr="00A22BAC">
              <w:rPr>
                <w:b/>
              </w:rPr>
              <w:t>Verzija</w:t>
            </w:r>
          </w:p>
        </w:tc>
        <w:tc>
          <w:tcPr>
            <w:tcW w:w="3744" w:type="dxa"/>
          </w:tcPr>
          <w:p w:rsidRPr="00A22BAC" w:rsidR="00206E1F" w:rsidRDefault="003372D3" w14:paraId="702199EA" wp14:textId="77777777">
            <w:pPr>
              <w:pStyle w:val="Tabletext"/>
              <w:jc w:val="center"/>
              <w:rPr>
                <w:b/>
              </w:rPr>
            </w:pPr>
            <w:r w:rsidRPr="00A22BAC">
              <w:rPr>
                <w:b/>
              </w:rPr>
              <w:t>Opis</w:t>
            </w:r>
          </w:p>
        </w:tc>
        <w:tc>
          <w:tcPr>
            <w:tcW w:w="2304" w:type="dxa"/>
          </w:tcPr>
          <w:p w:rsidRPr="00A22BAC" w:rsidR="00206E1F" w:rsidRDefault="003372D3" w14:paraId="4C320DDC" wp14:textId="77777777">
            <w:pPr>
              <w:pStyle w:val="Tabletext"/>
              <w:jc w:val="center"/>
              <w:rPr>
                <w:b/>
              </w:rPr>
            </w:pPr>
            <w:r w:rsidRPr="00A22BAC">
              <w:rPr>
                <w:b/>
              </w:rPr>
              <w:t>Autor</w:t>
            </w:r>
          </w:p>
        </w:tc>
      </w:tr>
      <w:tr xmlns:wp14="http://schemas.microsoft.com/office/word/2010/wordml" w:rsidRPr="00A22BAC" w:rsidR="003372D3" w14:paraId="66D29663" wp14:textId="77777777">
        <w:tc>
          <w:tcPr>
            <w:tcW w:w="2304" w:type="dxa"/>
          </w:tcPr>
          <w:p w:rsidRPr="00A22BAC" w:rsidR="003372D3" w:rsidP="00206E1F" w:rsidRDefault="00133E7D" w14:paraId="2E542318" wp14:textId="77777777">
            <w:pPr>
              <w:pStyle w:val="Tabletext"/>
            </w:pPr>
            <w:r>
              <w:t>09</w:t>
            </w:r>
            <w:r w:rsidRPr="00A22BAC" w:rsidR="003372D3">
              <w:t>.03.20</w:t>
            </w:r>
            <w:r>
              <w:t>23</w:t>
            </w:r>
          </w:p>
        </w:tc>
        <w:tc>
          <w:tcPr>
            <w:tcW w:w="1152" w:type="dxa"/>
          </w:tcPr>
          <w:p w:rsidRPr="00A22BAC" w:rsidR="003372D3" w:rsidP="00206E1F" w:rsidRDefault="003372D3" w14:paraId="4B3AA50C" wp14:textId="77777777">
            <w:pPr>
              <w:pStyle w:val="Tabletext"/>
            </w:pPr>
            <w:r w:rsidRPr="00A22BAC">
              <w:t>1.0</w:t>
            </w:r>
          </w:p>
        </w:tc>
        <w:tc>
          <w:tcPr>
            <w:tcW w:w="3744" w:type="dxa"/>
          </w:tcPr>
          <w:p w:rsidRPr="00A22BAC" w:rsidR="003372D3" w:rsidP="00206E1F" w:rsidRDefault="003372D3" w14:paraId="10ED3A91" wp14:textId="77777777">
            <w:pPr>
              <w:pStyle w:val="Tabletext"/>
            </w:pPr>
            <w:r w:rsidRPr="00A22BAC">
              <w:t>Revizija</w:t>
            </w:r>
          </w:p>
        </w:tc>
        <w:tc>
          <w:tcPr>
            <w:tcW w:w="2304" w:type="dxa"/>
          </w:tcPr>
          <w:p w:rsidR="003372D3" w:rsidP="003372D3" w:rsidRDefault="00133E7D" w14:paraId="6533B3C1" wp14:textId="77777777">
            <w:pPr>
              <w:pStyle w:val="Tabletext"/>
            </w:pPr>
            <w:r>
              <w:t>Katarina Lazarević</w:t>
            </w:r>
          </w:p>
          <w:p w:rsidR="00133E7D" w:rsidP="003372D3" w:rsidRDefault="00133E7D" w14:paraId="02AEE547" wp14:textId="77777777">
            <w:pPr>
              <w:pStyle w:val="Tabletext"/>
            </w:pPr>
            <w:r>
              <w:t>Tijana Ilić</w:t>
            </w:r>
          </w:p>
          <w:p w:rsidRPr="00A22BAC" w:rsidR="00133E7D" w:rsidP="003372D3" w:rsidRDefault="00133E7D" w14:paraId="3345C4D2" wp14:textId="77777777">
            <w:pPr>
              <w:pStyle w:val="Tabletext"/>
            </w:pPr>
            <w:r>
              <w:t>Petra Petronijević</w:t>
            </w:r>
          </w:p>
        </w:tc>
      </w:tr>
      <w:tr xmlns:wp14="http://schemas.microsoft.com/office/word/2010/wordml" w:rsidRPr="00A22BAC" w:rsidR="003372D3" w14:paraId="02EB378F" wp14:textId="77777777">
        <w:tc>
          <w:tcPr>
            <w:tcW w:w="2304" w:type="dxa"/>
          </w:tcPr>
          <w:p w:rsidRPr="00A22BAC" w:rsidR="003372D3" w:rsidRDefault="003372D3" w14:paraId="6A05A809" wp14:textId="77777777">
            <w:pPr>
              <w:pStyle w:val="Tabletext"/>
            </w:pPr>
          </w:p>
        </w:tc>
        <w:tc>
          <w:tcPr>
            <w:tcW w:w="1152" w:type="dxa"/>
          </w:tcPr>
          <w:p w:rsidRPr="00A22BAC" w:rsidR="003372D3" w:rsidRDefault="003372D3" w14:paraId="5A39BBE3" wp14:textId="77777777">
            <w:pPr>
              <w:pStyle w:val="Tabletext"/>
            </w:pPr>
          </w:p>
        </w:tc>
        <w:tc>
          <w:tcPr>
            <w:tcW w:w="3744" w:type="dxa"/>
          </w:tcPr>
          <w:p w:rsidRPr="00A22BAC" w:rsidR="003372D3" w:rsidRDefault="003372D3" w14:paraId="41C8F396" wp14:textId="77777777">
            <w:pPr>
              <w:pStyle w:val="Tabletext"/>
            </w:pPr>
          </w:p>
        </w:tc>
        <w:tc>
          <w:tcPr>
            <w:tcW w:w="2304" w:type="dxa"/>
          </w:tcPr>
          <w:p w:rsidRPr="00A22BAC" w:rsidR="003372D3" w:rsidRDefault="003372D3" w14:paraId="72A3D3EC" wp14:textId="77777777">
            <w:pPr>
              <w:pStyle w:val="Tabletext"/>
            </w:pPr>
          </w:p>
        </w:tc>
      </w:tr>
      <w:tr xmlns:wp14="http://schemas.microsoft.com/office/word/2010/wordml" w:rsidRPr="00A22BAC" w:rsidR="003372D3" w14:paraId="0D0B940D" wp14:textId="77777777">
        <w:tc>
          <w:tcPr>
            <w:tcW w:w="2304" w:type="dxa"/>
          </w:tcPr>
          <w:p w:rsidRPr="00A22BAC" w:rsidR="003372D3" w:rsidRDefault="003372D3" w14:paraId="0E27B00A" wp14:textId="77777777">
            <w:pPr>
              <w:pStyle w:val="Tabletext"/>
            </w:pPr>
          </w:p>
        </w:tc>
        <w:tc>
          <w:tcPr>
            <w:tcW w:w="1152" w:type="dxa"/>
          </w:tcPr>
          <w:p w:rsidRPr="00A22BAC" w:rsidR="003372D3" w:rsidRDefault="003372D3" w14:paraId="60061E4C" wp14:textId="77777777">
            <w:pPr>
              <w:pStyle w:val="Tabletext"/>
            </w:pPr>
          </w:p>
        </w:tc>
        <w:tc>
          <w:tcPr>
            <w:tcW w:w="3744" w:type="dxa"/>
          </w:tcPr>
          <w:p w:rsidRPr="00A22BAC" w:rsidR="003372D3" w:rsidRDefault="003372D3" w14:paraId="44EAFD9C" wp14:textId="77777777">
            <w:pPr>
              <w:pStyle w:val="Tabletext"/>
            </w:pPr>
          </w:p>
        </w:tc>
        <w:tc>
          <w:tcPr>
            <w:tcW w:w="2304" w:type="dxa"/>
          </w:tcPr>
          <w:p w:rsidRPr="00A22BAC" w:rsidR="003372D3" w:rsidRDefault="003372D3" w14:paraId="4B94D5A5" wp14:textId="77777777">
            <w:pPr>
              <w:pStyle w:val="Tabletext"/>
            </w:pPr>
          </w:p>
        </w:tc>
      </w:tr>
      <w:tr xmlns:wp14="http://schemas.microsoft.com/office/word/2010/wordml" w:rsidRPr="00A22BAC" w:rsidR="003372D3" w14:paraId="3DEEC669" wp14:textId="77777777">
        <w:tc>
          <w:tcPr>
            <w:tcW w:w="2304" w:type="dxa"/>
          </w:tcPr>
          <w:p w:rsidRPr="00A22BAC" w:rsidR="003372D3" w:rsidRDefault="003372D3" w14:paraId="3656B9AB" wp14:textId="77777777">
            <w:pPr>
              <w:pStyle w:val="Tabletext"/>
            </w:pPr>
          </w:p>
        </w:tc>
        <w:tc>
          <w:tcPr>
            <w:tcW w:w="1152" w:type="dxa"/>
          </w:tcPr>
          <w:p w:rsidRPr="00A22BAC" w:rsidR="003372D3" w:rsidRDefault="003372D3" w14:paraId="45FB0818" wp14:textId="77777777">
            <w:pPr>
              <w:pStyle w:val="Tabletext"/>
            </w:pPr>
          </w:p>
        </w:tc>
        <w:tc>
          <w:tcPr>
            <w:tcW w:w="3744" w:type="dxa"/>
          </w:tcPr>
          <w:p w:rsidRPr="00A22BAC" w:rsidR="003372D3" w:rsidRDefault="003372D3" w14:paraId="049F31CB" wp14:textId="77777777">
            <w:pPr>
              <w:pStyle w:val="Tabletext"/>
            </w:pPr>
          </w:p>
        </w:tc>
        <w:tc>
          <w:tcPr>
            <w:tcW w:w="2304" w:type="dxa"/>
          </w:tcPr>
          <w:p w:rsidRPr="00A22BAC" w:rsidR="003372D3" w:rsidRDefault="003372D3" w14:paraId="53128261" wp14:textId="77777777">
            <w:pPr>
              <w:pStyle w:val="Tabletext"/>
            </w:pPr>
          </w:p>
        </w:tc>
      </w:tr>
    </w:tbl>
    <w:p xmlns:wp14="http://schemas.microsoft.com/office/word/2010/wordml" w:rsidRPr="00A22BAC" w:rsidR="00206E1F" w:rsidRDefault="00206E1F" w14:paraId="62486C05" wp14:textId="77777777"/>
    <w:p xmlns:wp14="http://schemas.microsoft.com/office/word/2010/wordml" w:rsidRPr="00A22BAC" w:rsidR="00206E1F" w:rsidP="003372D3" w:rsidRDefault="00206E1F" w14:paraId="414DD773" wp14:textId="77777777">
      <w:pPr>
        <w:pStyle w:val="Title"/>
      </w:pPr>
      <w:r w:rsidRPr="00A22BAC">
        <w:br w:type="page"/>
      </w:r>
      <w:r w:rsidRPr="00A22BAC" w:rsidR="003372D3">
        <w:lastRenderedPageBreak/>
        <w:t>Sadržaj</w:t>
      </w:r>
    </w:p>
    <w:p xmlns:wp14="http://schemas.microsoft.com/office/word/2010/wordml" w:rsidRPr="00A22BAC" w:rsidR="00AD17B6" w:rsidRDefault="00AC7AB8" w14:paraId="45ACB46B" wp14:textId="77777777">
      <w:pPr>
        <w:pStyle w:val="TOC1"/>
        <w:tabs>
          <w:tab w:val="left" w:pos="432"/>
        </w:tabs>
        <w:rPr>
          <w:sz w:val="24"/>
          <w:szCs w:val="24"/>
        </w:rPr>
      </w:pPr>
      <w:r w:rsidRPr="00A22BAC">
        <w:rPr>
          <w:b/>
        </w:rPr>
        <w:fldChar w:fldCharType="begin"/>
      </w:r>
      <w:r w:rsidRPr="00A22BAC" w:rsidR="00206E1F">
        <w:rPr>
          <w:b/>
        </w:rPr>
        <w:instrText xml:space="preserve"> TOC \o "1-3" </w:instrText>
      </w:r>
      <w:r w:rsidRPr="00A22BAC">
        <w:rPr>
          <w:b/>
        </w:rPr>
        <w:fldChar w:fldCharType="separate"/>
      </w:r>
      <w:r w:rsidRPr="00A22BAC" w:rsidR="00AD17B6">
        <w:t>1.</w:t>
      </w:r>
      <w:r w:rsidRPr="00A22BAC" w:rsidR="00AD17B6">
        <w:rPr>
          <w:sz w:val="24"/>
          <w:szCs w:val="24"/>
        </w:rPr>
        <w:tab/>
      </w:r>
      <w:r w:rsidRPr="00A22BAC" w:rsidR="00AD17B6">
        <w:t>Cilj dokumenta</w:t>
      </w:r>
      <w:r w:rsidRPr="00A22BAC" w:rsidR="00AD17B6">
        <w:tab/>
      </w:r>
      <w:r w:rsidRPr="00A22BAC">
        <w:fldChar w:fldCharType="begin"/>
      </w:r>
      <w:r w:rsidRPr="00A22BAC" w:rsidR="00AD17B6">
        <w:instrText xml:space="preserve"> PAGEREF _Toc161771491 \h </w:instrText>
      </w:r>
      <w:r w:rsidRPr="00A22BAC">
        <w:fldChar w:fldCharType="separate"/>
      </w:r>
      <w:r w:rsidRPr="00A22BAC" w:rsidR="00AD17B6">
        <w:t>5</w:t>
      </w:r>
      <w:r w:rsidRPr="00A22BAC">
        <w:fldChar w:fldCharType="end"/>
      </w:r>
    </w:p>
    <w:p xmlns:wp14="http://schemas.microsoft.com/office/word/2010/wordml" w:rsidRPr="00A22BAC" w:rsidR="00AD17B6" w:rsidRDefault="00AD17B6" w14:paraId="3758FDDE" wp14:textId="77777777">
      <w:pPr>
        <w:pStyle w:val="TOC1"/>
        <w:tabs>
          <w:tab w:val="left" w:pos="432"/>
        </w:tabs>
        <w:rPr>
          <w:sz w:val="24"/>
          <w:szCs w:val="24"/>
        </w:rPr>
      </w:pPr>
      <w:r w:rsidRPr="00A22BAC">
        <w:t>2.</w:t>
      </w:r>
      <w:r w:rsidRPr="00A22BAC">
        <w:rPr>
          <w:sz w:val="24"/>
          <w:szCs w:val="24"/>
        </w:rPr>
        <w:tab/>
      </w:r>
      <w:r w:rsidRPr="00A22BAC">
        <w:t>Opseg dokumenta</w:t>
      </w:r>
      <w:r w:rsidRPr="00A22BAC">
        <w:tab/>
      </w:r>
      <w:r w:rsidRPr="00A22BAC" w:rsidR="00AC7AB8">
        <w:fldChar w:fldCharType="begin"/>
      </w:r>
      <w:r w:rsidRPr="00A22BAC">
        <w:instrText xml:space="preserve"> PAGEREF _Toc161771492 \h </w:instrText>
      </w:r>
      <w:r w:rsidRPr="00A22BAC" w:rsidR="00AC7AB8">
        <w:fldChar w:fldCharType="separate"/>
      </w:r>
      <w:r w:rsidRPr="00A22BAC">
        <w:t>5</w:t>
      </w:r>
      <w:r w:rsidRPr="00A22BAC" w:rsidR="00AC7AB8">
        <w:fldChar w:fldCharType="end"/>
      </w:r>
    </w:p>
    <w:p xmlns:wp14="http://schemas.microsoft.com/office/word/2010/wordml" w:rsidRPr="00A22BAC" w:rsidR="00AD17B6" w:rsidRDefault="00AD17B6" w14:paraId="443398AE" wp14:textId="77777777">
      <w:pPr>
        <w:pStyle w:val="TOC1"/>
        <w:tabs>
          <w:tab w:val="left" w:pos="432"/>
        </w:tabs>
        <w:rPr>
          <w:sz w:val="24"/>
          <w:szCs w:val="24"/>
        </w:rPr>
      </w:pPr>
      <w:r w:rsidRPr="00A22BAC">
        <w:t>3.</w:t>
      </w:r>
      <w:r w:rsidRPr="00A22BAC">
        <w:rPr>
          <w:sz w:val="24"/>
          <w:szCs w:val="24"/>
        </w:rPr>
        <w:tab/>
      </w:r>
      <w:r w:rsidRPr="00A22BAC">
        <w:t>Reference</w:t>
      </w:r>
      <w:r w:rsidRPr="00A22BAC">
        <w:tab/>
      </w:r>
      <w:r w:rsidRPr="00A22BAC" w:rsidR="00AC7AB8">
        <w:fldChar w:fldCharType="begin"/>
      </w:r>
      <w:r w:rsidRPr="00A22BAC">
        <w:instrText xml:space="preserve"> PAGEREF _Toc161771493 \h </w:instrText>
      </w:r>
      <w:r w:rsidRPr="00A22BAC" w:rsidR="00AC7AB8">
        <w:fldChar w:fldCharType="separate"/>
      </w:r>
      <w:r w:rsidRPr="00A22BAC">
        <w:t>5</w:t>
      </w:r>
      <w:r w:rsidRPr="00A22BAC" w:rsidR="00AC7AB8">
        <w:fldChar w:fldCharType="end"/>
      </w:r>
    </w:p>
    <w:p xmlns:wp14="http://schemas.microsoft.com/office/word/2010/wordml" w:rsidRPr="00A22BAC" w:rsidR="00AD17B6" w:rsidRDefault="00AD17B6" w14:paraId="298369CE" wp14:textId="77777777">
      <w:pPr>
        <w:pStyle w:val="TOC1"/>
        <w:tabs>
          <w:tab w:val="left" w:pos="432"/>
        </w:tabs>
        <w:rPr>
          <w:sz w:val="24"/>
          <w:szCs w:val="24"/>
        </w:rPr>
      </w:pPr>
      <w:r w:rsidRPr="00A22BAC">
        <w:t>4.</w:t>
      </w:r>
      <w:r w:rsidRPr="00A22BAC">
        <w:rPr>
          <w:sz w:val="24"/>
          <w:szCs w:val="24"/>
        </w:rPr>
        <w:tab/>
      </w:r>
      <w:r w:rsidRPr="00A22BAC">
        <w:t>Pozicioniranje proizvoda</w:t>
      </w:r>
      <w:r w:rsidRPr="00A22BAC">
        <w:tab/>
      </w:r>
      <w:r w:rsidRPr="00A22BAC" w:rsidR="00AC7AB8">
        <w:fldChar w:fldCharType="begin"/>
      </w:r>
      <w:r w:rsidRPr="00A22BAC">
        <w:instrText xml:space="preserve"> PAGEREF _Toc161771494 \h </w:instrText>
      </w:r>
      <w:r w:rsidRPr="00A22BAC" w:rsidR="00AC7AB8">
        <w:fldChar w:fldCharType="separate"/>
      </w:r>
      <w:r w:rsidRPr="00A22BAC">
        <w:t>5</w:t>
      </w:r>
      <w:r w:rsidRPr="00A22BAC" w:rsidR="00AC7AB8">
        <w:fldChar w:fldCharType="end"/>
      </w:r>
    </w:p>
    <w:p xmlns:wp14="http://schemas.microsoft.com/office/word/2010/wordml" w:rsidRPr="00A22BAC" w:rsidR="00AD17B6" w:rsidRDefault="00AD17B6" w14:paraId="526EBC55" wp14:textId="77777777">
      <w:pPr>
        <w:pStyle w:val="TOC2"/>
        <w:tabs>
          <w:tab w:val="left" w:pos="1000"/>
        </w:tabs>
        <w:rPr>
          <w:sz w:val="24"/>
          <w:szCs w:val="24"/>
        </w:rPr>
      </w:pPr>
      <w:r w:rsidRPr="00A22BAC">
        <w:t>4.1</w:t>
      </w:r>
      <w:r w:rsidRPr="00A22BAC">
        <w:rPr>
          <w:sz w:val="24"/>
          <w:szCs w:val="24"/>
        </w:rPr>
        <w:tab/>
      </w:r>
      <w:r w:rsidRPr="00A22BAC">
        <w:t>Poslovne mogućnosti</w:t>
      </w:r>
      <w:r w:rsidRPr="00A22BAC">
        <w:tab/>
      </w:r>
      <w:r w:rsidRPr="00A22BAC" w:rsidR="00AC7AB8">
        <w:fldChar w:fldCharType="begin"/>
      </w:r>
      <w:r w:rsidRPr="00A22BAC">
        <w:instrText xml:space="preserve"> PAGEREF _Toc161771495 \h </w:instrText>
      </w:r>
      <w:r w:rsidRPr="00A22BAC" w:rsidR="00AC7AB8">
        <w:fldChar w:fldCharType="separate"/>
      </w:r>
      <w:r w:rsidRPr="00A22BAC">
        <w:t>5</w:t>
      </w:r>
      <w:r w:rsidRPr="00A22BAC" w:rsidR="00AC7AB8">
        <w:fldChar w:fldCharType="end"/>
      </w:r>
    </w:p>
    <w:p xmlns:wp14="http://schemas.microsoft.com/office/word/2010/wordml" w:rsidRPr="00A22BAC" w:rsidR="00AD17B6" w:rsidRDefault="00AD17B6" w14:paraId="3A80A365" wp14:textId="77777777">
      <w:pPr>
        <w:pStyle w:val="TOC2"/>
        <w:tabs>
          <w:tab w:val="left" w:pos="1000"/>
        </w:tabs>
        <w:rPr>
          <w:sz w:val="24"/>
          <w:szCs w:val="24"/>
        </w:rPr>
      </w:pPr>
      <w:r w:rsidRPr="00A22BAC">
        <w:t>4.2</w:t>
      </w:r>
      <w:r w:rsidRPr="00A22BAC">
        <w:rPr>
          <w:sz w:val="24"/>
          <w:szCs w:val="24"/>
        </w:rPr>
        <w:tab/>
      </w:r>
      <w:r w:rsidRPr="00A22BAC">
        <w:t>Postavka problema</w:t>
      </w:r>
      <w:r w:rsidRPr="00A22BAC">
        <w:tab/>
      </w:r>
      <w:r w:rsidRPr="00A22BAC" w:rsidR="00AC7AB8">
        <w:fldChar w:fldCharType="begin"/>
      </w:r>
      <w:r w:rsidRPr="00A22BAC">
        <w:instrText xml:space="preserve"> PAGEREF _Toc161771496 \h </w:instrText>
      </w:r>
      <w:r w:rsidRPr="00A22BAC" w:rsidR="00AC7AB8">
        <w:fldChar w:fldCharType="separate"/>
      </w:r>
      <w:r w:rsidRPr="00A22BAC">
        <w:t>5</w:t>
      </w:r>
      <w:r w:rsidRPr="00A22BAC" w:rsidR="00AC7AB8">
        <w:fldChar w:fldCharType="end"/>
      </w:r>
    </w:p>
    <w:p xmlns:wp14="http://schemas.microsoft.com/office/word/2010/wordml" w:rsidRPr="00A22BAC" w:rsidR="00AD17B6" w:rsidRDefault="00AD17B6" w14:paraId="7C2811FE" wp14:textId="77777777">
      <w:pPr>
        <w:pStyle w:val="TOC2"/>
        <w:tabs>
          <w:tab w:val="left" w:pos="1000"/>
        </w:tabs>
        <w:rPr>
          <w:sz w:val="24"/>
          <w:szCs w:val="24"/>
        </w:rPr>
      </w:pPr>
      <w:r w:rsidRPr="00A22BAC">
        <w:t>4.3</w:t>
      </w:r>
      <w:r w:rsidRPr="00A22BAC">
        <w:rPr>
          <w:sz w:val="24"/>
          <w:szCs w:val="24"/>
        </w:rPr>
        <w:tab/>
      </w:r>
      <w:r w:rsidRPr="00A22BAC">
        <w:t>Postavka pozicije proizvoda</w:t>
      </w:r>
      <w:r w:rsidRPr="00A22BAC">
        <w:tab/>
      </w:r>
      <w:r w:rsidRPr="00A22BAC" w:rsidR="00AC7AB8">
        <w:fldChar w:fldCharType="begin"/>
      </w:r>
      <w:r w:rsidRPr="00A22BAC">
        <w:instrText xml:space="preserve"> PAGEREF _Toc161771497 \h </w:instrText>
      </w:r>
      <w:r w:rsidRPr="00A22BAC" w:rsidR="00AC7AB8">
        <w:fldChar w:fldCharType="separate"/>
      </w:r>
      <w:r w:rsidRPr="00A22BAC">
        <w:t>6</w:t>
      </w:r>
      <w:r w:rsidRPr="00A22BAC" w:rsidR="00AC7AB8">
        <w:fldChar w:fldCharType="end"/>
      </w:r>
    </w:p>
    <w:p xmlns:wp14="http://schemas.microsoft.com/office/word/2010/wordml" w:rsidRPr="00A22BAC" w:rsidR="00AD17B6" w:rsidRDefault="00AD17B6" w14:paraId="2E3297C4" wp14:textId="77777777">
      <w:pPr>
        <w:pStyle w:val="TOC1"/>
        <w:tabs>
          <w:tab w:val="left" w:pos="432"/>
        </w:tabs>
        <w:rPr>
          <w:sz w:val="24"/>
          <w:szCs w:val="24"/>
        </w:rPr>
      </w:pPr>
      <w:r w:rsidRPr="00A22BAC">
        <w:t>5.</w:t>
      </w:r>
      <w:r w:rsidRPr="00A22BAC">
        <w:rPr>
          <w:sz w:val="24"/>
          <w:szCs w:val="24"/>
        </w:rPr>
        <w:tab/>
      </w:r>
      <w:r w:rsidRPr="00A22BAC">
        <w:t>Opis korisnika</w:t>
      </w:r>
      <w:r w:rsidRPr="00A22BAC">
        <w:tab/>
      </w:r>
      <w:r w:rsidRPr="00A22BAC" w:rsidR="00AC7AB8">
        <w:fldChar w:fldCharType="begin"/>
      </w:r>
      <w:r w:rsidRPr="00A22BAC">
        <w:instrText xml:space="preserve"> PAGEREF _Toc161771498 \h </w:instrText>
      </w:r>
      <w:r w:rsidRPr="00A22BAC" w:rsidR="00AC7AB8">
        <w:fldChar w:fldCharType="separate"/>
      </w:r>
      <w:r w:rsidRPr="00A22BAC">
        <w:t>6</w:t>
      </w:r>
      <w:r w:rsidRPr="00A22BAC" w:rsidR="00AC7AB8">
        <w:fldChar w:fldCharType="end"/>
      </w:r>
    </w:p>
    <w:p xmlns:wp14="http://schemas.microsoft.com/office/word/2010/wordml" w:rsidRPr="00A22BAC" w:rsidR="00AD17B6" w:rsidRDefault="00AD17B6" w14:paraId="3780DB03" wp14:textId="77777777">
      <w:pPr>
        <w:pStyle w:val="TOC2"/>
        <w:tabs>
          <w:tab w:val="left" w:pos="1000"/>
        </w:tabs>
        <w:rPr>
          <w:sz w:val="24"/>
          <w:szCs w:val="24"/>
        </w:rPr>
      </w:pPr>
      <w:r w:rsidRPr="00A22BAC">
        <w:t>5.1</w:t>
      </w:r>
      <w:r w:rsidRPr="00A22BAC">
        <w:rPr>
          <w:sz w:val="24"/>
          <w:szCs w:val="24"/>
        </w:rPr>
        <w:tab/>
      </w:r>
      <w:r w:rsidRPr="00A22BAC">
        <w:t>Opis potencijalnog tržišta</w:t>
      </w:r>
      <w:r w:rsidRPr="00A22BAC">
        <w:tab/>
      </w:r>
      <w:r w:rsidRPr="00A22BAC" w:rsidR="00AC7AB8">
        <w:fldChar w:fldCharType="begin"/>
      </w:r>
      <w:r w:rsidRPr="00A22BAC">
        <w:instrText xml:space="preserve"> PAGEREF _Toc161771499 \h </w:instrText>
      </w:r>
      <w:r w:rsidRPr="00A22BAC" w:rsidR="00AC7AB8">
        <w:fldChar w:fldCharType="separate"/>
      </w:r>
      <w:r w:rsidRPr="00A22BAC">
        <w:t>6</w:t>
      </w:r>
      <w:r w:rsidRPr="00A22BAC" w:rsidR="00AC7AB8">
        <w:fldChar w:fldCharType="end"/>
      </w:r>
    </w:p>
    <w:p xmlns:wp14="http://schemas.microsoft.com/office/word/2010/wordml" w:rsidRPr="00A22BAC" w:rsidR="00AD17B6" w:rsidRDefault="00AD17B6" w14:paraId="39B73EC0" wp14:textId="77777777">
      <w:pPr>
        <w:pStyle w:val="TOC2"/>
        <w:tabs>
          <w:tab w:val="left" w:pos="1000"/>
        </w:tabs>
        <w:rPr>
          <w:sz w:val="24"/>
          <w:szCs w:val="24"/>
        </w:rPr>
      </w:pPr>
      <w:r w:rsidRPr="00A22BAC">
        <w:t>5.2</w:t>
      </w:r>
      <w:r w:rsidRPr="00A22BAC">
        <w:rPr>
          <w:sz w:val="24"/>
          <w:szCs w:val="24"/>
        </w:rPr>
        <w:tab/>
      </w:r>
      <w:r w:rsidRPr="00A22BAC">
        <w:t>Profili korisnika</w:t>
      </w:r>
      <w:r w:rsidRPr="00A22BAC">
        <w:tab/>
      </w:r>
      <w:r w:rsidRPr="00A22BAC" w:rsidR="00AC7AB8">
        <w:fldChar w:fldCharType="begin"/>
      </w:r>
      <w:r w:rsidRPr="00A22BAC">
        <w:instrText xml:space="preserve"> PAGEREF _Toc161771500 \h </w:instrText>
      </w:r>
      <w:r w:rsidRPr="00A22BAC" w:rsidR="00AC7AB8">
        <w:fldChar w:fldCharType="separate"/>
      </w:r>
      <w:r w:rsidRPr="00A22BAC">
        <w:t>6</w:t>
      </w:r>
      <w:r w:rsidRPr="00A22BAC" w:rsidR="00AC7AB8">
        <w:fldChar w:fldCharType="end"/>
      </w:r>
    </w:p>
    <w:p xmlns:wp14="http://schemas.microsoft.com/office/word/2010/wordml" w:rsidRPr="00A22BAC" w:rsidR="00AD17B6" w:rsidRDefault="00AD17B6" w14:paraId="4FB2E02F" wp14:textId="77777777">
      <w:pPr>
        <w:pStyle w:val="TOC2"/>
        <w:tabs>
          <w:tab w:val="left" w:pos="1000"/>
        </w:tabs>
        <w:rPr>
          <w:sz w:val="24"/>
          <w:szCs w:val="24"/>
        </w:rPr>
      </w:pPr>
      <w:r w:rsidRPr="00A22BAC">
        <w:t>5.3</w:t>
      </w:r>
      <w:r w:rsidRPr="00A22BAC">
        <w:rPr>
          <w:sz w:val="24"/>
          <w:szCs w:val="24"/>
        </w:rPr>
        <w:tab/>
      </w:r>
      <w:r w:rsidRPr="00A22BAC">
        <w:t>Opis okruženja</w:t>
      </w:r>
      <w:r w:rsidRPr="00A22BAC">
        <w:tab/>
      </w:r>
      <w:r w:rsidRPr="00A22BAC" w:rsidR="00AC7AB8">
        <w:fldChar w:fldCharType="begin"/>
      </w:r>
      <w:r w:rsidRPr="00A22BAC">
        <w:instrText xml:space="preserve"> PAGEREF _Toc161771501 \h </w:instrText>
      </w:r>
      <w:r w:rsidRPr="00A22BAC" w:rsidR="00AC7AB8">
        <w:fldChar w:fldCharType="separate"/>
      </w:r>
      <w:r w:rsidRPr="00A22BAC">
        <w:t>7</w:t>
      </w:r>
      <w:r w:rsidRPr="00A22BAC" w:rsidR="00AC7AB8">
        <w:fldChar w:fldCharType="end"/>
      </w:r>
    </w:p>
    <w:p xmlns:wp14="http://schemas.microsoft.com/office/word/2010/wordml" w:rsidRPr="00A22BAC" w:rsidR="00AD17B6" w:rsidRDefault="00AD17B6" w14:paraId="6E5D999A" wp14:textId="77777777">
      <w:pPr>
        <w:pStyle w:val="TOC2"/>
        <w:tabs>
          <w:tab w:val="left" w:pos="1000"/>
        </w:tabs>
        <w:rPr>
          <w:sz w:val="24"/>
          <w:szCs w:val="24"/>
        </w:rPr>
      </w:pPr>
      <w:r w:rsidRPr="00A22BAC">
        <w:t>5.4</w:t>
      </w:r>
      <w:r w:rsidRPr="00A22BAC">
        <w:rPr>
          <w:sz w:val="24"/>
          <w:szCs w:val="24"/>
        </w:rPr>
        <w:tab/>
      </w:r>
      <w:r w:rsidRPr="00A22BAC">
        <w:t>Osnovne potrebe korisnika</w:t>
      </w:r>
      <w:r w:rsidRPr="00A22BAC">
        <w:tab/>
      </w:r>
      <w:r w:rsidRPr="00A22BAC" w:rsidR="00AC7AB8">
        <w:fldChar w:fldCharType="begin"/>
      </w:r>
      <w:r w:rsidRPr="00A22BAC">
        <w:instrText xml:space="preserve"> PAGEREF _Toc161771502 \h </w:instrText>
      </w:r>
      <w:r w:rsidRPr="00A22BAC" w:rsidR="00AC7AB8">
        <w:fldChar w:fldCharType="separate"/>
      </w:r>
      <w:r w:rsidRPr="00A22BAC">
        <w:t>7</w:t>
      </w:r>
      <w:r w:rsidRPr="00A22BAC" w:rsidR="00AC7AB8">
        <w:fldChar w:fldCharType="end"/>
      </w:r>
    </w:p>
    <w:p xmlns:wp14="http://schemas.microsoft.com/office/word/2010/wordml" w:rsidRPr="00A22BAC" w:rsidR="00AD17B6" w:rsidRDefault="00AD17B6" w14:paraId="2780F11C" wp14:textId="77777777">
      <w:pPr>
        <w:pStyle w:val="TOC2"/>
        <w:tabs>
          <w:tab w:val="left" w:pos="1000"/>
        </w:tabs>
        <w:rPr>
          <w:sz w:val="24"/>
          <w:szCs w:val="24"/>
        </w:rPr>
      </w:pPr>
      <w:r w:rsidRPr="00A22BAC">
        <w:t>5.5</w:t>
      </w:r>
      <w:r w:rsidRPr="00A22BAC">
        <w:rPr>
          <w:sz w:val="24"/>
          <w:szCs w:val="24"/>
        </w:rPr>
        <w:tab/>
      </w:r>
      <w:r w:rsidRPr="00A22BAC">
        <w:t>Alternative i konkurencija</w:t>
      </w:r>
      <w:r w:rsidRPr="00A22BAC">
        <w:tab/>
      </w:r>
      <w:r w:rsidRPr="00A22BAC" w:rsidR="00AC7AB8">
        <w:fldChar w:fldCharType="begin"/>
      </w:r>
      <w:r w:rsidRPr="00A22BAC">
        <w:instrText xml:space="preserve"> PAGEREF _Toc161771503 \h </w:instrText>
      </w:r>
      <w:r w:rsidRPr="00A22BAC" w:rsidR="00AC7AB8">
        <w:fldChar w:fldCharType="separate"/>
      </w:r>
      <w:r w:rsidRPr="00A22BAC">
        <w:t>7</w:t>
      </w:r>
      <w:r w:rsidRPr="00A22BAC" w:rsidR="00AC7AB8">
        <w:fldChar w:fldCharType="end"/>
      </w:r>
    </w:p>
    <w:p xmlns:wp14="http://schemas.microsoft.com/office/word/2010/wordml" w:rsidRPr="00A22BAC" w:rsidR="00AD17B6" w:rsidRDefault="00AD17B6" w14:paraId="759A7AA1" wp14:textId="77777777">
      <w:pPr>
        <w:pStyle w:val="TOC1"/>
        <w:tabs>
          <w:tab w:val="left" w:pos="432"/>
        </w:tabs>
        <w:rPr>
          <w:sz w:val="24"/>
          <w:szCs w:val="24"/>
        </w:rPr>
      </w:pPr>
      <w:r w:rsidRPr="00A22BAC">
        <w:t>6.</w:t>
      </w:r>
      <w:r w:rsidRPr="00A22BAC">
        <w:rPr>
          <w:sz w:val="24"/>
          <w:szCs w:val="24"/>
        </w:rPr>
        <w:tab/>
      </w:r>
      <w:r w:rsidRPr="00A22BAC">
        <w:t>Opis proizvoda</w:t>
      </w:r>
      <w:r w:rsidRPr="00A22BAC">
        <w:tab/>
      </w:r>
      <w:r w:rsidRPr="00A22BAC" w:rsidR="00AC7AB8">
        <w:fldChar w:fldCharType="begin"/>
      </w:r>
      <w:r w:rsidRPr="00A22BAC">
        <w:instrText xml:space="preserve"> PAGEREF _Toc161771504 \h </w:instrText>
      </w:r>
      <w:r w:rsidRPr="00A22BAC" w:rsidR="00AC7AB8">
        <w:fldChar w:fldCharType="separate"/>
      </w:r>
      <w:r w:rsidRPr="00A22BAC">
        <w:t>8</w:t>
      </w:r>
      <w:r w:rsidRPr="00A22BAC" w:rsidR="00AC7AB8">
        <w:fldChar w:fldCharType="end"/>
      </w:r>
    </w:p>
    <w:p xmlns:wp14="http://schemas.microsoft.com/office/word/2010/wordml" w:rsidRPr="00A22BAC" w:rsidR="00AD17B6" w:rsidRDefault="00AD17B6" w14:paraId="5888EF89" wp14:textId="77777777">
      <w:pPr>
        <w:pStyle w:val="TOC2"/>
        <w:tabs>
          <w:tab w:val="left" w:pos="1000"/>
        </w:tabs>
        <w:rPr>
          <w:sz w:val="24"/>
          <w:szCs w:val="24"/>
        </w:rPr>
      </w:pPr>
      <w:r w:rsidRPr="00A22BAC">
        <w:t>6.1</w:t>
      </w:r>
      <w:r w:rsidRPr="00A22BAC">
        <w:rPr>
          <w:sz w:val="24"/>
          <w:szCs w:val="24"/>
        </w:rPr>
        <w:tab/>
      </w:r>
      <w:r w:rsidRPr="00A22BAC">
        <w:t>Perspektiva proizvoda</w:t>
      </w:r>
      <w:r w:rsidRPr="00A22BAC">
        <w:tab/>
      </w:r>
      <w:r w:rsidRPr="00A22BAC" w:rsidR="00AC7AB8">
        <w:fldChar w:fldCharType="begin"/>
      </w:r>
      <w:r w:rsidRPr="00A22BAC">
        <w:instrText xml:space="preserve"> PAGEREF _Toc161771505 \h </w:instrText>
      </w:r>
      <w:r w:rsidRPr="00A22BAC" w:rsidR="00AC7AB8">
        <w:fldChar w:fldCharType="separate"/>
      </w:r>
      <w:r w:rsidRPr="00A22BAC">
        <w:t>8</w:t>
      </w:r>
      <w:r w:rsidRPr="00A22BAC" w:rsidR="00AC7AB8">
        <w:fldChar w:fldCharType="end"/>
      </w:r>
    </w:p>
    <w:p xmlns:wp14="http://schemas.microsoft.com/office/word/2010/wordml" w:rsidRPr="00A22BAC" w:rsidR="00AD17B6" w:rsidRDefault="00AD17B6" w14:paraId="6B8E25FF" wp14:textId="77777777">
      <w:pPr>
        <w:pStyle w:val="TOC2"/>
        <w:tabs>
          <w:tab w:val="left" w:pos="1000"/>
        </w:tabs>
        <w:rPr>
          <w:sz w:val="24"/>
          <w:szCs w:val="24"/>
        </w:rPr>
      </w:pPr>
      <w:r w:rsidRPr="00A22BAC">
        <w:t>6.2</w:t>
      </w:r>
      <w:r w:rsidRPr="00A22BAC">
        <w:rPr>
          <w:sz w:val="24"/>
          <w:szCs w:val="24"/>
        </w:rPr>
        <w:tab/>
      </w:r>
      <w:r w:rsidRPr="00A22BAC">
        <w:t>Pregled mogućnosti</w:t>
      </w:r>
      <w:r w:rsidRPr="00A22BAC">
        <w:tab/>
      </w:r>
      <w:r w:rsidRPr="00A22BAC" w:rsidR="00AC7AB8">
        <w:fldChar w:fldCharType="begin"/>
      </w:r>
      <w:r w:rsidRPr="00A22BAC">
        <w:instrText xml:space="preserve"> PAGEREF _Toc161771506 \h </w:instrText>
      </w:r>
      <w:r w:rsidRPr="00A22BAC" w:rsidR="00AC7AB8">
        <w:fldChar w:fldCharType="separate"/>
      </w:r>
      <w:r w:rsidRPr="00A22BAC">
        <w:t>8</w:t>
      </w:r>
      <w:r w:rsidRPr="00A22BAC" w:rsidR="00AC7AB8">
        <w:fldChar w:fldCharType="end"/>
      </w:r>
    </w:p>
    <w:p xmlns:wp14="http://schemas.microsoft.com/office/word/2010/wordml" w:rsidRPr="00A22BAC" w:rsidR="00AD17B6" w:rsidRDefault="00AD17B6" w14:paraId="154C4A27" wp14:textId="77777777">
      <w:pPr>
        <w:pStyle w:val="TOC2"/>
        <w:tabs>
          <w:tab w:val="left" w:pos="1000"/>
        </w:tabs>
        <w:rPr>
          <w:sz w:val="24"/>
          <w:szCs w:val="24"/>
        </w:rPr>
      </w:pPr>
      <w:r w:rsidRPr="00A22BAC">
        <w:t>6.3</w:t>
      </w:r>
      <w:r w:rsidRPr="00A22BAC">
        <w:rPr>
          <w:sz w:val="24"/>
          <w:szCs w:val="24"/>
        </w:rPr>
        <w:tab/>
      </w:r>
      <w:r w:rsidRPr="00A22BAC">
        <w:t>Pretpostavke i zavisnosti</w:t>
      </w:r>
      <w:r w:rsidRPr="00A22BAC">
        <w:tab/>
      </w:r>
      <w:r w:rsidRPr="00A22BAC" w:rsidR="00AC7AB8">
        <w:fldChar w:fldCharType="begin"/>
      </w:r>
      <w:r w:rsidRPr="00A22BAC">
        <w:instrText xml:space="preserve"> PAGEREF _Toc161771507 \h </w:instrText>
      </w:r>
      <w:r w:rsidRPr="00A22BAC" w:rsidR="00AC7AB8">
        <w:fldChar w:fldCharType="separate"/>
      </w:r>
      <w:r w:rsidRPr="00A22BAC">
        <w:t>9</w:t>
      </w:r>
      <w:r w:rsidRPr="00A22BAC" w:rsidR="00AC7AB8">
        <w:fldChar w:fldCharType="end"/>
      </w:r>
    </w:p>
    <w:p xmlns:wp14="http://schemas.microsoft.com/office/word/2010/wordml" w:rsidRPr="00A22BAC" w:rsidR="00AD17B6" w:rsidRDefault="00AD17B6" w14:paraId="0D277FB4" wp14:textId="77777777">
      <w:pPr>
        <w:pStyle w:val="TOC2"/>
        <w:tabs>
          <w:tab w:val="left" w:pos="1000"/>
        </w:tabs>
        <w:rPr>
          <w:sz w:val="24"/>
          <w:szCs w:val="24"/>
        </w:rPr>
      </w:pPr>
      <w:r w:rsidRPr="00A22BAC">
        <w:t>6.4</w:t>
      </w:r>
      <w:r w:rsidRPr="00A22BAC">
        <w:rPr>
          <w:sz w:val="24"/>
          <w:szCs w:val="24"/>
        </w:rPr>
        <w:tab/>
      </w:r>
      <w:r w:rsidRPr="00A22BAC">
        <w:t>Cena</w:t>
      </w:r>
      <w:r w:rsidRPr="00A22BAC">
        <w:tab/>
      </w:r>
      <w:r w:rsidRPr="00A22BAC" w:rsidR="00AC7AB8">
        <w:fldChar w:fldCharType="begin"/>
      </w:r>
      <w:r w:rsidRPr="00A22BAC">
        <w:instrText xml:space="preserve"> PAGEREF _Toc161771508 \h </w:instrText>
      </w:r>
      <w:r w:rsidRPr="00A22BAC" w:rsidR="00AC7AB8">
        <w:fldChar w:fldCharType="separate"/>
      </w:r>
      <w:r w:rsidRPr="00A22BAC">
        <w:t>9</w:t>
      </w:r>
      <w:r w:rsidRPr="00A22BAC" w:rsidR="00AC7AB8">
        <w:fldChar w:fldCharType="end"/>
      </w:r>
    </w:p>
    <w:p xmlns:wp14="http://schemas.microsoft.com/office/word/2010/wordml" w:rsidRPr="00A22BAC" w:rsidR="00AD17B6" w:rsidRDefault="00AD17B6" w14:paraId="529460BA" wp14:textId="77777777">
      <w:pPr>
        <w:pStyle w:val="TOC2"/>
        <w:tabs>
          <w:tab w:val="left" w:pos="1000"/>
        </w:tabs>
        <w:rPr>
          <w:sz w:val="24"/>
          <w:szCs w:val="24"/>
        </w:rPr>
      </w:pPr>
      <w:r w:rsidRPr="00A22BAC">
        <w:t>6.5</w:t>
      </w:r>
      <w:r w:rsidRPr="00A22BAC">
        <w:rPr>
          <w:sz w:val="24"/>
          <w:szCs w:val="24"/>
        </w:rPr>
        <w:tab/>
      </w:r>
      <w:r w:rsidRPr="00A22BAC">
        <w:t>Licenciranje i instalacija</w:t>
      </w:r>
      <w:r w:rsidRPr="00A22BAC">
        <w:tab/>
      </w:r>
      <w:r w:rsidRPr="00A22BAC" w:rsidR="00AC7AB8">
        <w:fldChar w:fldCharType="begin"/>
      </w:r>
      <w:r w:rsidRPr="00A22BAC">
        <w:instrText xml:space="preserve"> PAGEREF _Toc161771509 \h </w:instrText>
      </w:r>
      <w:r w:rsidRPr="00A22BAC" w:rsidR="00AC7AB8">
        <w:fldChar w:fldCharType="separate"/>
      </w:r>
      <w:r w:rsidRPr="00A22BAC">
        <w:t>9</w:t>
      </w:r>
      <w:r w:rsidRPr="00A22BAC" w:rsidR="00AC7AB8">
        <w:fldChar w:fldCharType="end"/>
      </w:r>
    </w:p>
    <w:p xmlns:wp14="http://schemas.microsoft.com/office/word/2010/wordml" w:rsidRPr="00A22BAC" w:rsidR="00AD17B6" w:rsidRDefault="00AD17B6" w14:paraId="1F8D1793" wp14:textId="77777777">
      <w:pPr>
        <w:pStyle w:val="TOC1"/>
        <w:tabs>
          <w:tab w:val="left" w:pos="432"/>
        </w:tabs>
        <w:rPr>
          <w:sz w:val="24"/>
          <w:szCs w:val="24"/>
        </w:rPr>
      </w:pPr>
      <w:r w:rsidRPr="00A22BAC">
        <w:t>7.</w:t>
      </w:r>
      <w:r w:rsidRPr="00A22BAC">
        <w:rPr>
          <w:sz w:val="24"/>
          <w:szCs w:val="24"/>
        </w:rPr>
        <w:tab/>
      </w:r>
      <w:r w:rsidRPr="00A22BAC">
        <w:t>Funkcionalni zahtevi</w:t>
      </w:r>
      <w:r w:rsidRPr="00A22BAC">
        <w:tab/>
      </w:r>
      <w:r w:rsidRPr="00A22BAC" w:rsidR="00AC7AB8">
        <w:fldChar w:fldCharType="begin"/>
      </w:r>
      <w:r w:rsidRPr="00A22BAC">
        <w:instrText xml:space="preserve"> PAGEREF _Toc161771510 \h </w:instrText>
      </w:r>
      <w:r w:rsidRPr="00A22BAC" w:rsidR="00AC7AB8">
        <w:fldChar w:fldCharType="separate"/>
      </w:r>
      <w:r w:rsidRPr="00A22BAC">
        <w:t>10</w:t>
      </w:r>
      <w:r w:rsidRPr="00A22BAC" w:rsidR="00AC7AB8">
        <w:fldChar w:fldCharType="end"/>
      </w:r>
    </w:p>
    <w:p xmlns:wp14="http://schemas.microsoft.com/office/word/2010/wordml" w:rsidRPr="00A22BAC" w:rsidR="00AD17B6" w:rsidRDefault="00AD17B6" w14:paraId="0E8C51ED" wp14:textId="77777777">
      <w:pPr>
        <w:pStyle w:val="TOC2"/>
        <w:tabs>
          <w:tab w:val="left" w:pos="1000"/>
        </w:tabs>
        <w:rPr>
          <w:sz w:val="24"/>
          <w:szCs w:val="24"/>
        </w:rPr>
      </w:pPr>
      <w:r w:rsidRPr="00A22BAC">
        <w:t>7.1</w:t>
      </w:r>
      <w:r w:rsidRPr="00A22BAC">
        <w:rPr>
          <w:sz w:val="24"/>
          <w:szCs w:val="24"/>
        </w:rPr>
        <w:tab/>
      </w:r>
      <w:r w:rsidRPr="00A22BAC">
        <w:t>Prijavljivanje na sistem</w:t>
      </w:r>
      <w:r w:rsidRPr="00A22BAC">
        <w:tab/>
      </w:r>
      <w:r w:rsidRPr="00A22BAC" w:rsidR="00AC7AB8">
        <w:fldChar w:fldCharType="begin"/>
      </w:r>
      <w:r w:rsidRPr="00A22BAC">
        <w:instrText xml:space="preserve"> PAGEREF _Toc161771511 \h </w:instrText>
      </w:r>
      <w:r w:rsidRPr="00A22BAC" w:rsidR="00AC7AB8">
        <w:fldChar w:fldCharType="separate"/>
      </w:r>
      <w:r w:rsidRPr="00A22BAC">
        <w:t>10</w:t>
      </w:r>
      <w:r w:rsidRPr="00A22BAC" w:rsidR="00AC7AB8">
        <w:fldChar w:fldCharType="end"/>
      </w:r>
    </w:p>
    <w:p xmlns:wp14="http://schemas.microsoft.com/office/word/2010/wordml" w:rsidRPr="00A22BAC" w:rsidR="00AD17B6" w:rsidRDefault="00AD17B6" w14:paraId="5D70C38F" wp14:textId="77777777">
      <w:pPr>
        <w:pStyle w:val="TOC2"/>
        <w:tabs>
          <w:tab w:val="left" w:pos="1000"/>
        </w:tabs>
        <w:rPr>
          <w:sz w:val="24"/>
          <w:szCs w:val="24"/>
        </w:rPr>
      </w:pPr>
      <w:r w:rsidRPr="00A22BAC">
        <w:t>7.2</w:t>
      </w:r>
      <w:r w:rsidRPr="00A22BAC">
        <w:rPr>
          <w:sz w:val="24"/>
          <w:szCs w:val="24"/>
        </w:rPr>
        <w:tab/>
      </w:r>
      <w:r w:rsidRPr="00A22BAC">
        <w:t>Unos, prikaz i ažuriranje osnovnih podataka o laboratoriji</w:t>
      </w:r>
      <w:r w:rsidRPr="00A22BAC">
        <w:tab/>
      </w:r>
      <w:r w:rsidRPr="00A22BAC" w:rsidR="00AC7AB8">
        <w:fldChar w:fldCharType="begin"/>
      </w:r>
      <w:r w:rsidRPr="00A22BAC">
        <w:instrText xml:space="preserve"> PAGEREF _Toc161771512 \h </w:instrText>
      </w:r>
      <w:r w:rsidRPr="00A22BAC" w:rsidR="00AC7AB8">
        <w:fldChar w:fldCharType="separate"/>
      </w:r>
      <w:r w:rsidRPr="00A22BAC">
        <w:t>10</w:t>
      </w:r>
      <w:r w:rsidRPr="00A22BAC" w:rsidR="00AC7AB8">
        <w:fldChar w:fldCharType="end"/>
      </w:r>
    </w:p>
    <w:p xmlns:wp14="http://schemas.microsoft.com/office/word/2010/wordml" w:rsidRPr="00A22BAC" w:rsidR="00AD17B6" w:rsidRDefault="00AD17B6" w14:paraId="5AA15A2B" wp14:textId="77777777">
      <w:pPr>
        <w:pStyle w:val="TOC2"/>
        <w:tabs>
          <w:tab w:val="left" w:pos="1000"/>
        </w:tabs>
        <w:rPr>
          <w:sz w:val="24"/>
          <w:szCs w:val="24"/>
        </w:rPr>
      </w:pPr>
      <w:r w:rsidRPr="00A22BAC">
        <w:t>7.3</w:t>
      </w:r>
      <w:r w:rsidRPr="00A22BAC">
        <w:rPr>
          <w:sz w:val="24"/>
          <w:szCs w:val="24"/>
        </w:rPr>
        <w:tab/>
      </w:r>
      <w:r w:rsidRPr="00A22BAC">
        <w:t>Kreiranje, arhiviranje i brisanje članova</w:t>
      </w:r>
      <w:r w:rsidRPr="00A22BAC">
        <w:tab/>
      </w:r>
      <w:r w:rsidRPr="00A22BAC" w:rsidR="00AC7AB8">
        <w:fldChar w:fldCharType="begin"/>
      </w:r>
      <w:r w:rsidRPr="00A22BAC">
        <w:instrText xml:space="preserve"> PAGEREF _Toc161771513 \h </w:instrText>
      </w:r>
      <w:r w:rsidRPr="00A22BAC" w:rsidR="00AC7AB8">
        <w:fldChar w:fldCharType="separate"/>
      </w:r>
      <w:r w:rsidRPr="00A22BAC">
        <w:t>10</w:t>
      </w:r>
      <w:r w:rsidRPr="00A22BAC" w:rsidR="00AC7AB8">
        <w:fldChar w:fldCharType="end"/>
      </w:r>
    </w:p>
    <w:p xmlns:wp14="http://schemas.microsoft.com/office/word/2010/wordml" w:rsidRPr="00A22BAC" w:rsidR="00AD17B6" w:rsidRDefault="00AD17B6" w14:paraId="0A09F017" wp14:textId="77777777">
      <w:pPr>
        <w:pStyle w:val="TOC2"/>
        <w:tabs>
          <w:tab w:val="left" w:pos="1000"/>
        </w:tabs>
        <w:rPr>
          <w:sz w:val="24"/>
          <w:szCs w:val="24"/>
        </w:rPr>
      </w:pPr>
      <w:r w:rsidRPr="00A22BAC">
        <w:t>7.4</w:t>
      </w:r>
      <w:r w:rsidRPr="00A22BAC">
        <w:rPr>
          <w:sz w:val="24"/>
          <w:szCs w:val="24"/>
        </w:rPr>
        <w:tab/>
      </w:r>
      <w:r w:rsidRPr="00A22BAC">
        <w:t>Unos, prikaz i ažuriranje podataka o članovima laboratorije</w:t>
      </w:r>
      <w:r w:rsidRPr="00A22BAC">
        <w:tab/>
      </w:r>
      <w:r w:rsidRPr="00A22BAC" w:rsidR="00AC7AB8">
        <w:fldChar w:fldCharType="begin"/>
      </w:r>
      <w:r w:rsidRPr="00A22BAC">
        <w:instrText xml:space="preserve"> PAGEREF _Toc161771514 \h </w:instrText>
      </w:r>
      <w:r w:rsidRPr="00A22BAC" w:rsidR="00AC7AB8">
        <w:fldChar w:fldCharType="separate"/>
      </w:r>
      <w:r w:rsidRPr="00A22BAC">
        <w:t>10</w:t>
      </w:r>
      <w:r w:rsidRPr="00A22BAC" w:rsidR="00AC7AB8">
        <w:fldChar w:fldCharType="end"/>
      </w:r>
    </w:p>
    <w:p xmlns:wp14="http://schemas.microsoft.com/office/word/2010/wordml" w:rsidRPr="00A22BAC" w:rsidR="00AD17B6" w:rsidRDefault="00AD17B6" w14:paraId="5CDDAD8D" wp14:textId="77777777">
      <w:pPr>
        <w:pStyle w:val="TOC2"/>
        <w:tabs>
          <w:tab w:val="left" w:pos="1000"/>
        </w:tabs>
        <w:rPr>
          <w:sz w:val="24"/>
          <w:szCs w:val="24"/>
        </w:rPr>
      </w:pPr>
      <w:r w:rsidRPr="00A22BAC">
        <w:t>7.5</w:t>
      </w:r>
      <w:r w:rsidRPr="00A22BAC">
        <w:rPr>
          <w:sz w:val="24"/>
          <w:szCs w:val="24"/>
        </w:rPr>
        <w:tab/>
      </w:r>
      <w:r w:rsidRPr="00A22BAC">
        <w:t>Unos, prikaz i ažuriranje o podataka o objavljenim publikacijama</w:t>
      </w:r>
      <w:r w:rsidRPr="00A22BAC">
        <w:tab/>
      </w:r>
      <w:r w:rsidRPr="00A22BAC" w:rsidR="00AC7AB8">
        <w:fldChar w:fldCharType="begin"/>
      </w:r>
      <w:r w:rsidRPr="00A22BAC">
        <w:instrText xml:space="preserve"> PAGEREF _Toc161771515 \h </w:instrText>
      </w:r>
      <w:r w:rsidRPr="00A22BAC" w:rsidR="00AC7AB8">
        <w:fldChar w:fldCharType="separate"/>
      </w:r>
      <w:r w:rsidRPr="00A22BAC">
        <w:t>10</w:t>
      </w:r>
      <w:r w:rsidRPr="00A22BAC" w:rsidR="00AC7AB8">
        <w:fldChar w:fldCharType="end"/>
      </w:r>
    </w:p>
    <w:p xmlns:wp14="http://schemas.microsoft.com/office/word/2010/wordml" w:rsidRPr="00A22BAC" w:rsidR="00AD17B6" w:rsidRDefault="00AD17B6" w14:paraId="76E4136D" wp14:textId="77777777">
      <w:pPr>
        <w:pStyle w:val="TOC2"/>
        <w:tabs>
          <w:tab w:val="left" w:pos="1000"/>
        </w:tabs>
        <w:rPr>
          <w:sz w:val="24"/>
          <w:szCs w:val="24"/>
        </w:rPr>
      </w:pPr>
      <w:r w:rsidRPr="00A22BAC">
        <w:t>7.6</w:t>
      </w:r>
      <w:r w:rsidRPr="00A22BAC">
        <w:rPr>
          <w:sz w:val="24"/>
          <w:szCs w:val="24"/>
        </w:rPr>
        <w:tab/>
      </w:r>
      <w:r w:rsidRPr="00A22BAC">
        <w:t>Kreiranje projekta i dodela vođe projekta</w:t>
      </w:r>
      <w:r w:rsidRPr="00A22BAC">
        <w:tab/>
      </w:r>
      <w:r w:rsidRPr="00A22BAC" w:rsidR="00AC7AB8">
        <w:fldChar w:fldCharType="begin"/>
      </w:r>
      <w:r w:rsidRPr="00A22BAC">
        <w:instrText xml:space="preserve"> PAGEREF _Toc161771516 \h </w:instrText>
      </w:r>
      <w:r w:rsidRPr="00A22BAC" w:rsidR="00AC7AB8">
        <w:fldChar w:fldCharType="separate"/>
      </w:r>
      <w:r w:rsidRPr="00A22BAC">
        <w:t>10</w:t>
      </w:r>
      <w:r w:rsidRPr="00A22BAC" w:rsidR="00AC7AB8">
        <w:fldChar w:fldCharType="end"/>
      </w:r>
    </w:p>
    <w:p xmlns:wp14="http://schemas.microsoft.com/office/word/2010/wordml" w:rsidRPr="00A22BAC" w:rsidR="00AD17B6" w:rsidRDefault="00AD17B6" w14:paraId="3E734126" wp14:textId="77777777">
      <w:pPr>
        <w:pStyle w:val="TOC2"/>
        <w:tabs>
          <w:tab w:val="left" w:pos="1000"/>
        </w:tabs>
        <w:rPr>
          <w:sz w:val="24"/>
          <w:szCs w:val="24"/>
        </w:rPr>
      </w:pPr>
      <w:r w:rsidRPr="00A22BAC">
        <w:t>7.7</w:t>
      </w:r>
      <w:r w:rsidRPr="00A22BAC">
        <w:rPr>
          <w:sz w:val="24"/>
          <w:szCs w:val="24"/>
        </w:rPr>
        <w:tab/>
      </w:r>
      <w:r w:rsidRPr="00A22BAC">
        <w:t>Unos, prikaz i ažuriranje podataka o projektima</w:t>
      </w:r>
      <w:r w:rsidRPr="00A22BAC">
        <w:tab/>
      </w:r>
      <w:r w:rsidRPr="00A22BAC" w:rsidR="00AC7AB8">
        <w:fldChar w:fldCharType="begin"/>
      </w:r>
      <w:r w:rsidRPr="00A22BAC">
        <w:instrText xml:space="preserve"> PAGEREF _Toc161771517 \h </w:instrText>
      </w:r>
      <w:r w:rsidRPr="00A22BAC" w:rsidR="00AC7AB8">
        <w:fldChar w:fldCharType="separate"/>
      </w:r>
      <w:r w:rsidRPr="00A22BAC">
        <w:t>10</w:t>
      </w:r>
      <w:r w:rsidRPr="00A22BAC" w:rsidR="00AC7AB8">
        <w:fldChar w:fldCharType="end"/>
      </w:r>
    </w:p>
    <w:p xmlns:wp14="http://schemas.microsoft.com/office/word/2010/wordml" w:rsidRPr="00A22BAC" w:rsidR="00AD17B6" w:rsidRDefault="00AD17B6" w14:paraId="0AD7976A" wp14:textId="77777777">
      <w:pPr>
        <w:pStyle w:val="TOC1"/>
        <w:tabs>
          <w:tab w:val="left" w:pos="432"/>
        </w:tabs>
        <w:rPr>
          <w:sz w:val="24"/>
          <w:szCs w:val="24"/>
        </w:rPr>
      </w:pPr>
      <w:r w:rsidRPr="00A22BAC">
        <w:t>8.</w:t>
      </w:r>
      <w:r w:rsidRPr="00A22BAC">
        <w:rPr>
          <w:sz w:val="24"/>
          <w:szCs w:val="24"/>
        </w:rPr>
        <w:tab/>
      </w:r>
      <w:r w:rsidRPr="00A22BAC">
        <w:t>Ograničenja</w:t>
      </w:r>
      <w:r w:rsidRPr="00A22BAC">
        <w:tab/>
      </w:r>
      <w:r w:rsidRPr="00A22BAC" w:rsidR="00AC7AB8">
        <w:fldChar w:fldCharType="begin"/>
      </w:r>
      <w:r w:rsidRPr="00A22BAC">
        <w:instrText xml:space="preserve"> PAGEREF _Toc161771518 \h </w:instrText>
      </w:r>
      <w:r w:rsidRPr="00A22BAC" w:rsidR="00AC7AB8">
        <w:fldChar w:fldCharType="separate"/>
      </w:r>
      <w:r w:rsidRPr="00A22BAC">
        <w:t>10</w:t>
      </w:r>
      <w:r w:rsidRPr="00A22BAC" w:rsidR="00AC7AB8">
        <w:fldChar w:fldCharType="end"/>
      </w:r>
    </w:p>
    <w:p xmlns:wp14="http://schemas.microsoft.com/office/word/2010/wordml" w:rsidRPr="00A22BAC" w:rsidR="00AD17B6" w:rsidRDefault="00AD17B6" w14:paraId="217F1776" wp14:textId="77777777">
      <w:pPr>
        <w:pStyle w:val="TOC1"/>
        <w:tabs>
          <w:tab w:val="left" w:pos="432"/>
        </w:tabs>
        <w:rPr>
          <w:sz w:val="24"/>
          <w:szCs w:val="24"/>
        </w:rPr>
      </w:pPr>
      <w:r w:rsidRPr="00A22BAC">
        <w:t>9.</w:t>
      </w:r>
      <w:r w:rsidRPr="00A22BAC">
        <w:rPr>
          <w:sz w:val="24"/>
          <w:szCs w:val="24"/>
        </w:rPr>
        <w:tab/>
      </w:r>
      <w:r w:rsidRPr="00A22BAC">
        <w:t>Zahtevi u pogledu kvaliteta</w:t>
      </w:r>
      <w:r w:rsidRPr="00A22BAC">
        <w:tab/>
      </w:r>
      <w:r w:rsidRPr="00A22BAC" w:rsidR="00AC7AB8">
        <w:fldChar w:fldCharType="begin"/>
      </w:r>
      <w:r w:rsidRPr="00A22BAC">
        <w:instrText xml:space="preserve"> PAGEREF _Toc161771519 \h </w:instrText>
      </w:r>
      <w:r w:rsidRPr="00A22BAC" w:rsidR="00AC7AB8">
        <w:fldChar w:fldCharType="separate"/>
      </w:r>
      <w:r w:rsidRPr="00A22BAC">
        <w:t>10</w:t>
      </w:r>
      <w:r w:rsidRPr="00A22BAC" w:rsidR="00AC7AB8">
        <w:fldChar w:fldCharType="end"/>
      </w:r>
    </w:p>
    <w:p xmlns:wp14="http://schemas.microsoft.com/office/word/2010/wordml" w:rsidRPr="00A22BAC" w:rsidR="00AD17B6" w:rsidP="00AD17B6" w:rsidRDefault="00AD17B6" w14:paraId="0030208A" wp14:textId="77777777">
      <w:pPr>
        <w:pStyle w:val="TOC1"/>
        <w:tabs>
          <w:tab w:val="left" w:pos="426"/>
        </w:tabs>
        <w:rPr>
          <w:sz w:val="24"/>
          <w:szCs w:val="24"/>
        </w:rPr>
      </w:pPr>
      <w:r w:rsidRPr="00A22BAC">
        <w:t>10.</w:t>
      </w:r>
      <w:r w:rsidRPr="00A22BAC">
        <w:rPr>
          <w:sz w:val="24"/>
          <w:szCs w:val="24"/>
        </w:rPr>
        <w:tab/>
      </w:r>
      <w:r w:rsidRPr="00A22BAC">
        <w:t>Prioritet funkcionalnosti</w:t>
      </w:r>
      <w:r w:rsidRPr="00A22BAC">
        <w:tab/>
      </w:r>
      <w:r w:rsidRPr="00A22BAC" w:rsidR="00AC7AB8">
        <w:fldChar w:fldCharType="begin"/>
      </w:r>
      <w:r w:rsidRPr="00A22BAC">
        <w:instrText xml:space="preserve"> PAGEREF _Toc161771520 \h </w:instrText>
      </w:r>
      <w:r w:rsidRPr="00A22BAC" w:rsidR="00AC7AB8">
        <w:fldChar w:fldCharType="separate"/>
      </w:r>
      <w:r w:rsidRPr="00A22BAC">
        <w:t>11</w:t>
      </w:r>
      <w:r w:rsidRPr="00A22BAC" w:rsidR="00AC7AB8">
        <w:fldChar w:fldCharType="end"/>
      </w:r>
    </w:p>
    <w:p xmlns:wp14="http://schemas.microsoft.com/office/word/2010/wordml" w:rsidRPr="00A22BAC" w:rsidR="00AD17B6" w:rsidP="00AD17B6" w:rsidRDefault="00AD17B6" w14:paraId="6E9F7186" wp14:textId="77777777">
      <w:pPr>
        <w:pStyle w:val="TOC1"/>
        <w:tabs>
          <w:tab w:val="left" w:pos="426"/>
        </w:tabs>
        <w:rPr>
          <w:sz w:val="24"/>
          <w:szCs w:val="24"/>
        </w:rPr>
      </w:pPr>
      <w:r w:rsidRPr="00A22BAC">
        <w:t>11.</w:t>
      </w:r>
      <w:r w:rsidRPr="00A22BAC">
        <w:rPr>
          <w:sz w:val="24"/>
          <w:szCs w:val="24"/>
        </w:rPr>
        <w:tab/>
      </w:r>
      <w:r w:rsidRPr="00A22BAC">
        <w:t>Nefunkcionalni zahtevi</w:t>
      </w:r>
      <w:r w:rsidRPr="00A22BAC">
        <w:tab/>
      </w:r>
      <w:r w:rsidRPr="00A22BAC" w:rsidR="00AC7AB8">
        <w:fldChar w:fldCharType="begin"/>
      </w:r>
      <w:r w:rsidRPr="00A22BAC">
        <w:instrText xml:space="preserve"> PAGEREF _Toc161771521 \h </w:instrText>
      </w:r>
      <w:r w:rsidRPr="00A22BAC" w:rsidR="00AC7AB8">
        <w:fldChar w:fldCharType="separate"/>
      </w:r>
      <w:r w:rsidRPr="00A22BAC">
        <w:t>11</w:t>
      </w:r>
      <w:r w:rsidRPr="00A22BAC" w:rsidR="00AC7AB8">
        <w:fldChar w:fldCharType="end"/>
      </w:r>
    </w:p>
    <w:p xmlns:wp14="http://schemas.microsoft.com/office/word/2010/wordml" w:rsidRPr="00A22BAC" w:rsidR="00AD17B6" w:rsidP="00AD17B6" w:rsidRDefault="00AD17B6" w14:paraId="75378785" wp14:textId="77777777">
      <w:pPr>
        <w:pStyle w:val="TOC2"/>
        <w:tabs>
          <w:tab w:val="left" w:pos="993"/>
        </w:tabs>
        <w:rPr>
          <w:sz w:val="24"/>
          <w:szCs w:val="24"/>
        </w:rPr>
      </w:pPr>
      <w:r w:rsidRPr="00A22BAC">
        <w:t>11.1</w:t>
      </w:r>
      <w:r w:rsidRPr="00A22BAC">
        <w:rPr>
          <w:sz w:val="24"/>
          <w:szCs w:val="24"/>
        </w:rPr>
        <w:tab/>
      </w:r>
      <w:r w:rsidRPr="00A22BAC">
        <w:t>Zahtevi u pogledu standardizacije</w:t>
      </w:r>
      <w:r w:rsidRPr="00A22BAC">
        <w:tab/>
      </w:r>
      <w:r w:rsidRPr="00A22BAC" w:rsidR="00AC7AB8">
        <w:fldChar w:fldCharType="begin"/>
      </w:r>
      <w:r w:rsidRPr="00A22BAC">
        <w:instrText xml:space="preserve"> PAGEREF _Toc161771522 \h </w:instrText>
      </w:r>
      <w:r w:rsidRPr="00A22BAC" w:rsidR="00AC7AB8">
        <w:fldChar w:fldCharType="separate"/>
      </w:r>
      <w:r w:rsidRPr="00A22BAC">
        <w:t>11</w:t>
      </w:r>
      <w:r w:rsidRPr="00A22BAC" w:rsidR="00AC7AB8">
        <w:fldChar w:fldCharType="end"/>
      </w:r>
    </w:p>
    <w:p xmlns:wp14="http://schemas.microsoft.com/office/word/2010/wordml" w:rsidRPr="00A22BAC" w:rsidR="00AD17B6" w:rsidP="00AD17B6" w:rsidRDefault="00AD17B6" w14:paraId="64E9F7B3" wp14:textId="77777777">
      <w:pPr>
        <w:pStyle w:val="TOC2"/>
        <w:tabs>
          <w:tab w:val="left" w:pos="993"/>
        </w:tabs>
        <w:rPr>
          <w:sz w:val="24"/>
          <w:szCs w:val="24"/>
        </w:rPr>
      </w:pPr>
      <w:r w:rsidRPr="00A22BAC">
        <w:t>11.2</w:t>
      </w:r>
      <w:r w:rsidRPr="00A22BAC">
        <w:rPr>
          <w:sz w:val="24"/>
          <w:szCs w:val="24"/>
        </w:rPr>
        <w:tab/>
      </w:r>
      <w:r w:rsidRPr="00A22BAC">
        <w:t>Sistemski zahtevi</w:t>
      </w:r>
      <w:r w:rsidRPr="00A22BAC">
        <w:tab/>
      </w:r>
      <w:r w:rsidRPr="00A22BAC" w:rsidR="00AC7AB8">
        <w:fldChar w:fldCharType="begin"/>
      </w:r>
      <w:r w:rsidRPr="00A22BAC">
        <w:instrText xml:space="preserve"> PAGEREF _Toc161771523 \h </w:instrText>
      </w:r>
      <w:r w:rsidRPr="00A22BAC" w:rsidR="00AC7AB8">
        <w:fldChar w:fldCharType="separate"/>
      </w:r>
      <w:r w:rsidRPr="00A22BAC">
        <w:t>11</w:t>
      </w:r>
      <w:r w:rsidRPr="00A22BAC" w:rsidR="00AC7AB8">
        <w:fldChar w:fldCharType="end"/>
      </w:r>
    </w:p>
    <w:p xmlns:wp14="http://schemas.microsoft.com/office/word/2010/wordml" w:rsidRPr="00A22BAC" w:rsidR="00AD17B6" w:rsidP="00AD17B6" w:rsidRDefault="00AD17B6" w14:paraId="66A6A0D6" wp14:textId="77777777">
      <w:pPr>
        <w:pStyle w:val="TOC2"/>
        <w:tabs>
          <w:tab w:val="left" w:pos="993"/>
        </w:tabs>
        <w:rPr>
          <w:sz w:val="24"/>
          <w:szCs w:val="24"/>
        </w:rPr>
      </w:pPr>
      <w:r w:rsidRPr="00A22BAC">
        <w:t>11.3</w:t>
      </w:r>
      <w:r w:rsidRPr="00A22BAC">
        <w:rPr>
          <w:sz w:val="24"/>
          <w:szCs w:val="24"/>
        </w:rPr>
        <w:tab/>
      </w:r>
      <w:r w:rsidRPr="00A22BAC">
        <w:t>Zahtevi u pogledu performansi</w:t>
      </w:r>
      <w:r w:rsidRPr="00A22BAC">
        <w:tab/>
      </w:r>
      <w:r w:rsidRPr="00A22BAC" w:rsidR="00AC7AB8">
        <w:fldChar w:fldCharType="begin"/>
      </w:r>
      <w:r w:rsidRPr="00A22BAC">
        <w:instrText xml:space="preserve"> PAGEREF _Toc161771524 \h </w:instrText>
      </w:r>
      <w:r w:rsidRPr="00A22BAC" w:rsidR="00AC7AB8">
        <w:fldChar w:fldCharType="separate"/>
      </w:r>
      <w:r w:rsidRPr="00A22BAC">
        <w:t>11</w:t>
      </w:r>
      <w:r w:rsidRPr="00A22BAC" w:rsidR="00AC7AB8">
        <w:fldChar w:fldCharType="end"/>
      </w:r>
    </w:p>
    <w:p xmlns:wp14="http://schemas.microsoft.com/office/word/2010/wordml" w:rsidRPr="00A22BAC" w:rsidR="00AD17B6" w:rsidP="00AD17B6" w:rsidRDefault="00AD17B6" w14:paraId="3024BC07" wp14:textId="77777777">
      <w:pPr>
        <w:pStyle w:val="TOC2"/>
        <w:tabs>
          <w:tab w:val="left" w:pos="993"/>
        </w:tabs>
        <w:rPr>
          <w:sz w:val="24"/>
          <w:szCs w:val="24"/>
        </w:rPr>
      </w:pPr>
      <w:r w:rsidRPr="00A22BAC">
        <w:t>11.4</w:t>
      </w:r>
      <w:r w:rsidRPr="00A22BAC">
        <w:rPr>
          <w:sz w:val="24"/>
          <w:szCs w:val="24"/>
        </w:rPr>
        <w:tab/>
      </w:r>
      <w:r w:rsidRPr="00A22BAC">
        <w:t>Zahtevi u pogledu okruženja</w:t>
      </w:r>
      <w:r w:rsidRPr="00A22BAC">
        <w:tab/>
      </w:r>
      <w:r w:rsidRPr="00A22BAC" w:rsidR="00AC7AB8">
        <w:fldChar w:fldCharType="begin"/>
      </w:r>
      <w:r w:rsidRPr="00A22BAC">
        <w:instrText xml:space="preserve"> PAGEREF _Toc161771525 \h </w:instrText>
      </w:r>
      <w:r w:rsidRPr="00A22BAC" w:rsidR="00AC7AB8">
        <w:fldChar w:fldCharType="separate"/>
      </w:r>
      <w:r w:rsidRPr="00A22BAC">
        <w:t>11</w:t>
      </w:r>
      <w:r w:rsidRPr="00A22BAC" w:rsidR="00AC7AB8">
        <w:fldChar w:fldCharType="end"/>
      </w:r>
    </w:p>
    <w:p xmlns:wp14="http://schemas.microsoft.com/office/word/2010/wordml" w:rsidRPr="00A22BAC" w:rsidR="00AD17B6" w:rsidP="00AD17B6" w:rsidRDefault="00AD17B6" w14:paraId="2E6F6D2F" wp14:textId="77777777">
      <w:pPr>
        <w:pStyle w:val="TOC1"/>
        <w:tabs>
          <w:tab w:val="left" w:pos="426"/>
        </w:tabs>
        <w:rPr>
          <w:sz w:val="24"/>
          <w:szCs w:val="24"/>
        </w:rPr>
      </w:pPr>
      <w:r w:rsidRPr="00A22BAC">
        <w:t>12.</w:t>
      </w:r>
      <w:r w:rsidRPr="00A22BAC">
        <w:rPr>
          <w:sz w:val="24"/>
          <w:szCs w:val="24"/>
        </w:rPr>
        <w:tab/>
      </w:r>
      <w:r w:rsidRPr="00A22BAC">
        <w:t>Dokumentacija</w:t>
      </w:r>
      <w:r w:rsidRPr="00A22BAC">
        <w:tab/>
      </w:r>
      <w:r w:rsidRPr="00A22BAC" w:rsidR="00AC7AB8">
        <w:fldChar w:fldCharType="begin"/>
      </w:r>
      <w:r w:rsidRPr="00A22BAC">
        <w:instrText xml:space="preserve"> PAGEREF _Toc161771526 \h </w:instrText>
      </w:r>
      <w:r w:rsidRPr="00A22BAC" w:rsidR="00AC7AB8">
        <w:fldChar w:fldCharType="separate"/>
      </w:r>
      <w:r w:rsidRPr="00A22BAC">
        <w:t>11</w:t>
      </w:r>
      <w:r w:rsidRPr="00A22BAC" w:rsidR="00AC7AB8">
        <w:fldChar w:fldCharType="end"/>
      </w:r>
    </w:p>
    <w:p xmlns:wp14="http://schemas.microsoft.com/office/word/2010/wordml" w:rsidRPr="00A22BAC" w:rsidR="00AD17B6" w:rsidP="00AD17B6" w:rsidRDefault="00AD17B6" w14:paraId="124077D6" wp14:textId="77777777">
      <w:pPr>
        <w:pStyle w:val="TOC2"/>
        <w:tabs>
          <w:tab w:val="left" w:pos="993"/>
        </w:tabs>
        <w:rPr>
          <w:sz w:val="24"/>
          <w:szCs w:val="24"/>
        </w:rPr>
      </w:pPr>
      <w:r w:rsidRPr="00A22BAC">
        <w:t>12.1</w:t>
      </w:r>
      <w:r w:rsidRPr="00A22BAC">
        <w:rPr>
          <w:sz w:val="24"/>
          <w:szCs w:val="24"/>
        </w:rPr>
        <w:tab/>
      </w:r>
      <w:r w:rsidRPr="00A22BAC">
        <w:t>Korisničko uputstvo</w:t>
      </w:r>
      <w:r w:rsidRPr="00A22BAC">
        <w:tab/>
      </w:r>
      <w:r w:rsidRPr="00A22BAC" w:rsidR="00AC7AB8">
        <w:fldChar w:fldCharType="begin"/>
      </w:r>
      <w:r w:rsidRPr="00A22BAC">
        <w:instrText xml:space="preserve"> PAGEREF _Toc161771527 \h </w:instrText>
      </w:r>
      <w:r w:rsidRPr="00A22BAC" w:rsidR="00AC7AB8">
        <w:fldChar w:fldCharType="separate"/>
      </w:r>
      <w:r w:rsidRPr="00A22BAC">
        <w:t>11</w:t>
      </w:r>
      <w:r w:rsidRPr="00A22BAC" w:rsidR="00AC7AB8">
        <w:fldChar w:fldCharType="end"/>
      </w:r>
    </w:p>
    <w:p xmlns:wp14="http://schemas.microsoft.com/office/word/2010/wordml" w:rsidRPr="00A22BAC" w:rsidR="00AD17B6" w:rsidP="00AD17B6" w:rsidRDefault="00AD17B6" w14:paraId="3CCC9D45" wp14:textId="77777777">
      <w:pPr>
        <w:pStyle w:val="TOC2"/>
        <w:tabs>
          <w:tab w:val="left" w:pos="993"/>
        </w:tabs>
        <w:rPr>
          <w:sz w:val="24"/>
          <w:szCs w:val="24"/>
        </w:rPr>
      </w:pPr>
      <w:r w:rsidRPr="00A22BAC">
        <w:lastRenderedPageBreak/>
        <w:t>12.2</w:t>
      </w:r>
      <w:r w:rsidRPr="00A22BAC">
        <w:rPr>
          <w:sz w:val="24"/>
          <w:szCs w:val="24"/>
        </w:rPr>
        <w:tab/>
      </w:r>
      <w:r w:rsidRPr="00A22BAC">
        <w:rPr>
          <w:i/>
          <w:iCs/>
        </w:rPr>
        <w:t>Online</w:t>
      </w:r>
      <w:r w:rsidRPr="00A22BAC">
        <w:t xml:space="preserve"> uputstvo</w:t>
      </w:r>
      <w:r w:rsidRPr="00A22BAC">
        <w:tab/>
      </w:r>
      <w:r w:rsidRPr="00A22BAC" w:rsidR="00AC7AB8">
        <w:fldChar w:fldCharType="begin"/>
      </w:r>
      <w:r w:rsidRPr="00A22BAC">
        <w:instrText xml:space="preserve"> PAGEREF _Toc161771528 \h </w:instrText>
      </w:r>
      <w:r w:rsidRPr="00A22BAC" w:rsidR="00AC7AB8">
        <w:fldChar w:fldCharType="separate"/>
      </w:r>
      <w:r w:rsidRPr="00A22BAC">
        <w:t>12</w:t>
      </w:r>
      <w:r w:rsidRPr="00A22BAC" w:rsidR="00AC7AB8">
        <w:fldChar w:fldCharType="end"/>
      </w:r>
    </w:p>
    <w:p xmlns:wp14="http://schemas.microsoft.com/office/word/2010/wordml" w:rsidRPr="00A22BAC" w:rsidR="00AD17B6" w:rsidP="00AD17B6" w:rsidRDefault="00AD17B6" w14:paraId="1D877D82" wp14:textId="77777777">
      <w:pPr>
        <w:pStyle w:val="TOC2"/>
        <w:tabs>
          <w:tab w:val="left" w:pos="993"/>
        </w:tabs>
        <w:rPr>
          <w:sz w:val="24"/>
          <w:szCs w:val="24"/>
        </w:rPr>
      </w:pPr>
      <w:r w:rsidRPr="00A22BAC">
        <w:t>12.3</w:t>
      </w:r>
      <w:r w:rsidRPr="00A22BAC">
        <w:rPr>
          <w:sz w:val="24"/>
          <w:szCs w:val="24"/>
        </w:rPr>
        <w:tab/>
      </w:r>
      <w:r w:rsidRPr="00A22BAC">
        <w:t>Uputstvo za instalaciju i konfigurisanje</w:t>
      </w:r>
      <w:r w:rsidRPr="00A22BAC">
        <w:tab/>
      </w:r>
      <w:r w:rsidRPr="00A22BAC" w:rsidR="00AC7AB8">
        <w:fldChar w:fldCharType="begin"/>
      </w:r>
      <w:r w:rsidRPr="00A22BAC">
        <w:instrText xml:space="preserve"> PAGEREF _Toc161771529 \h </w:instrText>
      </w:r>
      <w:r w:rsidRPr="00A22BAC" w:rsidR="00AC7AB8">
        <w:fldChar w:fldCharType="separate"/>
      </w:r>
      <w:r w:rsidRPr="00A22BAC">
        <w:t>12</w:t>
      </w:r>
      <w:r w:rsidRPr="00A22BAC" w:rsidR="00AC7AB8">
        <w:fldChar w:fldCharType="end"/>
      </w:r>
    </w:p>
    <w:p xmlns:wp14="http://schemas.microsoft.com/office/word/2010/wordml" w:rsidRPr="00A22BAC" w:rsidR="00AD17B6" w:rsidP="00AD17B6" w:rsidRDefault="00AD17B6" w14:paraId="36FD8F32" wp14:textId="77777777">
      <w:pPr>
        <w:pStyle w:val="TOC2"/>
        <w:tabs>
          <w:tab w:val="left" w:pos="993"/>
        </w:tabs>
        <w:rPr>
          <w:sz w:val="24"/>
          <w:szCs w:val="24"/>
        </w:rPr>
      </w:pPr>
      <w:r w:rsidRPr="00A22BAC">
        <w:t>12.4</w:t>
      </w:r>
      <w:r w:rsidRPr="00A22BAC">
        <w:rPr>
          <w:sz w:val="24"/>
          <w:szCs w:val="24"/>
        </w:rPr>
        <w:tab/>
      </w:r>
      <w:r w:rsidRPr="00A22BAC">
        <w:t>Pakovanje proizvoda</w:t>
      </w:r>
      <w:r w:rsidRPr="00A22BAC">
        <w:tab/>
      </w:r>
      <w:r w:rsidRPr="00A22BAC" w:rsidR="00AC7AB8">
        <w:fldChar w:fldCharType="begin"/>
      </w:r>
      <w:r w:rsidRPr="00A22BAC">
        <w:instrText xml:space="preserve"> PAGEREF _Toc161771530 \h </w:instrText>
      </w:r>
      <w:r w:rsidRPr="00A22BAC" w:rsidR="00AC7AB8">
        <w:fldChar w:fldCharType="separate"/>
      </w:r>
      <w:r w:rsidRPr="00A22BAC">
        <w:t>12</w:t>
      </w:r>
      <w:r w:rsidRPr="00A22BAC" w:rsidR="00AC7AB8">
        <w:fldChar w:fldCharType="end"/>
      </w:r>
    </w:p>
    <w:p xmlns:wp14="http://schemas.microsoft.com/office/word/2010/wordml" w:rsidR="004723AE" w:rsidP="004723AE" w:rsidRDefault="00AC7AB8" w14:paraId="4101652C" wp14:textId="77777777">
      <w:pPr>
        <w:pStyle w:val="BodyText"/>
      </w:pPr>
      <w:r w:rsidRPr="00A22BAC">
        <w:rPr>
          <w:b/>
        </w:rPr>
        <w:fldChar w:fldCharType="end"/>
      </w:r>
      <w:r w:rsidRPr="00A22BAC" w:rsidR="00206E1F">
        <w:br w:type="page"/>
      </w:r>
    </w:p>
    <w:p xmlns:wp14="http://schemas.microsoft.com/office/word/2010/wordml" w:rsidRPr="00A22BAC" w:rsidR="004723AE" w:rsidP="008865B5" w:rsidRDefault="004723AE" w14:paraId="4B99056E" wp14:textId="77777777">
      <w:pPr>
        <w:pStyle w:val="BodyText"/>
        <w:ind w:left="0"/>
      </w:pPr>
    </w:p>
    <w:p xmlns:wp14="http://schemas.microsoft.com/office/word/2010/wordml" w:rsidRPr="00A22BAC" w:rsidR="00206E1F" w:rsidP="003372D3" w:rsidRDefault="003372D3" w14:paraId="3ED8AF3C" wp14:textId="77777777">
      <w:pPr>
        <w:pStyle w:val="Title"/>
        <w:tabs>
          <w:tab w:val="left" w:pos="540"/>
        </w:tabs>
      </w:pPr>
      <w:r w:rsidRPr="00A22BAC">
        <w:t>Vizija sistema</w:t>
      </w:r>
    </w:p>
    <w:p xmlns:wp14="http://schemas.microsoft.com/office/word/2010/wordml" w:rsidRPr="00A22BAC" w:rsidR="004723AE" w:rsidP="008865B5" w:rsidRDefault="004723AE" w14:paraId="1299C43A" wp14:textId="77777777">
      <w:pPr>
        <w:pStyle w:val="BodyText"/>
        <w:ind w:left="0"/>
      </w:pPr>
      <w:bookmarkStart w:name="_Toc161771491" w:id="0"/>
    </w:p>
    <w:p xmlns:wp14="http://schemas.microsoft.com/office/word/2010/wordml" w:rsidRPr="00A22BAC" w:rsidR="00206E1F" w:rsidRDefault="003372D3" w14:paraId="362FD78F" wp14:textId="77777777">
      <w:pPr>
        <w:pStyle w:val="Heading1"/>
      </w:pPr>
      <w:r w:rsidRPr="00A22BAC">
        <w:t>Cilj</w:t>
      </w:r>
      <w:r w:rsidRPr="00A22BAC" w:rsidR="00CA58C5">
        <w:t xml:space="preserve"> dokumenta</w:t>
      </w:r>
      <w:bookmarkEnd w:id="0"/>
    </w:p>
    <w:p xmlns:wp14="http://schemas.microsoft.com/office/word/2010/wordml" w:rsidRPr="00A22BAC" w:rsidR="00206E1F" w:rsidP="00B849B5" w:rsidRDefault="00B849B5" w14:paraId="0D5ED558" wp14:textId="77777777">
      <w:pPr>
        <w:pStyle w:val="BodyText"/>
      </w:pPr>
      <w:r w:rsidRPr="00A22BAC">
        <w:t xml:space="preserve">Cilj ovog dokumenta je definisanje zahteva visokog nivoa </w:t>
      </w:r>
      <w:r w:rsidRPr="00A22BAC" w:rsidR="00597D35">
        <w:t>za reali</w:t>
      </w:r>
      <w:r w:rsidRPr="00A22BAC" w:rsidR="00E469BC">
        <w:t xml:space="preserve">zaciju </w:t>
      </w:r>
      <w:r w:rsidR="00023AA3">
        <w:t>WellNi Web aplikacije</w:t>
      </w:r>
      <w:r w:rsidRPr="00A22BAC">
        <w:t xml:space="preserve"> </w:t>
      </w:r>
      <w:r w:rsidRPr="00A22BAC" w:rsidR="00E469BC">
        <w:t xml:space="preserve">na osnovu </w:t>
      </w:r>
      <w:r w:rsidRPr="00A22BAC">
        <w:t>potreba krajnjih korisnika.</w:t>
      </w:r>
    </w:p>
    <w:p xmlns:wp14="http://schemas.microsoft.com/office/word/2010/wordml" w:rsidR="00206E1F" w:rsidP="008572C2" w:rsidRDefault="003372D3" w14:paraId="1AA9D462" wp14:textId="77777777">
      <w:pPr>
        <w:pStyle w:val="Heading1"/>
      </w:pPr>
      <w:bookmarkStart w:name="_Toc161771492" w:id="1"/>
      <w:r w:rsidRPr="008572C2">
        <w:t>Opseg</w:t>
      </w:r>
      <w:r w:rsidRPr="00A22BAC" w:rsidR="00CA58C5">
        <w:t xml:space="preserve"> dokumenta</w:t>
      </w:r>
      <w:bookmarkEnd w:id="1"/>
    </w:p>
    <w:p xmlns:wp14="http://schemas.microsoft.com/office/word/2010/wordml" w:rsidRPr="00A22BAC" w:rsidR="00CB659F" w:rsidP="00CB659F" w:rsidRDefault="00CB659F" w14:paraId="72198C47" wp14:textId="77777777">
      <w:pPr>
        <w:pStyle w:val="BodyText"/>
      </w:pPr>
      <w:r w:rsidRPr="00A22BAC">
        <w:t xml:space="preserve">Dokument se odnosi na </w:t>
      </w:r>
      <w:r>
        <w:t xml:space="preserve">WellNi web aplikaciu  koja će biti </w:t>
      </w:r>
      <w:r w:rsidRPr="00A22BAC">
        <w:t>razvijen</w:t>
      </w:r>
      <w:r>
        <w:t xml:space="preserve">a od strane TreSoft </w:t>
      </w:r>
      <w:r w:rsidRPr="00A22BAC">
        <w:t>Team-a.</w:t>
      </w:r>
      <w:r>
        <w:t xml:space="preserve"> WellNi predstavlja skraćenicu z</w:t>
      </w:r>
      <w:r w:rsidRPr="00A22BAC">
        <w:t xml:space="preserve">a </w:t>
      </w:r>
      <w:r>
        <w:t>Wellnes centar u Nišu.</w:t>
      </w:r>
    </w:p>
    <w:p xmlns:wp14="http://schemas.microsoft.com/office/word/2010/wordml" w:rsidR="00CB659F" w:rsidP="00CB659F" w:rsidRDefault="00CB659F" w14:paraId="17B4477F" wp14:textId="77777777">
      <w:pPr>
        <w:pStyle w:val="BodyText"/>
      </w:pPr>
      <w:r>
        <w:t>WellNi web aplikacija</w:t>
      </w:r>
      <w:r w:rsidRPr="00A22BAC">
        <w:t xml:space="preserve"> će omogućiti </w:t>
      </w:r>
      <w:r>
        <w:t xml:space="preserve">bolje </w:t>
      </w:r>
      <w:r w:rsidRPr="0074503E">
        <w:t xml:space="preserve">funkcionisanje Wellness centra, ubrzati </w:t>
      </w:r>
      <w:r>
        <w:t>procese zakazivanja termina i rezervacija usluga</w:t>
      </w:r>
      <w:r w:rsidRPr="0074503E">
        <w:t xml:space="preserve"> centra i olakšati pristup potrebnim informacijama</w:t>
      </w:r>
      <w:r>
        <w:t>.</w:t>
      </w:r>
    </w:p>
    <w:p xmlns:wp14="http://schemas.microsoft.com/office/word/2010/wordml" w:rsidRPr="00CB659F" w:rsidR="00CB659F" w:rsidP="00CB659F" w:rsidRDefault="00CB659F" w14:paraId="4DDBEF00" wp14:textId="77777777">
      <w:pPr>
        <w:ind w:left="720"/>
      </w:pPr>
    </w:p>
    <w:p xmlns:wp14="http://schemas.microsoft.com/office/word/2010/wordml" w:rsidRPr="00CB659F" w:rsidR="00CB659F" w:rsidP="00CB659F" w:rsidRDefault="00CB659F" w14:paraId="6F3B69C3" wp14:textId="77777777">
      <w:pPr>
        <w:pStyle w:val="Heading1"/>
      </w:pPr>
      <w:r>
        <w:t>Reference</w:t>
      </w:r>
    </w:p>
    <w:p xmlns:wp14="http://schemas.microsoft.com/office/word/2010/wordml" w:rsidR="00CB659F" w:rsidP="00CB659F" w:rsidRDefault="00CB659F" w14:paraId="3461D779" wp14:textId="77777777">
      <w:pPr>
        <w:pStyle w:val="BodyText"/>
      </w:pPr>
      <w:bookmarkStart w:name="_Toc161771493" w:id="2"/>
    </w:p>
    <w:bookmarkEnd w:id="2"/>
    <w:p xmlns:wp14="http://schemas.microsoft.com/office/word/2010/wordml" w:rsidRPr="00A22BAC" w:rsidR="00206E1F" w:rsidRDefault="003372D3" w14:paraId="207EE3DF" wp14:textId="77777777">
      <w:pPr>
        <w:pStyle w:val="BodyText"/>
      </w:pPr>
      <w:r w:rsidRPr="00A22BAC">
        <w:t>Spisak korišćene literature</w:t>
      </w:r>
      <w:r w:rsidRPr="00A22BAC" w:rsidR="00206E1F">
        <w:t>:</w:t>
      </w:r>
    </w:p>
    <w:p xmlns:wp14="http://schemas.microsoft.com/office/word/2010/wordml" w:rsidRPr="00A22BAC" w:rsidR="00DE518F" w:rsidP="00DE518F" w:rsidRDefault="00023AA3" w14:paraId="572A835D" wp14:textId="77777777">
      <w:pPr>
        <w:pStyle w:val="BodyText"/>
        <w:numPr>
          <w:ilvl w:val="0"/>
          <w:numId w:val="23"/>
        </w:numPr>
        <w:tabs>
          <w:tab w:val="clear" w:pos="1800"/>
          <w:tab w:val="num" w:pos="720"/>
        </w:tabs>
        <w:ind w:left="1440"/>
      </w:pPr>
      <w:r>
        <w:t>WellNi</w:t>
      </w:r>
      <w:r w:rsidRPr="00A22BAC" w:rsidR="00DE518F">
        <w:t xml:space="preserve"> – Predlog projekta, </w:t>
      </w:r>
      <w:r>
        <w:rPr>
          <w:lang w:val="sr-Latn-CS"/>
        </w:rPr>
        <w:t>TreSoft-WellNi-01</w:t>
      </w:r>
      <w:r w:rsidR="008865B5">
        <w:t>, V1.0, 2023</w:t>
      </w:r>
      <w:r w:rsidRPr="00A22BAC" w:rsidR="00DE518F">
        <w:t xml:space="preserve">, </w:t>
      </w:r>
      <w:r w:rsidR="008865B5">
        <w:t>TreSoft</w:t>
      </w:r>
      <w:r w:rsidRPr="00A22BAC" w:rsidR="00DE518F">
        <w:t>.</w:t>
      </w:r>
    </w:p>
    <w:p xmlns:wp14="http://schemas.microsoft.com/office/word/2010/wordml" w:rsidRPr="00A22BAC" w:rsidR="00206E1F" w:rsidP="003372D3" w:rsidRDefault="003372D3" w14:paraId="0AD363EE" wp14:textId="77777777">
      <w:pPr>
        <w:pStyle w:val="Heading1"/>
      </w:pPr>
      <w:bookmarkStart w:name="_Toc161771494" w:id="3"/>
      <w:r w:rsidRPr="00A22BAC">
        <w:t>Pozicioniranje proizvoda</w:t>
      </w:r>
      <w:bookmarkEnd w:id="3"/>
    </w:p>
    <w:p xmlns:wp14="http://schemas.microsoft.com/office/word/2010/wordml" w:rsidR="00206E1F" w:rsidP="003372D3" w:rsidRDefault="003372D3" w14:paraId="6AA981CF" wp14:textId="77777777">
      <w:pPr>
        <w:pStyle w:val="Heading2"/>
      </w:pPr>
      <w:bookmarkStart w:name="_Toc161771495" w:id="4"/>
      <w:r w:rsidRPr="00A22BAC">
        <w:t>Poslovne mogućnosti</w:t>
      </w:r>
      <w:bookmarkEnd w:id="4"/>
    </w:p>
    <w:p xmlns:wp14="http://schemas.microsoft.com/office/word/2010/wordml" w:rsidR="008865B5" w:rsidP="008865B5" w:rsidRDefault="008865B5" w14:paraId="3CF2D8B6" wp14:textId="77777777"/>
    <w:p xmlns:wp14="http://schemas.microsoft.com/office/word/2010/wordml" w:rsidR="008865B5" w:rsidP="008865B5" w:rsidRDefault="008865B5" w14:paraId="1D8D70AB" wp14:textId="77777777">
      <w:pPr>
        <w:ind w:left="720"/>
        <w:jc w:val="both"/>
      </w:pPr>
      <w:r>
        <w:t>WellNi projekat predstavlja Web aplikaciju čija je namena da obezbedi mogućnost zakazivanja termina usluga Wellnes-a i izbegavanje prebukiranosti centra, odabir zaposlenog koji vrši uslugu (informacije o zaposlenima su prikazane na sajtu), ostavljanja recenzija... Pruža korisnicima vizuelan prikaz prostora i obaveštava korisnike o specijalnim ponudama(pogodnosti usled korišćenja online zakazivanja putem naše aplikacije).</w:t>
      </w:r>
    </w:p>
    <w:p xmlns:wp14="http://schemas.microsoft.com/office/word/2010/wordml" w:rsidR="008865B5" w:rsidP="008865B5" w:rsidRDefault="008865B5" w14:paraId="0FB78278" wp14:textId="77777777">
      <w:pPr>
        <w:ind w:left="720"/>
        <w:jc w:val="both"/>
      </w:pPr>
    </w:p>
    <w:p xmlns:wp14="http://schemas.microsoft.com/office/word/2010/wordml" w:rsidR="008865B5" w:rsidP="008865B5" w:rsidRDefault="008865B5" w14:paraId="01673C2C" wp14:textId="77777777">
      <w:pPr>
        <w:ind w:left="720"/>
        <w:jc w:val="both"/>
      </w:pPr>
      <w:r>
        <w:t xml:space="preserve">WellNi neće </w:t>
      </w:r>
      <w:r w:rsidR="008C77B3">
        <w:t>predstavljati aplikaciju</w:t>
      </w:r>
      <w:r>
        <w:t xml:space="preserve"> za prikaz programa treninga</w:t>
      </w:r>
      <w:r w:rsidR="008C77B3">
        <w:t>,</w:t>
      </w:r>
      <w:r>
        <w:t xml:space="preserve"> već služi za olakšanu interakciju korisnika</w:t>
      </w:r>
      <w:r w:rsidR="008C77B3">
        <w:t xml:space="preserve"> sa centrom.</w:t>
      </w:r>
    </w:p>
    <w:p xmlns:wp14="http://schemas.microsoft.com/office/word/2010/wordml" w:rsidR="008C77B3" w:rsidP="008865B5" w:rsidRDefault="008C77B3" w14:paraId="1FC39945" wp14:textId="77777777">
      <w:pPr>
        <w:ind w:left="720"/>
        <w:jc w:val="both"/>
      </w:pPr>
    </w:p>
    <w:p xmlns:wp14="http://schemas.microsoft.com/office/word/2010/wordml" w:rsidR="008C77B3" w:rsidP="008C77B3" w:rsidRDefault="008C77B3" w14:paraId="12DFF3A9" wp14:textId="77777777">
      <w:pPr>
        <w:ind w:left="720"/>
        <w:jc w:val="both"/>
      </w:pPr>
      <w:r>
        <w:t>Aplikacija će biti na srpskom jeziku i omogućiće prikaz i ažuriranje informacija o uslugama Wellness centra</w:t>
      </w:r>
      <w:r w:rsidR="001E287C">
        <w:t xml:space="preserve">, </w:t>
      </w:r>
      <w:r>
        <w:t>time će pri</w:t>
      </w:r>
      <w:r w:rsidR="001E287C">
        <w:t>vući zainteresovane korisnike srpskog govornog područja šitom sveta.</w:t>
      </w:r>
    </w:p>
    <w:p xmlns:wp14="http://schemas.microsoft.com/office/word/2010/wordml" w:rsidRPr="008865B5" w:rsidR="008865B5" w:rsidP="008865B5" w:rsidRDefault="008865B5" w14:paraId="0562CB0E" wp14:textId="77777777">
      <w:pPr>
        <w:ind w:left="720"/>
        <w:jc w:val="both"/>
      </w:pPr>
    </w:p>
    <w:p xmlns:wp14="http://schemas.microsoft.com/office/word/2010/wordml" w:rsidRPr="00A22BAC" w:rsidR="00206E1F" w:rsidP="00B849B5" w:rsidRDefault="00B849B5" w14:paraId="23C00F47" wp14:textId="77777777">
      <w:pPr>
        <w:pStyle w:val="Heading2"/>
      </w:pPr>
      <w:bookmarkStart w:name="_Toc161771496" w:id="5"/>
      <w:r w:rsidRPr="00A22BAC">
        <w:t>Postavka</w:t>
      </w:r>
      <w:r w:rsidRPr="00A22BAC" w:rsidR="00D44844">
        <w:t xml:space="preserve"> problema</w:t>
      </w:r>
      <w:bookmarkEnd w:id="5"/>
    </w:p>
    <w:p xmlns:wp14="http://schemas.microsoft.com/office/word/2010/wordml" w:rsidRPr="00A22BAC" w:rsidR="00206E1F" w:rsidRDefault="00206E1F" w14:paraId="34CE0A41" wp14:textId="77777777"/>
    <w:tbl>
      <w:tblPr>
        <w:tblW w:w="0" w:type="auto"/>
        <w:tblInd w:w="1242" w:type="dxa"/>
        <w:tblLayout w:type="fixed"/>
        <w:tblLook w:val="0000" w:firstRow="0" w:lastRow="0" w:firstColumn="0" w:lastColumn="0" w:noHBand="0" w:noVBand="0"/>
      </w:tblPr>
      <w:tblGrid>
        <w:gridCol w:w="2556"/>
        <w:gridCol w:w="4267"/>
      </w:tblGrid>
      <w:tr xmlns:wp14="http://schemas.microsoft.com/office/word/2010/wordml" w:rsidRPr="00A22BAC" w:rsidR="00206E1F" w:rsidTr="00797B3F" w14:paraId="508F40E0" wp14:textId="77777777">
        <w:tc>
          <w:tcPr>
            <w:tcW w:w="2556" w:type="dxa"/>
            <w:tcBorders>
              <w:top w:val="single" w:color="auto" w:sz="12" w:space="0"/>
              <w:left w:val="single" w:color="auto" w:sz="12" w:space="0"/>
              <w:bottom w:val="single" w:color="auto" w:sz="6" w:space="0"/>
              <w:right w:val="single" w:color="auto" w:sz="12" w:space="0"/>
            </w:tcBorders>
            <w:shd w:val="pct25" w:color="auto" w:fill="auto"/>
          </w:tcPr>
          <w:p w:rsidRPr="00A22BAC" w:rsidR="00206E1F" w:rsidRDefault="000817C9" w14:paraId="0ACE4A6C" wp14:textId="77777777">
            <w:pPr>
              <w:pStyle w:val="BodyText"/>
              <w:keepNext/>
              <w:ind w:left="72"/>
              <w:rPr>
                <w:i/>
              </w:rPr>
            </w:pPr>
            <w:r w:rsidRPr="00A22BAC">
              <w:rPr>
                <w:i/>
              </w:rPr>
              <w:lastRenderedPageBreak/>
              <w:t>Problem je</w:t>
            </w:r>
          </w:p>
        </w:tc>
        <w:tc>
          <w:tcPr>
            <w:tcW w:w="4267" w:type="dxa"/>
            <w:tcBorders>
              <w:top w:val="single" w:color="auto" w:sz="12" w:space="0"/>
              <w:bottom w:val="single" w:color="auto" w:sz="6" w:space="0"/>
              <w:right w:val="single" w:color="auto" w:sz="12" w:space="0"/>
            </w:tcBorders>
          </w:tcPr>
          <w:p w:rsidRPr="00A22BAC" w:rsidR="00206E1F" w:rsidP="00797B3F" w:rsidRDefault="001E287C" w14:paraId="270869B2" wp14:textId="77777777">
            <w:pPr>
              <w:pStyle w:val="BodyText"/>
              <w:ind w:left="0"/>
            </w:pPr>
            <w:r>
              <w:t>n</w:t>
            </w:r>
            <w:r w:rsidRPr="00640EC0">
              <w:t>epostojanje web platforme koja digitalizuje interakciju korisnika i centra, a da pritom pruža sve potrebne informacije o uslugama Wellness-a.</w:t>
            </w:r>
          </w:p>
        </w:tc>
      </w:tr>
      <w:tr xmlns:wp14="http://schemas.microsoft.com/office/word/2010/wordml" w:rsidRPr="00A22BAC" w:rsidR="00206E1F" w:rsidTr="00797B3F" w14:paraId="2A773825" wp14:textId="77777777">
        <w:tc>
          <w:tcPr>
            <w:tcW w:w="2556" w:type="dxa"/>
            <w:tcBorders>
              <w:top w:val="single" w:color="auto" w:sz="6" w:space="0"/>
              <w:left w:val="single" w:color="auto" w:sz="12" w:space="0"/>
              <w:bottom w:val="single" w:color="auto" w:sz="6" w:space="0"/>
              <w:right w:val="single" w:color="auto" w:sz="12" w:space="0"/>
            </w:tcBorders>
            <w:shd w:val="pct25" w:color="auto" w:fill="auto"/>
          </w:tcPr>
          <w:p w:rsidRPr="00A22BAC" w:rsidR="00206E1F" w:rsidRDefault="000817C9" w14:paraId="37C88A2E" wp14:textId="77777777">
            <w:pPr>
              <w:pStyle w:val="BodyText"/>
              <w:keepNext/>
              <w:ind w:left="72"/>
              <w:rPr>
                <w:i/>
              </w:rPr>
            </w:pPr>
            <w:r w:rsidRPr="00A22BAC">
              <w:rPr>
                <w:i/>
              </w:rPr>
              <w:t>Pogađa</w:t>
            </w:r>
          </w:p>
        </w:tc>
        <w:tc>
          <w:tcPr>
            <w:tcW w:w="4267" w:type="dxa"/>
            <w:tcBorders>
              <w:top w:val="single" w:color="auto" w:sz="6" w:space="0"/>
              <w:bottom w:val="single" w:color="auto" w:sz="6" w:space="0"/>
              <w:right w:val="single" w:color="auto" w:sz="12" w:space="0"/>
            </w:tcBorders>
          </w:tcPr>
          <w:p w:rsidRPr="00A22BAC" w:rsidR="00206E1F" w:rsidP="00CF5315" w:rsidRDefault="001E287C" w14:paraId="6221DB78" wp14:textId="77777777">
            <w:pPr>
              <w:pStyle w:val="BodyText"/>
              <w:ind w:left="0"/>
            </w:pPr>
            <w:r w:rsidRPr="003B78E6">
              <w:t>Wellness centre i njihove klijente</w:t>
            </w:r>
          </w:p>
        </w:tc>
      </w:tr>
      <w:tr xmlns:wp14="http://schemas.microsoft.com/office/word/2010/wordml" w:rsidRPr="00A22BAC" w:rsidR="00206E1F" w:rsidTr="0080077F" w14:paraId="19131CBE" wp14:textId="77777777">
        <w:tc>
          <w:tcPr>
            <w:tcW w:w="2556" w:type="dxa"/>
            <w:tcBorders>
              <w:top w:val="single" w:color="auto" w:sz="6" w:space="0"/>
              <w:left w:val="single" w:color="auto" w:sz="12" w:space="0"/>
              <w:bottom w:val="single" w:color="auto" w:sz="6" w:space="0"/>
              <w:right w:val="single" w:color="auto" w:sz="12" w:space="0"/>
            </w:tcBorders>
            <w:shd w:val="pct25" w:color="auto" w:fill="auto"/>
          </w:tcPr>
          <w:p w:rsidRPr="00A22BAC" w:rsidR="00206E1F" w:rsidRDefault="000817C9" w14:paraId="56C79025" wp14:textId="77777777">
            <w:pPr>
              <w:pStyle w:val="BodyText"/>
              <w:keepNext/>
              <w:ind w:left="72"/>
              <w:rPr>
                <w:i/>
              </w:rPr>
            </w:pPr>
            <w:r w:rsidRPr="00A22BAC">
              <w:rPr>
                <w:i/>
              </w:rPr>
              <w:t>Posledice su</w:t>
            </w:r>
          </w:p>
        </w:tc>
        <w:tc>
          <w:tcPr>
            <w:tcW w:w="4267" w:type="dxa"/>
            <w:tcBorders>
              <w:top w:val="single" w:color="auto" w:sz="6" w:space="0"/>
              <w:bottom w:val="single" w:color="auto" w:sz="6" w:space="0"/>
              <w:right w:val="single" w:color="auto" w:sz="12" w:space="0"/>
            </w:tcBorders>
          </w:tcPr>
          <w:p w:rsidRPr="00A22BAC" w:rsidR="00206E1F" w:rsidP="0080077F" w:rsidRDefault="001E287C" w14:paraId="55D75EBD" wp14:textId="77777777">
            <w:pPr>
              <w:pStyle w:val="BodyText"/>
              <w:ind w:left="0"/>
            </w:pPr>
            <w:r>
              <w:t>o</w:t>
            </w:r>
            <w:r w:rsidRPr="003B78E6">
              <w:t>težana komunikacija</w:t>
            </w:r>
            <w:r>
              <w:t xml:space="preserve"> korisnika i centra</w:t>
            </w:r>
            <w:r w:rsidRPr="003B78E6">
              <w:t>, kao i pristup informacijama o centru.</w:t>
            </w:r>
          </w:p>
        </w:tc>
      </w:tr>
      <w:tr xmlns:wp14="http://schemas.microsoft.com/office/word/2010/wordml" w:rsidRPr="00A22BAC" w:rsidR="00206E1F" w:rsidTr="0080077F" w14:paraId="7FBABBEF" wp14:textId="77777777">
        <w:tc>
          <w:tcPr>
            <w:tcW w:w="2556" w:type="dxa"/>
            <w:tcBorders>
              <w:top w:val="single" w:color="auto" w:sz="6" w:space="0"/>
              <w:left w:val="single" w:color="auto" w:sz="12" w:space="0"/>
              <w:bottom w:val="single" w:color="auto" w:sz="12" w:space="0"/>
              <w:right w:val="single" w:color="auto" w:sz="12" w:space="0"/>
            </w:tcBorders>
            <w:shd w:val="pct25" w:color="auto" w:fill="auto"/>
          </w:tcPr>
          <w:p w:rsidRPr="00A22BAC" w:rsidR="00206E1F" w:rsidRDefault="000817C9" w14:paraId="359B2D31" wp14:textId="77777777">
            <w:pPr>
              <w:pStyle w:val="BodyText"/>
              <w:ind w:left="72"/>
              <w:rPr>
                <w:i/>
              </w:rPr>
            </w:pPr>
            <w:r w:rsidRPr="00A22BAC">
              <w:rPr>
                <w:i/>
              </w:rPr>
              <w:t>Uspešno rešenje će</w:t>
            </w:r>
          </w:p>
        </w:tc>
        <w:tc>
          <w:tcPr>
            <w:tcW w:w="4267" w:type="dxa"/>
            <w:tcBorders>
              <w:top w:val="single" w:color="auto" w:sz="6" w:space="0"/>
              <w:bottom w:val="single" w:color="auto" w:sz="12" w:space="0"/>
              <w:right w:val="single" w:color="auto" w:sz="12" w:space="0"/>
            </w:tcBorders>
          </w:tcPr>
          <w:p w:rsidRPr="00A22BAC" w:rsidR="00206E1F" w:rsidP="00CF5315" w:rsidRDefault="001E287C" w14:paraId="5E17BD1D" wp14:textId="77777777">
            <w:pPr>
              <w:pStyle w:val="BodyText"/>
              <w:ind w:left="0"/>
            </w:pPr>
            <w:r>
              <w:t>u</w:t>
            </w:r>
            <w:r w:rsidRPr="0074503E">
              <w:t xml:space="preserve">naprediti funkcionisanje Wellness centra, ubrzati </w:t>
            </w:r>
            <w:r>
              <w:t>procese zakazivanja termina i rezervacija usluga</w:t>
            </w:r>
            <w:r w:rsidRPr="0074503E">
              <w:t xml:space="preserve"> centra i olakšati pristup potrebnim informacijama.</w:t>
            </w:r>
          </w:p>
        </w:tc>
      </w:tr>
    </w:tbl>
    <w:p xmlns:wp14="http://schemas.microsoft.com/office/word/2010/wordml" w:rsidRPr="00A22BAC" w:rsidR="00206E1F" w:rsidRDefault="00206E1F" w14:paraId="62EBF3C5" wp14:textId="77777777"/>
    <w:p xmlns:wp14="http://schemas.microsoft.com/office/word/2010/wordml" w:rsidRPr="00A22BAC" w:rsidR="00206E1F" w:rsidP="00B849B5" w:rsidRDefault="00B849B5" w14:paraId="075CA237" wp14:textId="77777777">
      <w:pPr>
        <w:pStyle w:val="Heading2"/>
      </w:pPr>
      <w:bookmarkStart w:name="_Toc161771497" w:id="6"/>
      <w:r w:rsidRPr="00A22BAC">
        <w:t xml:space="preserve">Postavka pozicije </w:t>
      </w:r>
      <w:r w:rsidRPr="00A22BAC" w:rsidR="00D44844">
        <w:t>proizvoda</w:t>
      </w:r>
      <w:bookmarkEnd w:id="6"/>
    </w:p>
    <w:p xmlns:wp14="http://schemas.microsoft.com/office/word/2010/wordml" w:rsidRPr="00A22BAC" w:rsidR="00206E1F" w:rsidP="00DE518F" w:rsidRDefault="00206E1F" w14:paraId="6D98A12B" wp14:textId="77777777">
      <w:pPr>
        <w:keepNext/>
      </w:pPr>
    </w:p>
    <w:tbl>
      <w:tblPr>
        <w:tblW w:w="0" w:type="auto"/>
        <w:tblInd w:w="1242" w:type="dxa"/>
        <w:tblLayout w:type="fixed"/>
        <w:tblLook w:val="0000" w:firstRow="0" w:lastRow="0" w:firstColumn="0" w:lastColumn="0" w:noHBand="0" w:noVBand="0"/>
      </w:tblPr>
      <w:tblGrid>
        <w:gridCol w:w="2552"/>
        <w:gridCol w:w="4271"/>
      </w:tblGrid>
      <w:tr xmlns:wp14="http://schemas.microsoft.com/office/word/2010/wordml" w:rsidRPr="00A22BAC" w:rsidR="001E287C" w:rsidTr="00797B3F" w14:paraId="0FBDB30E" wp14:textId="77777777">
        <w:tc>
          <w:tcPr>
            <w:tcW w:w="2552" w:type="dxa"/>
            <w:tcBorders>
              <w:top w:val="single" w:color="auto" w:sz="12" w:space="0"/>
              <w:left w:val="single" w:color="auto" w:sz="12" w:space="0"/>
              <w:bottom w:val="single" w:color="auto" w:sz="6" w:space="0"/>
              <w:right w:val="single" w:color="auto" w:sz="12" w:space="0"/>
            </w:tcBorders>
            <w:shd w:val="pct25" w:color="auto" w:fill="auto"/>
          </w:tcPr>
          <w:p w:rsidRPr="00A22BAC" w:rsidR="001E287C" w:rsidP="00143087" w:rsidRDefault="001E287C" w14:paraId="0F976955" wp14:textId="77777777">
            <w:pPr>
              <w:pStyle w:val="BodyText"/>
              <w:ind w:left="72"/>
              <w:rPr>
                <w:i/>
              </w:rPr>
            </w:pPr>
            <w:r w:rsidRPr="00A22BAC">
              <w:rPr>
                <w:i/>
              </w:rPr>
              <w:t>Proizvod je namenjen</w:t>
            </w:r>
          </w:p>
        </w:tc>
        <w:tc>
          <w:tcPr>
            <w:tcW w:w="4271" w:type="dxa"/>
            <w:tcBorders>
              <w:top w:val="single" w:color="auto" w:sz="12" w:space="0"/>
              <w:bottom w:val="single" w:color="auto" w:sz="6" w:space="0"/>
              <w:right w:val="single" w:color="auto" w:sz="12" w:space="0"/>
            </w:tcBorders>
          </w:tcPr>
          <w:p w:rsidRPr="0074503E" w:rsidR="001E287C" w:rsidP="004F3F45" w:rsidRDefault="001E287C" w14:paraId="194615C8" wp14:textId="77777777">
            <w:r w:rsidRPr="0074503E">
              <w:t xml:space="preserve">Organizacionim timovima Wellness centara </w:t>
            </w:r>
          </w:p>
        </w:tc>
      </w:tr>
      <w:tr xmlns:wp14="http://schemas.microsoft.com/office/word/2010/wordml" w:rsidRPr="00A22BAC" w:rsidR="001E287C" w:rsidTr="00797B3F" w14:paraId="136C17CE" wp14:textId="77777777">
        <w:tc>
          <w:tcPr>
            <w:tcW w:w="2552" w:type="dxa"/>
            <w:tcBorders>
              <w:top w:val="single" w:color="auto" w:sz="6" w:space="0"/>
              <w:left w:val="single" w:color="auto" w:sz="12" w:space="0"/>
              <w:bottom w:val="single" w:color="auto" w:sz="6" w:space="0"/>
              <w:right w:val="single" w:color="auto" w:sz="12" w:space="0"/>
            </w:tcBorders>
            <w:shd w:val="pct25" w:color="auto" w:fill="auto"/>
          </w:tcPr>
          <w:p w:rsidRPr="00A22BAC" w:rsidR="001E287C" w:rsidRDefault="001E287C" w14:paraId="5AF16A99" wp14:textId="77777777">
            <w:pPr>
              <w:pStyle w:val="BodyText"/>
              <w:ind w:left="72"/>
              <w:rPr>
                <w:i/>
              </w:rPr>
            </w:pPr>
            <w:r w:rsidRPr="00A22BAC">
              <w:rPr>
                <w:i/>
              </w:rPr>
              <w:t>Koji</w:t>
            </w:r>
          </w:p>
        </w:tc>
        <w:tc>
          <w:tcPr>
            <w:tcW w:w="4271" w:type="dxa"/>
            <w:tcBorders>
              <w:top w:val="single" w:color="auto" w:sz="6" w:space="0"/>
              <w:bottom w:val="single" w:color="auto" w:sz="6" w:space="0"/>
              <w:right w:val="single" w:color="auto" w:sz="12" w:space="0"/>
            </w:tcBorders>
          </w:tcPr>
          <w:p w:rsidRPr="00AB1DE2" w:rsidR="001E287C" w:rsidP="004F3F45" w:rsidRDefault="001E287C" w14:paraId="69442E17" wp14:textId="77777777">
            <w:r>
              <w:t>ć</w:t>
            </w:r>
            <w:r w:rsidRPr="00E551CD">
              <w:t>e obezbediti bolje poslovanje uz modernizovan način zakazivanja termina, izbora usluge i informisanje klijenata o beneficijama centra</w:t>
            </w:r>
          </w:p>
        </w:tc>
      </w:tr>
      <w:tr xmlns:wp14="http://schemas.microsoft.com/office/word/2010/wordml" w:rsidRPr="00A22BAC" w:rsidR="00206E1F" w:rsidTr="00797B3F" w14:paraId="352689DF" wp14:textId="77777777">
        <w:tc>
          <w:tcPr>
            <w:tcW w:w="2552" w:type="dxa"/>
            <w:tcBorders>
              <w:top w:val="single" w:color="auto" w:sz="6" w:space="0"/>
              <w:left w:val="single" w:color="auto" w:sz="12" w:space="0"/>
              <w:bottom w:val="single" w:color="auto" w:sz="6" w:space="0"/>
              <w:right w:val="single" w:color="auto" w:sz="12" w:space="0"/>
            </w:tcBorders>
            <w:shd w:val="pct25" w:color="auto" w:fill="auto"/>
          </w:tcPr>
          <w:p w:rsidRPr="00A22BAC" w:rsidR="00206E1F" w:rsidRDefault="00143087" w14:paraId="7158C87D" wp14:textId="77777777">
            <w:pPr>
              <w:pStyle w:val="BodyText"/>
              <w:ind w:left="72"/>
              <w:rPr>
                <w:i/>
              </w:rPr>
            </w:pPr>
            <w:r w:rsidRPr="00A22BAC">
              <w:rPr>
                <w:i/>
              </w:rPr>
              <w:t>Proizvod je</w:t>
            </w:r>
          </w:p>
        </w:tc>
        <w:tc>
          <w:tcPr>
            <w:tcW w:w="4271" w:type="dxa"/>
            <w:tcBorders>
              <w:top w:val="single" w:color="auto" w:sz="6" w:space="0"/>
              <w:bottom w:val="single" w:color="auto" w:sz="6" w:space="0"/>
              <w:right w:val="single" w:color="auto" w:sz="12" w:space="0"/>
            </w:tcBorders>
          </w:tcPr>
          <w:p w:rsidRPr="00A22BAC" w:rsidR="00206E1F" w:rsidRDefault="00143087" w14:paraId="52F986D0" wp14:textId="77777777">
            <w:pPr>
              <w:pStyle w:val="BodyText"/>
              <w:ind w:left="0"/>
            </w:pPr>
            <w:r w:rsidRPr="00A22BAC">
              <w:t>Web aplikacija</w:t>
            </w:r>
            <w:r w:rsidR="00C75E24">
              <w:t>.</w:t>
            </w:r>
          </w:p>
        </w:tc>
      </w:tr>
      <w:tr xmlns:wp14="http://schemas.microsoft.com/office/word/2010/wordml" w:rsidRPr="00A22BAC" w:rsidR="001E287C" w:rsidTr="00797B3F" w14:paraId="1C03EDC2" wp14:textId="77777777">
        <w:tc>
          <w:tcPr>
            <w:tcW w:w="2552" w:type="dxa"/>
            <w:tcBorders>
              <w:top w:val="single" w:color="auto" w:sz="6" w:space="0"/>
              <w:left w:val="single" w:color="auto" w:sz="12" w:space="0"/>
              <w:bottom w:val="single" w:color="auto" w:sz="6" w:space="0"/>
              <w:right w:val="single" w:color="auto" w:sz="12" w:space="0"/>
            </w:tcBorders>
            <w:shd w:val="pct25" w:color="auto" w:fill="auto"/>
          </w:tcPr>
          <w:p w:rsidRPr="00A22BAC" w:rsidR="001E287C" w:rsidRDefault="001E287C" w14:paraId="78A7935E" wp14:textId="77777777">
            <w:pPr>
              <w:pStyle w:val="BodyText"/>
              <w:ind w:left="72"/>
              <w:rPr>
                <w:i/>
              </w:rPr>
            </w:pPr>
            <w:r w:rsidRPr="00A22BAC">
              <w:rPr>
                <w:i/>
              </w:rPr>
              <w:t>Koja</w:t>
            </w:r>
          </w:p>
        </w:tc>
        <w:tc>
          <w:tcPr>
            <w:tcW w:w="4271" w:type="dxa"/>
            <w:tcBorders>
              <w:top w:val="single" w:color="auto" w:sz="6" w:space="0"/>
              <w:bottom w:val="single" w:color="auto" w:sz="6" w:space="0"/>
              <w:right w:val="single" w:color="auto" w:sz="12" w:space="0"/>
            </w:tcBorders>
          </w:tcPr>
          <w:p w:rsidR="001E287C" w:rsidP="004F3F45" w:rsidRDefault="001E287C" w14:paraId="4F5B0F19" wp14:textId="77777777">
            <w:r>
              <w:t>ima mogućnosti zakazivanja termina usluga Wellnes-a, odabir zaposlenog koji vrši uslugu, ostavljanja recenzija.</w:t>
            </w:r>
          </w:p>
          <w:p w:rsidRPr="00AB1DE2" w:rsidR="001E287C" w:rsidP="004F3F45" w:rsidRDefault="001E287C" w14:paraId="2979B688" wp14:textId="77777777">
            <w:r>
              <w:t>Pruža korisnicima vizuelan prikaz prostora i obaveštava korisnike o specijalnim ponudama.</w:t>
            </w:r>
          </w:p>
        </w:tc>
      </w:tr>
      <w:tr xmlns:wp14="http://schemas.microsoft.com/office/word/2010/wordml" w:rsidRPr="00A22BAC" w:rsidR="001E287C" w:rsidTr="00797B3F" w14:paraId="6DC658B8" wp14:textId="77777777">
        <w:tc>
          <w:tcPr>
            <w:tcW w:w="2552" w:type="dxa"/>
            <w:tcBorders>
              <w:top w:val="single" w:color="auto" w:sz="6" w:space="0"/>
              <w:left w:val="single" w:color="auto" w:sz="12" w:space="0"/>
              <w:bottom w:val="single" w:color="auto" w:sz="6" w:space="0"/>
              <w:right w:val="single" w:color="auto" w:sz="12" w:space="0"/>
            </w:tcBorders>
            <w:shd w:val="pct25" w:color="auto" w:fill="auto"/>
          </w:tcPr>
          <w:p w:rsidRPr="00A22BAC" w:rsidR="001E287C" w:rsidRDefault="001E287C" w14:paraId="09163D7B" wp14:textId="77777777">
            <w:pPr>
              <w:pStyle w:val="BodyText"/>
              <w:ind w:left="72"/>
              <w:rPr>
                <w:i/>
              </w:rPr>
            </w:pPr>
            <w:r w:rsidRPr="00A22BAC">
              <w:rPr>
                <w:i/>
              </w:rPr>
              <w:t>Za razliku od</w:t>
            </w:r>
          </w:p>
        </w:tc>
        <w:tc>
          <w:tcPr>
            <w:tcW w:w="4271" w:type="dxa"/>
            <w:tcBorders>
              <w:top w:val="single" w:color="auto" w:sz="6" w:space="0"/>
              <w:bottom w:val="single" w:color="auto" w:sz="6" w:space="0"/>
              <w:right w:val="single" w:color="auto" w:sz="12" w:space="0"/>
            </w:tcBorders>
          </w:tcPr>
          <w:p w:rsidRPr="00AB1DE2" w:rsidR="001E287C" w:rsidP="004F3F45" w:rsidRDefault="001E287C" w14:paraId="1129C4C0" wp14:textId="77777777">
            <w:r>
              <w:t>p</w:t>
            </w:r>
            <w:r w:rsidRPr="00B50D03">
              <w:t>ostojećih web aplikacija koje samo pružaju osnovne informacije o centru bez mogućnosti online zakazivanja i sa neažurnim sadržajem</w:t>
            </w:r>
          </w:p>
        </w:tc>
      </w:tr>
      <w:tr xmlns:wp14="http://schemas.microsoft.com/office/word/2010/wordml" w:rsidRPr="00A22BAC" w:rsidR="001E287C" w:rsidTr="00797B3F" w14:paraId="01ED2908" wp14:textId="77777777">
        <w:tc>
          <w:tcPr>
            <w:tcW w:w="2552" w:type="dxa"/>
            <w:tcBorders>
              <w:top w:val="single" w:color="auto" w:sz="6" w:space="0"/>
              <w:left w:val="single" w:color="auto" w:sz="12" w:space="0"/>
              <w:bottom w:val="single" w:color="auto" w:sz="12" w:space="0"/>
              <w:right w:val="single" w:color="auto" w:sz="12" w:space="0"/>
            </w:tcBorders>
            <w:shd w:val="pct25" w:color="auto" w:fill="auto"/>
          </w:tcPr>
          <w:p w:rsidRPr="00A22BAC" w:rsidR="001E287C" w:rsidRDefault="001E287C" w14:paraId="067BD367" wp14:textId="77777777">
            <w:pPr>
              <w:pStyle w:val="BodyText"/>
              <w:ind w:left="72"/>
              <w:rPr>
                <w:i/>
              </w:rPr>
            </w:pPr>
            <w:r w:rsidRPr="00A22BAC">
              <w:rPr>
                <w:i/>
              </w:rPr>
              <w:t>Naš proizvod će</w:t>
            </w:r>
          </w:p>
        </w:tc>
        <w:tc>
          <w:tcPr>
            <w:tcW w:w="4271" w:type="dxa"/>
            <w:tcBorders>
              <w:top w:val="single" w:color="auto" w:sz="6" w:space="0"/>
              <w:bottom w:val="single" w:color="auto" w:sz="12" w:space="0"/>
              <w:right w:val="single" w:color="auto" w:sz="12" w:space="0"/>
            </w:tcBorders>
          </w:tcPr>
          <w:p w:rsidRPr="00AB1DE2" w:rsidR="001E287C" w:rsidP="004F3F45" w:rsidRDefault="001E287C" w14:paraId="36348D4A" wp14:textId="77777777">
            <w:r>
              <w:t xml:space="preserve">olakšati zakazivanje termina i izbegavanje prebukiranosti Wellness centra uz uvid u njegovu popunjenost. Idejno rešenje će motivisati klijente pomoću nagrada u vidu posebno dizajniranih vaučera I popusta na usluge Wellness centra. </w:t>
            </w:r>
          </w:p>
        </w:tc>
      </w:tr>
    </w:tbl>
    <w:p xmlns:wp14="http://schemas.microsoft.com/office/word/2010/wordml" w:rsidRPr="00A22BAC" w:rsidR="00206E1F" w:rsidRDefault="00206E1F" w14:paraId="2946DB82" wp14:textId="77777777"/>
    <w:p xmlns:wp14="http://schemas.microsoft.com/office/word/2010/wordml" w:rsidR="00206E1F" w:rsidRDefault="00D44844" w14:paraId="488454DE" wp14:textId="77777777">
      <w:pPr>
        <w:pStyle w:val="Heading1"/>
      </w:pPr>
      <w:bookmarkStart w:name="_Toc161771498" w:id="7"/>
      <w:r w:rsidRPr="00A22BAC">
        <w:t>Opis korisnika</w:t>
      </w:r>
      <w:bookmarkEnd w:id="7"/>
    </w:p>
    <w:p xmlns:wp14="http://schemas.microsoft.com/office/word/2010/wordml" w:rsidR="001E287C" w:rsidP="001E287C" w:rsidRDefault="001E287C" w14:paraId="3229FC16" wp14:textId="77777777">
      <w:pPr>
        <w:ind w:left="720"/>
      </w:pPr>
      <w:r>
        <w:t>U ovom odeljku opisani su korisnici WellNi aplikacije. Postoje 4 tipa korisnika:</w:t>
      </w:r>
    </w:p>
    <w:p xmlns:wp14="http://schemas.microsoft.com/office/word/2010/wordml" w:rsidR="001E287C" w:rsidP="001E287C" w:rsidRDefault="001E287C" w14:paraId="5997CC1D" wp14:textId="77777777">
      <w:pPr>
        <w:ind w:left="720"/>
      </w:pPr>
    </w:p>
    <w:p xmlns:wp14="http://schemas.microsoft.com/office/word/2010/wordml" w:rsidR="001E287C" w:rsidP="001E287C" w:rsidRDefault="001E287C" w14:paraId="63CB7EF0" wp14:textId="77777777">
      <w:pPr>
        <w:pStyle w:val="ListParagraph"/>
        <w:numPr>
          <w:ilvl w:val="0"/>
          <w:numId w:val="26"/>
        </w:numPr>
      </w:pPr>
      <w:r>
        <w:t>Administrator aplikacije</w:t>
      </w:r>
    </w:p>
    <w:p xmlns:wp14="http://schemas.microsoft.com/office/word/2010/wordml" w:rsidR="001E287C" w:rsidP="001E287C" w:rsidRDefault="001E287C" w14:paraId="140CF2B8" wp14:textId="77777777">
      <w:pPr>
        <w:pStyle w:val="ListParagraph"/>
        <w:numPr>
          <w:ilvl w:val="0"/>
          <w:numId w:val="26"/>
        </w:numPr>
      </w:pPr>
      <w:r>
        <w:t>Gost</w:t>
      </w:r>
    </w:p>
    <w:p xmlns:wp14="http://schemas.microsoft.com/office/word/2010/wordml" w:rsidR="001E287C" w:rsidP="001E287C" w:rsidRDefault="001E287C" w14:paraId="769193B2" wp14:textId="77777777">
      <w:pPr>
        <w:pStyle w:val="ListParagraph"/>
        <w:numPr>
          <w:ilvl w:val="0"/>
          <w:numId w:val="26"/>
        </w:numPr>
      </w:pPr>
      <w:r>
        <w:t>Registrovani korisnik</w:t>
      </w:r>
    </w:p>
    <w:p xmlns:wp14="http://schemas.microsoft.com/office/word/2010/wordml" w:rsidRPr="001E287C" w:rsidR="001E287C" w:rsidP="001E287C" w:rsidRDefault="001E287C" w14:paraId="1646C8AB" wp14:textId="77777777">
      <w:pPr>
        <w:pStyle w:val="ListParagraph"/>
        <w:numPr>
          <w:ilvl w:val="0"/>
          <w:numId w:val="26"/>
        </w:numPr>
      </w:pPr>
      <w:r>
        <w:t>Zaposleni</w:t>
      </w:r>
    </w:p>
    <w:p xmlns:wp14="http://schemas.microsoft.com/office/word/2010/wordml" w:rsidRPr="001E287C" w:rsidR="001E287C" w:rsidP="001E287C" w:rsidRDefault="001E287C" w14:paraId="110FFD37" wp14:textId="77777777">
      <w:pPr>
        <w:ind w:left="720"/>
      </w:pPr>
    </w:p>
    <w:p xmlns:wp14="http://schemas.microsoft.com/office/word/2010/wordml" w:rsidR="00206E1F" w:rsidP="00B849B5" w:rsidRDefault="008572C2" w14:paraId="1A280B54" wp14:textId="77777777">
      <w:pPr>
        <w:pStyle w:val="Heading2"/>
      </w:pPr>
      <w:bookmarkStart w:name="_Toc161771499" w:id="8"/>
      <w:r>
        <w:t>Opis potencijalnih korisnika/</w:t>
      </w:r>
      <w:r w:rsidRPr="00A22BAC" w:rsidR="00B849B5">
        <w:t>tržišta</w:t>
      </w:r>
      <w:bookmarkEnd w:id="8"/>
    </w:p>
    <w:p xmlns:wp14="http://schemas.microsoft.com/office/word/2010/wordml" w:rsidR="001E287C" w:rsidP="001E287C" w:rsidRDefault="001E287C" w14:paraId="6B699379" wp14:textId="77777777"/>
    <w:p xmlns:wp14="http://schemas.microsoft.com/office/word/2010/wordml" w:rsidR="001E287C" w:rsidP="00A54583" w:rsidRDefault="001E287C" w14:paraId="254B4F04" wp14:textId="77777777">
      <w:pPr>
        <w:pStyle w:val="BodyText"/>
        <w:rPr>
          <w:lang w:val="sr-Latn-CS"/>
        </w:rPr>
      </w:pPr>
      <w:r>
        <w:rPr>
          <w:lang w:val="sr-Latn-CS"/>
        </w:rPr>
        <w:t xml:space="preserve">Potencijalni korisnici aplikacije su pojedinci sa veštinom rada na računaru ili mobilnom telefonu i </w:t>
      </w:r>
      <w:r w:rsidR="00A54583">
        <w:rPr>
          <w:lang w:val="sr-Latn-CS"/>
        </w:rPr>
        <w:t xml:space="preserve">imaju </w:t>
      </w:r>
      <w:r>
        <w:rPr>
          <w:lang w:val="sr-Latn-CS"/>
        </w:rPr>
        <w:t xml:space="preserve">pristup Internetu, </w:t>
      </w:r>
      <w:r w:rsidR="00A54583">
        <w:rPr>
          <w:lang w:val="sr-Latn-CS"/>
        </w:rPr>
        <w:t xml:space="preserve">osobe koje su zainteresovane za sadržaje našeg Wellness centra. </w:t>
      </w:r>
    </w:p>
    <w:p xmlns:wp14="http://schemas.microsoft.com/office/word/2010/wordml" w:rsidRPr="001E287C" w:rsidR="001E287C" w:rsidP="001E287C" w:rsidRDefault="001E287C" w14:paraId="3FE9F23F" wp14:textId="77777777">
      <w:pPr>
        <w:ind w:left="720"/>
      </w:pPr>
    </w:p>
    <w:p xmlns:wp14="http://schemas.microsoft.com/office/word/2010/wordml" w:rsidRPr="00A54583" w:rsidR="0039103B" w:rsidP="00A54583" w:rsidRDefault="0039103B" w14:paraId="6A9E884F" wp14:textId="77777777">
      <w:pPr>
        <w:pStyle w:val="BodyText"/>
        <w:jc w:val="both"/>
      </w:pPr>
      <w:r w:rsidRPr="00A22BAC">
        <w:lastRenderedPageBreak/>
        <w:t xml:space="preserve">Potencijalni korisnici sistema su </w:t>
      </w:r>
      <w:r w:rsidR="002D4980">
        <w:t xml:space="preserve">obrazovani </w:t>
      </w:r>
      <w:r w:rsidRPr="00A22BAC">
        <w:t>pojedinci sa poznavanjem rada na računaru i najče</w:t>
      </w:r>
      <w:r w:rsidR="002D4980">
        <w:t xml:space="preserve">šće osobe </w:t>
      </w:r>
      <w:r w:rsidRPr="00A54583" w:rsidR="002D4980">
        <w:t>koje kod kuće poseduju</w:t>
      </w:r>
      <w:r w:rsidRPr="00A54583">
        <w:t xml:space="preserve"> personalne računare i </w:t>
      </w:r>
      <w:r w:rsidRPr="00A54583" w:rsidR="00BC62E9">
        <w:t xml:space="preserve">imaju </w:t>
      </w:r>
      <w:r w:rsidRPr="00A54583">
        <w:t xml:space="preserve">pristup </w:t>
      </w:r>
      <w:r w:rsidRPr="00A54583" w:rsidR="002D4980">
        <w:t>i</w:t>
      </w:r>
      <w:r w:rsidRPr="00A54583">
        <w:t>nternetu.</w:t>
      </w:r>
    </w:p>
    <w:p xmlns:wp14="http://schemas.microsoft.com/office/word/2010/wordml" w:rsidRPr="00A22BAC" w:rsidR="00A54583" w:rsidP="00A54583" w:rsidRDefault="0039103B" w14:paraId="64E83C17" wp14:textId="77777777">
      <w:pPr>
        <w:pStyle w:val="BodyText"/>
        <w:jc w:val="both"/>
      </w:pPr>
      <w:r w:rsidRPr="00A54583">
        <w:t xml:space="preserve">Inicijalna verzija </w:t>
      </w:r>
      <w:r w:rsidRPr="00A54583" w:rsidR="00A54583">
        <w:t>WellNi</w:t>
      </w:r>
      <w:r w:rsidRPr="00A54583">
        <w:t xml:space="preserve"> portala</w:t>
      </w:r>
      <w:r w:rsidRPr="00A54583" w:rsidR="00A54583">
        <w:t xml:space="preserve"> će biti namenjena stanovnicima grada Niša, kao i turistima koji su zainteresovani za relaksaciju i sport. </w:t>
      </w:r>
      <w:r w:rsidRPr="00A54583" w:rsidR="00A54583">
        <w:rPr>
          <w:lang w:val="sr-Latn-CS"/>
        </w:rPr>
        <w:t>Ukoliko se ukaže interesovanje moguće je proširiti primenu i na druge države u okruženju. Kao rezultat, WellNi portal će biti projektovan da bude fleksibilan i proširiv za korišćenje strancima. Posebna pažnja će se posvetiti dizajniranju modernog korisničkog interfejsa kako bi svaka strana aplikacije bila dostupna za jednostavno korišćenje svim korisnicima.</w:t>
      </w:r>
      <w:r w:rsidR="00A54583">
        <w:rPr>
          <w:lang w:val="sr-Latn-CS"/>
        </w:rPr>
        <w:t xml:space="preserve"> </w:t>
      </w:r>
      <w:r w:rsidR="00A54583">
        <w:t>Sve informacije koje predstavljaju sadržaj portala će biti smeštene u bazi</w:t>
      </w:r>
      <w:r w:rsidRPr="00A22BAC" w:rsidR="00A54583">
        <w:t xml:space="preserve"> podataka </w:t>
      </w:r>
      <w:r w:rsidR="00A54583">
        <w:t xml:space="preserve">kako bi ih bilo moguće izmeniti </w:t>
      </w:r>
      <w:r w:rsidRPr="00A22BAC" w:rsidR="00A54583">
        <w:t>nakon instalacije sistema.</w:t>
      </w:r>
    </w:p>
    <w:p xmlns:wp14="http://schemas.microsoft.com/office/word/2010/wordml" w:rsidRPr="00A54583" w:rsidR="00A54583" w:rsidP="00A54583" w:rsidRDefault="00A54583" w14:paraId="1F72F646" wp14:textId="77777777">
      <w:pPr>
        <w:pStyle w:val="BodyText"/>
        <w:jc w:val="both"/>
        <w:rPr>
          <w:lang w:val="sr-Latn-CS"/>
        </w:rPr>
      </w:pPr>
    </w:p>
    <w:p xmlns:wp14="http://schemas.microsoft.com/office/word/2010/wordml" w:rsidR="00A54583" w:rsidP="00A54583" w:rsidRDefault="00A54583" w14:paraId="08CE6F91" wp14:textId="77777777">
      <w:pPr>
        <w:pStyle w:val="BodyText"/>
        <w:jc w:val="both"/>
      </w:pPr>
    </w:p>
    <w:p xmlns:wp14="http://schemas.microsoft.com/office/word/2010/wordml" w:rsidRPr="00A22BAC" w:rsidR="00206E1F" w:rsidP="00D44844" w:rsidRDefault="00D44844" w14:paraId="579AF3AD" wp14:textId="77777777">
      <w:pPr>
        <w:pStyle w:val="Heading2"/>
      </w:pPr>
      <w:bookmarkStart w:name="_Toc161771500" w:id="9"/>
      <w:r w:rsidRPr="00A22BAC">
        <w:t>Profili korisnika</w:t>
      </w:r>
      <w:bookmarkEnd w:id="9"/>
    </w:p>
    <w:p xmlns:wp14="http://schemas.microsoft.com/office/word/2010/wordml" w:rsidRPr="00A22BAC" w:rsidR="003B1702" w:rsidP="003B1702" w:rsidRDefault="003B1702" w14:paraId="165B236F" wp14:textId="77777777">
      <w:pPr>
        <w:pStyle w:val="BodyText"/>
        <w:rPr>
          <w:b/>
        </w:rPr>
      </w:pPr>
      <w:r w:rsidRPr="00A22BAC">
        <w:rPr>
          <w:b/>
        </w:rPr>
        <w:t>Administrator</w:t>
      </w:r>
      <w:r w:rsidR="00A54583">
        <w:rPr>
          <w:b/>
        </w:rPr>
        <w:t xml:space="preserve"> portala (skraćeno admin</w:t>
      </w:r>
      <w:r w:rsidRPr="00A22BAC">
        <w:rPr>
          <w:b/>
        </w:rPr>
        <w:t>):</w:t>
      </w:r>
    </w:p>
    <w:p xmlns:wp14="http://schemas.microsoft.com/office/word/2010/wordml" w:rsidRPr="004F3F45" w:rsidR="009075F6" w:rsidP="004F3F45" w:rsidRDefault="00804367" w14:paraId="66DACDBB" wp14:textId="77777777">
      <w:pPr>
        <w:pStyle w:val="BodyText"/>
        <w:jc w:val="both"/>
        <w:rPr>
          <w:lang w:val="sr-Latn-CS"/>
        </w:rPr>
      </w:pPr>
      <w:r w:rsidRPr="00A22BAC">
        <w:t xml:space="preserve">Administrator je zadužen za instaliranje, konfigurisanje i održavanje </w:t>
      </w:r>
      <w:r w:rsidR="00A54583">
        <w:t xml:space="preserve">aplikacije, </w:t>
      </w:r>
      <w:r w:rsidR="00A54583">
        <w:rPr>
          <w:lang w:val="sr-Latn-CS"/>
        </w:rPr>
        <w:t>kao i osoba koja omogućava njegovo normalno funkcionisanje. Administrator će takođe imati i moderatorsku ulogu (pregled prijavljenog sadržaja, pregled korisničkih aktivnosti) uz mogućnost dodavanja spec</w:t>
      </w:r>
      <w:r w:rsidR="004F3F45">
        <w:rPr>
          <w:lang w:val="sr-Latn-CS"/>
        </w:rPr>
        <w:t>ijalnih ponuda.</w:t>
      </w:r>
    </w:p>
    <w:p xmlns:wp14="http://schemas.microsoft.com/office/word/2010/wordml" w:rsidRPr="00A22BAC" w:rsidR="00804367" w:rsidP="00804367" w:rsidRDefault="00804367" w14:paraId="45E73F5E" wp14:textId="77777777">
      <w:pPr>
        <w:pStyle w:val="BodyText"/>
      </w:pPr>
      <w:r w:rsidRPr="00A22BAC">
        <w:t>U ulozi administratora će se najčešće naći obrazovana osoba sa visokim nivoom znanja rada na računaru i administriranja Web servera</w:t>
      </w:r>
      <w:r w:rsidRPr="00A22BAC" w:rsidR="003B1702">
        <w:t>.</w:t>
      </w:r>
    </w:p>
    <w:p xmlns:wp14="http://schemas.microsoft.com/office/word/2010/wordml" w:rsidR="003B1702" w:rsidP="00804367" w:rsidRDefault="00804367" w14:paraId="435C2BDC" wp14:textId="77777777">
      <w:pPr>
        <w:pStyle w:val="BodyText"/>
      </w:pPr>
      <w:r w:rsidRPr="00A22BAC">
        <w:t xml:space="preserve">Administrator će imati pristup svim </w:t>
      </w:r>
      <w:r w:rsidR="00193CBF">
        <w:t xml:space="preserve">funkcionalnostima </w:t>
      </w:r>
      <w:r w:rsidRPr="00A22BAC" w:rsidR="00C503E4">
        <w:t>sistema.</w:t>
      </w:r>
    </w:p>
    <w:p xmlns:wp14="http://schemas.microsoft.com/office/word/2010/wordml" w:rsidR="004F3F45" w:rsidP="00804367" w:rsidRDefault="004F3F45" w14:paraId="577C215F" wp14:textId="77777777">
      <w:pPr>
        <w:pStyle w:val="BodyText"/>
        <w:rPr>
          <w:b/>
        </w:rPr>
      </w:pPr>
      <w:r w:rsidRPr="004F3F45">
        <w:rPr>
          <w:b/>
        </w:rPr>
        <w:t>Zaposlen:</w:t>
      </w:r>
    </w:p>
    <w:p xmlns:wp14="http://schemas.microsoft.com/office/word/2010/wordml" w:rsidR="004F3F45" w:rsidP="004F3F45" w:rsidRDefault="004F3F45" w14:paraId="14E7BDB2" wp14:textId="77777777">
      <w:pPr>
        <w:pStyle w:val="BodyText"/>
        <w:jc w:val="both"/>
      </w:pPr>
      <w:r>
        <w:t xml:space="preserve">Zaposlen (trener ili fizioterapeut) je istaknuti član Wellness centra  sa višegodišnjim iskustvom u struci, i ima potrebne veština za rad na računaru. On ima uvid u raspored termina treninga ili usluga i može da otkaže isti. </w:t>
      </w:r>
    </w:p>
    <w:p xmlns:wp14="http://schemas.microsoft.com/office/word/2010/wordml" w:rsidR="004F3F45" w:rsidP="004F3F45" w:rsidRDefault="004F3F45" w14:paraId="2D503042" wp14:textId="77777777">
      <w:pPr>
        <w:pStyle w:val="BodyText"/>
        <w:jc w:val="both"/>
        <w:rPr>
          <w:b/>
        </w:rPr>
      </w:pPr>
      <w:r>
        <w:rPr>
          <w:b/>
        </w:rPr>
        <w:t>Gost:</w:t>
      </w:r>
    </w:p>
    <w:p xmlns:wp14="http://schemas.microsoft.com/office/word/2010/wordml" w:rsidR="00EF136E" w:rsidP="00EF136E" w:rsidRDefault="004F3F45" w14:paraId="75E95954" wp14:textId="77777777">
      <w:pPr>
        <w:pStyle w:val="BodyText"/>
        <w:jc w:val="both"/>
        <w:rPr>
          <w:lang w:val="sr-Latn-CS"/>
        </w:rPr>
      </w:pPr>
      <w:r>
        <w:t xml:space="preserve">Gost je </w:t>
      </w:r>
      <w:r>
        <w:rPr>
          <w:lang w:val="sr-Latn-CS"/>
        </w:rPr>
        <w:t xml:space="preserve">svako ko pristupa aplikaciji putem </w:t>
      </w:r>
      <w:r>
        <w:t>I</w:t>
      </w:r>
      <w:r>
        <w:rPr>
          <w:lang w:val="sr-Latn-CS"/>
        </w:rPr>
        <w:t>nterneta, a pritom se nije ulogovao. Njegove jedine mogućnosti su pregledavanje osnovnog sadržaja sajta, uvid u informacij</w:t>
      </w:r>
      <w:r w:rsidR="00EF136E">
        <w:rPr>
          <w:lang w:val="sr-Latn-CS"/>
        </w:rPr>
        <w:t>e o uslugama i zaposlenima. Ukoliko želi da rezerviše uslugu ili ostavi recenziju mora biti registovan.</w:t>
      </w:r>
    </w:p>
    <w:p xmlns:wp14="http://schemas.microsoft.com/office/word/2010/wordml" w:rsidR="004F3F45" w:rsidP="00EF136E" w:rsidRDefault="004F3F45" w14:paraId="67FFAF21" wp14:textId="77777777">
      <w:pPr>
        <w:pStyle w:val="BodyText"/>
        <w:jc w:val="both"/>
        <w:rPr>
          <w:b/>
        </w:rPr>
      </w:pPr>
      <w:r>
        <w:rPr>
          <w:b/>
        </w:rPr>
        <w:t>Korisnik:</w:t>
      </w:r>
    </w:p>
    <w:p xmlns:wp14="http://schemas.microsoft.com/office/word/2010/wordml" w:rsidRPr="004F3F45" w:rsidR="004F3F45" w:rsidP="00EF136E" w:rsidRDefault="00EF136E" w14:paraId="3E28CA53" wp14:textId="77777777">
      <w:pPr>
        <w:pStyle w:val="BodyText"/>
        <w:jc w:val="both"/>
      </w:pPr>
      <w:r>
        <w:rPr>
          <w:lang w:val="sr-Latn-CS"/>
        </w:rPr>
        <w:t xml:space="preserve">Gost portala nakon prijavljivanja na portal dobija status korisnika. Korisnik je osoba sa osnovnim nivoom poznavanja rada na računaru ili mobilnom telefonu. Može zakazati/otkazati uslugu uz odabir zaposlenog koji vrši istu i ostaviti recenziju. Ima uvid u specijalne ponude i dobija obaveštenja usled osvajanja dodatnih pogodnosti. </w:t>
      </w:r>
    </w:p>
    <w:p xmlns:wp14="http://schemas.microsoft.com/office/word/2010/wordml" w:rsidRPr="00A22BAC" w:rsidR="00206E1F" w:rsidP="00B849B5" w:rsidRDefault="00B849B5" w14:paraId="0296ABEC" wp14:textId="77777777">
      <w:pPr>
        <w:pStyle w:val="Heading2"/>
      </w:pPr>
      <w:bookmarkStart w:name="_Toc161771501" w:id="10"/>
      <w:r w:rsidRPr="00A22BAC">
        <w:t>Opis okruženja</w:t>
      </w:r>
      <w:bookmarkEnd w:id="10"/>
    </w:p>
    <w:p xmlns:wp14="http://schemas.microsoft.com/office/word/2010/wordml" w:rsidRPr="00A22BAC" w:rsidR="00150CC1" w:rsidP="00150CC1" w:rsidRDefault="00150CC1" w14:paraId="48B97E1C" wp14:textId="77777777">
      <w:pPr>
        <w:pStyle w:val="BodyText"/>
      </w:pPr>
      <w:r w:rsidRPr="00A22BAC">
        <w:t>Korisnici s</w:t>
      </w:r>
      <w:r w:rsidR="000346D2">
        <w:t xml:space="preserve">istema pristupaju sistemu putem interneta </w:t>
      </w:r>
      <w:r w:rsidRPr="00A22BAC">
        <w:t>što zahteva minimum modemsku Internet konekciju. Ne postoje posebna ograničenja u pogledu okruženja.</w:t>
      </w:r>
    </w:p>
    <w:p xmlns:wp14="http://schemas.microsoft.com/office/word/2010/wordml" w:rsidRPr="00A22BAC" w:rsidR="00206E1F" w:rsidP="00D44844" w:rsidRDefault="00D44844" w14:paraId="046F2550" wp14:textId="77777777">
      <w:pPr>
        <w:pStyle w:val="Heading2"/>
      </w:pPr>
      <w:bookmarkStart w:name="_Toc161771502" w:id="11"/>
      <w:r w:rsidRPr="00A22BAC">
        <w:t>Osnovne potrebe korisnika</w:t>
      </w:r>
      <w:bookmarkEnd w:id="11"/>
    </w:p>
    <w:p xmlns:wp14="http://schemas.microsoft.com/office/word/2010/wordml" w:rsidR="00206E1F" w:rsidP="0095579F" w:rsidRDefault="00571FC4" w14:paraId="59EBA109" wp14:textId="77777777">
      <w:pPr>
        <w:pStyle w:val="BodyText"/>
      </w:pPr>
      <w:r w:rsidRPr="00A22BAC">
        <w:t>Osnovne potrebe korisnika identifikovane na osnovu intervjuisanja potencijalnih korisnika</w:t>
      </w:r>
      <w:r w:rsidRPr="00A22BAC" w:rsidR="0095579F">
        <w:t xml:space="preserve"> su:</w:t>
      </w:r>
    </w:p>
    <w:p xmlns:wp14="http://schemas.microsoft.com/office/word/2010/wordml" w:rsidR="00206E1F" w:rsidP="00B75F17" w:rsidRDefault="003C564E" w14:paraId="7A486790" wp14:textId="77777777">
      <w:pPr>
        <w:pStyle w:val="BodyText"/>
        <w:numPr>
          <w:ilvl w:val="0"/>
          <w:numId w:val="5"/>
        </w:numPr>
        <w:tabs>
          <w:tab w:val="clear" w:pos="360"/>
          <w:tab w:val="num" w:pos="1080"/>
        </w:tabs>
        <w:ind w:left="1080"/>
        <w:jc w:val="both"/>
      </w:pPr>
      <w:r>
        <w:rPr>
          <w:b/>
          <w:bCs/>
        </w:rPr>
        <w:t xml:space="preserve">Neažurnost </w:t>
      </w:r>
      <w:r w:rsidR="00EF136E">
        <w:rPr>
          <w:b/>
          <w:bCs/>
        </w:rPr>
        <w:t>informacija na Web aplikaciji Wellness centra</w:t>
      </w:r>
      <w:r w:rsidR="00656A33">
        <w:rPr>
          <w:b/>
        </w:rPr>
        <w:t xml:space="preserve">. </w:t>
      </w:r>
      <w:r w:rsidRPr="00656A33" w:rsidR="00E465BB">
        <w:t>O</w:t>
      </w:r>
      <w:r w:rsidRPr="00656A33" w:rsidR="00656A33">
        <w:t xml:space="preserve">težano je </w:t>
      </w:r>
      <w:r w:rsidRPr="00656A33" w:rsidR="00E465BB">
        <w:t>dodavanje i izmena</w:t>
      </w:r>
      <w:r w:rsidRPr="00656A33" w:rsidR="00656A33">
        <w:t xml:space="preserve"> informacija o </w:t>
      </w:r>
      <w:r w:rsidR="00B75F17">
        <w:t xml:space="preserve">sadrđžaju centra . </w:t>
      </w:r>
      <w:r w:rsidR="00D56006">
        <w:t xml:space="preserve">Neophodno je omogućiti jednostavno dodavanje novih i ažuriranje postojećih informacija o radu </w:t>
      </w:r>
      <w:r w:rsidR="00B75F17">
        <w:t>centra</w:t>
      </w:r>
      <w:r w:rsidR="00D56006">
        <w:t xml:space="preserve"> putem interneta.</w:t>
      </w:r>
      <w:r w:rsidR="00B75F17">
        <w:t xml:space="preserve"> </w:t>
      </w:r>
    </w:p>
    <w:p xmlns:wp14="http://schemas.microsoft.com/office/word/2010/wordml" w:rsidR="003C564E" w:rsidP="00B75F17" w:rsidRDefault="003C564E" w14:paraId="6B59EECB" wp14:textId="77777777">
      <w:pPr>
        <w:pStyle w:val="BodyText"/>
        <w:numPr>
          <w:ilvl w:val="0"/>
          <w:numId w:val="5"/>
        </w:numPr>
        <w:tabs>
          <w:tab w:val="clear" w:pos="360"/>
          <w:tab w:val="num" w:pos="1080"/>
        </w:tabs>
        <w:ind w:left="1080"/>
        <w:jc w:val="both"/>
      </w:pPr>
      <w:r>
        <w:rPr>
          <w:b/>
          <w:bCs/>
        </w:rPr>
        <w:t>Neadekvatni i nedovoljan prikaz informacija –</w:t>
      </w:r>
      <w:r>
        <w:t xml:space="preserve"> Zajedničke informacije o centru i uslugama uglavnom nisu adekvatno prikazane na sajtu, umeju da budu nedovoljne i netačne. Često korisnici nemaju uvid u recenzije i informacije o zaposlenima, te tako ne mogu ostavljati svoje utiske.  </w:t>
      </w:r>
    </w:p>
    <w:p xmlns:wp14="http://schemas.microsoft.com/office/word/2010/wordml" w:rsidR="008D5518" w:rsidP="008D5518" w:rsidRDefault="008D5518" w14:paraId="5F62CC67" wp14:textId="77777777">
      <w:pPr>
        <w:pStyle w:val="BodyText"/>
        <w:numPr>
          <w:ilvl w:val="0"/>
          <w:numId w:val="5"/>
        </w:numPr>
        <w:tabs>
          <w:tab w:val="clear" w:pos="360"/>
          <w:tab w:val="num" w:pos="1080"/>
        </w:tabs>
        <w:suppressAutoHyphens/>
        <w:ind w:left="1080"/>
        <w:jc w:val="both"/>
        <w:rPr>
          <w:lang w:val="sr-Latn-CS"/>
        </w:rPr>
      </w:pPr>
      <w:r>
        <w:rPr>
          <w:b/>
          <w:bCs/>
          <w:lang w:val="sr-Latn-CS"/>
        </w:rPr>
        <w:lastRenderedPageBreak/>
        <w:t>Interaktivan, brz, lak i zabavan način za zakazivanje termina i pregled centra.</w:t>
      </w:r>
    </w:p>
    <w:p xmlns:wp14="http://schemas.microsoft.com/office/word/2010/wordml" w:rsidRPr="00A22BAC" w:rsidR="008D5518" w:rsidP="008D5518" w:rsidRDefault="008D5518" w14:paraId="61CDCEAD" wp14:textId="77777777">
      <w:pPr>
        <w:pStyle w:val="BodyText"/>
        <w:ind w:left="1080"/>
        <w:jc w:val="both"/>
      </w:pPr>
    </w:p>
    <w:p xmlns:wp14="http://schemas.microsoft.com/office/word/2010/wordml" w:rsidRPr="00A22BAC" w:rsidR="00206E1F" w:rsidP="00D44844" w:rsidRDefault="00D44844" w14:paraId="4057217E" wp14:textId="77777777">
      <w:pPr>
        <w:pStyle w:val="Heading2"/>
      </w:pPr>
      <w:bookmarkStart w:name="_Toc161771503" w:id="12"/>
      <w:r w:rsidRPr="00A22BAC">
        <w:t>Alternative i konkurencija</w:t>
      </w:r>
      <w:bookmarkEnd w:id="12"/>
    </w:p>
    <w:p xmlns:wp14="http://schemas.microsoft.com/office/word/2010/wordml" w:rsidR="00CB659F" w:rsidP="00CB659F" w:rsidRDefault="00CB659F" w14:paraId="15177017" wp14:textId="77777777">
      <w:pPr>
        <w:pStyle w:val="BodyText"/>
        <w:jc w:val="both"/>
        <w:rPr>
          <w:lang w:val="sr-Latn-CS"/>
        </w:rPr>
      </w:pPr>
      <w:r>
        <w:rPr>
          <w:lang w:val="sr-Latn-CS"/>
        </w:rPr>
        <w:t>Istraživanje vezano za analizu postojećih proizvoda koji bi u potpunosti rešili navedene probleme je kao rezultat imalo platforme koje ne poseduju sve informacije, funkcionalnosti ili nisu prilago</w:t>
      </w:r>
      <w:r>
        <w:t>đene zahtevima</w:t>
      </w:r>
      <w:r>
        <w:rPr>
          <w:lang w:val="sr-Latn-CS"/>
        </w:rPr>
        <w:t xml:space="preserve">. </w:t>
      </w:r>
    </w:p>
    <w:p xmlns:wp14="http://schemas.microsoft.com/office/word/2010/wordml" w:rsidRPr="00A22BAC" w:rsidR="00B46D71" w:rsidP="00CB659F" w:rsidRDefault="00B46D71" w14:paraId="6BB9E253" wp14:textId="77777777">
      <w:pPr>
        <w:pStyle w:val="BodyText"/>
        <w:ind w:left="0"/>
      </w:pPr>
    </w:p>
    <w:p xmlns:wp14="http://schemas.microsoft.com/office/word/2010/wordml" w:rsidRPr="00A22BAC" w:rsidR="00206E1F" w:rsidP="00D44844" w:rsidRDefault="00B849B5" w14:paraId="2EC9EB5E" wp14:textId="77777777">
      <w:pPr>
        <w:pStyle w:val="Heading1"/>
        <w:numPr>
          <w:ilvl w:val="0"/>
          <w:numId w:val="4"/>
        </w:numPr>
      </w:pPr>
      <w:bookmarkStart w:name="_Toc161771504" w:id="13"/>
      <w:r w:rsidRPr="00A22BAC">
        <w:t>Opis</w:t>
      </w:r>
      <w:r w:rsidRPr="00A22BAC" w:rsidR="00D44844">
        <w:t xml:space="preserve"> proizvoda</w:t>
      </w:r>
      <w:bookmarkEnd w:id="13"/>
    </w:p>
    <w:p xmlns:wp14="http://schemas.microsoft.com/office/word/2010/wordml" w:rsidRPr="00A22BAC" w:rsidR="00206E1F" w:rsidP="00732741" w:rsidRDefault="00D00311" w14:paraId="2948D2AE" wp14:textId="77777777">
      <w:pPr>
        <w:pStyle w:val="BodyText"/>
      </w:pPr>
      <w:r w:rsidRPr="00A22BAC">
        <w:t>U ovom odeljku je dat pogled na o</w:t>
      </w:r>
      <w:r w:rsidR="00CB659F">
        <w:t>snovne mogućnosti WellNi aplikacije</w:t>
      </w:r>
      <w:r w:rsidRPr="00A22BAC" w:rsidR="00732741">
        <w:t>,</w:t>
      </w:r>
      <w:r w:rsidRPr="00A22BAC">
        <w:t xml:space="preserve"> kontekst u kome sistem treba da funkcioniše </w:t>
      </w:r>
      <w:r w:rsidRPr="00A22BAC" w:rsidR="00732741">
        <w:t>i konfiguracija sistema</w:t>
      </w:r>
      <w:r w:rsidRPr="00A22BAC" w:rsidR="00206E1F">
        <w:t xml:space="preserve">. </w:t>
      </w:r>
    </w:p>
    <w:p xmlns:wp14="http://schemas.microsoft.com/office/word/2010/wordml" w:rsidRPr="00A22BAC" w:rsidR="00206E1F" w:rsidP="00D44844" w:rsidRDefault="00D44844" w14:paraId="43E77BD8" wp14:textId="77777777">
      <w:pPr>
        <w:pStyle w:val="Heading2"/>
      </w:pPr>
      <w:bookmarkStart w:name="_Toc161771505" w:id="14"/>
      <w:r w:rsidRPr="00A22BAC">
        <w:t>Perspektiva proi</w:t>
      </w:r>
      <w:r w:rsidRPr="00A22BAC" w:rsidR="00B849B5">
        <w:t>z</w:t>
      </w:r>
      <w:r w:rsidRPr="00A22BAC">
        <w:t>voda</w:t>
      </w:r>
      <w:bookmarkEnd w:id="14"/>
    </w:p>
    <w:p xmlns:wp14="http://schemas.microsoft.com/office/word/2010/wordml" w:rsidRPr="00A22BAC" w:rsidR="00206E1F" w:rsidP="00732741" w:rsidRDefault="00121072" w14:paraId="48CE0F4B" wp14:textId="77777777">
      <w:pPr>
        <w:pStyle w:val="BodyText"/>
      </w:pPr>
      <w:r>
        <w:t>WellNi</w:t>
      </w:r>
      <w:r w:rsidRPr="00A22BAC" w:rsidR="00732741">
        <w:t xml:space="preserve"> </w:t>
      </w:r>
      <w:r>
        <w:t>aplikacija</w:t>
      </w:r>
      <w:r w:rsidRPr="00A22BAC" w:rsidR="00732741">
        <w:t xml:space="preserve"> će zameniti postojeću Web </w:t>
      </w:r>
      <w:r>
        <w:t>aplikaciju centra</w:t>
      </w:r>
      <w:r w:rsidRPr="00A22BAC" w:rsidR="00732741">
        <w:t xml:space="preserve">. Novi sistem će koristiti postojeći DBMS instaliran na mašini koja predstavlja Web server </w:t>
      </w:r>
      <w:r>
        <w:t>aplikacije</w:t>
      </w:r>
      <w:r w:rsidRPr="00A22BAC" w:rsidR="00732741">
        <w:t>. Dijagram koji pokazuje kontekst sistema je dat na slici 6.1.1</w:t>
      </w:r>
      <w:r w:rsidRPr="00A22BAC" w:rsidR="00206E1F">
        <w:t>.</w:t>
      </w:r>
    </w:p>
    <w:p xmlns:wp14="http://schemas.microsoft.com/office/word/2010/wordml" w:rsidRPr="00A22BAC" w:rsidR="00206E1F" w:rsidP="00F06298" w:rsidRDefault="00121072" w14:paraId="4BDA49F5" wp14:textId="77777777">
      <w:pPr>
        <w:pStyle w:val="BodyText"/>
      </w:pPr>
      <w:r>
        <w:t>WellNi</w:t>
      </w:r>
      <w:r w:rsidRPr="00A22BAC" w:rsidR="00732741">
        <w:t xml:space="preserve"> sistem će biti zasnovan na klijent/server arhitekturi Web aplikacija ilustrovanoj na slici 6.1.2.Serverski deo će se izvršavati u kontekstu Web servera na personalnom računaru koji je za to namenjen. Pri izboru tehnologije potrebno je voditi računa da sistem može raditi i na Linux i na Windows platformi. Serverske komponente </w:t>
      </w:r>
      <w:r w:rsidRPr="00A22BAC" w:rsidR="00D7252F">
        <w:t xml:space="preserve">će </w:t>
      </w:r>
      <w:r w:rsidRPr="00A22BAC" w:rsidR="00732741">
        <w:t>komunicirati sa DBMS-om</w:t>
      </w:r>
      <w:r w:rsidRPr="00A22BAC" w:rsidR="00D7252F">
        <w:t xml:space="preserve"> koji se nalazi na </w:t>
      </w:r>
      <w:r w:rsidRPr="00A22BAC" w:rsidR="00F06298">
        <w:t>istoj mašini</w:t>
      </w:r>
      <w:r w:rsidRPr="00A22BAC" w:rsidR="00206E1F">
        <w:t>.</w:t>
      </w:r>
    </w:p>
    <w:p xmlns:wp14="http://schemas.microsoft.com/office/word/2010/wordml" w:rsidRPr="00A22BAC" w:rsidR="00206E1F" w:rsidP="00F06298" w:rsidRDefault="00F06298" w14:paraId="7A2D2018" wp14:textId="77777777">
      <w:pPr>
        <w:pStyle w:val="BodyText"/>
      </w:pPr>
      <w:r w:rsidRPr="00A22BAC">
        <w:t>Tanki 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xmlns:wp14="http://schemas.microsoft.com/office/word/2010/wordml" w:rsidRPr="00A22BAC" w:rsidR="00206E1F" w:rsidRDefault="00206E1F" w14:paraId="23DE523C" wp14:textId="77777777">
      <w:pPr>
        <w:pStyle w:val="BodyText"/>
      </w:pPr>
    </w:p>
    <w:p xmlns:wp14="http://schemas.microsoft.com/office/word/2010/wordml" w:rsidRPr="00A22BAC" w:rsidR="00206E1F" w:rsidP="00E5055D" w:rsidRDefault="00000000" w14:paraId="4A62A307" wp14:textId="77777777">
      <w:pPr>
        <w:pStyle w:val="BodyText"/>
        <w:ind w:left="851"/>
      </w:pPr>
      <w:r>
        <w:rPr>
          <w:noProof/>
          <w:lang w:eastAsia="en-US"/>
        </w:rPr>
      </w:r>
      <w:r>
        <w:rPr>
          <w:noProof/>
          <w:lang w:eastAsia="en-US"/>
        </w:rPr>
        <w:pict w14:anchorId="199C4309">
          <v:group id="Group 26" style="width:426.8pt;height:115.2pt;mso-position-horizontal-relative:char;mso-position-vertical-relative:line" coordsize="8145,1996" coordorigin="2448,2688" o:spid="_x0000_s1026">
            <v:oval id="Oval 3" style="position:absolute;left:5661;top:2704;width:1800;height:1800;visibility:visible" o:spid="_x0000_s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shapetype id="_x0000_t202" coordsize="21600,21600" o:spt="202" path="m,l,21600r21600,l21600,xe">
              <v:stroke joinstyle="miter"/>
              <v:path gradientshapeok="t" o:connecttype="rect"/>
            </v:shapetype>
            <v:shape id="Text Box 4" style="position:absolute;left:6021;top:3244;width:1080;height:700;visibility:visible" o:spid="_x0000_s1028"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v:textbox>
                <w:txbxContent>
                  <w:p w:rsidRPr="00121072" w:rsidR="004F3F45" w:rsidRDefault="00121072" w14:paraId="02859931" wp14:textId="77777777">
                    <w:pPr>
                      <w:jc w:val="center"/>
                      <w:rPr>
                        <w:b/>
                        <w:sz w:val="18"/>
                        <w:szCs w:val="18"/>
                        <w:lang w:val="sr-Latn-CS"/>
                      </w:rPr>
                    </w:pPr>
                    <w:r w:rsidRPr="00121072">
                      <w:rPr>
                        <w:b/>
                        <w:sz w:val="18"/>
                        <w:szCs w:val="18"/>
                        <w:lang w:val="sr-Latn-CS"/>
                      </w:rPr>
                      <w:t>WellNi aplikacija</w:t>
                    </w:r>
                  </w:p>
                </w:txbxContent>
              </v:textbox>
            </v:shape>
            <v:shape id="Text Box 6" style="position:absolute;left:8721;top:3064;width:1872;height:1080;visibility:visible" o:spid="_x0000_s1029"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4F3F45" w:rsidP="00AF6B06" w:rsidRDefault="004F3F45" w14:paraId="52E56223" wp14:textId="77777777">
                    <w:pPr>
                      <w:jc w:val="center"/>
                      <w:rPr>
                        <w:b/>
                        <w:lang w:val="sr-Latn-CS"/>
                      </w:rPr>
                    </w:pPr>
                  </w:p>
                  <w:p w:rsidRPr="00AF6B06" w:rsidR="004F3F45" w:rsidP="00AF6B06" w:rsidRDefault="004F3F45" w14:paraId="62162BBD" wp14:textId="77777777">
                    <w:pPr>
                      <w:jc w:val="center"/>
                      <w:rPr>
                        <w:b/>
                        <w:lang w:val="sr-Latn-CS"/>
                      </w:rPr>
                    </w:pPr>
                    <w:r>
                      <w:rPr>
                        <w:b/>
                        <w:lang w:val="sr-Latn-CS"/>
                      </w:rPr>
                      <w:t>DBMS</w:t>
                    </w:r>
                  </w:p>
                </w:txbxContent>
              </v:textbox>
            </v:shape>
            <v:shape id="Text Box 7" style="position:absolute;left:2448;top:2688;width:1953;height:1996;visibility:visible" o:spid="_x0000_s1030"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Pr="00F06298" w:rsidR="004F3F45" w:rsidP="00AF6B06" w:rsidRDefault="00121072" w14:paraId="0536A148" wp14:textId="77777777">
                    <w:pPr>
                      <w:pStyle w:val="BodyText2"/>
                      <w:rPr>
                        <w:lang w:val="sr-Latn-CS"/>
                      </w:rPr>
                    </w:pPr>
                    <w:r>
                      <w:rPr>
                        <w:lang w:val="sr-Latn-CS"/>
                      </w:rPr>
                      <w:t xml:space="preserve">WellNi </w:t>
                    </w:r>
                    <w:r w:rsidRPr="00F06298" w:rsidR="004F3F45">
                      <w:rPr>
                        <w:lang w:val="sr-Latn-CS"/>
                      </w:rPr>
                      <w:t xml:space="preserve">korisnici </w:t>
                    </w:r>
                  </w:p>
                  <w:p w:rsidRPr="00F06298" w:rsidR="004F3F45" w:rsidRDefault="004F3F45" w14:paraId="07547A01" wp14:textId="77777777">
                    <w:pPr>
                      <w:rPr>
                        <w:b/>
                        <w:lang w:val="sr-Latn-CS"/>
                      </w:rPr>
                    </w:pPr>
                  </w:p>
                  <w:p w:rsidRPr="00F06298" w:rsidR="004F3F45" w:rsidRDefault="004F3F45" w14:paraId="01D44E22" wp14:textId="77777777">
                    <w:pPr>
                      <w:numPr>
                        <w:ilvl w:val="0"/>
                        <w:numId w:val="7"/>
                      </w:numPr>
                      <w:rPr>
                        <w:b/>
                        <w:lang w:val="sr-Latn-CS"/>
                      </w:rPr>
                    </w:pPr>
                    <w:r w:rsidRPr="00F06298">
                      <w:rPr>
                        <w:b/>
                        <w:lang w:val="sr-Latn-CS"/>
                      </w:rPr>
                      <w:t>administ</w:t>
                    </w:r>
                    <w:r>
                      <w:rPr>
                        <w:b/>
                        <w:lang w:val="sr-Latn-CS"/>
                      </w:rPr>
                      <w:t>r</w:t>
                    </w:r>
                    <w:r w:rsidRPr="00F06298">
                      <w:rPr>
                        <w:b/>
                        <w:lang w:val="sr-Latn-CS"/>
                      </w:rPr>
                      <w:t>ator</w:t>
                    </w:r>
                  </w:p>
                  <w:p w:rsidRPr="00F06298" w:rsidR="004F3F45" w:rsidRDefault="00121072" w14:paraId="14CC2C4F" wp14:textId="77777777">
                    <w:pPr>
                      <w:numPr>
                        <w:ilvl w:val="0"/>
                        <w:numId w:val="7"/>
                      </w:numPr>
                      <w:rPr>
                        <w:b/>
                        <w:lang w:val="sr-Latn-CS"/>
                      </w:rPr>
                    </w:pPr>
                    <w:r>
                      <w:rPr>
                        <w:b/>
                        <w:lang w:val="sr-Latn-CS"/>
                      </w:rPr>
                      <w:t>gost</w:t>
                    </w:r>
                  </w:p>
                  <w:p w:rsidRPr="00121072" w:rsidR="004F3F45" w:rsidP="00121072" w:rsidRDefault="00121072" w14:paraId="67158A53" wp14:textId="77777777">
                    <w:pPr>
                      <w:numPr>
                        <w:ilvl w:val="0"/>
                        <w:numId w:val="7"/>
                      </w:numPr>
                      <w:rPr>
                        <w:lang w:val="sr-Latn-CS"/>
                      </w:rPr>
                    </w:pPr>
                    <w:r>
                      <w:rPr>
                        <w:b/>
                        <w:lang w:val="sr-Latn-CS"/>
                      </w:rPr>
                      <w:t>registrovani korisnik</w:t>
                    </w:r>
                  </w:p>
                  <w:p w:rsidRPr="00F06298" w:rsidR="004F3F45" w:rsidP="00F06298" w:rsidRDefault="00121072" w14:paraId="1FFC8D50" wp14:textId="77777777">
                    <w:pPr>
                      <w:numPr>
                        <w:ilvl w:val="0"/>
                        <w:numId w:val="7"/>
                      </w:numPr>
                      <w:rPr>
                        <w:lang w:val="sr-Latn-CS"/>
                      </w:rPr>
                    </w:pPr>
                    <w:r>
                      <w:rPr>
                        <w:b/>
                        <w:lang w:val="sr-Latn-CS"/>
                      </w:rPr>
                      <w:t>zaposleni</w:t>
                    </w:r>
                  </w:p>
                </w:txbxContent>
              </v:textbox>
            </v:shape>
            <v:line id="Line 8" style="position:absolute;visibility:visible" o:spid="_x0000_s1031" o:connectortype="straight" from="4401,3604" to="5661,360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wEAcAAAADbAAAADwAAAGRycy9kb3ducmV2LnhtbERPTYvCMBC9L/gfwgh7W1M9LFKNIoLS&#10;i8jq4nlsxrbaTGoTm+7++o0g7G0e73Pmy97UoqPWVZYVjEcJCOLc6ooLBd/HzccUhPPIGmvLpOCH&#10;HCwXg7c5ptoG/qLu4AsRQ9ilqKD0vkmldHlJBt3INsSRu9jWoI+wLaRuMcRwU8tJknxKgxXHhhIb&#10;WpeU3w4PoyAJv1t5lVnV7bPdPTTncJrcg1Lvw341A+Gp9//ilzvTcf4Ynr/E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8BAHAAAAA2wAAAA8AAAAAAAAAAAAAAAAA&#10;oQIAAGRycy9kb3ducmV2LnhtbFBLBQYAAAAABAAEAPkAAACOAwAAAAA=&#10;">
              <v:stroke startarrow="block" endarrow="block"/>
            </v:line>
            <v:line id="Line 11" style="position:absolute;flip:x y;visibility:visible" o:spid="_x0000_s1032" o:connectortype="straight" from="7461,3604" to="8721,360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W368EAAADbAAAADwAAAGRycy9kb3ducmV2LnhtbERPTWsCMRC9F/wPYYTealYRKatRRCtV&#10;euq2B4/DZnazuJmkm6jrvzcFwds83ucsVr1txYW60DhWMB5lIIhLpxuuFfz+7N7eQYSIrLF1TApu&#10;FGC1HLwsMNfuyt90KWItUgiHHBWYGH0uZSgNWQwj54kTV7nOYkywq6Xu8JrCbSsnWTaTFhtODQY9&#10;bQyVp+JsFWzluP80lb8Vs6/KN9O/4+Fjulfqddiv5yAi9fEpfrj3Os2fwP8v6QC5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lbfrwQAAANsAAAAPAAAAAAAAAAAAAAAA&#10;AKECAABkcnMvZG93bnJldi54bWxQSwUGAAAAAAQABAD5AAAAjwMAAAAA&#10;">
              <v:stroke startarrow="block" endarrow="block"/>
            </v:line>
            <w10:anchorlock/>
          </v:group>
        </w:pict>
      </w:r>
    </w:p>
    <w:p xmlns:wp14="http://schemas.microsoft.com/office/word/2010/wordml" w:rsidRPr="00A22BAC" w:rsidR="00AF6B06" w:rsidP="00D44844" w:rsidRDefault="00AF6B06" w14:paraId="5043CB0F" wp14:textId="77777777">
      <w:pPr>
        <w:pStyle w:val="BodyText"/>
        <w:jc w:val="center"/>
        <w:rPr>
          <w:rFonts w:ascii="Arial" w:hAnsi="Arial"/>
          <w:b/>
        </w:rPr>
      </w:pPr>
    </w:p>
    <w:p xmlns:wp14="http://schemas.microsoft.com/office/word/2010/wordml" w:rsidRPr="00A22BAC" w:rsidR="00206E1F" w:rsidP="00D44844" w:rsidRDefault="00D44844" w14:paraId="29AE229F" wp14:textId="77777777">
      <w:pPr>
        <w:pStyle w:val="BodyText"/>
        <w:jc w:val="center"/>
        <w:rPr>
          <w:rFonts w:ascii="Arial" w:hAnsi="Arial"/>
          <w:b/>
        </w:rPr>
      </w:pPr>
      <w:r w:rsidRPr="00A22BAC">
        <w:rPr>
          <w:rFonts w:ascii="Arial" w:hAnsi="Arial"/>
          <w:b/>
        </w:rPr>
        <w:t>Slika</w:t>
      </w:r>
      <w:r w:rsidRPr="00A22BAC" w:rsidR="00206E1F">
        <w:rPr>
          <w:rFonts w:ascii="Arial" w:hAnsi="Arial"/>
          <w:b/>
        </w:rPr>
        <w:t xml:space="preserve"> 6.1.1</w:t>
      </w:r>
      <w:r w:rsidRPr="00A22BAC">
        <w:rPr>
          <w:rFonts w:ascii="Arial" w:hAnsi="Arial"/>
          <w:b/>
        </w:rPr>
        <w:t xml:space="preserve">.Kontekst sistema </w:t>
      </w:r>
      <w:r w:rsidR="00121072">
        <w:rPr>
          <w:rFonts w:ascii="Arial" w:hAnsi="Arial"/>
          <w:b/>
        </w:rPr>
        <w:t>WellNi</w:t>
      </w:r>
    </w:p>
    <w:p xmlns:wp14="http://schemas.microsoft.com/office/word/2010/wordml" w:rsidRPr="00A22BAC" w:rsidR="00AF6B06" w:rsidP="00AF6B06" w:rsidRDefault="00AF6B06" w14:paraId="07459315" wp14:textId="77777777">
      <w:pPr>
        <w:pStyle w:val="BodyText"/>
        <w:rPr>
          <w:b/>
        </w:rPr>
      </w:pPr>
    </w:p>
    <w:p xmlns:wp14="http://schemas.microsoft.com/office/word/2010/wordml" w:rsidRPr="00A22BAC" w:rsidR="00206E1F" w:rsidP="00E5055D" w:rsidRDefault="00000000" w14:paraId="0C857C2C" wp14:textId="77777777">
      <w:pPr>
        <w:pStyle w:val="BodyText"/>
        <w:ind w:left="2552"/>
      </w:pPr>
      <w:r>
        <w:rPr>
          <w:noProof/>
          <w:lang w:eastAsia="en-US"/>
        </w:rPr>
      </w:r>
      <w:r>
        <w:rPr>
          <w:noProof/>
          <w:lang w:eastAsia="en-US"/>
        </w:rPr>
        <w:pict w14:anchorId="4B983B7D">
          <v:group id="Group 27" style="width:234pt;height:115.45pt;mso-position-horizontal-relative:char;mso-position-vertical-relative:line" coordsize="4680,2309" coordorigin="2241,5404" o:spid="_x0000_s1033">
            <v:shape id="Text Box 16" style="position:absolute;left:2241;top:5404;width:1620;height:2309;visibility:visible" o:spid="_x0000_s1034"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Pr="00E5055D" w:rsidR="004F3F45" w:rsidRDefault="004F3F45" w14:paraId="734CBD5F" wp14:textId="77777777">
                    <w:pPr>
                      <w:rPr>
                        <w:b/>
                        <w:lang w:val="sr-Latn-CS"/>
                      </w:rPr>
                    </w:pPr>
                    <w:r w:rsidRPr="00E5055D">
                      <w:rPr>
                        <w:b/>
                        <w:lang w:val="sr-Latn-CS"/>
                      </w:rPr>
                      <w:t xml:space="preserve">PC </w:t>
                    </w:r>
                  </w:p>
                  <w:p w:rsidRPr="00E5055D" w:rsidR="004F3F45" w:rsidRDefault="004F3F45" w14:paraId="6537F28F" wp14:textId="77777777">
                    <w:pPr>
                      <w:rPr>
                        <w:lang w:val="sr-Latn-CS"/>
                      </w:rPr>
                    </w:pPr>
                  </w:p>
                  <w:p w:rsidRPr="00E5055D" w:rsidR="004F3F45" w:rsidP="00AF6B06" w:rsidRDefault="004F3F45" w14:paraId="75FFDA6B" wp14:textId="77777777">
                    <w:pPr>
                      <w:rPr>
                        <w:lang w:val="sr-Latn-CS"/>
                      </w:rPr>
                    </w:pPr>
                    <w:r w:rsidRPr="00E5055D">
                      <w:rPr>
                        <w:lang w:val="sr-Latn-CS"/>
                      </w:rPr>
                      <w:t>Web čitač</w:t>
                    </w:r>
                  </w:p>
                </w:txbxContent>
              </v:textbox>
            </v:shape>
            <v:shape id="Text Box 17" style="position:absolute;left:5301;top:5404;width:1620;height:2309;visibility:visible" o:spid="_x0000_s1035"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Pr="00E5055D" w:rsidR="004F3F45" w:rsidRDefault="004F3F45" w14:paraId="1DB77862" wp14:textId="77777777">
                    <w:pPr>
                      <w:pStyle w:val="BodyText3"/>
                      <w:rPr>
                        <w:lang w:val="sr-Latn-CS"/>
                      </w:rPr>
                    </w:pPr>
                    <w:r w:rsidRPr="00E5055D">
                      <w:rPr>
                        <w:lang w:val="sr-Latn-CS"/>
                      </w:rPr>
                      <w:t>Web server</w:t>
                    </w:r>
                  </w:p>
                  <w:p w:rsidRPr="00E5055D" w:rsidR="004F3F45" w:rsidRDefault="004F3F45" w14:paraId="6DFB9E20" wp14:textId="77777777">
                    <w:pPr>
                      <w:rPr>
                        <w:lang w:val="sr-Latn-CS"/>
                      </w:rPr>
                    </w:pPr>
                  </w:p>
                  <w:p w:rsidRPr="00E5055D" w:rsidR="004F3F45" w:rsidRDefault="004F3F45" w14:paraId="70DF9E56" wp14:textId="77777777">
                    <w:pPr>
                      <w:rPr>
                        <w:lang w:val="sr-Latn-CS"/>
                      </w:rPr>
                    </w:pPr>
                  </w:p>
                  <w:p w:rsidRPr="00E5055D" w:rsidR="004F3F45" w:rsidRDefault="00121072" w14:paraId="6BCB1916" wp14:textId="77777777">
                    <w:pPr>
                      <w:rPr>
                        <w:lang w:val="sr-Latn-CS"/>
                      </w:rPr>
                    </w:pPr>
                    <w:r>
                      <w:rPr>
                        <w:lang w:val="sr-Latn-CS"/>
                      </w:rPr>
                      <w:t>WellNi</w:t>
                    </w:r>
                  </w:p>
                  <w:p w:rsidRPr="00E5055D" w:rsidR="004F3F45" w:rsidRDefault="004F3F45" w14:paraId="2D633A75" wp14:textId="77777777">
                    <w:pPr>
                      <w:rPr>
                        <w:lang w:val="sr-Latn-CS"/>
                      </w:rPr>
                    </w:pPr>
                    <w:r w:rsidRPr="00E5055D">
                      <w:rPr>
                        <w:lang w:val="sr-Latn-CS"/>
                      </w:rPr>
                      <w:t>Web aplikacija</w:t>
                    </w:r>
                  </w:p>
                  <w:p w:rsidRPr="00E5055D" w:rsidR="004F3F45" w:rsidRDefault="004F3F45" w14:paraId="44E871BC" wp14:textId="77777777">
                    <w:pPr>
                      <w:rPr>
                        <w:lang w:val="sr-Latn-CS"/>
                      </w:rPr>
                    </w:pPr>
                  </w:p>
                  <w:p w:rsidRPr="00E5055D" w:rsidR="004F3F45" w:rsidRDefault="00121072" w14:paraId="285F970A" wp14:textId="77777777">
                    <w:pPr>
                      <w:rPr>
                        <w:lang w:val="sr-Latn-CS"/>
                      </w:rPr>
                    </w:pPr>
                    <w:r>
                      <w:rPr>
                        <w:lang w:val="sr-Latn-CS"/>
                      </w:rPr>
                      <w:t>WellNi</w:t>
                    </w:r>
                  </w:p>
                  <w:p w:rsidRPr="00E5055D" w:rsidR="004F3F45" w:rsidP="00AF6B06" w:rsidRDefault="004F3F45" w14:paraId="1A2EE907" wp14:textId="77777777">
                    <w:pPr>
                      <w:rPr>
                        <w:lang w:val="sr-Latn-CS"/>
                      </w:rPr>
                    </w:pPr>
                    <w:r w:rsidRPr="00E5055D">
                      <w:rPr>
                        <w:lang w:val="sr-Latn-CS"/>
                      </w:rPr>
                      <w:t>Baza podataka</w:t>
                    </w:r>
                  </w:p>
                </w:txbxContent>
              </v:textbox>
            </v:shape>
            <v:line id="Line 20" style="position:absolute;visibility:visible" o:spid="_x0000_s1036" o:connectortype="straight" from="3861,6664" to="5301,666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shape id="Text Box 22" style="position:absolute;left:4041;top:6772;width:1080;height:432;visibility:visible" o:spid="_x0000_s1037"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v:textbox>
                <w:txbxContent>
                  <w:p w:rsidR="004F3F45" w:rsidP="00AF6B06" w:rsidRDefault="004F3F45" w14:paraId="63839A6C" wp14:textId="77777777">
                    <w:pPr>
                      <w:jc w:val="center"/>
                    </w:pPr>
                    <w:r>
                      <w:t>Internet</w:t>
                    </w:r>
                  </w:p>
                </w:txbxContent>
              </v:textbox>
            </v:shape>
            <w10:anchorlock/>
          </v:group>
        </w:pict>
      </w:r>
    </w:p>
    <w:p xmlns:wp14="http://schemas.microsoft.com/office/word/2010/wordml" w:rsidRPr="00121072" w:rsidR="00AF6B06" w:rsidP="00D44844" w:rsidRDefault="00AF6B06" w14:paraId="144A5D23" wp14:textId="77777777">
      <w:pPr>
        <w:pStyle w:val="BodyText"/>
        <w:jc w:val="center"/>
        <w:rPr>
          <w:rFonts w:ascii="Arial" w:hAnsi="Arial"/>
          <w:b/>
          <w:sz w:val="18"/>
          <w:szCs w:val="18"/>
        </w:rPr>
      </w:pPr>
    </w:p>
    <w:p xmlns:wp14="http://schemas.microsoft.com/office/word/2010/wordml" w:rsidRPr="00A22BAC" w:rsidR="00206E1F" w:rsidP="00D44844" w:rsidRDefault="00D44844" w14:paraId="00F31B92" wp14:textId="77777777">
      <w:pPr>
        <w:pStyle w:val="BodyText"/>
        <w:jc w:val="center"/>
        <w:rPr>
          <w:rFonts w:ascii="Arial" w:hAnsi="Arial"/>
          <w:b/>
        </w:rPr>
      </w:pPr>
      <w:r w:rsidRPr="00A22BAC">
        <w:rPr>
          <w:rFonts w:ascii="Arial" w:hAnsi="Arial"/>
          <w:b/>
        </w:rPr>
        <w:lastRenderedPageBreak/>
        <w:t>Slika</w:t>
      </w:r>
      <w:r w:rsidRPr="00A22BAC" w:rsidR="00206E1F">
        <w:rPr>
          <w:rFonts w:ascii="Arial" w:hAnsi="Arial"/>
          <w:b/>
        </w:rPr>
        <w:t xml:space="preserve"> 6.1.2</w:t>
      </w:r>
      <w:r w:rsidRPr="00A22BAC">
        <w:rPr>
          <w:rFonts w:ascii="Arial" w:hAnsi="Arial"/>
          <w:b/>
        </w:rPr>
        <w:t xml:space="preserve">.Pregled sistema </w:t>
      </w:r>
      <w:r w:rsidR="00121072">
        <w:rPr>
          <w:rFonts w:ascii="Arial" w:hAnsi="Arial"/>
          <w:b/>
        </w:rPr>
        <w:t>WellNi</w:t>
      </w:r>
    </w:p>
    <w:p xmlns:wp14="http://schemas.microsoft.com/office/word/2010/wordml" w:rsidRPr="00A22BAC" w:rsidR="00AF6B06" w:rsidP="00D44844" w:rsidRDefault="00AF6B06" w14:paraId="738610EB" wp14:textId="77777777">
      <w:pPr>
        <w:pStyle w:val="BodyText"/>
        <w:jc w:val="center"/>
        <w:rPr>
          <w:rFonts w:ascii="Arial" w:hAnsi="Arial"/>
          <w:b/>
        </w:rPr>
      </w:pPr>
    </w:p>
    <w:p xmlns:wp14="http://schemas.microsoft.com/office/word/2010/wordml" w:rsidRPr="00A22BAC" w:rsidR="00206E1F" w:rsidP="00B849B5" w:rsidRDefault="00D44844" w14:paraId="28A53F54" wp14:textId="77777777">
      <w:pPr>
        <w:pStyle w:val="Heading2"/>
      </w:pPr>
      <w:bookmarkStart w:name="_Toc161771506" w:id="15"/>
      <w:r w:rsidRPr="00A22BAC">
        <w:t xml:space="preserve">Pregled </w:t>
      </w:r>
      <w:r w:rsidRPr="00A22BAC" w:rsidR="00B849B5">
        <w:t>mogućnosti</w:t>
      </w:r>
      <w:bookmarkEnd w:id="15"/>
    </w:p>
    <w:p xmlns:wp14="http://schemas.microsoft.com/office/word/2010/wordml" w:rsidRPr="00A22BAC" w:rsidR="00206E1F" w:rsidP="0074590A" w:rsidRDefault="0074590A" w14:paraId="5B74B1E9" wp14:textId="77777777">
      <w:pPr>
        <w:pStyle w:val="BodyText"/>
      </w:pPr>
      <w:r w:rsidRPr="00A22BAC">
        <w:t xml:space="preserve">Tabela prikazana u ovom odeljku identifikuje osnovne mogućnosti </w:t>
      </w:r>
      <w:r w:rsidR="00121072">
        <w:t xml:space="preserve">WellNi aplikacije </w:t>
      </w:r>
      <w:r w:rsidRPr="00A22BAC">
        <w:t>u pogledu prednosti koje nudi i funkcionalnosti koje te prednosti ostvaruju</w:t>
      </w:r>
      <w:r w:rsidRPr="00A22BAC" w:rsidR="00206E1F">
        <w:t xml:space="preserve">. </w:t>
      </w:r>
      <w:r w:rsidRPr="00A22BAC">
        <w:t>Dodatni opis funkcionalnih zahteva je dat u odeljku 7 ovog dokumenta.</w:t>
      </w:r>
    </w:p>
    <w:p xmlns:wp14="http://schemas.microsoft.com/office/word/2010/wordml" w:rsidRPr="00A22BAC" w:rsidR="00206E1F" w:rsidRDefault="00206E1F" w14:paraId="637805D2" wp14:textId="77777777">
      <w:pPr>
        <w:pStyle w:val="BodyText"/>
      </w:pP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230"/>
        <w:gridCol w:w="4518"/>
      </w:tblGrid>
      <w:tr xmlns:wp14="http://schemas.microsoft.com/office/word/2010/wordml" w:rsidRPr="00A22BAC" w:rsidR="00206E1F" w:rsidTr="38413F22" w14:paraId="771FE4F9" wp14:textId="77777777">
        <w:tc>
          <w:tcPr>
            <w:tcW w:w="4230" w:type="dxa"/>
            <w:tcMar/>
          </w:tcPr>
          <w:p w:rsidRPr="00A22BAC" w:rsidR="00206E1F" w:rsidRDefault="0074590A" w14:paraId="2A9916DA" wp14:textId="77777777">
            <w:pPr>
              <w:pStyle w:val="BodyText"/>
              <w:spacing w:after="0"/>
              <w:ind w:left="0"/>
              <w:rPr>
                <w:b/>
              </w:rPr>
            </w:pPr>
            <w:r w:rsidRPr="00A22BAC">
              <w:rPr>
                <w:b/>
              </w:rPr>
              <w:t>Prednosti</w:t>
            </w:r>
          </w:p>
        </w:tc>
        <w:tc>
          <w:tcPr>
            <w:tcW w:w="4518" w:type="dxa"/>
            <w:tcMar/>
          </w:tcPr>
          <w:p w:rsidRPr="00A22BAC" w:rsidR="00206E1F" w:rsidRDefault="0074590A" w14:paraId="4BFF7E90" wp14:textId="77777777">
            <w:pPr>
              <w:pStyle w:val="BodyText"/>
              <w:spacing w:after="0"/>
              <w:ind w:left="0"/>
              <w:rPr>
                <w:b/>
              </w:rPr>
            </w:pPr>
            <w:r w:rsidRPr="00A22BAC">
              <w:rPr>
                <w:b/>
              </w:rPr>
              <w:t>Funkcionalnosti</w:t>
            </w:r>
          </w:p>
        </w:tc>
      </w:tr>
      <w:tr xmlns:wp14="http://schemas.microsoft.com/office/word/2010/wordml" w:rsidRPr="00A22BAC" w:rsidR="00206E1F" w:rsidTr="38413F22" w14:paraId="2A86B436" wp14:textId="77777777">
        <w:tc>
          <w:tcPr>
            <w:tcW w:w="4230" w:type="dxa"/>
            <w:tcMar/>
          </w:tcPr>
          <w:p w:rsidRPr="00A22BAC" w:rsidR="00206E1F" w:rsidRDefault="002922C4" w14:paraId="285DB23C" wp14:textId="5A21429B">
            <w:pPr>
              <w:pStyle w:val="BodyText"/>
              <w:spacing w:after="0"/>
              <w:ind w:left="0"/>
            </w:pPr>
            <w:r w:rsidR="002922C4">
              <w:rPr/>
              <w:t>Centralizovana</w:t>
            </w:r>
            <w:r w:rsidR="002922C4">
              <w:rPr/>
              <w:t xml:space="preserve"> </w:t>
            </w:r>
            <w:r w:rsidR="002922C4">
              <w:rPr/>
              <w:t>evidencija</w:t>
            </w:r>
            <w:r w:rsidR="002922C4">
              <w:rPr/>
              <w:t xml:space="preserve"> </w:t>
            </w:r>
            <w:r w:rsidR="002922C4">
              <w:rPr/>
              <w:t>podataka</w:t>
            </w:r>
            <w:r w:rsidR="002922C4">
              <w:rPr/>
              <w:t xml:space="preserve"> o </w:t>
            </w:r>
            <w:r w:rsidR="63424492">
              <w:rPr/>
              <w:t>samom</w:t>
            </w:r>
            <w:r w:rsidR="63424492">
              <w:rPr/>
              <w:t xml:space="preserve"> </w:t>
            </w:r>
            <w:r w:rsidR="63424492">
              <w:rPr/>
              <w:t>objektu</w:t>
            </w:r>
            <w:r w:rsidR="63424492">
              <w:rPr/>
              <w:t xml:space="preserve">  </w:t>
            </w:r>
          </w:p>
        </w:tc>
        <w:tc>
          <w:tcPr>
            <w:tcW w:w="4518" w:type="dxa"/>
            <w:tcMar/>
          </w:tcPr>
          <w:p w:rsidRPr="00A22BAC" w:rsidR="00206E1F" w:rsidP="00A12200" w:rsidRDefault="00A12200" w14:paraId="7122DB5F" wp14:textId="5E6A78DB">
            <w:pPr>
              <w:pStyle w:val="BodyText"/>
              <w:spacing w:after="0"/>
              <w:ind w:left="0"/>
            </w:pPr>
            <w:r w:rsidR="00A12200">
              <w:rPr/>
              <w:t>Prikaz</w:t>
            </w:r>
            <w:r w:rsidR="00A12200">
              <w:rPr/>
              <w:t xml:space="preserve"> </w:t>
            </w:r>
            <w:r w:rsidR="00A12200">
              <w:rPr/>
              <w:t>i</w:t>
            </w:r>
            <w:r w:rsidR="00A12200">
              <w:rPr/>
              <w:t xml:space="preserve"> </w:t>
            </w:r>
            <w:r w:rsidR="00A12200">
              <w:rPr/>
              <w:t>pretraživanje</w:t>
            </w:r>
            <w:r w:rsidR="00A12200">
              <w:rPr/>
              <w:t xml:space="preserve"> </w:t>
            </w:r>
            <w:r w:rsidR="00A12200">
              <w:rPr/>
              <w:t>svih</w:t>
            </w:r>
            <w:r w:rsidR="00A12200">
              <w:rPr/>
              <w:t xml:space="preserve"> </w:t>
            </w:r>
            <w:r w:rsidR="4EDDB1D1">
              <w:rPr/>
              <w:t>neophodnih</w:t>
            </w:r>
            <w:r w:rsidR="4EDDB1D1">
              <w:rPr/>
              <w:t xml:space="preserve"> </w:t>
            </w:r>
            <w:r w:rsidR="4EDDB1D1">
              <w:rPr/>
              <w:t>informacija</w:t>
            </w:r>
            <w:r w:rsidR="4EDDB1D1">
              <w:rPr/>
              <w:t xml:space="preserve"> </w:t>
            </w:r>
            <w:r w:rsidR="4EDDB1D1">
              <w:rPr/>
              <w:t>vezanih</w:t>
            </w:r>
            <w:r w:rsidR="4EDDB1D1">
              <w:rPr/>
              <w:t xml:space="preserve"> za </w:t>
            </w:r>
            <w:r w:rsidR="4EDDB1D1">
              <w:rPr/>
              <w:t>WellNi</w:t>
            </w:r>
            <w:r w:rsidR="4EDDB1D1">
              <w:rPr/>
              <w:t xml:space="preserve"> </w:t>
            </w:r>
            <w:r w:rsidR="4EDDB1D1">
              <w:rPr/>
              <w:t>centar.</w:t>
            </w:r>
          </w:p>
          <w:p w:rsidRPr="00A22BAC" w:rsidR="00A12200" w:rsidP="00A12200" w:rsidRDefault="00A12200" w14:paraId="463F29E8" wp14:textId="77777777">
            <w:pPr>
              <w:pStyle w:val="BodyText"/>
              <w:spacing w:after="0"/>
              <w:ind w:left="0"/>
            </w:pPr>
          </w:p>
          <w:p w:rsidRPr="00A22BAC" w:rsidR="00A12200" w:rsidP="00A12200" w:rsidRDefault="00A12200" w14:paraId="3B7B4B86" wp14:textId="77777777">
            <w:pPr>
              <w:pStyle w:val="BodyText"/>
              <w:spacing w:after="0"/>
              <w:ind w:left="0"/>
            </w:pPr>
          </w:p>
        </w:tc>
      </w:tr>
      <w:tr xmlns:wp14="http://schemas.microsoft.com/office/word/2010/wordml" w:rsidRPr="00A22BAC" w:rsidR="00206E1F" w:rsidTr="38413F22" w14:paraId="7E32FC6F" wp14:textId="77777777">
        <w:trPr>
          <w:trHeight w:val="735"/>
        </w:trPr>
        <w:tc>
          <w:tcPr>
            <w:tcW w:w="4230" w:type="dxa"/>
            <w:tcMar/>
          </w:tcPr>
          <w:p w:rsidRPr="00A22BAC" w:rsidR="00206E1F" w:rsidRDefault="002922C4" w14:paraId="123C77E9" wp14:textId="7851582F">
            <w:pPr>
              <w:pStyle w:val="BodyText"/>
              <w:spacing w:after="0"/>
              <w:ind w:left="0"/>
            </w:pPr>
            <w:r w:rsidR="002922C4">
              <w:rPr/>
              <w:t>Centralizovana</w:t>
            </w:r>
            <w:r w:rsidR="002922C4">
              <w:rPr/>
              <w:t xml:space="preserve"> </w:t>
            </w:r>
            <w:r w:rsidR="002922C4">
              <w:rPr/>
              <w:t>evidencija</w:t>
            </w:r>
            <w:r w:rsidR="002922C4">
              <w:rPr/>
              <w:t xml:space="preserve"> </w:t>
            </w:r>
            <w:r w:rsidR="002922C4">
              <w:rPr/>
              <w:t>podataka</w:t>
            </w:r>
            <w:r w:rsidR="002922C4">
              <w:rPr/>
              <w:t xml:space="preserve"> o </w:t>
            </w:r>
            <w:r w:rsidR="22DA2490">
              <w:rPr/>
              <w:t xml:space="preserve">terminima </w:t>
            </w:r>
          </w:p>
        </w:tc>
        <w:tc>
          <w:tcPr>
            <w:tcW w:w="4518" w:type="dxa"/>
            <w:tcMar/>
          </w:tcPr>
          <w:p w:rsidRPr="00A22BAC" w:rsidR="00206E1F" w:rsidRDefault="00206E1F" w14:paraId="3A0FF5F2" wp14:textId="1BD6FDD0">
            <w:pPr>
              <w:pStyle w:val="BodyText"/>
              <w:spacing w:after="0"/>
              <w:ind w:left="0"/>
            </w:pPr>
            <w:r w:rsidR="00A12200">
              <w:rPr/>
              <w:t>Prikaz</w:t>
            </w:r>
            <w:r w:rsidR="00A12200">
              <w:rPr/>
              <w:t xml:space="preserve"> </w:t>
            </w:r>
            <w:r w:rsidR="00A12200">
              <w:rPr/>
              <w:t>svih</w:t>
            </w:r>
            <w:r w:rsidR="00A12200">
              <w:rPr/>
              <w:t xml:space="preserve"> </w:t>
            </w:r>
            <w:r w:rsidR="617F09C1">
              <w:rPr/>
              <w:t>slobodnih</w:t>
            </w:r>
            <w:r w:rsidR="617F09C1">
              <w:rPr/>
              <w:t xml:space="preserve"> termina koji se </w:t>
            </w:r>
            <w:r w:rsidR="617F09C1">
              <w:rPr/>
              <w:t>odnose</w:t>
            </w:r>
            <w:r w:rsidR="617F09C1">
              <w:rPr/>
              <w:t xml:space="preserve"> </w:t>
            </w:r>
            <w:r w:rsidR="617F09C1">
              <w:rPr/>
              <w:t>na</w:t>
            </w:r>
            <w:r w:rsidR="617F09C1">
              <w:rPr/>
              <w:t xml:space="preserve"> </w:t>
            </w:r>
            <w:r w:rsidR="617F09C1">
              <w:rPr/>
              <w:t>usluge</w:t>
            </w:r>
            <w:r w:rsidR="617F09C1">
              <w:rPr/>
              <w:t xml:space="preserve"> </w:t>
            </w:r>
            <w:r w:rsidR="20A3E361">
              <w:rPr/>
              <w:t xml:space="preserve">obezbedjene </w:t>
            </w:r>
            <w:r w:rsidR="617F09C1">
              <w:rPr/>
              <w:t xml:space="preserve">u </w:t>
            </w:r>
            <w:r w:rsidR="617F09C1">
              <w:rPr/>
              <w:t>nasem</w:t>
            </w:r>
            <w:r w:rsidR="617F09C1">
              <w:rPr/>
              <w:t xml:space="preserve"> </w:t>
            </w:r>
            <w:r w:rsidR="617F09C1">
              <w:rPr/>
              <w:t>centru</w:t>
            </w:r>
            <w:r w:rsidR="617F09C1">
              <w:rPr/>
              <w:t xml:space="preserve">. </w:t>
            </w:r>
            <w:r w:rsidR="00A12200">
              <w:rPr/>
              <w:t>.</w:t>
            </w:r>
            <w:r w:rsidR="00A12200">
              <w:rPr/>
              <w:t xml:space="preserve"> </w:t>
            </w:r>
          </w:p>
        </w:tc>
      </w:tr>
      <w:tr xmlns:wp14="http://schemas.microsoft.com/office/word/2010/wordml" w:rsidRPr="00A22BAC" w:rsidR="00206E1F" w:rsidTr="38413F22" w14:paraId="39CF8FC2" wp14:textId="77777777">
        <w:trPr>
          <w:trHeight w:val="1170"/>
        </w:trPr>
        <w:tc>
          <w:tcPr>
            <w:tcW w:w="4230" w:type="dxa"/>
            <w:tcMar/>
          </w:tcPr>
          <w:p w:rsidRPr="00A22BAC" w:rsidR="00206E1F" w:rsidRDefault="002922C4" w14:paraId="1E9B723B" wp14:textId="046B9A0A">
            <w:pPr>
              <w:pStyle w:val="BodyText"/>
              <w:spacing w:after="0"/>
              <w:ind w:left="0"/>
            </w:pPr>
            <w:r w:rsidR="002922C4">
              <w:rPr/>
              <w:t>Konzistentnost</w:t>
            </w:r>
            <w:r w:rsidR="002922C4">
              <w:rPr/>
              <w:t xml:space="preserve"> </w:t>
            </w:r>
            <w:r w:rsidR="002922C4">
              <w:rPr/>
              <w:t>prikaza</w:t>
            </w:r>
            <w:r w:rsidR="002922C4">
              <w:rPr/>
              <w:t xml:space="preserve"> </w:t>
            </w:r>
            <w:r w:rsidR="002922C4">
              <w:rPr/>
              <w:t>podataka</w:t>
            </w:r>
            <w:r w:rsidR="002922C4">
              <w:rPr/>
              <w:t xml:space="preserve"> </w:t>
            </w:r>
            <w:r w:rsidR="4E1E9D90">
              <w:rPr/>
              <w:t>o zaposlenima</w:t>
            </w:r>
          </w:p>
        </w:tc>
        <w:tc>
          <w:tcPr>
            <w:tcW w:w="4518" w:type="dxa"/>
            <w:tcMar/>
          </w:tcPr>
          <w:p w:rsidRPr="00A22BAC" w:rsidR="00206E1F" w:rsidP="00A12200" w:rsidRDefault="00A12200" w14:paraId="781142D3" wp14:textId="2B0DDA3E">
            <w:pPr>
              <w:pStyle w:val="BodyText"/>
              <w:spacing w:after="0"/>
              <w:ind w:left="0"/>
            </w:pPr>
            <w:r w:rsidR="00A12200">
              <w:rPr/>
              <w:t>Standardizacija</w:t>
            </w:r>
            <w:r w:rsidR="00A12200">
              <w:rPr/>
              <w:t xml:space="preserve"> </w:t>
            </w:r>
            <w:r w:rsidR="00A12200">
              <w:rPr/>
              <w:t>prikaza</w:t>
            </w:r>
            <w:r w:rsidR="00A12200">
              <w:rPr/>
              <w:t xml:space="preserve"> </w:t>
            </w:r>
            <w:r w:rsidR="00A12200">
              <w:rPr/>
              <w:t>i</w:t>
            </w:r>
            <w:r w:rsidR="00A12200">
              <w:rPr/>
              <w:t xml:space="preserve"> </w:t>
            </w:r>
            <w:r w:rsidR="00A12200">
              <w:rPr/>
              <w:t>unosa</w:t>
            </w:r>
            <w:r w:rsidR="00A12200">
              <w:rPr/>
              <w:t xml:space="preserve"> </w:t>
            </w:r>
            <w:r w:rsidR="00A12200">
              <w:rPr/>
              <w:t>podataka</w:t>
            </w:r>
            <w:r w:rsidR="00A12200">
              <w:rPr/>
              <w:t xml:space="preserve"> o </w:t>
            </w:r>
            <w:r w:rsidR="483C394E">
              <w:rPr/>
              <w:t>zaposlenima</w:t>
            </w:r>
            <w:r w:rsidR="483C394E">
              <w:rPr/>
              <w:t xml:space="preserve"> u </w:t>
            </w:r>
            <w:r w:rsidR="483C394E">
              <w:rPr/>
              <w:t>centru</w:t>
            </w:r>
            <w:r w:rsidR="483C394E">
              <w:rPr/>
              <w:t xml:space="preserve">, </w:t>
            </w:r>
            <w:r w:rsidR="483C394E">
              <w:rPr/>
              <w:t>bilo</w:t>
            </w:r>
            <w:r w:rsidR="483C394E">
              <w:rPr/>
              <w:t xml:space="preserve"> da se </w:t>
            </w:r>
            <w:r w:rsidR="483C394E">
              <w:rPr/>
              <w:t>radi</w:t>
            </w:r>
            <w:r w:rsidR="483C394E">
              <w:rPr/>
              <w:t xml:space="preserve"> o </w:t>
            </w:r>
            <w:r w:rsidR="483C394E">
              <w:rPr/>
              <w:t>trenerima</w:t>
            </w:r>
            <w:r w:rsidR="483C394E">
              <w:rPr/>
              <w:t xml:space="preserve"> </w:t>
            </w:r>
            <w:r w:rsidR="483C394E">
              <w:rPr/>
              <w:t>ili</w:t>
            </w:r>
            <w:r w:rsidR="483C394E">
              <w:rPr/>
              <w:t xml:space="preserve"> fizioterapeutima</w:t>
            </w:r>
          </w:p>
          <w:p w:rsidRPr="00A22BAC" w:rsidR="00206E1F" w:rsidP="00A12200" w:rsidRDefault="00206E1F" w14:paraId="5630AD66" wp14:textId="77777777">
            <w:pPr>
              <w:pStyle w:val="BodyText"/>
              <w:spacing w:after="0"/>
              <w:ind w:left="0"/>
            </w:pPr>
          </w:p>
        </w:tc>
      </w:tr>
      <w:tr xmlns:wp14="http://schemas.microsoft.com/office/word/2010/wordml" w:rsidRPr="00A22BAC" w:rsidR="00206E1F" w:rsidTr="38413F22" w14:paraId="475C006F" wp14:textId="77777777">
        <w:tc>
          <w:tcPr>
            <w:tcW w:w="4230" w:type="dxa"/>
            <w:tcMar/>
          </w:tcPr>
          <w:p w:rsidRPr="00A22BAC" w:rsidR="00206E1F" w:rsidRDefault="002922C4" w14:paraId="4300C6C0" wp14:textId="58E1D8A3">
            <w:pPr>
              <w:pStyle w:val="BodyText"/>
              <w:spacing w:after="0"/>
              <w:ind w:left="0"/>
            </w:pPr>
          </w:p>
        </w:tc>
        <w:tc>
          <w:tcPr>
            <w:tcW w:w="4518" w:type="dxa"/>
            <w:tcMar/>
          </w:tcPr>
          <w:p w:rsidRPr="00A22BAC" w:rsidR="00206E1F" w:rsidRDefault="00206E1F" w14:paraId="2BA226A1" wp14:textId="77777777">
            <w:pPr>
              <w:pStyle w:val="BodyText"/>
              <w:spacing w:after="0"/>
              <w:ind w:left="0"/>
            </w:pPr>
          </w:p>
        </w:tc>
      </w:tr>
      <w:tr xmlns:wp14="http://schemas.microsoft.com/office/word/2010/wordml" w:rsidRPr="00A22BAC" w:rsidR="00206E1F" w:rsidTr="38413F22" w14:paraId="289606AC" wp14:textId="77777777">
        <w:tc>
          <w:tcPr>
            <w:tcW w:w="4230" w:type="dxa"/>
            <w:tcMar/>
          </w:tcPr>
          <w:p w:rsidRPr="00A22BAC" w:rsidR="00206E1F" w:rsidRDefault="002922C4" w14:paraId="5E35960D" wp14:textId="77777777">
            <w:pPr>
              <w:pStyle w:val="BodyText"/>
              <w:spacing w:after="0"/>
              <w:ind w:left="0"/>
            </w:pPr>
            <w:r w:rsidRPr="00A22BAC">
              <w:t>Jednostavno ažuriranje podataka sa bilo koje lokacije</w:t>
            </w:r>
          </w:p>
        </w:tc>
        <w:tc>
          <w:tcPr>
            <w:tcW w:w="4518" w:type="dxa"/>
            <w:tcMar/>
          </w:tcPr>
          <w:p w:rsidRPr="00A22BAC" w:rsidR="00206E1F" w:rsidP="006F37E4" w:rsidRDefault="00A12200" w14:paraId="2CB35D73" wp14:textId="77777777">
            <w:pPr>
              <w:pStyle w:val="BodyText"/>
              <w:spacing w:after="0"/>
              <w:ind w:left="0"/>
            </w:pPr>
            <w:r w:rsidRPr="00A22BAC">
              <w:t xml:space="preserve">Mogućnost pristupa i ažuriranja svih podataka sa bilo koje lokacije </w:t>
            </w:r>
            <w:r w:rsidRPr="00A22BAC" w:rsidR="006F37E4">
              <w:t>korišćenjem PC-a i Internet konekcije</w:t>
            </w:r>
            <w:r w:rsidRPr="00A22BAC" w:rsidR="00206E1F">
              <w:t>.</w:t>
            </w:r>
          </w:p>
          <w:p w:rsidRPr="00A22BAC" w:rsidR="00206E1F" w:rsidRDefault="00206E1F" w14:paraId="17AD93B2" wp14:textId="77777777">
            <w:pPr>
              <w:pStyle w:val="BodyText"/>
              <w:spacing w:after="0"/>
              <w:ind w:left="0"/>
            </w:pPr>
          </w:p>
        </w:tc>
      </w:tr>
    </w:tbl>
    <w:p xmlns:wp14="http://schemas.microsoft.com/office/word/2010/wordml" w:rsidRPr="00A22BAC" w:rsidR="00206E1F" w:rsidRDefault="00206E1F" w14:paraId="0DE4B5B7" wp14:textId="77777777">
      <w:pPr>
        <w:pStyle w:val="BodyText"/>
      </w:pPr>
    </w:p>
    <w:p xmlns:wp14="http://schemas.microsoft.com/office/word/2010/wordml" w:rsidRPr="00A22BAC" w:rsidR="00206E1F" w:rsidP="00D44844" w:rsidRDefault="00D44844" w14:paraId="103B60FB" wp14:textId="77777777">
      <w:pPr>
        <w:pStyle w:val="Heading2"/>
      </w:pPr>
      <w:bookmarkStart w:name="_Toc161771507" w:id="16"/>
      <w:r w:rsidRPr="00A22BAC">
        <w:t>Pretpostavke i zavisnosti</w:t>
      </w:r>
      <w:bookmarkEnd w:id="16"/>
    </w:p>
    <w:p xmlns:wp14="http://schemas.microsoft.com/office/word/2010/wordml" w:rsidRPr="00A22BAC" w:rsidR="00206E1F" w:rsidP="00445A8C" w:rsidRDefault="006307B9" w14:paraId="64E16019" wp14:textId="77777777">
      <w:pPr>
        <w:pStyle w:val="BodyText"/>
      </w:pPr>
      <w:r>
        <w:t>WellNi kao Web aplikacija je zavisna</w:t>
      </w:r>
      <w:r w:rsidRPr="00A22BAC" w:rsidR="00445A8C">
        <w:t xml:space="preserve"> od</w:t>
      </w:r>
      <w:r w:rsidRPr="00A22BAC" w:rsidR="00D67D2B">
        <w:t>:</w:t>
      </w:r>
    </w:p>
    <w:p xmlns:wp14="http://schemas.microsoft.com/office/word/2010/wordml" w:rsidR="00D67D2B" w:rsidP="00445A8C" w:rsidRDefault="006307B9" w14:paraId="7ABFD2AB" wp14:textId="77777777">
      <w:pPr>
        <w:pStyle w:val="BodyText"/>
        <w:numPr>
          <w:ilvl w:val="0"/>
          <w:numId w:val="10"/>
        </w:numPr>
        <w:tabs>
          <w:tab w:val="clear" w:pos="360"/>
          <w:tab w:val="num" w:pos="1080"/>
        </w:tabs>
        <w:ind w:left="1080"/>
      </w:pPr>
      <w:r>
        <w:t>Stabilna Internet konekcija</w:t>
      </w:r>
    </w:p>
    <w:p xmlns:wp14="http://schemas.microsoft.com/office/word/2010/wordml" w:rsidRPr="00A22BAC" w:rsidR="006307B9" w:rsidP="00445A8C" w:rsidRDefault="006307B9" w14:paraId="4208267F" wp14:textId="77777777">
      <w:pPr>
        <w:pStyle w:val="BodyText"/>
        <w:numPr>
          <w:ilvl w:val="0"/>
          <w:numId w:val="10"/>
        </w:numPr>
        <w:tabs>
          <w:tab w:val="clear" w:pos="360"/>
          <w:tab w:val="num" w:pos="1080"/>
        </w:tabs>
        <w:ind w:left="1080"/>
      </w:pPr>
      <w:r>
        <w:rPr>
          <w:lang w:val="sr-Latn-CS"/>
        </w:rPr>
        <w:t>Podrška Web servera za izabrani skripting jezik</w:t>
      </w:r>
    </w:p>
    <w:p xmlns:wp14="http://schemas.microsoft.com/office/word/2010/wordml" w:rsidRPr="00A22BAC" w:rsidR="00206E1F" w:rsidP="00445A8C" w:rsidRDefault="00D67D2B" w14:paraId="23DE0234" wp14:textId="77777777">
      <w:pPr>
        <w:pStyle w:val="BodyText"/>
        <w:numPr>
          <w:ilvl w:val="0"/>
          <w:numId w:val="10"/>
        </w:numPr>
        <w:tabs>
          <w:tab w:val="clear" w:pos="360"/>
          <w:tab w:val="num" w:pos="1080"/>
        </w:tabs>
        <w:ind w:left="1080"/>
      </w:pPr>
      <w:r w:rsidRPr="00A22BAC">
        <w:t>Podršk</w:t>
      </w:r>
      <w:r w:rsidRPr="00A22BAC" w:rsidR="00445A8C">
        <w:t>a</w:t>
      </w:r>
      <w:r w:rsidR="006307B9">
        <w:t xml:space="preserve"> </w:t>
      </w:r>
      <w:r w:rsidRPr="00A22BAC" w:rsidR="00C206AF">
        <w:t>skripting jezika za Linux i Windows platformu.</w:t>
      </w:r>
    </w:p>
    <w:p xmlns:wp14="http://schemas.microsoft.com/office/word/2010/wordml" w:rsidRPr="00A22BAC" w:rsidR="00C206AF" w:rsidP="00445A8C" w:rsidRDefault="00445A8C" w14:paraId="7CDFBEF4" wp14:textId="77777777">
      <w:pPr>
        <w:pStyle w:val="BodyText"/>
        <w:numPr>
          <w:ilvl w:val="0"/>
          <w:numId w:val="10"/>
        </w:numPr>
        <w:tabs>
          <w:tab w:val="clear" w:pos="360"/>
          <w:tab w:val="num" w:pos="1080"/>
        </w:tabs>
        <w:ind w:left="1080"/>
      </w:pPr>
      <w:r w:rsidRPr="00A22BAC">
        <w:t>Mogućnost p</w:t>
      </w:r>
      <w:r w:rsidRPr="00A22BAC" w:rsidR="00C206AF">
        <w:t>ovezivanja sa DBMS-om iz skripting jezika.</w:t>
      </w:r>
    </w:p>
    <w:p xmlns:wp14="http://schemas.microsoft.com/office/word/2010/wordml" w:rsidRPr="00A22BAC" w:rsidR="00C206AF" w:rsidP="00445A8C" w:rsidRDefault="00C206AF" w14:paraId="395A78CD" wp14:textId="77777777">
      <w:pPr>
        <w:pStyle w:val="BodyText"/>
        <w:numPr>
          <w:ilvl w:val="0"/>
          <w:numId w:val="10"/>
        </w:numPr>
        <w:tabs>
          <w:tab w:val="clear" w:pos="360"/>
          <w:tab w:val="num" w:pos="1080"/>
        </w:tabs>
        <w:ind w:left="1080"/>
      </w:pPr>
      <w:r w:rsidRPr="00A22BAC">
        <w:t>Podršk</w:t>
      </w:r>
      <w:r w:rsidRPr="00A22BAC" w:rsidR="00445A8C">
        <w:t>a</w:t>
      </w:r>
      <w:r w:rsidRPr="00A22BAC">
        <w:t xml:space="preserve"> DBMS-a za Linux i Windows platformu.</w:t>
      </w:r>
    </w:p>
    <w:p xmlns:wp14="http://schemas.microsoft.com/office/word/2010/wordml" w:rsidRPr="00A22BAC" w:rsidR="00445A8C" w:rsidP="00445A8C" w:rsidRDefault="00445A8C" w14:paraId="7E7704E9" wp14:textId="77777777">
      <w:pPr>
        <w:pStyle w:val="BodyText"/>
        <w:numPr>
          <w:ilvl w:val="0"/>
          <w:numId w:val="10"/>
        </w:numPr>
        <w:tabs>
          <w:tab w:val="clear" w:pos="360"/>
          <w:tab w:val="num" w:pos="1080"/>
        </w:tabs>
        <w:ind w:left="1080"/>
      </w:pPr>
      <w:r w:rsidRPr="00A22BAC">
        <w:t>Funkcionalnosti Web čitača koje korisnici upotrebljavaju za pristupanje portalu.</w:t>
      </w:r>
    </w:p>
    <w:p xmlns:wp14="http://schemas.microsoft.com/office/word/2010/wordml" w:rsidRPr="00A22BAC" w:rsidR="00206E1F" w:rsidP="00B849B5" w:rsidRDefault="00D44844" w14:paraId="03492230" wp14:textId="77777777">
      <w:pPr>
        <w:pStyle w:val="Heading2"/>
      </w:pPr>
      <w:bookmarkStart w:name="_Toc161771508" w:id="17"/>
      <w:r w:rsidRPr="00A22BAC">
        <w:t>Cena</w:t>
      </w:r>
      <w:bookmarkEnd w:id="17"/>
    </w:p>
    <w:p xmlns:wp14="http://schemas.microsoft.com/office/word/2010/wordml" w:rsidR="006307B9" w:rsidP="006307B9" w:rsidRDefault="006307B9" w14:paraId="0CD143CD" wp14:textId="77777777">
      <w:pPr>
        <w:pStyle w:val="BodyText"/>
        <w:jc w:val="both"/>
        <w:rPr>
          <w:rFonts w:ascii="CMR10" w:hAnsi="CMR10"/>
          <w:color w:val="000000"/>
          <w:lang w:val="sr-Latn-CS"/>
        </w:rPr>
      </w:pPr>
      <w:bookmarkStart w:name="_Toc161771509" w:id="18"/>
      <w:r>
        <w:rPr>
          <w:rStyle w:val="fontstyle01"/>
          <w:lang w:val="sr-Latn-CS"/>
        </w:rPr>
        <w:t>Kako je softver besplatan i razvija se kao projekat za predmet Softversko inženjerstvo, cena razvoja sistema je zanemarljiva.</w:t>
      </w:r>
    </w:p>
    <w:p xmlns:wp14="http://schemas.microsoft.com/office/word/2010/wordml" w:rsidR="006307B9" w:rsidP="006307B9" w:rsidRDefault="006307B9" w14:paraId="47D50735" wp14:textId="77777777">
      <w:pPr>
        <w:pStyle w:val="BodyText"/>
        <w:jc w:val="both"/>
        <w:rPr>
          <w:lang w:val="sr-Latn-CS"/>
        </w:rPr>
      </w:pPr>
      <w:r>
        <w:rPr>
          <w:lang w:val="sr-Latn-CS"/>
        </w:rPr>
        <w:lastRenderedPageBreak/>
        <w:t>Za instalaciju sistema će biti iskorišćene postojeće Web server mašine projektanata tako da nije potrebno odvajati poseban budžet za kupovinu hardvera.</w:t>
      </w:r>
    </w:p>
    <w:p xmlns:wp14="http://schemas.microsoft.com/office/word/2010/wordml" w:rsidRPr="00A22BAC" w:rsidR="00206E1F" w:rsidP="00D44844" w:rsidRDefault="00D44844" w14:paraId="5347307D" wp14:textId="77777777">
      <w:pPr>
        <w:pStyle w:val="Heading2"/>
      </w:pPr>
      <w:r w:rsidRPr="00A22BAC">
        <w:t>Licenciranje i instalacija</w:t>
      </w:r>
      <w:bookmarkEnd w:id="18"/>
    </w:p>
    <w:p xmlns:wp14="http://schemas.microsoft.com/office/word/2010/wordml" w:rsidR="006307B9" w:rsidP="006307B9" w:rsidRDefault="006307B9" w14:paraId="514A4F8E" wp14:textId="77777777">
      <w:pPr>
        <w:ind w:firstLine="720"/>
        <w:rPr>
          <w:lang w:val="sr-Latn-CS"/>
        </w:rPr>
      </w:pPr>
      <w:r>
        <w:rPr>
          <w:lang w:val="sr-Latn-CS"/>
        </w:rPr>
        <w:t xml:space="preserve">Instalacija trenutno zamišljenog sistema podrazumeva preuzimanje .NET razvojnog okruženja, kao i </w:t>
      </w:r>
      <w:r>
        <w:tab/>
      </w:r>
      <w:r>
        <w:rPr>
          <w:lang w:val="sr-Latn-CS"/>
        </w:rPr>
        <w:t>programa za rad sa Microsoft SQL Server (bazom podataka).</w:t>
      </w:r>
    </w:p>
    <w:p xmlns:wp14="http://schemas.microsoft.com/office/word/2010/wordml" w:rsidR="006307B9" w:rsidP="006307B9" w:rsidRDefault="006307B9" w14:paraId="709EEE20" wp14:textId="77777777">
      <w:pPr>
        <w:ind w:left="720"/>
        <w:rPr>
          <w:lang w:val="sr-Latn-CS"/>
        </w:rPr>
      </w:pPr>
      <w:r>
        <w:rPr>
          <w:lang w:val="sr-Latn-CS"/>
        </w:rPr>
        <w:t>Kako je ova aplikacija projekat rađen za Softversko inženjerstvo, nikakva licenca neće biti neohodna. Ukoliko se fakultet odluči za distribuiranje ove platforme, njima ustupamo odgovornost.</w:t>
      </w:r>
    </w:p>
    <w:p xmlns:wp14="http://schemas.microsoft.com/office/word/2010/wordml" w:rsidR="006307B9" w:rsidP="006307B9" w:rsidRDefault="006307B9" w14:paraId="66204FF1" wp14:textId="77777777">
      <w:pPr>
        <w:ind w:firstLine="720"/>
        <w:rPr>
          <w:lang w:val="sr-Latn-CS"/>
        </w:rPr>
      </w:pPr>
    </w:p>
    <w:p xmlns:wp14="http://schemas.microsoft.com/office/word/2010/wordml" w:rsidRPr="00A22BAC" w:rsidR="00206E1F" w:rsidP="00B849B5" w:rsidRDefault="00B849B5" w14:paraId="00F172AC" wp14:textId="77777777">
      <w:pPr>
        <w:pStyle w:val="Heading1"/>
      </w:pPr>
      <w:bookmarkStart w:name="_Toc161771510" w:id="19"/>
      <w:r w:rsidRPr="00A22BAC">
        <w:t>Funkcionalni zahtevi</w:t>
      </w:r>
      <w:bookmarkEnd w:id="19"/>
    </w:p>
    <w:p xmlns:wp14="http://schemas.microsoft.com/office/word/2010/wordml" w:rsidRPr="00A22BAC" w:rsidR="00206E1F" w:rsidP="00F6773B" w:rsidRDefault="00F6773B" w14:paraId="64E0BE71" wp14:textId="77777777">
      <w:pPr>
        <w:pStyle w:val="BodyText"/>
      </w:pPr>
      <w:r w:rsidRPr="00A22BAC">
        <w:t xml:space="preserve">U ovom odeljku su definisane funkcionalnosti </w:t>
      </w:r>
      <w:r w:rsidR="006307B9">
        <w:t>WellNi Web aplikacije</w:t>
      </w:r>
      <w:r w:rsidRPr="00A22BAC">
        <w:t>.Opisane funkcionalnosti predstavljaju osnovne mogućnosti sistema koje je neophodno implementirati da bi se zadovoljile potrebe korisnika</w:t>
      </w:r>
      <w:r w:rsidRPr="00A22BAC" w:rsidR="00206E1F">
        <w:t xml:space="preserve">. </w:t>
      </w:r>
    </w:p>
    <w:p xmlns:wp14="http://schemas.microsoft.com/office/word/2010/wordml" w:rsidRPr="00A22BAC" w:rsidR="00206E1F" w:rsidRDefault="00254CBE" w14:paraId="25EF3BC4" wp14:textId="77777777">
      <w:pPr>
        <w:pStyle w:val="Heading2"/>
      </w:pPr>
      <w:bookmarkStart w:name="_Toc161771511" w:id="20"/>
      <w:r w:rsidRPr="00A22BAC">
        <w:t>Prijavljivanje na sistem</w:t>
      </w:r>
      <w:bookmarkEnd w:id="20"/>
    </w:p>
    <w:p xmlns:wp14="http://schemas.microsoft.com/office/word/2010/wordml" w:rsidR="006307B9" w:rsidP="006307B9" w:rsidRDefault="006307B9" w14:paraId="6BEC616F" wp14:textId="77777777">
      <w:pPr>
        <w:pStyle w:val="BodyText"/>
        <w:jc w:val="both"/>
        <w:rPr>
          <w:lang w:val="sr-Latn-CS"/>
        </w:rPr>
      </w:pPr>
      <w:r>
        <w:rPr>
          <w:lang w:val="sr-Latn-CS"/>
        </w:rPr>
        <w:t xml:space="preserve">Gosti aplikacije pristupaju informacijama bez potrebe prijavljivanja na sistem. Za korisnike se mora obezbediti prijavljivanje na portal korišćenjem korisničkog imena i lozinke. Sistem takođe treba da obezbedi korisniku mogućnost promene lozinke. </w:t>
      </w:r>
    </w:p>
    <w:p xmlns:wp14="http://schemas.microsoft.com/office/word/2010/wordml" w:rsidR="006307B9" w:rsidP="006307B9" w:rsidRDefault="006307B9" w14:paraId="6C590C01" wp14:textId="77777777">
      <w:pPr>
        <w:pStyle w:val="BodyText"/>
        <w:jc w:val="both"/>
        <w:rPr>
          <w:lang w:val="sr-Latn-CS"/>
        </w:rPr>
      </w:pPr>
      <w:r>
        <w:rPr>
          <w:lang w:val="sr-Latn-CS"/>
        </w:rPr>
        <w:t>Administrator pristupa aplikaciji samo uz korisničko ime i lozinku.</w:t>
      </w:r>
    </w:p>
    <w:p xmlns:wp14="http://schemas.microsoft.com/office/word/2010/wordml" w:rsidR="006307B9" w:rsidP="006307B9" w:rsidRDefault="006307B9" w14:paraId="2DBF0D7D" wp14:textId="77777777">
      <w:pPr>
        <w:pStyle w:val="BodyText"/>
        <w:jc w:val="both"/>
        <w:rPr>
          <w:lang w:val="sr-Latn-CS"/>
        </w:rPr>
      </w:pPr>
    </w:p>
    <w:p xmlns:wp14="http://schemas.microsoft.com/office/word/2010/wordml" w:rsidRPr="00A22BAC" w:rsidR="002A5E27" w:rsidP="002A5E27" w:rsidRDefault="002A5E27" w14:paraId="1228C117" wp14:textId="77777777">
      <w:pPr>
        <w:pStyle w:val="Heading2"/>
      </w:pPr>
      <w:bookmarkStart w:name="_Toc161771512" w:id="21"/>
      <w:r w:rsidRPr="00A22BAC">
        <w:t xml:space="preserve">Unos, prikaz i ažuriranje osnovnih podataka o </w:t>
      </w:r>
      <w:bookmarkEnd w:id="21"/>
      <w:r w:rsidR="00B87D46">
        <w:t xml:space="preserve">Wellness </w:t>
      </w:r>
      <w:r w:rsidR="006307B9">
        <w:t>centru</w:t>
      </w:r>
    </w:p>
    <w:p xmlns:wp14="http://schemas.microsoft.com/office/word/2010/wordml" w:rsidRPr="00A22BAC" w:rsidR="002A5E27" w:rsidP="002A5E27" w:rsidRDefault="00B87D46" w14:paraId="6C541581" wp14:textId="77777777">
      <w:pPr>
        <w:pStyle w:val="BodyText"/>
      </w:pPr>
      <w:r>
        <w:t>Administrator sistema</w:t>
      </w:r>
      <w:r w:rsidRPr="00A22BAC" w:rsidR="002A5E27">
        <w:t xml:space="preserve"> je zadužen za ažuriranje osnovnih podataka o </w:t>
      </w:r>
      <w:r>
        <w:t>centru, dodavanja novih i brisanja zastarelih podataka,</w:t>
      </w:r>
      <w:r w:rsidRPr="00A22BAC" w:rsidR="002A5E27">
        <w:t xml:space="preserve"> koji će se prikazivati na glavnoj stranici. </w:t>
      </w:r>
    </w:p>
    <w:p xmlns:wp14="http://schemas.microsoft.com/office/word/2010/wordml" w:rsidRPr="00A22BAC" w:rsidR="00206E1F" w:rsidP="005A3F8C" w:rsidRDefault="00254CBE" w14:paraId="5FB7DD4F" wp14:textId="77777777">
      <w:pPr>
        <w:pStyle w:val="Heading2"/>
      </w:pPr>
      <w:bookmarkStart w:name="_Toc161771513" w:id="22"/>
      <w:r w:rsidRPr="00A22BAC">
        <w:t>Kreiranje</w:t>
      </w:r>
      <w:r w:rsidR="00B87D46">
        <w:t xml:space="preserve"> </w:t>
      </w:r>
      <w:r w:rsidRPr="00A22BAC" w:rsidR="005A3F8C">
        <w:t xml:space="preserve">i </w:t>
      </w:r>
      <w:r w:rsidRPr="00A22BAC">
        <w:t xml:space="preserve">brisanje </w:t>
      </w:r>
      <w:bookmarkEnd w:id="22"/>
      <w:r w:rsidR="00B87D46">
        <w:t>korisnika</w:t>
      </w:r>
    </w:p>
    <w:p xmlns:wp14="http://schemas.microsoft.com/office/word/2010/wordml" w:rsidRPr="00A22BAC" w:rsidR="00206E1F" w:rsidP="009029D5" w:rsidRDefault="00B87D46" w14:paraId="6AA4E124" wp14:textId="77777777">
      <w:pPr>
        <w:pStyle w:val="BodyText"/>
      </w:pPr>
      <w:r>
        <w:t>Ova funkcionalnost je dostupna gostima Web portala. Predstavlja neophodnu funkcionalnost kako bi se omogućio pristup korisničkim aktivnostima. Korisnicima je omogućeno brisanje profila. Pri brisanju profila kao bezbedonosni faktor potrebno je uneti korisničku šifru.</w:t>
      </w:r>
    </w:p>
    <w:p xmlns:wp14="http://schemas.microsoft.com/office/word/2010/wordml" w:rsidRPr="00A22BAC" w:rsidR="002A5E27" w:rsidP="002A5E27" w:rsidRDefault="002A5E27" w14:paraId="74F85616" wp14:textId="77777777">
      <w:pPr>
        <w:pStyle w:val="Heading2"/>
      </w:pPr>
      <w:bookmarkStart w:name="_Toc161771514" w:id="23"/>
      <w:r w:rsidRPr="00A22BAC">
        <w:t xml:space="preserve">Unos, prikaz i ažuriranje podataka o </w:t>
      </w:r>
      <w:bookmarkEnd w:id="23"/>
      <w:r w:rsidR="00B87D46">
        <w:t>zaposlenima Wellness centra</w:t>
      </w:r>
    </w:p>
    <w:p xmlns:wp14="http://schemas.microsoft.com/office/word/2010/wordml" w:rsidR="00B87D46" w:rsidP="002A5E27" w:rsidRDefault="00B87D46" w14:paraId="77AD9528" wp14:textId="77777777">
      <w:pPr>
        <w:pStyle w:val="BodyText"/>
      </w:pPr>
      <w:r>
        <w:t>Administrator je zadužen za kreiranje</w:t>
      </w:r>
      <w:r w:rsidRPr="00A22BAC">
        <w:t xml:space="preserve"> novih korisnički</w:t>
      </w:r>
      <w:r>
        <w:t>h naloga za zaposlene</w:t>
      </w:r>
      <w:r w:rsidRPr="00A22BAC">
        <w:t>.</w:t>
      </w:r>
      <w:r>
        <w:t xml:space="preserve"> Pri kreiranju naloga potrebno je uneti neophodne informacije o zaposlenom koje će se prikazivati na stranici. Administrator ima mogućnost brisanja postojećih korisničkih naloga.</w:t>
      </w:r>
    </w:p>
    <w:p xmlns:wp14="http://schemas.microsoft.com/office/word/2010/wordml" w:rsidRPr="00A22BAC" w:rsidR="00206E1F" w:rsidRDefault="00254CBE" w14:paraId="06B0AB51" wp14:textId="77777777">
      <w:pPr>
        <w:pStyle w:val="Heading2"/>
      </w:pPr>
      <w:bookmarkStart w:name="_Toc161771515" w:id="24"/>
      <w:r w:rsidRPr="00A22BAC">
        <w:t>Unos, prikaz i ažuriranje o podataka o objavljenim publikacijama</w:t>
      </w:r>
      <w:bookmarkEnd w:id="24"/>
    </w:p>
    <w:p xmlns:wp14="http://schemas.microsoft.com/office/word/2010/wordml" w:rsidRPr="00A22BAC" w:rsidR="00206E1F" w:rsidP="009029D5" w:rsidRDefault="009029D5" w14:paraId="0A57DDC5" wp14:textId="77777777">
      <w:pPr>
        <w:pStyle w:val="BodyText"/>
      </w:pPr>
      <w:r w:rsidRPr="00A22BAC">
        <w:t>Sistem treba da omogući unos publikacija i ažuriranje podataka o publikacijama odgovarajućih članova laboratorije. Prikaz publikacija treba organizovati na centralnom nivou, po članovima, po tipu, po godini i sl.</w:t>
      </w:r>
    </w:p>
    <w:p xmlns:wp14="http://schemas.microsoft.com/office/word/2010/wordml" w:rsidRPr="00A22BAC" w:rsidR="00206E1F" w:rsidRDefault="00B87D46" w14:paraId="5A62B15E" wp14:textId="77777777">
      <w:pPr>
        <w:pStyle w:val="Heading2"/>
      </w:pPr>
      <w:r>
        <w:t>Zakazivanje</w:t>
      </w:r>
      <w:r w:rsidR="00352F7B">
        <w:t>(Otkazivanje)</w:t>
      </w:r>
      <w:r>
        <w:t xml:space="preserve"> željenog termina za određeni tretman uz odabir vršioca tretmana</w:t>
      </w:r>
    </w:p>
    <w:p xmlns:wp14="http://schemas.microsoft.com/office/word/2010/wordml" w:rsidRPr="00A22BAC" w:rsidR="00206E1F" w:rsidP="00E934AD" w:rsidRDefault="00B87D46" w14:paraId="0C1170C0" wp14:textId="77777777">
      <w:pPr>
        <w:pStyle w:val="BodyText"/>
      </w:pPr>
      <w:r>
        <w:t>Korisnik pri zakazivanju usluge može da izabere zaposlenog(trenera, fizioterapeuta).</w:t>
      </w:r>
      <w:r w:rsidR="00352F7B">
        <w:t xml:space="preserve"> Korisnik ima mogućnost da otkaže prethodno zakazan termin.</w:t>
      </w:r>
    </w:p>
    <w:p xmlns:wp14="http://schemas.microsoft.com/office/word/2010/wordml" w:rsidRPr="00A22BAC" w:rsidR="00206E1F" w:rsidRDefault="00254CBE" w14:paraId="7A57946D" wp14:textId="77777777">
      <w:pPr>
        <w:pStyle w:val="Heading2"/>
      </w:pPr>
      <w:bookmarkStart w:name="_Toc161771517" w:id="25"/>
      <w:r w:rsidRPr="00A22BAC">
        <w:t xml:space="preserve">Unos, prikaz i ažuriranje podataka </w:t>
      </w:r>
      <w:bookmarkEnd w:id="25"/>
      <w:r w:rsidR="00352F7B">
        <w:t>o specijalnim akcijama i ponudama</w:t>
      </w:r>
    </w:p>
    <w:p xmlns:wp14="http://schemas.microsoft.com/office/word/2010/wordml" w:rsidRPr="00A22BAC" w:rsidR="00206E1F" w:rsidP="00E934AD" w:rsidRDefault="00352F7B" w14:paraId="359037CD" wp14:textId="77777777">
      <w:pPr>
        <w:pStyle w:val="BodyText"/>
      </w:pPr>
      <w:r>
        <w:t>Administrator je zadužen za objavljivanje oglasa o specijalnim akcijama centra.</w:t>
      </w:r>
    </w:p>
    <w:p xmlns:wp14="http://schemas.microsoft.com/office/word/2010/wordml" w:rsidRPr="00A22BAC" w:rsidR="00206E1F" w:rsidP="00B849B5" w:rsidRDefault="00B849B5" w14:paraId="3DDD9387" wp14:textId="77777777">
      <w:pPr>
        <w:pStyle w:val="Heading1"/>
        <w:numPr>
          <w:ilvl w:val="0"/>
          <w:numId w:val="12"/>
        </w:numPr>
      </w:pPr>
      <w:bookmarkStart w:name="_Toc161771518" w:id="26"/>
      <w:r w:rsidRPr="00A22BAC">
        <w:t>Ograničenja</w:t>
      </w:r>
      <w:bookmarkEnd w:id="26"/>
    </w:p>
    <w:p xmlns:wp14="http://schemas.microsoft.com/office/word/2010/wordml" w:rsidRPr="00A22BAC" w:rsidR="00206E1F" w:rsidP="00A82910" w:rsidRDefault="00A82910" w14:paraId="7BE303AA" wp14:textId="77777777">
      <w:pPr>
        <w:pStyle w:val="BodyText"/>
      </w:pPr>
      <w:r w:rsidRPr="00A22BAC">
        <w:t xml:space="preserve">Kao dopuna pretpostavki i zavisnosti definisanih u odeljku 6, </w:t>
      </w:r>
      <w:r w:rsidR="00352F7B">
        <w:t>WellNi</w:t>
      </w:r>
      <w:r w:rsidRPr="00A22BAC">
        <w:t xml:space="preserve"> sistem će biti razvijan pod sledećim ograničenjima:</w:t>
      </w:r>
    </w:p>
    <w:p xmlns:wp14="http://schemas.microsoft.com/office/word/2010/wordml" w:rsidRPr="00A22BAC" w:rsidR="00206E1F" w:rsidP="00A82910" w:rsidRDefault="00A82910" w14:paraId="267FF384" wp14:textId="77777777">
      <w:pPr>
        <w:pStyle w:val="BodyText"/>
        <w:numPr>
          <w:ilvl w:val="0"/>
          <w:numId w:val="14"/>
        </w:numPr>
        <w:tabs>
          <w:tab w:val="clear" w:pos="360"/>
          <w:tab w:val="num" w:pos="1080"/>
        </w:tabs>
        <w:ind w:left="1080"/>
      </w:pPr>
      <w:r w:rsidRPr="00A22BAC">
        <w:t>Sistem neće zahtevati nabavljanje novog hardvera</w:t>
      </w:r>
      <w:r w:rsidRPr="00A22BAC" w:rsidR="00206E1F">
        <w:t>.</w:t>
      </w:r>
    </w:p>
    <w:p xmlns:wp14="http://schemas.microsoft.com/office/word/2010/wordml" w:rsidRPr="00A22BAC" w:rsidR="00206E1F" w:rsidP="00A82910" w:rsidRDefault="00A82910" w14:paraId="2BD156C0" wp14:textId="77777777">
      <w:pPr>
        <w:pStyle w:val="BodyText"/>
        <w:numPr>
          <w:ilvl w:val="0"/>
          <w:numId w:val="14"/>
        </w:numPr>
        <w:tabs>
          <w:tab w:val="clear" w:pos="360"/>
          <w:tab w:val="num" w:pos="1080"/>
        </w:tabs>
        <w:ind w:left="1080"/>
      </w:pPr>
      <w:r w:rsidRPr="00A22BAC">
        <w:lastRenderedPageBreak/>
        <w:t>Sistem će se osloniti na besplatna softverska rešenja (skripting jezik, DBMS, Web server), tako da neće zahtevati kupovinu dodatnog softvera</w:t>
      </w:r>
      <w:r w:rsidRPr="00A22BAC" w:rsidR="00206E1F">
        <w:t>.</w:t>
      </w:r>
    </w:p>
    <w:p xmlns:wp14="http://schemas.microsoft.com/office/word/2010/wordml" w:rsidRPr="00A22BAC" w:rsidR="00206E1F" w:rsidP="00B849B5" w:rsidRDefault="00B849B5" w14:paraId="398C98CE" wp14:textId="77777777">
      <w:pPr>
        <w:pStyle w:val="Heading1"/>
        <w:numPr>
          <w:ilvl w:val="0"/>
          <w:numId w:val="20"/>
        </w:numPr>
      </w:pPr>
      <w:bookmarkStart w:name="_Toc161771519" w:id="27"/>
      <w:r w:rsidRPr="00A22BAC">
        <w:t>Zahtevi u pogledu kvaliteta</w:t>
      </w:r>
      <w:bookmarkEnd w:id="27"/>
    </w:p>
    <w:p xmlns:wp14="http://schemas.microsoft.com/office/word/2010/wordml" w:rsidRPr="00A22BAC" w:rsidR="00206E1F" w:rsidP="00BC2229" w:rsidRDefault="00BC2229" w14:paraId="4D9F7CAE" wp14:textId="77777777">
      <w:pPr>
        <w:pStyle w:val="BodyText"/>
      </w:pPr>
      <w:r w:rsidRPr="00A22BAC">
        <w:t>U ovom odeljku definisan je očekivani kvalitet u pogledu performansi, robusnosti, tolerancije na otkaze i lakoće korišćenja.</w:t>
      </w:r>
    </w:p>
    <w:p xmlns:wp14="http://schemas.microsoft.com/office/word/2010/wordml" w:rsidRPr="00A22BAC" w:rsidR="00BC2229" w:rsidP="00BC2229" w:rsidRDefault="00BC2229" w14:paraId="3DE493FE" wp14:textId="77777777">
      <w:pPr>
        <w:pStyle w:val="BodyText"/>
      </w:pPr>
      <w:r w:rsidRPr="00A22BAC">
        <w:t>Dostupnost</w:t>
      </w:r>
      <w:r w:rsidRPr="00A22BAC" w:rsidR="00206E1F">
        <w:t xml:space="preserve">:  </w:t>
      </w:r>
      <w:r w:rsidRPr="00A22BAC">
        <w:t>Sistem će biti dostupan 24 časa dnevno, 7 dana u nedelji.</w:t>
      </w:r>
    </w:p>
    <w:p xmlns:wp14="http://schemas.microsoft.com/office/word/2010/wordml" w:rsidRPr="00A22BAC" w:rsidR="00206E1F" w:rsidP="00BC2229" w:rsidRDefault="00BC2229" w14:paraId="5B791F9A" wp14:textId="77777777">
      <w:pPr>
        <w:pStyle w:val="BodyText"/>
      </w:pPr>
      <w:r w:rsidRPr="00A22BAC">
        <w:t>Lakoća korišćenja:Sistem će posedovati jednostavan i intuitivan interfejs prilagođen profilima korisnika koji će ga koristiti.</w:t>
      </w:r>
    </w:p>
    <w:p xmlns:wp14="http://schemas.microsoft.com/office/word/2010/wordml" w:rsidRPr="00A22BAC" w:rsidR="00206E1F" w:rsidP="001F7D36" w:rsidRDefault="0069445A" w14:paraId="157B79A2" wp14:textId="77777777">
      <w:pPr>
        <w:pStyle w:val="BodyText"/>
      </w:pPr>
      <w:r w:rsidRPr="00A22BAC">
        <w:t>Održavanje</w:t>
      </w:r>
      <w:r w:rsidRPr="00A22BAC" w:rsidR="00206E1F">
        <w:t xml:space="preserve">:  </w:t>
      </w:r>
      <w:r w:rsidRPr="00A22BAC">
        <w:t xml:space="preserve">Sistem </w:t>
      </w:r>
      <w:r w:rsidRPr="00A22BAC" w:rsidR="001F7D36">
        <w:t>treba</w:t>
      </w:r>
      <w:r w:rsidRPr="00A22BAC">
        <w:t xml:space="preserve"> biti jednostavan za održavanje. Potrebno je izdvojiti grafički dizajn od sadržaja. Podatke koje čine sadržaj treba čuvati u bazi podataka</w:t>
      </w:r>
      <w:r w:rsidRPr="00A22BAC" w:rsidR="00206E1F">
        <w:t>.</w:t>
      </w:r>
    </w:p>
    <w:p xmlns:wp14="http://schemas.microsoft.com/office/word/2010/wordml" w:rsidRPr="00A22BAC" w:rsidR="00206E1F" w:rsidP="00206E1F" w:rsidRDefault="00B849B5" w14:paraId="44A49A4E" wp14:textId="77777777">
      <w:pPr>
        <w:pStyle w:val="Heading1"/>
        <w:tabs>
          <w:tab w:val="left" w:pos="1276"/>
        </w:tabs>
      </w:pPr>
      <w:bookmarkStart w:name="_Toc161771520" w:id="28"/>
      <w:r w:rsidRPr="00A22BAC">
        <w:t>Prioritet funkcionalnosti</w:t>
      </w:r>
      <w:bookmarkEnd w:id="28"/>
    </w:p>
    <w:p xmlns:wp14="http://schemas.microsoft.com/office/word/2010/wordml" w:rsidRPr="00A22BAC" w:rsidR="00206E1F" w:rsidP="00CA62F9" w:rsidRDefault="00CA62F9" w14:paraId="043BC413" wp14:textId="77777777">
      <w:pPr>
        <w:pStyle w:val="BodyText"/>
      </w:pPr>
      <w:r w:rsidRPr="00A22BAC">
        <w:t>U ovom odeljku su date smernice u pogledu relativnog značaja predloženih funkcionalnosti.  Funkcionalnosti propisane u ovom dokumentu treba realizovati kroz beta i konačnu verziju. Prioritet funkcionalnosti koje će biti realizovane je sledeći:</w:t>
      </w:r>
    </w:p>
    <w:p xmlns:wp14="http://schemas.microsoft.com/office/word/2010/wordml" w:rsidRPr="00A22BAC" w:rsidR="00C83DEF" w:rsidP="00D21A8C" w:rsidRDefault="00C83DEF" w14:paraId="122005C8" wp14:textId="77777777">
      <w:pPr>
        <w:pStyle w:val="BodyText"/>
        <w:numPr>
          <w:ilvl w:val="0"/>
          <w:numId w:val="15"/>
        </w:numPr>
        <w:tabs>
          <w:tab w:val="num" w:pos="1080"/>
        </w:tabs>
        <w:ind w:left="1080"/>
      </w:pPr>
      <w:r w:rsidRPr="00A22BAC">
        <w:t>Prijavljivanje na sistem</w:t>
      </w:r>
    </w:p>
    <w:p xmlns:wp14="http://schemas.microsoft.com/office/word/2010/wordml" w:rsidRPr="00A22BAC" w:rsidR="00C83DEF" w:rsidP="00D21A8C" w:rsidRDefault="00C83DEF" w14:paraId="696B815E" wp14:textId="77777777">
      <w:pPr>
        <w:pStyle w:val="BodyText"/>
        <w:numPr>
          <w:ilvl w:val="0"/>
          <w:numId w:val="15"/>
        </w:numPr>
        <w:tabs>
          <w:tab w:val="num" w:pos="1080"/>
        </w:tabs>
        <w:ind w:left="1080"/>
      </w:pPr>
      <w:r w:rsidRPr="00A22BAC">
        <w:t>Kreiranje</w:t>
      </w:r>
      <w:r w:rsidR="00352F7B">
        <w:t xml:space="preserve"> </w:t>
      </w:r>
      <w:r w:rsidRPr="00A22BAC" w:rsidR="00410F5F">
        <w:t>i brisanje</w:t>
      </w:r>
      <w:r w:rsidRPr="00A22BAC">
        <w:t xml:space="preserve"> članova</w:t>
      </w:r>
    </w:p>
    <w:p xmlns:wp14="http://schemas.microsoft.com/office/word/2010/wordml" w:rsidRPr="00A22BAC" w:rsidR="00C83DEF" w:rsidRDefault="0063291D" w14:paraId="6E6D67E9" wp14:textId="77777777">
      <w:pPr>
        <w:pStyle w:val="BodyText"/>
        <w:numPr>
          <w:ilvl w:val="0"/>
          <w:numId w:val="15"/>
        </w:numPr>
        <w:tabs>
          <w:tab w:val="num" w:pos="1080"/>
        </w:tabs>
        <w:ind w:left="1080"/>
      </w:pPr>
      <w:r w:rsidRPr="00A22BAC">
        <w:t>Unos, prikaz i ažuriranje podataka o</w:t>
      </w:r>
      <w:r w:rsidRPr="00A22BAC" w:rsidR="00C83DEF">
        <w:t xml:space="preserve"> </w:t>
      </w:r>
      <w:r w:rsidR="00352F7B">
        <w:t>sadržaju Wellness centra</w:t>
      </w:r>
    </w:p>
    <w:p xmlns:wp14="http://schemas.microsoft.com/office/word/2010/wordml" w:rsidRPr="00A22BAC" w:rsidR="00C83DEF" w:rsidP="00C83DEF" w:rsidRDefault="00C83DEF" w14:paraId="59B65176" wp14:textId="77777777">
      <w:pPr>
        <w:pStyle w:val="BodyText"/>
        <w:numPr>
          <w:ilvl w:val="0"/>
          <w:numId w:val="15"/>
        </w:numPr>
        <w:tabs>
          <w:tab w:val="num" w:pos="1080"/>
        </w:tabs>
        <w:ind w:left="1080"/>
      </w:pPr>
      <w:r w:rsidRPr="00A22BAC">
        <w:t xml:space="preserve">Unos, prikaz i ažuriranje podataka o </w:t>
      </w:r>
      <w:r w:rsidR="00352F7B">
        <w:t>zaposlenima centra</w:t>
      </w:r>
    </w:p>
    <w:p xmlns:wp14="http://schemas.microsoft.com/office/word/2010/wordml" w:rsidRPr="00A22BAC" w:rsidR="00C83DEF" w:rsidP="00C83DEF" w:rsidRDefault="00352F7B" w14:paraId="47CA5156" wp14:textId="77777777">
      <w:pPr>
        <w:pStyle w:val="BodyText"/>
        <w:numPr>
          <w:ilvl w:val="0"/>
          <w:numId w:val="15"/>
        </w:numPr>
        <w:tabs>
          <w:tab w:val="num" w:pos="1080"/>
        </w:tabs>
        <w:ind w:left="1080"/>
      </w:pPr>
      <w:r>
        <w:t>Lako zakazivanje željenog tretmana</w:t>
      </w:r>
    </w:p>
    <w:p xmlns:wp14="http://schemas.microsoft.com/office/word/2010/wordml" w:rsidR="00352F7B" w:rsidP="00C83DEF" w:rsidRDefault="00352F7B" w14:paraId="6B6DE91B" wp14:textId="77777777">
      <w:pPr>
        <w:pStyle w:val="BodyText"/>
        <w:numPr>
          <w:ilvl w:val="0"/>
          <w:numId w:val="15"/>
        </w:numPr>
        <w:tabs>
          <w:tab w:val="num" w:pos="1080"/>
        </w:tabs>
        <w:ind w:left="1080"/>
      </w:pPr>
      <w:r>
        <w:rPr>
          <w:lang w:val="sr-Latn-CS"/>
        </w:rPr>
        <w:t>Ostavljanje recenzija</w:t>
      </w:r>
    </w:p>
    <w:p xmlns:wp14="http://schemas.microsoft.com/office/word/2010/wordml" w:rsidRPr="00A22BAC" w:rsidR="00206E1F" w:rsidP="00C83DEF" w:rsidRDefault="00352F7B" w14:paraId="0795A4CF" wp14:textId="77777777">
      <w:pPr>
        <w:pStyle w:val="BodyText"/>
        <w:numPr>
          <w:ilvl w:val="0"/>
          <w:numId w:val="15"/>
        </w:numPr>
        <w:tabs>
          <w:tab w:val="num" w:pos="1080"/>
        </w:tabs>
        <w:ind w:left="1080"/>
      </w:pPr>
      <w:r>
        <w:t>Određeni popusti prilikom kupovine putem aplikacije,</w:t>
      </w:r>
      <w:r w:rsidR="00030FFD">
        <w:t xml:space="preserve"> kao i specijalne nagrade za korisnike koji najviše koriste online kupovinu putem aplikacije</w:t>
      </w:r>
    </w:p>
    <w:p xmlns:wp14="http://schemas.microsoft.com/office/word/2010/wordml" w:rsidRPr="00A22BAC" w:rsidR="00206E1F" w:rsidRDefault="00B849B5" w14:paraId="6E9D0DA0" wp14:textId="77777777">
      <w:pPr>
        <w:pStyle w:val="Heading1"/>
      </w:pPr>
      <w:bookmarkStart w:name="_Toc161771521" w:id="29"/>
      <w:r w:rsidRPr="00A22BAC">
        <w:t>Nefunkcionalni zahtevi</w:t>
      </w:r>
      <w:bookmarkEnd w:id="29"/>
    </w:p>
    <w:p xmlns:wp14="http://schemas.microsoft.com/office/word/2010/wordml" w:rsidRPr="00A22BAC" w:rsidR="00206E1F" w:rsidP="00B849B5" w:rsidRDefault="00B849B5" w14:paraId="18B84CE8" wp14:textId="77777777">
      <w:pPr>
        <w:pStyle w:val="Heading2"/>
      </w:pPr>
      <w:bookmarkStart w:name="_Toc161771522" w:id="30"/>
      <w:r w:rsidRPr="00A22BAC">
        <w:t>Zahtevi u pogledu standardizacije</w:t>
      </w:r>
      <w:bookmarkEnd w:id="30"/>
    </w:p>
    <w:p xmlns:wp14="http://schemas.microsoft.com/office/word/2010/wordml" w:rsidRPr="00B37E6F" w:rsidR="00B37E6F" w:rsidP="00441630" w:rsidRDefault="00B37E6F" w14:paraId="07A6BEEB" wp14:textId="77777777">
      <w:pPr>
        <w:pStyle w:val="Heading2"/>
        <w:numPr>
          <w:ilvl w:val="0"/>
          <w:numId w:val="0"/>
        </w:numPr>
        <w:ind w:left="720"/>
        <w:jc w:val="both"/>
        <w:rPr>
          <w:rFonts w:ascii="Times New Roman" w:hAnsi="Times New Roman" w:cs="Times New Roman"/>
          <w:b w:val="0"/>
          <w:bCs w:val="0"/>
        </w:rPr>
      </w:pPr>
      <w:bookmarkStart w:name="_Toc161771523" w:id="31"/>
      <w:r w:rsidRPr="00B37E6F">
        <w:rPr>
          <w:rFonts w:ascii="Times New Roman" w:hAnsi="Times New Roman" w:cs="Times New Roman"/>
          <w:b w:val="0"/>
          <w:bCs w:val="0"/>
          <w:lang w:val="sr-Latn-CS"/>
        </w:rPr>
        <w:t>Portal je projektovan u vidu Web aplikacije pa je potrebno obezbediti pristup sa različitih Web pretraživača, kao i omogućiti intuitivni dizajn za korišćenje</w:t>
      </w:r>
      <w:r w:rsidR="007E0A59">
        <w:rPr>
          <w:rFonts w:ascii="Times New Roman" w:hAnsi="Times New Roman" w:cs="Times New Roman"/>
          <w:b w:val="0"/>
          <w:bCs w:val="0"/>
          <w:lang w:val="sr-Latn-CS"/>
        </w:rPr>
        <w:t xml:space="preserve">. </w:t>
      </w:r>
      <w:r w:rsidRPr="007E0A59" w:rsidR="007E0A59">
        <w:rPr>
          <w:rFonts w:ascii="Times New Roman" w:hAnsi="Times New Roman" w:cs="Times New Roman"/>
          <w:b w:val="0"/>
          <w:bCs w:val="0"/>
          <w:lang w:val="sr-Latn-CS"/>
        </w:rPr>
        <w:t>Klasifikaciju publikacija treba standardizovati sa postojećom tipologijom propisanom od strane Ministarstva za nauku i sport</w:t>
      </w:r>
    </w:p>
    <w:p xmlns:wp14="http://schemas.microsoft.com/office/word/2010/wordml" w:rsidRPr="00A22BAC" w:rsidR="00206E1F" w:rsidP="00B849B5" w:rsidRDefault="00B849B5" w14:paraId="07A9A231" wp14:textId="77777777">
      <w:pPr>
        <w:pStyle w:val="Heading2"/>
      </w:pPr>
      <w:r w:rsidRPr="00A22BAC">
        <w:t>Sistemski zahtevi</w:t>
      </w:r>
      <w:bookmarkEnd w:id="31"/>
    </w:p>
    <w:p xmlns:wp14="http://schemas.microsoft.com/office/word/2010/wordml" w:rsidR="003909C9" w:rsidP="00441630" w:rsidRDefault="003909C9" w14:paraId="3F3366F6" wp14:textId="77777777">
      <w:pPr>
        <w:ind w:left="720"/>
        <w:jc w:val="both"/>
        <w:rPr>
          <w:lang w:val="sr-Latn-CS"/>
        </w:rPr>
      </w:pPr>
      <w:r>
        <w:rPr>
          <w:lang w:val="sr-Latn-CS"/>
        </w:rPr>
        <w:t>WellNi</w:t>
      </w:r>
      <w:r>
        <w:rPr>
          <w:lang w:val="sr-Latn-CS"/>
        </w:rPr>
        <w:t xml:space="preserve"> aplikacija </w:t>
      </w:r>
      <w:r>
        <w:rPr>
          <w:lang w:val="sr-Latn-CS"/>
        </w:rPr>
        <w:t xml:space="preserve">treba </w:t>
      </w:r>
      <w:r>
        <w:rPr>
          <w:lang w:val="sr-Latn-CS"/>
        </w:rPr>
        <w:t>da bude realizovana korišćenjem .NET tehnologije, dok kao DBMS se planira</w:t>
      </w:r>
      <w:r w:rsidR="00441630">
        <w:rPr>
          <w:lang w:val="sr-Latn-CS"/>
        </w:rPr>
        <w:t xml:space="preserve"> </w:t>
      </w:r>
      <w:r>
        <w:rPr>
          <w:lang w:val="sr-Latn-CS"/>
        </w:rPr>
        <w:t>korišćenje Microsoft SQL Server</w:t>
      </w:r>
      <w:r w:rsidR="007E0A59">
        <w:rPr>
          <w:lang w:val="sr-Latn-CS"/>
        </w:rPr>
        <w:t>-a</w:t>
      </w:r>
      <w:r w:rsidR="00441630">
        <w:rPr>
          <w:lang w:val="sr-Latn-CS"/>
        </w:rPr>
        <w:t>.</w:t>
      </w:r>
    </w:p>
    <w:p xmlns:wp14="http://schemas.microsoft.com/office/word/2010/wordml" w:rsidRPr="00A22BAC" w:rsidR="003356F6" w:rsidP="00441630" w:rsidRDefault="003356F6" w14:paraId="3BB7CD0D" wp14:textId="77777777">
      <w:pPr>
        <w:pStyle w:val="BodyText"/>
        <w:jc w:val="both"/>
      </w:pPr>
      <w:r w:rsidRPr="00A22BAC">
        <w:t>Korisnički interfejs Web aplikacije mora da bude optimizovan za sledeće Web čitače:</w:t>
      </w:r>
    </w:p>
    <w:p xmlns:wp14="http://schemas.microsoft.com/office/word/2010/wordml" w:rsidRPr="00A22BAC" w:rsidR="003356F6" w:rsidP="003356F6" w:rsidRDefault="003356F6" w14:paraId="587115FB" wp14:textId="77777777">
      <w:pPr>
        <w:pStyle w:val="BodyText"/>
        <w:numPr>
          <w:ilvl w:val="0"/>
          <w:numId w:val="25"/>
        </w:numPr>
      </w:pPr>
      <w:r w:rsidRPr="00A22BAC">
        <w:t>Internet Explorer 6+</w:t>
      </w:r>
    </w:p>
    <w:p xmlns:wp14="http://schemas.microsoft.com/office/word/2010/wordml" w:rsidRPr="00A22BAC" w:rsidR="003356F6" w:rsidP="003356F6" w:rsidRDefault="003356F6" w14:paraId="1BA5CD15" wp14:textId="77777777">
      <w:pPr>
        <w:pStyle w:val="BodyText"/>
        <w:numPr>
          <w:ilvl w:val="0"/>
          <w:numId w:val="25"/>
        </w:numPr>
      </w:pPr>
      <w:r w:rsidRPr="00A22BAC">
        <w:t>Opera 8+</w:t>
      </w:r>
    </w:p>
    <w:p xmlns:wp14="http://schemas.microsoft.com/office/word/2010/wordml" w:rsidR="00206E1F" w:rsidP="003356F6" w:rsidRDefault="003356F6" w14:paraId="64C344FF" wp14:textId="77777777">
      <w:pPr>
        <w:pStyle w:val="BodyText"/>
        <w:numPr>
          <w:ilvl w:val="0"/>
          <w:numId w:val="25"/>
        </w:numPr>
      </w:pPr>
      <w:r w:rsidRPr="00A22BAC">
        <w:t>FireFox (Mozilla)</w:t>
      </w:r>
    </w:p>
    <w:p xmlns:wp14="http://schemas.microsoft.com/office/word/2010/wordml" w:rsidRPr="00A22BAC" w:rsidR="00441630" w:rsidP="003356F6" w:rsidRDefault="00441630" w14:paraId="42BDA42F" wp14:textId="77777777">
      <w:pPr>
        <w:pStyle w:val="BodyText"/>
        <w:numPr>
          <w:ilvl w:val="0"/>
          <w:numId w:val="25"/>
        </w:numPr>
      </w:pPr>
      <w:r>
        <w:t>Google Chrome</w:t>
      </w:r>
    </w:p>
    <w:p xmlns:wp14="http://schemas.microsoft.com/office/word/2010/wordml" w:rsidRPr="00A22BAC" w:rsidR="00206E1F" w:rsidRDefault="00B849B5" w14:paraId="4CB256FA" wp14:textId="77777777">
      <w:pPr>
        <w:pStyle w:val="Heading2"/>
      </w:pPr>
      <w:bookmarkStart w:name="_Toc161771524" w:id="32"/>
      <w:r w:rsidRPr="00A22BAC">
        <w:t>Zahtevi u pogledu performansi</w:t>
      </w:r>
      <w:bookmarkEnd w:id="32"/>
    </w:p>
    <w:p xmlns:wp14="http://schemas.microsoft.com/office/word/2010/wordml" w:rsidRPr="00A22BAC" w:rsidR="00206E1F" w:rsidRDefault="001D0890" w14:paraId="0594A1FE" wp14:textId="77777777">
      <w:pPr>
        <w:pStyle w:val="BodyText"/>
      </w:pPr>
      <w:r w:rsidRPr="00A22BAC">
        <w:t>Nema posebnih zahteva u pogledu performansi sistema.</w:t>
      </w:r>
    </w:p>
    <w:p xmlns:wp14="http://schemas.microsoft.com/office/word/2010/wordml" w:rsidRPr="00A22BAC" w:rsidR="00206E1F" w:rsidP="00B849B5" w:rsidRDefault="00B849B5" w14:paraId="72F666FA" wp14:textId="77777777">
      <w:pPr>
        <w:pStyle w:val="Heading2"/>
      </w:pPr>
      <w:bookmarkStart w:name="_Toc161771525" w:id="33"/>
      <w:r w:rsidRPr="00A22BAC">
        <w:t>Zahtevi u pogledu okruženja</w:t>
      </w:r>
      <w:bookmarkEnd w:id="33"/>
    </w:p>
    <w:p xmlns:wp14="http://schemas.microsoft.com/office/word/2010/wordml" w:rsidRPr="00A22BAC" w:rsidR="00206E1F" w:rsidRDefault="009A291F" w14:paraId="430DD504" wp14:textId="77777777">
      <w:pPr>
        <w:pStyle w:val="BodyText"/>
      </w:pPr>
      <w:r w:rsidRPr="00A22BAC">
        <w:t>Nema posebnih zahteva u pogledu okruženja</w:t>
      </w:r>
      <w:r w:rsidRPr="00A22BAC" w:rsidR="00206E1F">
        <w:t xml:space="preserve">. </w:t>
      </w:r>
    </w:p>
    <w:p xmlns:wp14="http://schemas.microsoft.com/office/word/2010/wordml" w:rsidRPr="00A22BAC" w:rsidR="00206E1F" w:rsidRDefault="00B849B5" w14:paraId="5D673CE9" wp14:textId="77777777">
      <w:pPr>
        <w:pStyle w:val="Heading1"/>
      </w:pPr>
      <w:bookmarkStart w:name="_Toc161771526" w:id="34"/>
      <w:r w:rsidRPr="00A22BAC">
        <w:lastRenderedPageBreak/>
        <w:t>Dokumentacija</w:t>
      </w:r>
      <w:bookmarkEnd w:id="34"/>
    </w:p>
    <w:p xmlns:wp14="http://schemas.microsoft.com/office/word/2010/wordml" w:rsidRPr="00A22BAC" w:rsidR="00206E1F" w:rsidP="00967902" w:rsidRDefault="00967902" w14:paraId="24CEE44B" wp14:textId="77777777">
      <w:pPr>
        <w:pStyle w:val="BodyText"/>
      </w:pPr>
      <w:r w:rsidRPr="00A22BAC">
        <w:t xml:space="preserve">U ovom odeljku su opisani zahtevi u pogledu dokumentacije koju treba pripremiti za </w:t>
      </w:r>
      <w:r w:rsidR="00C03A51">
        <w:t>WellNi</w:t>
      </w:r>
      <w:r w:rsidRPr="00A22BAC">
        <w:t xml:space="preserve"> projekat.</w:t>
      </w:r>
    </w:p>
    <w:p xmlns:wp14="http://schemas.microsoft.com/office/word/2010/wordml" w:rsidRPr="00A22BAC" w:rsidR="00206E1F" w:rsidP="00B849B5" w:rsidRDefault="00B849B5" w14:paraId="39D179CC" wp14:textId="77777777">
      <w:pPr>
        <w:pStyle w:val="Heading2"/>
      </w:pPr>
      <w:bookmarkStart w:name="_Toc161771527" w:id="35"/>
      <w:r w:rsidRPr="00A22BAC">
        <w:t>Korisničko uputstvo</w:t>
      </w:r>
      <w:bookmarkEnd w:id="35"/>
    </w:p>
    <w:p xmlns:wp14="http://schemas.microsoft.com/office/word/2010/wordml" w:rsidRPr="00A22BAC" w:rsidR="00206E1F" w:rsidP="0063574A" w:rsidRDefault="0063574A" w14:paraId="6BCF5406" wp14:textId="77777777">
      <w:pPr>
        <w:pStyle w:val="BodyText"/>
      </w:pPr>
      <w:r w:rsidRPr="00A22BAC">
        <w:t xml:space="preserve">Sistem će biti intuitivan za korišćenje i neće posedovati </w:t>
      </w:r>
      <w:r w:rsidRPr="00A22BAC" w:rsidR="00097F43">
        <w:t xml:space="preserve">štampano </w:t>
      </w:r>
      <w:r w:rsidRPr="00A22BAC">
        <w:t>korisničko uputstvo</w:t>
      </w:r>
      <w:r w:rsidRPr="00A22BAC" w:rsidR="00206E1F">
        <w:t>.</w:t>
      </w:r>
    </w:p>
    <w:p xmlns:wp14="http://schemas.microsoft.com/office/word/2010/wordml" w:rsidRPr="00A22BAC" w:rsidR="00206E1F" w:rsidP="00D20F4E" w:rsidRDefault="00206E1F" w14:paraId="6EA6FC07" wp14:textId="77777777">
      <w:pPr>
        <w:pStyle w:val="Heading2"/>
      </w:pPr>
      <w:bookmarkStart w:name="_Toc161771528" w:id="36"/>
      <w:r w:rsidRPr="00A22BAC">
        <w:rPr>
          <w:i/>
          <w:iCs/>
        </w:rPr>
        <w:t>Online</w:t>
      </w:r>
      <w:r w:rsidRPr="00A22BAC" w:rsidR="00D20F4E">
        <w:t>uputstvo</w:t>
      </w:r>
      <w:bookmarkEnd w:id="36"/>
    </w:p>
    <w:p xmlns:wp14="http://schemas.microsoft.com/office/word/2010/wordml" w:rsidRPr="00A22BAC" w:rsidR="00206E1F" w:rsidP="00097F43" w:rsidRDefault="00097F43" w14:paraId="0D841469" wp14:textId="77777777">
      <w:pPr>
        <w:pStyle w:val="BodyText"/>
      </w:pPr>
      <w:r w:rsidRPr="00A22BAC">
        <w:t xml:space="preserve">Potrebno je obezbediti </w:t>
      </w:r>
      <w:r w:rsidRPr="00A22BAC">
        <w:rPr>
          <w:i/>
          <w:iCs/>
        </w:rPr>
        <w:t>o</w:t>
      </w:r>
      <w:r w:rsidRPr="00A22BAC" w:rsidR="0063574A">
        <w:rPr>
          <w:i/>
          <w:iCs/>
        </w:rPr>
        <w:t>nline</w:t>
      </w:r>
      <w:r w:rsidRPr="00A22BAC" w:rsidR="0063574A">
        <w:t xml:space="preserve"> uputstvo </w:t>
      </w:r>
      <w:r w:rsidRPr="00A22BAC">
        <w:t>za neke od naprednijih funkcionalnosti sistema. Online uputstvo treba koncipirati kao podršku za obavljanje odgovarajućih aktivnosti</w:t>
      </w:r>
      <w:r w:rsidRPr="00A22BAC" w:rsidR="00206E1F">
        <w:t>.</w:t>
      </w:r>
    </w:p>
    <w:p xmlns:wp14="http://schemas.microsoft.com/office/word/2010/wordml" w:rsidRPr="00A22BAC" w:rsidR="00206E1F" w:rsidRDefault="00D20F4E" w14:paraId="5D988985" wp14:textId="77777777">
      <w:pPr>
        <w:pStyle w:val="Heading2"/>
      </w:pPr>
      <w:bookmarkStart w:name="_Toc161771529" w:id="37"/>
      <w:r w:rsidRPr="00A22BAC">
        <w:t>Uputstvo za instalaciju i konfigurisanje</w:t>
      </w:r>
      <w:bookmarkEnd w:id="37"/>
    </w:p>
    <w:p xmlns:wp14="http://schemas.microsoft.com/office/word/2010/wordml" w:rsidRPr="00A22BAC" w:rsidR="00206E1F" w:rsidP="001D0890" w:rsidRDefault="001D0890" w14:paraId="251D4306" wp14:textId="77777777">
      <w:pPr>
        <w:pStyle w:val="BodyText"/>
      </w:pPr>
      <w:r w:rsidRPr="00A22BAC">
        <w:t>Uputstvo za instalaciju i konfigurisanje serverskog dela sistema će sadržati:</w:t>
      </w:r>
    </w:p>
    <w:p xmlns:wp14="http://schemas.microsoft.com/office/word/2010/wordml" w:rsidRPr="00A22BAC" w:rsidR="00206E1F" w:rsidRDefault="001D0890" w14:paraId="38C2AA3D" wp14:textId="77777777">
      <w:pPr>
        <w:pStyle w:val="BodyText"/>
        <w:numPr>
          <w:ilvl w:val="0"/>
          <w:numId w:val="18"/>
        </w:numPr>
        <w:tabs>
          <w:tab w:val="clear" w:pos="360"/>
          <w:tab w:val="num" w:pos="1080"/>
        </w:tabs>
        <w:ind w:left="1080"/>
      </w:pPr>
      <w:r w:rsidRPr="00A22BAC">
        <w:t>Zahteve u pogledu instaliranog softvera</w:t>
      </w:r>
    </w:p>
    <w:p xmlns:wp14="http://schemas.microsoft.com/office/word/2010/wordml" w:rsidRPr="00A22BAC" w:rsidR="00206E1F" w:rsidRDefault="001D0890" w14:paraId="34FA64D7" wp14:textId="77777777">
      <w:pPr>
        <w:pStyle w:val="BodyText"/>
        <w:numPr>
          <w:ilvl w:val="0"/>
          <w:numId w:val="18"/>
        </w:numPr>
        <w:tabs>
          <w:tab w:val="clear" w:pos="360"/>
          <w:tab w:val="num" w:pos="1080"/>
        </w:tabs>
        <w:ind w:left="1080"/>
      </w:pPr>
      <w:r w:rsidRPr="00A22BAC">
        <w:t>Instrukcije za instaliranje sistema i kreiranje baze podataka</w:t>
      </w:r>
    </w:p>
    <w:p xmlns:wp14="http://schemas.microsoft.com/office/word/2010/wordml" w:rsidRPr="00A22BAC" w:rsidR="00206E1F" w:rsidP="001D0890" w:rsidRDefault="001D0890" w14:paraId="526A4EBE" wp14:textId="77777777">
      <w:pPr>
        <w:pStyle w:val="BodyText"/>
        <w:numPr>
          <w:ilvl w:val="0"/>
          <w:numId w:val="18"/>
        </w:numPr>
        <w:tabs>
          <w:tab w:val="clear" w:pos="360"/>
          <w:tab w:val="num" w:pos="1080"/>
        </w:tabs>
        <w:ind w:left="1080"/>
      </w:pPr>
      <w:r w:rsidRPr="00A22BAC">
        <w:t>Uputstvo za konfigurisanje portala</w:t>
      </w:r>
    </w:p>
    <w:p xmlns:wp14="http://schemas.microsoft.com/office/word/2010/wordml" w:rsidRPr="00A22BAC" w:rsidR="00206E1F" w:rsidRDefault="00D20F4E" w14:paraId="1183C2D9" wp14:textId="77777777">
      <w:pPr>
        <w:pStyle w:val="Heading2"/>
        <w:numPr>
          <w:ilvl w:val="1"/>
          <w:numId w:val="13"/>
        </w:numPr>
      </w:pPr>
      <w:bookmarkStart w:name="_Toc161771530" w:id="38"/>
      <w:r w:rsidRPr="00A22BAC">
        <w:t>Pakovanje proizvoda</w:t>
      </w:r>
      <w:bookmarkEnd w:id="38"/>
    </w:p>
    <w:p xmlns:wp14="http://schemas.microsoft.com/office/word/2010/wordml" w:rsidRPr="00A22BAC" w:rsidR="00206E1F" w:rsidP="001D0890" w:rsidRDefault="00967902" w14:paraId="5A9927CC" wp14:textId="77777777">
      <w:pPr>
        <w:pStyle w:val="BodyText"/>
      </w:pPr>
      <w:r w:rsidRPr="00A22BAC">
        <w:t>Proizvod ne zahteva posebno pakovanje jer nije namenjen širokom tržištu</w:t>
      </w:r>
      <w:r w:rsidRPr="00A22BAC" w:rsidR="00206E1F">
        <w:t>.</w:t>
      </w:r>
    </w:p>
    <w:sectPr w:rsidRPr="00A22BAC" w:rsidR="00206E1F" w:rsidSect="00CA5F87">
      <w:headerReference w:type="default" r:id="rId9"/>
      <w:footerReference w:type="default" r:id="rId10"/>
      <w:headerReference w:type="first" r:id="rId11"/>
      <w:footerReference w:type="first" r:id="rId12"/>
      <w:pgSz w:w="12240" w:h="15840" w:orient="portrait"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1A2F8E" w:rsidRDefault="001A2F8E" w14:paraId="769D0D3C" wp14:textId="77777777">
      <w:r>
        <w:separator/>
      </w:r>
    </w:p>
  </w:endnote>
  <w:endnote w:type="continuationSeparator" w:id="0">
    <w:p xmlns:wp14="http://schemas.microsoft.com/office/word/2010/wordml" w:rsidR="001A2F8E" w:rsidRDefault="001A2F8E" w14:paraId="54CD245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MR10">
    <w:altName w:val="Times New Roman"/>
    <w:charset w:val="00"/>
    <w:family w:val="roman"/>
    <w:pitch w:val="variable"/>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F3F45" w:rsidRDefault="00AC7AB8" w14:paraId="53928121" wp14:textId="77777777">
    <w:pPr>
      <w:pStyle w:val="Footer"/>
      <w:framePr w:wrap="around" w:hAnchor="margin" w:vAnchor="text" w:xAlign="right" w:y="1"/>
      <w:rPr>
        <w:rStyle w:val="PageNumber"/>
      </w:rPr>
    </w:pPr>
    <w:r>
      <w:rPr>
        <w:rStyle w:val="PageNumber"/>
      </w:rPr>
      <w:fldChar w:fldCharType="begin"/>
    </w:r>
    <w:r w:rsidR="004F3F45">
      <w:rPr>
        <w:rStyle w:val="PageNumber"/>
      </w:rPr>
      <w:instrText xml:space="preserve">PAGE  </w:instrText>
    </w:r>
    <w:r>
      <w:rPr>
        <w:rStyle w:val="PageNumber"/>
      </w:rPr>
      <w:fldChar w:fldCharType="end"/>
    </w:r>
  </w:p>
  <w:p xmlns:wp14="http://schemas.microsoft.com/office/word/2010/wordml" w:rsidR="004F3F45" w:rsidRDefault="004F3F45" w14:paraId="6B62F1B3"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808"/>
      <w:gridCol w:w="4050"/>
      <w:gridCol w:w="2628"/>
    </w:tblGrid>
    <w:tr xmlns:wp14="http://schemas.microsoft.com/office/word/2010/wordml" w:rsidRPr="003372D3" w:rsidR="004F3F45" w14:paraId="5A70C220" wp14:textId="77777777">
      <w:tc>
        <w:tcPr>
          <w:tcW w:w="2808" w:type="dxa"/>
          <w:tcBorders>
            <w:top w:val="nil"/>
            <w:left w:val="nil"/>
            <w:bottom w:val="nil"/>
            <w:right w:val="nil"/>
          </w:tcBorders>
        </w:tcPr>
        <w:p w:rsidRPr="003372D3" w:rsidR="004F3F45" w:rsidRDefault="004F3F45" w14:paraId="31F4DE5D" wp14:textId="77777777">
          <w:pPr>
            <w:ind w:right="360"/>
            <w:rPr>
              <w:lang w:val="sr-Latn-CS"/>
            </w:rPr>
          </w:pPr>
          <w:r w:rsidRPr="003372D3">
            <w:rPr>
              <w:lang w:val="sr-Latn-CS"/>
            </w:rPr>
            <w:t>Poverljivo</w:t>
          </w:r>
        </w:p>
      </w:tc>
      <w:tc>
        <w:tcPr>
          <w:tcW w:w="4050" w:type="dxa"/>
          <w:tcBorders>
            <w:top w:val="nil"/>
            <w:left w:val="nil"/>
            <w:bottom w:val="nil"/>
            <w:right w:val="nil"/>
          </w:tcBorders>
        </w:tcPr>
        <w:p w:rsidRPr="003372D3" w:rsidR="004F3F45" w:rsidRDefault="004F3F45" w14:paraId="0261D73B" wp14:textId="77777777">
          <w:pPr>
            <w:jc w:val="center"/>
            <w:rPr>
              <w:lang w:val="sr-Latn-CS"/>
            </w:rPr>
          </w:pPr>
          <w:r w:rsidRPr="003372D3">
            <w:rPr>
              <w:rFonts w:ascii="Symbol" w:hAnsi="Symbol" w:eastAsia="Symbol" w:cs="Symbol"/>
              <w:lang w:val="sr-Latn-CS"/>
            </w:rPr>
            <w:t>Ó</w:t>
          </w:r>
          <w:r w:rsidR="00CB659F">
            <w:rPr>
              <w:lang w:val="sr-Latn-CS"/>
            </w:rPr>
            <w:t>TreSoft, 2023</w:t>
          </w:r>
        </w:p>
      </w:tc>
      <w:tc>
        <w:tcPr>
          <w:tcW w:w="2628" w:type="dxa"/>
          <w:tcBorders>
            <w:top w:val="nil"/>
            <w:left w:val="nil"/>
            <w:bottom w:val="nil"/>
            <w:right w:val="nil"/>
          </w:tcBorders>
        </w:tcPr>
        <w:p w:rsidRPr="003372D3" w:rsidR="004F3F45" w:rsidRDefault="004F3F45" w14:paraId="0FFDF0F8" wp14:textId="77777777">
          <w:pPr>
            <w:jc w:val="right"/>
            <w:rPr>
              <w:lang w:val="sr-Latn-CS"/>
            </w:rPr>
          </w:pPr>
          <w:r w:rsidRPr="003372D3">
            <w:rPr>
              <w:lang w:val="sr-Latn-CS"/>
            </w:rPr>
            <w:t xml:space="preserve">Strana </w:t>
          </w:r>
          <w:r w:rsidRPr="003372D3" w:rsidR="00AC7AB8">
            <w:rPr>
              <w:rStyle w:val="PageNumber"/>
              <w:lang w:val="sr-Latn-CS"/>
            </w:rPr>
            <w:fldChar w:fldCharType="begin"/>
          </w:r>
          <w:r w:rsidRPr="003372D3">
            <w:rPr>
              <w:rStyle w:val="PageNumber"/>
              <w:lang w:val="sr-Latn-CS"/>
            </w:rPr>
            <w:instrText xml:space="preserve"> PAGE </w:instrText>
          </w:r>
          <w:r w:rsidRPr="003372D3" w:rsidR="00AC7AB8">
            <w:rPr>
              <w:rStyle w:val="PageNumber"/>
              <w:lang w:val="sr-Latn-CS"/>
            </w:rPr>
            <w:fldChar w:fldCharType="separate"/>
          </w:r>
          <w:r w:rsidR="00030FFD">
            <w:rPr>
              <w:rStyle w:val="PageNumber"/>
              <w:noProof/>
              <w:lang w:val="sr-Latn-CS"/>
            </w:rPr>
            <w:t>11</w:t>
          </w:r>
          <w:r w:rsidRPr="003372D3" w:rsidR="00AC7AB8">
            <w:rPr>
              <w:rStyle w:val="PageNumber"/>
              <w:lang w:val="sr-Latn-CS"/>
            </w:rPr>
            <w:fldChar w:fldCharType="end"/>
          </w:r>
          <w:r w:rsidRPr="003372D3">
            <w:rPr>
              <w:rStyle w:val="PageNumber"/>
              <w:lang w:val="sr-Latn-CS"/>
            </w:rPr>
            <w:t xml:space="preserve"> od </w:t>
          </w:r>
          <w:r>
            <w:fldChar w:fldCharType="begin"/>
          </w:r>
          <w:r>
            <w:instrText> NUMPAGES  \* MERGEFORMAT </w:instrText>
          </w:r>
          <w:r>
            <w:fldChar w:fldCharType="separate"/>
          </w:r>
          <w:r w:rsidRPr="00030FFD" w:rsidR="00030FFD">
            <w:rPr>
              <w:rStyle w:val="PageNumber"/>
              <w:noProof/>
              <w:lang w:val="sr-Latn-CS"/>
            </w:rPr>
            <w:t>12</w:t>
          </w:r>
          <w:r>
            <w:fldChar w:fldCharType="end"/>
          </w:r>
        </w:p>
      </w:tc>
    </w:tr>
  </w:tbl>
  <w:p xmlns:wp14="http://schemas.microsoft.com/office/word/2010/wordml" w:rsidRPr="003372D3" w:rsidR="004F3F45" w:rsidRDefault="004F3F45" w14:paraId="7196D064" wp14:textId="77777777">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F3F45" w:rsidRDefault="004F3F45" w14:paraId="7194DBDC" wp14:textId="77777777">
    <w:pPr>
      <w:pStyle w:val="Footer"/>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577799" w:rsidTr="44577799" w14:paraId="78A0CCD3">
      <w:trPr>
        <w:trHeight w:val="300"/>
      </w:trPr>
      <w:tc>
        <w:tcPr>
          <w:tcW w:w="3120" w:type="dxa"/>
          <w:tcMar/>
        </w:tcPr>
        <w:p w:rsidR="44577799" w:rsidP="44577799" w:rsidRDefault="44577799" w14:paraId="4DE6BBD1" w14:textId="114C6548">
          <w:pPr>
            <w:pStyle w:val="Header"/>
            <w:bidi w:val="0"/>
            <w:ind w:left="-115"/>
            <w:jc w:val="left"/>
          </w:pPr>
        </w:p>
      </w:tc>
      <w:tc>
        <w:tcPr>
          <w:tcW w:w="3120" w:type="dxa"/>
          <w:tcMar/>
        </w:tcPr>
        <w:p w:rsidR="44577799" w:rsidP="44577799" w:rsidRDefault="44577799" w14:paraId="427F278F" w14:textId="6C1A1675">
          <w:pPr>
            <w:pStyle w:val="Header"/>
            <w:bidi w:val="0"/>
            <w:jc w:val="center"/>
          </w:pPr>
        </w:p>
      </w:tc>
      <w:tc>
        <w:tcPr>
          <w:tcW w:w="3120" w:type="dxa"/>
          <w:tcMar/>
        </w:tcPr>
        <w:p w:rsidR="44577799" w:rsidP="44577799" w:rsidRDefault="44577799" w14:paraId="33E1BF82" w14:textId="6524ED93">
          <w:pPr>
            <w:pStyle w:val="Header"/>
            <w:bidi w:val="0"/>
            <w:ind w:right="-115"/>
            <w:jc w:val="right"/>
          </w:pPr>
        </w:p>
      </w:tc>
    </w:tr>
  </w:tbl>
  <w:p w:rsidR="44577799" w:rsidP="44577799" w:rsidRDefault="44577799" w14:paraId="2CE15E98" w14:textId="67A0409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1A2F8E" w:rsidRDefault="001A2F8E" w14:paraId="36FEB5B0" wp14:textId="77777777">
      <w:r>
        <w:separator/>
      </w:r>
    </w:p>
  </w:footnote>
  <w:footnote w:type="continuationSeparator" w:id="0">
    <w:p xmlns:wp14="http://schemas.microsoft.com/office/word/2010/wordml" w:rsidR="001A2F8E" w:rsidRDefault="001A2F8E" w14:paraId="30D7AA69"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F3F45" w:rsidRDefault="004F3F45" w14:paraId="02F2C34E" wp14:textId="77777777">
    <w:pPr>
      <w:rPr>
        <w:sz w:val="24"/>
      </w:rPr>
    </w:pPr>
  </w:p>
  <w:p xmlns:wp14="http://schemas.microsoft.com/office/word/2010/wordml" w:rsidR="004F3F45" w:rsidRDefault="004F3F45" w14:paraId="680A4E5D" wp14:textId="77777777">
    <w:pPr>
      <w:pBdr>
        <w:top w:val="single" w:color="auto" w:sz="6" w:space="1"/>
      </w:pBdr>
      <w:rPr>
        <w:sz w:val="24"/>
      </w:rPr>
    </w:pPr>
  </w:p>
  <w:p xmlns:wp14="http://schemas.microsoft.com/office/word/2010/wordml" w:rsidR="004F3F45" w:rsidRDefault="004F3F45" w14:paraId="7D459E4F" wp14:textId="77777777">
    <w:pPr>
      <w:pBdr>
        <w:bottom w:val="single" w:color="auto" w:sz="6" w:space="1"/>
      </w:pBdr>
      <w:jc w:val="right"/>
      <w:rPr>
        <w:rFonts w:ascii="Arial" w:hAnsi="Arial"/>
        <w:b/>
        <w:sz w:val="36"/>
      </w:rPr>
    </w:pPr>
    <w:r>
      <w:rPr>
        <w:rFonts w:ascii="Arial" w:hAnsi="Arial"/>
        <w:b/>
        <w:sz w:val="36"/>
      </w:rPr>
      <w:t>TreSoft</w:t>
    </w:r>
  </w:p>
  <w:p xmlns:wp14="http://schemas.microsoft.com/office/word/2010/wordml" w:rsidR="004F3F45" w:rsidRDefault="004F3F45" w14:paraId="19219836" wp14:textId="77777777">
    <w:pPr>
      <w:pBdr>
        <w:bottom w:val="single" w:color="auto" w:sz="6" w:space="1"/>
      </w:pBdr>
      <w:jc w:val="right"/>
      <w:rPr>
        <w:sz w:val="24"/>
      </w:rPr>
    </w:pPr>
  </w:p>
  <w:p xmlns:wp14="http://schemas.microsoft.com/office/word/2010/wordml" w:rsidR="004F3F45" w:rsidRDefault="004F3F45" w14:paraId="296FEF7D"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xmlns:wp14="http://schemas.microsoft.com/office/word/2010/wordml" w:rsidRPr="003372D3" w:rsidR="004F3F45" w14:paraId="4BD5E988" wp14:textId="77777777">
      <w:tc>
        <w:tcPr>
          <w:tcW w:w="6379" w:type="dxa"/>
        </w:tcPr>
        <w:p w:rsidRPr="003372D3" w:rsidR="004F3F45" w:rsidP="00133E7D" w:rsidRDefault="004F3F45" w14:paraId="662786D4" wp14:textId="77777777">
          <w:pPr>
            <w:tabs>
              <w:tab w:val="left" w:pos="2160"/>
            </w:tabs>
            <w:rPr>
              <w:lang w:val="sr-Latn-CS"/>
            </w:rPr>
          </w:pPr>
          <w:r>
            <w:rPr>
              <w:lang w:val="sr-Latn-CS"/>
            </w:rPr>
            <w:t>WellNi</w:t>
          </w:r>
        </w:p>
      </w:tc>
      <w:tc>
        <w:tcPr>
          <w:tcW w:w="3179" w:type="dxa"/>
        </w:tcPr>
        <w:p w:rsidRPr="003372D3" w:rsidR="004F3F45" w:rsidRDefault="004F3F45" w14:paraId="06F89D34" wp14:textId="77777777">
          <w:pPr>
            <w:tabs>
              <w:tab w:val="left" w:pos="1135"/>
            </w:tabs>
            <w:spacing w:before="40"/>
            <w:ind w:right="68"/>
            <w:rPr>
              <w:lang w:val="sr-Latn-CS"/>
            </w:rPr>
          </w:pPr>
          <w:r w:rsidRPr="003372D3">
            <w:rPr>
              <w:lang w:val="sr-Latn-CS"/>
            </w:rPr>
            <w:t xml:space="preserve">  Verzija:           1.0</w:t>
          </w:r>
        </w:p>
      </w:tc>
    </w:tr>
    <w:tr xmlns:wp14="http://schemas.microsoft.com/office/word/2010/wordml" w:rsidRPr="003372D3" w:rsidR="004F3F45" w14:paraId="2318A1A7" wp14:textId="77777777">
      <w:tc>
        <w:tcPr>
          <w:tcW w:w="6379" w:type="dxa"/>
        </w:tcPr>
        <w:p w:rsidRPr="003372D3" w:rsidR="004F3F45" w:rsidRDefault="004F3F45" w14:paraId="7150EB76" wp14:textId="77777777">
          <w:pPr>
            <w:rPr>
              <w:lang w:val="sr-Latn-CS"/>
            </w:rPr>
          </w:pPr>
          <w:r w:rsidRPr="003372D3">
            <w:rPr>
              <w:lang w:val="sr-Latn-CS"/>
            </w:rPr>
            <w:t>Vizija sistema</w:t>
          </w:r>
        </w:p>
      </w:tc>
      <w:tc>
        <w:tcPr>
          <w:tcW w:w="3179" w:type="dxa"/>
        </w:tcPr>
        <w:p w:rsidRPr="003372D3" w:rsidR="004F3F45" w:rsidRDefault="004F3F45" w14:paraId="3FE586FA" wp14:textId="77777777">
          <w:pPr>
            <w:rPr>
              <w:lang w:val="sr-Latn-CS"/>
            </w:rPr>
          </w:pPr>
          <w:r>
            <w:rPr>
              <w:lang w:val="sr-Latn-CS"/>
            </w:rPr>
            <w:t xml:space="preserve">  Datum:  09.03.2023</w:t>
          </w:r>
          <w:r w:rsidRPr="003372D3">
            <w:rPr>
              <w:lang w:val="sr-Latn-CS"/>
            </w:rPr>
            <w:t>. god.</w:t>
          </w:r>
        </w:p>
      </w:tc>
    </w:tr>
    <w:tr xmlns:wp14="http://schemas.microsoft.com/office/word/2010/wordml" w:rsidRPr="003372D3" w:rsidR="004F3F45" w14:paraId="2E63A010" wp14:textId="77777777">
      <w:tc>
        <w:tcPr>
          <w:tcW w:w="9558" w:type="dxa"/>
          <w:gridSpan w:val="2"/>
        </w:tcPr>
        <w:p w:rsidRPr="003372D3" w:rsidR="004F3F45" w:rsidRDefault="004F3F45" w14:paraId="7F72F855" wp14:textId="77777777">
          <w:pPr>
            <w:rPr>
              <w:lang w:val="sr-Latn-CS"/>
            </w:rPr>
          </w:pPr>
          <w:r>
            <w:rPr>
              <w:lang w:val="sr-Latn-CS"/>
            </w:rPr>
            <w:t>TreSoft-WellNi</w:t>
          </w:r>
          <w:r w:rsidRPr="003372D3">
            <w:rPr>
              <w:lang w:val="sr-Latn-CS"/>
            </w:rPr>
            <w:t>-03</w:t>
          </w:r>
        </w:p>
      </w:tc>
    </w:tr>
  </w:tbl>
  <w:p xmlns:wp14="http://schemas.microsoft.com/office/word/2010/wordml" w:rsidRPr="003372D3" w:rsidR="004F3F45" w:rsidRDefault="004F3F45" w14:paraId="34FF1C98" wp14:textId="77777777">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F3F45" w:rsidRDefault="004F3F45" w14:paraId="1231BE67"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18040BC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18D257A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1C965BB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20290318"/>
    <w:multiLevelType w:val="hybridMultilevel"/>
    <w:tmpl w:val="9C8895F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9" w15:restartNumberingAfterBreak="0">
    <w:nsid w:val="2709478A"/>
    <w:multiLevelType w:val="singleLevel"/>
    <w:tmpl w:val="04090001"/>
    <w:lvl w:ilvl="0">
      <w:start w:val="1"/>
      <w:numFmt w:val="bullet"/>
      <w:lvlText w:val=""/>
      <w:lvlJc w:val="left"/>
      <w:pPr>
        <w:tabs>
          <w:tab w:val="num" w:pos="4046"/>
        </w:tabs>
        <w:ind w:left="4046" w:hanging="360"/>
      </w:pPr>
      <w:rPr>
        <w:rFonts w:hint="default" w:ascii="Symbol" w:hAnsi="Symbol"/>
      </w:rPr>
    </w:lvl>
  </w:abstractNum>
  <w:abstractNum w:abstractNumId="10"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1" w15:restartNumberingAfterBreak="0">
    <w:nsid w:val="2C4918F6"/>
    <w:multiLevelType w:val="hybridMultilevel"/>
    <w:tmpl w:val="59AA31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3" w15:restartNumberingAfterBreak="0">
    <w:nsid w:val="3FE325F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hint="default" w:ascii="Symbol" w:hAnsi="Symbol"/>
      </w:rPr>
    </w:lvl>
    <w:lvl w:ilvl="1" w:tplc="081A0003" w:tentative="1">
      <w:start w:val="1"/>
      <w:numFmt w:val="bullet"/>
      <w:lvlText w:val="o"/>
      <w:lvlJc w:val="left"/>
      <w:pPr>
        <w:tabs>
          <w:tab w:val="num" w:pos="2160"/>
        </w:tabs>
        <w:ind w:left="2160" w:hanging="360"/>
      </w:pPr>
      <w:rPr>
        <w:rFonts w:hint="default" w:ascii="Courier New" w:hAnsi="Courier New" w:cs="Courier New"/>
      </w:rPr>
    </w:lvl>
    <w:lvl w:ilvl="2" w:tplc="081A0005" w:tentative="1">
      <w:start w:val="1"/>
      <w:numFmt w:val="bullet"/>
      <w:lvlText w:val=""/>
      <w:lvlJc w:val="left"/>
      <w:pPr>
        <w:tabs>
          <w:tab w:val="num" w:pos="2880"/>
        </w:tabs>
        <w:ind w:left="2880" w:hanging="360"/>
      </w:pPr>
      <w:rPr>
        <w:rFonts w:hint="default" w:ascii="Wingdings" w:hAnsi="Wingdings"/>
      </w:rPr>
    </w:lvl>
    <w:lvl w:ilvl="3" w:tplc="081A0001" w:tentative="1">
      <w:start w:val="1"/>
      <w:numFmt w:val="bullet"/>
      <w:lvlText w:val=""/>
      <w:lvlJc w:val="left"/>
      <w:pPr>
        <w:tabs>
          <w:tab w:val="num" w:pos="3600"/>
        </w:tabs>
        <w:ind w:left="3600" w:hanging="360"/>
      </w:pPr>
      <w:rPr>
        <w:rFonts w:hint="default" w:ascii="Symbol" w:hAnsi="Symbol"/>
      </w:rPr>
    </w:lvl>
    <w:lvl w:ilvl="4" w:tplc="081A0003" w:tentative="1">
      <w:start w:val="1"/>
      <w:numFmt w:val="bullet"/>
      <w:lvlText w:val="o"/>
      <w:lvlJc w:val="left"/>
      <w:pPr>
        <w:tabs>
          <w:tab w:val="num" w:pos="4320"/>
        </w:tabs>
        <w:ind w:left="4320" w:hanging="360"/>
      </w:pPr>
      <w:rPr>
        <w:rFonts w:hint="default" w:ascii="Courier New" w:hAnsi="Courier New" w:cs="Courier New"/>
      </w:rPr>
    </w:lvl>
    <w:lvl w:ilvl="5" w:tplc="081A0005" w:tentative="1">
      <w:start w:val="1"/>
      <w:numFmt w:val="bullet"/>
      <w:lvlText w:val=""/>
      <w:lvlJc w:val="left"/>
      <w:pPr>
        <w:tabs>
          <w:tab w:val="num" w:pos="5040"/>
        </w:tabs>
        <w:ind w:left="5040" w:hanging="360"/>
      </w:pPr>
      <w:rPr>
        <w:rFonts w:hint="default" w:ascii="Wingdings" w:hAnsi="Wingdings"/>
      </w:rPr>
    </w:lvl>
    <w:lvl w:ilvl="6" w:tplc="081A0001" w:tentative="1">
      <w:start w:val="1"/>
      <w:numFmt w:val="bullet"/>
      <w:lvlText w:val=""/>
      <w:lvlJc w:val="left"/>
      <w:pPr>
        <w:tabs>
          <w:tab w:val="num" w:pos="5760"/>
        </w:tabs>
        <w:ind w:left="5760" w:hanging="360"/>
      </w:pPr>
      <w:rPr>
        <w:rFonts w:hint="default" w:ascii="Symbol" w:hAnsi="Symbol"/>
      </w:rPr>
    </w:lvl>
    <w:lvl w:ilvl="7" w:tplc="081A0003" w:tentative="1">
      <w:start w:val="1"/>
      <w:numFmt w:val="bullet"/>
      <w:lvlText w:val="o"/>
      <w:lvlJc w:val="left"/>
      <w:pPr>
        <w:tabs>
          <w:tab w:val="num" w:pos="6480"/>
        </w:tabs>
        <w:ind w:left="6480" w:hanging="360"/>
      </w:pPr>
      <w:rPr>
        <w:rFonts w:hint="default" w:ascii="Courier New" w:hAnsi="Courier New" w:cs="Courier New"/>
      </w:rPr>
    </w:lvl>
    <w:lvl w:ilvl="8" w:tplc="081A0005" w:tentative="1">
      <w:start w:val="1"/>
      <w:numFmt w:val="bullet"/>
      <w:lvlText w:val=""/>
      <w:lvlJc w:val="left"/>
      <w:pPr>
        <w:tabs>
          <w:tab w:val="num" w:pos="7200"/>
        </w:tabs>
        <w:ind w:left="7200" w:hanging="360"/>
      </w:pPr>
      <w:rPr>
        <w:rFonts w:hint="default" w:ascii="Wingdings" w:hAnsi="Wingdings"/>
      </w:rPr>
    </w:lvl>
  </w:abstractNum>
  <w:abstractNum w:abstractNumId="15"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89D5412"/>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5BCC62C2"/>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50B3064"/>
    <w:multiLevelType w:val="multilevel"/>
    <w:tmpl w:val="3D60FFA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2"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3" w15:restartNumberingAfterBreak="0">
    <w:nsid w:val="7C435C63"/>
    <w:multiLevelType w:val="multilevel"/>
    <w:tmpl w:val="1B307B5C"/>
    <w:lvl w:ilvl="0">
      <w:start w:val="6"/>
      <w:numFmt w:val="bullet"/>
      <w:lvlText w:val="-"/>
      <w:lvlJc w:val="left"/>
      <w:pPr>
        <w:tabs>
          <w:tab w:val="num" w:pos="0"/>
        </w:tabs>
        <w:ind w:left="1440" w:hanging="360"/>
      </w:pPr>
      <w:rPr>
        <w:rFonts w:hint="default" w:ascii="Times New Roman" w:hAnsi="Times New Roman" w:cs="Times New Roman"/>
      </w:rPr>
    </w:lvl>
    <w:lvl w:ilvl="1">
      <w:start w:val="1"/>
      <w:numFmt w:val="bullet"/>
      <w:lvlText w:val="o"/>
      <w:lvlJc w:val="left"/>
      <w:pPr>
        <w:tabs>
          <w:tab w:val="num" w:pos="0"/>
        </w:tabs>
        <w:ind w:left="2160" w:hanging="360"/>
      </w:pPr>
      <w:rPr>
        <w:rFonts w:hint="default" w:ascii="Courier New" w:hAnsi="Courier New" w:cs="Courier New"/>
      </w:rPr>
    </w:lvl>
    <w:lvl w:ilvl="2">
      <w:start w:val="1"/>
      <w:numFmt w:val="bullet"/>
      <w:lvlText w:val=""/>
      <w:lvlJc w:val="left"/>
      <w:pPr>
        <w:tabs>
          <w:tab w:val="num" w:pos="0"/>
        </w:tabs>
        <w:ind w:left="2880" w:hanging="360"/>
      </w:pPr>
      <w:rPr>
        <w:rFonts w:hint="default" w:ascii="Wingdings" w:hAnsi="Wingdings" w:cs="Wingdings"/>
      </w:rPr>
    </w:lvl>
    <w:lvl w:ilvl="3">
      <w:start w:val="1"/>
      <w:numFmt w:val="bullet"/>
      <w:lvlText w:val=""/>
      <w:lvlJc w:val="left"/>
      <w:pPr>
        <w:tabs>
          <w:tab w:val="num" w:pos="0"/>
        </w:tabs>
        <w:ind w:left="3600" w:hanging="360"/>
      </w:pPr>
      <w:rPr>
        <w:rFonts w:hint="default" w:ascii="Symbol" w:hAnsi="Symbol" w:cs="Symbol"/>
      </w:rPr>
    </w:lvl>
    <w:lvl w:ilvl="4">
      <w:start w:val="1"/>
      <w:numFmt w:val="bullet"/>
      <w:lvlText w:val="o"/>
      <w:lvlJc w:val="left"/>
      <w:pPr>
        <w:tabs>
          <w:tab w:val="num" w:pos="0"/>
        </w:tabs>
        <w:ind w:left="4320" w:hanging="360"/>
      </w:pPr>
      <w:rPr>
        <w:rFonts w:hint="default" w:ascii="Courier New" w:hAnsi="Courier New" w:cs="Courier New"/>
      </w:rPr>
    </w:lvl>
    <w:lvl w:ilvl="5">
      <w:start w:val="1"/>
      <w:numFmt w:val="bullet"/>
      <w:lvlText w:val=""/>
      <w:lvlJc w:val="left"/>
      <w:pPr>
        <w:tabs>
          <w:tab w:val="num" w:pos="0"/>
        </w:tabs>
        <w:ind w:left="5040" w:hanging="360"/>
      </w:pPr>
      <w:rPr>
        <w:rFonts w:hint="default" w:ascii="Wingdings" w:hAnsi="Wingdings" w:cs="Wingdings"/>
      </w:rPr>
    </w:lvl>
    <w:lvl w:ilvl="6">
      <w:start w:val="1"/>
      <w:numFmt w:val="bullet"/>
      <w:lvlText w:val=""/>
      <w:lvlJc w:val="left"/>
      <w:pPr>
        <w:tabs>
          <w:tab w:val="num" w:pos="0"/>
        </w:tabs>
        <w:ind w:left="5760" w:hanging="360"/>
      </w:pPr>
      <w:rPr>
        <w:rFonts w:hint="default" w:ascii="Symbol" w:hAnsi="Symbol" w:cs="Symbol"/>
      </w:rPr>
    </w:lvl>
    <w:lvl w:ilvl="7">
      <w:start w:val="1"/>
      <w:numFmt w:val="bullet"/>
      <w:lvlText w:val="o"/>
      <w:lvlJc w:val="left"/>
      <w:pPr>
        <w:tabs>
          <w:tab w:val="num" w:pos="0"/>
        </w:tabs>
        <w:ind w:left="6480" w:hanging="360"/>
      </w:pPr>
      <w:rPr>
        <w:rFonts w:hint="default" w:ascii="Courier New" w:hAnsi="Courier New" w:cs="Courier New"/>
      </w:rPr>
    </w:lvl>
    <w:lvl w:ilvl="8">
      <w:start w:val="1"/>
      <w:numFmt w:val="bullet"/>
      <w:lvlText w:val=""/>
      <w:lvlJc w:val="left"/>
      <w:pPr>
        <w:tabs>
          <w:tab w:val="num" w:pos="0"/>
        </w:tabs>
        <w:ind w:left="7200" w:hanging="360"/>
      </w:pPr>
      <w:rPr>
        <w:rFonts w:hint="default" w:ascii="Wingdings" w:hAnsi="Wingdings" w:cs="Wingdings"/>
      </w:rPr>
    </w:lvl>
  </w:abstractNum>
  <w:num w:numId="1" w16cid:durableId="2019041687">
    <w:abstractNumId w:val="0"/>
  </w:num>
  <w:num w:numId="2" w16cid:durableId="1460605974">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 w16cid:durableId="1880706968">
    <w:abstractNumId w:val="17"/>
  </w:num>
  <w:num w:numId="4" w16cid:durableId="946888705">
    <w:abstractNumId w:val="22"/>
  </w:num>
  <w:num w:numId="5" w16cid:durableId="1651324287">
    <w:abstractNumId w:val="20"/>
  </w:num>
  <w:num w:numId="6" w16cid:durableId="1856311924">
    <w:abstractNumId w:val="22"/>
  </w:num>
  <w:num w:numId="7" w16cid:durableId="1958943469">
    <w:abstractNumId w:val="12"/>
  </w:num>
  <w:num w:numId="8" w16cid:durableId="596401095">
    <w:abstractNumId w:val="8"/>
  </w:num>
  <w:num w:numId="9" w16cid:durableId="1765957899">
    <w:abstractNumId w:val="10"/>
  </w:num>
  <w:num w:numId="10" w16cid:durableId="303119845">
    <w:abstractNumId w:val="2"/>
  </w:num>
  <w:num w:numId="11" w16cid:durableId="1539314526">
    <w:abstractNumId w:val="6"/>
  </w:num>
  <w:num w:numId="12" w16cid:durableId="1032926139">
    <w:abstractNumId w:val="22"/>
  </w:num>
  <w:num w:numId="13" w16cid:durableId="1561676778">
    <w:abstractNumId w:val="22"/>
  </w:num>
  <w:num w:numId="14" w16cid:durableId="1637292081">
    <w:abstractNumId w:val="4"/>
  </w:num>
  <w:num w:numId="15" w16cid:durableId="1663966838">
    <w:abstractNumId w:val="9"/>
  </w:num>
  <w:num w:numId="16" w16cid:durableId="1803960989">
    <w:abstractNumId w:val="13"/>
  </w:num>
  <w:num w:numId="17" w16cid:durableId="712002549">
    <w:abstractNumId w:val="3"/>
  </w:num>
  <w:num w:numId="18" w16cid:durableId="1003388111">
    <w:abstractNumId w:val="5"/>
  </w:num>
  <w:num w:numId="19" w16cid:durableId="1704479097">
    <w:abstractNumId w:val="16"/>
  </w:num>
  <w:num w:numId="20" w16cid:durableId="1059091619">
    <w:abstractNumId w:val="22"/>
  </w:num>
  <w:num w:numId="21" w16cid:durableId="279730169">
    <w:abstractNumId w:val="22"/>
  </w:num>
  <w:num w:numId="22" w16cid:durableId="1197936094">
    <w:abstractNumId w:val="18"/>
  </w:num>
  <w:num w:numId="23" w16cid:durableId="1535383154">
    <w:abstractNumId w:val="21"/>
  </w:num>
  <w:num w:numId="24" w16cid:durableId="2102290468">
    <w:abstractNumId w:val="15"/>
  </w:num>
  <w:num w:numId="25" w16cid:durableId="1586524624">
    <w:abstractNumId w:val="14"/>
  </w:num>
  <w:num w:numId="26" w16cid:durableId="466359563">
    <w:abstractNumId w:val="7"/>
  </w:num>
  <w:num w:numId="27" w16cid:durableId="1685857499">
    <w:abstractNumId w:val="23"/>
  </w:num>
  <w:num w:numId="28" w16cid:durableId="165829125">
    <w:abstractNumId w:val="19"/>
  </w:num>
  <w:num w:numId="29" w16cid:durableId="510216847">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72D3"/>
    <w:rsid w:val="00000000"/>
    <w:rsid w:val="00023AA3"/>
    <w:rsid w:val="00030FFD"/>
    <w:rsid w:val="000346D2"/>
    <w:rsid w:val="00063D57"/>
    <w:rsid w:val="000817C9"/>
    <w:rsid w:val="00097F43"/>
    <w:rsid w:val="001136B8"/>
    <w:rsid w:val="00121072"/>
    <w:rsid w:val="0013157C"/>
    <w:rsid w:val="00133E7D"/>
    <w:rsid w:val="00143087"/>
    <w:rsid w:val="00150CC1"/>
    <w:rsid w:val="00190105"/>
    <w:rsid w:val="00193CBF"/>
    <w:rsid w:val="001A2F8E"/>
    <w:rsid w:val="001C283F"/>
    <w:rsid w:val="001D0890"/>
    <w:rsid w:val="001E2780"/>
    <w:rsid w:val="001E287C"/>
    <w:rsid w:val="001F2258"/>
    <w:rsid w:val="001F663F"/>
    <w:rsid w:val="001F7D36"/>
    <w:rsid w:val="00206E1F"/>
    <w:rsid w:val="002160C1"/>
    <w:rsid w:val="00236198"/>
    <w:rsid w:val="00254CBE"/>
    <w:rsid w:val="00270678"/>
    <w:rsid w:val="002922C4"/>
    <w:rsid w:val="002A5E27"/>
    <w:rsid w:val="002D4980"/>
    <w:rsid w:val="002D5541"/>
    <w:rsid w:val="002F42E6"/>
    <w:rsid w:val="002F4699"/>
    <w:rsid w:val="003356F6"/>
    <w:rsid w:val="003372D3"/>
    <w:rsid w:val="00347321"/>
    <w:rsid w:val="00352F7B"/>
    <w:rsid w:val="003860D3"/>
    <w:rsid w:val="003909C9"/>
    <w:rsid w:val="0039103B"/>
    <w:rsid w:val="00394FA1"/>
    <w:rsid w:val="003B0E6A"/>
    <w:rsid w:val="003B1702"/>
    <w:rsid w:val="003C564E"/>
    <w:rsid w:val="00410F5F"/>
    <w:rsid w:val="00430750"/>
    <w:rsid w:val="00434BD1"/>
    <w:rsid w:val="00441630"/>
    <w:rsid w:val="00445A8C"/>
    <w:rsid w:val="004723AE"/>
    <w:rsid w:val="00491CC1"/>
    <w:rsid w:val="00492641"/>
    <w:rsid w:val="00495558"/>
    <w:rsid w:val="004E6C9A"/>
    <w:rsid w:val="004F3F45"/>
    <w:rsid w:val="00500DA2"/>
    <w:rsid w:val="00545886"/>
    <w:rsid w:val="005458D3"/>
    <w:rsid w:val="005613E4"/>
    <w:rsid w:val="00571FC4"/>
    <w:rsid w:val="00597D35"/>
    <w:rsid w:val="005A3F8C"/>
    <w:rsid w:val="005B1D6B"/>
    <w:rsid w:val="005D021A"/>
    <w:rsid w:val="005E7353"/>
    <w:rsid w:val="006307B9"/>
    <w:rsid w:val="00631C6F"/>
    <w:rsid w:val="0063291D"/>
    <w:rsid w:val="0063574A"/>
    <w:rsid w:val="00656A33"/>
    <w:rsid w:val="006926F3"/>
    <w:rsid w:val="0069445A"/>
    <w:rsid w:val="006F37E4"/>
    <w:rsid w:val="00712834"/>
    <w:rsid w:val="00716C93"/>
    <w:rsid w:val="00732741"/>
    <w:rsid w:val="00740B9F"/>
    <w:rsid w:val="0074590A"/>
    <w:rsid w:val="007747CA"/>
    <w:rsid w:val="00797B3F"/>
    <w:rsid w:val="007C6B66"/>
    <w:rsid w:val="007E0A59"/>
    <w:rsid w:val="007F5BE8"/>
    <w:rsid w:val="0080077F"/>
    <w:rsid w:val="00804367"/>
    <w:rsid w:val="008136C3"/>
    <w:rsid w:val="008572C2"/>
    <w:rsid w:val="008865B5"/>
    <w:rsid w:val="008942D4"/>
    <w:rsid w:val="008C482C"/>
    <w:rsid w:val="008C77B3"/>
    <w:rsid w:val="008D40CE"/>
    <w:rsid w:val="008D5518"/>
    <w:rsid w:val="008F5E9E"/>
    <w:rsid w:val="009029D5"/>
    <w:rsid w:val="009075F6"/>
    <w:rsid w:val="00930725"/>
    <w:rsid w:val="0094445F"/>
    <w:rsid w:val="0095579F"/>
    <w:rsid w:val="009662F3"/>
    <w:rsid w:val="00967902"/>
    <w:rsid w:val="00986EFC"/>
    <w:rsid w:val="009A291F"/>
    <w:rsid w:val="009B2233"/>
    <w:rsid w:val="009B3AA3"/>
    <w:rsid w:val="009C6A0C"/>
    <w:rsid w:val="009F764A"/>
    <w:rsid w:val="00A12200"/>
    <w:rsid w:val="00A22BAC"/>
    <w:rsid w:val="00A54583"/>
    <w:rsid w:val="00A763B7"/>
    <w:rsid w:val="00A82910"/>
    <w:rsid w:val="00AC7AB8"/>
    <w:rsid w:val="00AD17B6"/>
    <w:rsid w:val="00AF19B4"/>
    <w:rsid w:val="00AF6332"/>
    <w:rsid w:val="00AF6B06"/>
    <w:rsid w:val="00B2776D"/>
    <w:rsid w:val="00B37E6F"/>
    <w:rsid w:val="00B467CB"/>
    <w:rsid w:val="00B46D71"/>
    <w:rsid w:val="00B70BA7"/>
    <w:rsid w:val="00B75F17"/>
    <w:rsid w:val="00B849B5"/>
    <w:rsid w:val="00B87D46"/>
    <w:rsid w:val="00BA3727"/>
    <w:rsid w:val="00BC2229"/>
    <w:rsid w:val="00BC62E9"/>
    <w:rsid w:val="00C00D14"/>
    <w:rsid w:val="00C032FC"/>
    <w:rsid w:val="00C03A51"/>
    <w:rsid w:val="00C206AF"/>
    <w:rsid w:val="00C21645"/>
    <w:rsid w:val="00C44BC7"/>
    <w:rsid w:val="00C503E4"/>
    <w:rsid w:val="00C75E24"/>
    <w:rsid w:val="00C83DEF"/>
    <w:rsid w:val="00C9046D"/>
    <w:rsid w:val="00CA58C5"/>
    <w:rsid w:val="00CA5F87"/>
    <w:rsid w:val="00CA62F9"/>
    <w:rsid w:val="00CB17FD"/>
    <w:rsid w:val="00CB659F"/>
    <w:rsid w:val="00CD2710"/>
    <w:rsid w:val="00CF5315"/>
    <w:rsid w:val="00D00311"/>
    <w:rsid w:val="00D20F4E"/>
    <w:rsid w:val="00D21A8C"/>
    <w:rsid w:val="00D402FD"/>
    <w:rsid w:val="00D44844"/>
    <w:rsid w:val="00D47227"/>
    <w:rsid w:val="00D56006"/>
    <w:rsid w:val="00D62AEA"/>
    <w:rsid w:val="00D652FA"/>
    <w:rsid w:val="00D67D2B"/>
    <w:rsid w:val="00D7252F"/>
    <w:rsid w:val="00D76FDF"/>
    <w:rsid w:val="00D9662C"/>
    <w:rsid w:val="00DC3524"/>
    <w:rsid w:val="00DE518F"/>
    <w:rsid w:val="00DE61F5"/>
    <w:rsid w:val="00E0048F"/>
    <w:rsid w:val="00E061BD"/>
    <w:rsid w:val="00E465BB"/>
    <w:rsid w:val="00E469BC"/>
    <w:rsid w:val="00E5055D"/>
    <w:rsid w:val="00E604E6"/>
    <w:rsid w:val="00E934AD"/>
    <w:rsid w:val="00EF136E"/>
    <w:rsid w:val="00F02B6F"/>
    <w:rsid w:val="00F06298"/>
    <w:rsid w:val="00F360E9"/>
    <w:rsid w:val="00F6773B"/>
    <w:rsid w:val="00F67A76"/>
    <w:rsid w:val="00F70F8C"/>
    <w:rsid w:val="00F95225"/>
    <w:rsid w:val="00FA57D9"/>
    <w:rsid w:val="10AEC5A8"/>
    <w:rsid w:val="10EA381E"/>
    <w:rsid w:val="1352C142"/>
    <w:rsid w:val="1A77F207"/>
    <w:rsid w:val="1CC3A081"/>
    <w:rsid w:val="1DAF92C9"/>
    <w:rsid w:val="20A3E361"/>
    <w:rsid w:val="22DA2490"/>
    <w:rsid w:val="36A56EC1"/>
    <w:rsid w:val="38413F22"/>
    <w:rsid w:val="40524554"/>
    <w:rsid w:val="44577799"/>
    <w:rsid w:val="47B549CB"/>
    <w:rsid w:val="483C394E"/>
    <w:rsid w:val="4AECEA8D"/>
    <w:rsid w:val="4C88BAEE"/>
    <w:rsid w:val="4E056EA5"/>
    <w:rsid w:val="4E1E9D90"/>
    <w:rsid w:val="4EDDB1D1"/>
    <w:rsid w:val="617F09C1"/>
    <w:rsid w:val="63424492"/>
    <w:rsid w:val="696C26E9"/>
    <w:rsid w:val="6D919651"/>
    <w:rsid w:val="7406CC22"/>
    <w:rsid w:val="7FE051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14:docId w14:val="6AA97961"/>
  <w15:docId w15:val="{55A74C1F-2A20-4858-BB7B-DE7335D05B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A5F87"/>
    <w:pPr>
      <w:widowControl w:val="0"/>
      <w:spacing w:line="240" w:lineRule="atLeast"/>
    </w:pPr>
    <w:rPr>
      <w:lang w:eastAsia="sr-Latn-CS"/>
    </w:rPr>
  </w:style>
  <w:style w:type="paragraph" w:styleId="Heading1">
    <w:name w:val="heading 1"/>
    <w:basedOn w:val="Normal"/>
    <w:next w:val="Normal"/>
    <w:qFormat/>
    <w:rsid w:val="00CA5F87"/>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rsid w:val="00CA5F87"/>
    <w:pPr>
      <w:numPr>
        <w:ilvl w:val="2"/>
      </w:numPr>
      <w:outlineLvl w:val="2"/>
    </w:pPr>
    <w:rPr>
      <w:b w:val="0"/>
      <w:bCs w:val="0"/>
      <w:i/>
      <w:iCs/>
      <w:sz w:val="20"/>
      <w:szCs w:val="20"/>
    </w:rPr>
  </w:style>
  <w:style w:type="paragraph" w:styleId="Heading4">
    <w:name w:val="heading 4"/>
    <w:basedOn w:val="Heading1"/>
    <w:next w:val="Normal"/>
    <w:qFormat/>
    <w:rsid w:val="00CA5F87"/>
    <w:pPr>
      <w:numPr>
        <w:ilvl w:val="3"/>
      </w:numPr>
      <w:outlineLvl w:val="3"/>
    </w:pPr>
    <w:rPr>
      <w:b w:val="0"/>
      <w:bCs w:val="0"/>
      <w:sz w:val="20"/>
      <w:szCs w:val="20"/>
    </w:rPr>
  </w:style>
  <w:style w:type="paragraph" w:styleId="Heading5">
    <w:name w:val="heading 5"/>
    <w:basedOn w:val="Normal"/>
    <w:next w:val="Normal"/>
    <w:qFormat/>
    <w:rsid w:val="00CA5F87"/>
    <w:pPr>
      <w:numPr>
        <w:ilvl w:val="4"/>
        <w:numId w:val="21"/>
      </w:numPr>
      <w:spacing w:before="240" w:after="60"/>
      <w:outlineLvl w:val="4"/>
    </w:pPr>
    <w:rPr>
      <w:sz w:val="22"/>
      <w:szCs w:val="22"/>
    </w:rPr>
  </w:style>
  <w:style w:type="paragraph" w:styleId="Heading6">
    <w:name w:val="heading 6"/>
    <w:basedOn w:val="Normal"/>
    <w:next w:val="Normal"/>
    <w:qFormat/>
    <w:rsid w:val="00CA5F87"/>
    <w:pPr>
      <w:numPr>
        <w:ilvl w:val="5"/>
        <w:numId w:val="21"/>
      </w:numPr>
      <w:spacing w:before="240" w:after="60"/>
      <w:outlineLvl w:val="5"/>
    </w:pPr>
    <w:rPr>
      <w:i/>
      <w:iCs/>
      <w:sz w:val="22"/>
      <w:szCs w:val="22"/>
    </w:rPr>
  </w:style>
  <w:style w:type="paragraph" w:styleId="Heading7">
    <w:name w:val="heading 7"/>
    <w:basedOn w:val="Normal"/>
    <w:next w:val="Normal"/>
    <w:qFormat/>
    <w:rsid w:val="00CA5F87"/>
    <w:pPr>
      <w:numPr>
        <w:ilvl w:val="6"/>
        <w:numId w:val="21"/>
      </w:numPr>
      <w:spacing w:before="240" w:after="60"/>
      <w:outlineLvl w:val="6"/>
    </w:pPr>
  </w:style>
  <w:style w:type="paragraph" w:styleId="Heading8">
    <w:name w:val="heading 8"/>
    <w:basedOn w:val="Normal"/>
    <w:next w:val="Normal"/>
    <w:qFormat/>
    <w:rsid w:val="00CA5F87"/>
    <w:pPr>
      <w:numPr>
        <w:ilvl w:val="7"/>
        <w:numId w:val="21"/>
      </w:numPr>
      <w:spacing w:before="240" w:after="60"/>
      <w:outlineLvl w:val="7"/>
    </w:pPr>
    <w:rPr>
      <w:i/>
      <w:iCs/>
    </w:rPr>
  </w:style>
  <w:style w:type="paragraph" w:styleId="Heading9">
    <w:name w:val="heading 9"/>
    <w:basedOn w:val="Normal"/>
    <w:next w:val="Normal"/>
    <w:qFormat/>
    <w:rsid w:val="00CA5F87"/>
    <w:pPr>
      <w:numPr>
        <w:ilvl w:val="8"/>
        <w:numId w:val="21"/>
      </w:numPr>
      <w:spacing w:before="240" w:after="60"/>
      <w:outlineLvl w:val="8"/>
    </w:pPr>
    <w:rPr>
      <w:b/>
      <w:bCs/>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rsid w:val="00CA5F87"/>
    <w:pPr>
      <w:spacing w:before="80"/>
      <w:ind w:left="720"/>
      <w:jc w:val="both"/>
    </w:pPr>
    <w:rPr>
      <w:color w:val="000000"/>
      <w:lang w:val="en-AU"/>
    </w:rPr>
  </w:style>
  <w:style w:type="paragraph" w:styleId="Title">
    <w:name w:val="Title"/>
    <w:basedOn w:val="Normal"/>
    <w:next w:val="Normal"/>
    <w:qFormat/>
    <w:rsid w:val="00CA5F87"/>
    <w:pPr>
      <w:spacing w:line="240" w:lineRule="auto"/>
      <w:jc w:val="center"/>
    </w:pPr>
    <w:rPr>
      <w:rFonts w:ascii="Arial" w:hAnsi="Arial" w:cs="Arial"/>
      <w:b/>
      <w:bCs/>
      <w:sz w:val="36"/>
      <w:szCs w:val="36"/>
    </w:rPr>
  </w:style>
  <w:style w:type="paragraph" w:styleId="Subtitle">
    <w:name w:val="Subtitle"/>
    <w:basedOn w:val="Normal"/>
    <w:qFormat/>
    <w:rsid w:val="00CA5F87"/>
    <w:pPr>
      <w:spacing w:after="60"/>
      <w:jc w:val="center"/>
    </w:pPr>
    <w:rPr>
      <w:rFonts w:ascii="Arial" w:hAnsi="Arial" w:cs="Arial"/>
      <w:i/>
      <w:iCs/>
      <w:sz w:val="36"/>
      <w:szCs w:val="36"/>
      <w:lang w:val="en-AU"/>
    </w:rPr>
  </w:style>
  <w:style w:type="paragraph" w:styleId="NormalIndent">
    <w:name w:val="Normal Indent"/>
    <w:basedOn w:val="Normal"/>
    <w:qFormat/>
    <w:rsid w:val="00CA5F87"/>
    <w:pPr>
      <w:ind w:left="900" w:hanging="900"/>
    </w:pPr>
  </w:style>
  <w:style w:type="paragraph" w:styleId="TOC1">
    <w:name w:val="toc 1"/>
    <w:basedOn w:val="Normal"/>
    <w:next w:val="Normal"/>
    <w:semiHidden/>
    <w:rsid w:val="00CA5F87"/>
    <w:pPr>
      <w:tabs>
        <w:tab w:val="right" w:pos="9360"/>
      </w:tabs>
      <w:spacing w:before="240" w:after="60"/>
      <w:ind w:right="720"/>
    </w:pPr>
  </w:style>
  <w:style w:type="paragraph" w:styleId="TOC2">
    <w:name w:val="toc 2"/>
    <w:basedOn w:val="Normal"/>
    <w:next w:val="Normal"/>
    <w:semiHidden/>
    <w:rsid w:val="00CA5F87"/>
    <w:pPr>
      <w:tabs>
        <w:tab w:val="right" w:pos="9360"/>
      </w:tabs>
      <w:ind w:left="432" w:right="720"/>
    </w:pPr>
  </w:style>
  <w:style w:type="paragraph" w:styleId="TOC3">
    <w:name w:val="toc 3"/>
    <w:basedOn w:val="Normal"/>
    <w:next w:val="Normal"/>
    <w:semiHidden/>
    <w:rsid w:val="00CA5F87"/>
    <w:pPr>
      <w:tabs>
        <w:tab w:val="right" w:pos="9360"/>
      </w:tabs>
      <w:ind w:left="864"/>
    </w:pPr>
  </w:style>
  <w:style w:type="paragraph" w:styleId="Header">
    <w:name w:val="header"/>
    <w:basedOn w:val="Normal"/>
    <w:rsid w:val="00CA5F87"/>
    <w:pPr>
      <w:tabs>
        <w:tab w:val="center" w:pos="4320"/>
        <w:tab w:val="right" w:pos="8640"/>
      </w:tabs>
    </w:pPr>
  </w:style>
  <w:style w:type="paragraph" w:styleId="Footer">
    <w:name w:val="footer"/>
    <w:basedOn w:val="Normal"/>
    <w:rsid w:val="00CA5F87"/>
    <w:pPr>
      <w:tabs>
        <w:tab w:val="center" w:pos="4320"/>
        <w:tab w:val="right" w:pos="8640"/>
      </w:tabs>
    </w:pPr>
  </w:style>
  <w:style w:type="character" w:styleId="PageNumber">
    <w:name w:val="page number"/>
    <w:basedOn w:val="DefaultParagraphFont"/>
    <w:rsid w:val="00CA5F87"/>
  </w:style>
  <w:style w:type="paragraph" w:styleId="BodyText2">
    <w:name w:val="Body Text 2"/>
    <w:basedOn w:val="Normal"/>
    <w:rsid w:val="00CA5F87"/>
    <w:pPr>
      <w:jc w:val="center"/>
    </w:pPr>
    <w:rPr>
      <w:b/>
      <w:bCs/>
    </w:rPr>
  </w:style>
  <w:style w:type="paragraph" w:styleId="BodyText3">
    <w:name w:val="Body Text 3"/>
    <w:basedOn w:val="Normal"/>
    <w:rsid w:val="00CA5F87"/>
    <w:rPr>
      <w:b/>
      <w:bCs/>
    </w:rPr>
  </w:style>
  <w:style w:type="paragraph" w:styleId="Tabletext" w:customStyle="1">
    <w:name w:val="Tabletext"/>
    <w:basedOn w:val="Normal"/>
    <w:rsid w:val="00CA5F87"/>
    <w:pPr>
      <w:keepLines/>
      <w:spacing w:after="120"/>
    </w:pPr>
  </w:style>
  <w:style w:type="paragraph" w:styleId="BodyText">
    <w:name w:val="Body Text"/>
    <w:basedOn w:val="Normal"/>
    <w:rsid w:val="00CA5F87"/>
    <w:pPr>
      <w:keepLines/>
      <w:spacing w:after="120"/>
      <w:ind w:left="720"/>
    </w:pPr>
  </w:style>
  <w:style w:type="paragraph" w:styleId="Paragraph3" w:customStyle="1">
    <w:name w:val="Paragraph3"/>
    <w:basedOn w:val="Normal"/>
    <w:rsid w:val="00CA5F87"/>
    <w:pPr>
      <w:spacing w:before="80" w:line="240" w:lineRule="auto"/>
      <w:ind w:left="1530"/>
      <w:jc w:val="both"/>
    </w:pPr>
  </w:style>
  <w:style w:type="paragraph" w:styleId="Paragraph4" w:customStyle="1">
    <w:name w:val="Paragraph4"/>
    <w:basedOn w:val="Normal"/>
    <w:rsid w:val="00CA5F87"/>
    <w:pPr>
      <w:spacing w:before="80" w:line="240" w:lineRule="auto"/>
      <w:ind w:left="2250"/>
      <w:jc w:val="both"/>
    </w:pPr>
  </w:style>
  <w:style w:type="paragraph" w:styleId="TOC4">
    <w:name w:val="toc 4"/>
    <w:basedOn w:val="Normal"/>
    <w:next w:val="Normal"/>
    <w:autoRedefine/>
    <w:semiHidden/>
    <w:rsid w:val="00CA5F87"/>
    <w:pPr>
      <w:ind w:left="600"/>
    </w:pPr>
  </w:style>
  <w:style w:type="paragraph" w:styleId="TOC5">
    <w:name w:val="toc 5"/>
    <w:basedOn w:val="Normal"/>
    <w:next w:val="Normal"/>
    <w:autoRedefine/>
    <w:semiHidden/>
    <w:rsid w:val="00CA5F87"/>
    <w:pPr>
      <w:ind w:left="800"/>
    </w:pPr>
  </w:style>
  <w:style w:type="paragraph" w:styleId="TOC6">
    <w:name w:val="toc 6"/>
    <w:basedOn w:val="Normal"/>
    <w:next w:val="Normal"/>
    <w:autoRedefine/>
    <w:semiHidden/>
    <w:rsid w:val="00CA5F87"/>
    <w:pPr>
      <w:ind w:left="1000"/>
    </w:pPr>
  </w:style>
  <w:style w:type="paragraph" w:styleId="TOC7">
    <w:name w:val="toc 7"/>
    <w:basedOn w:val="Normal"/>
    <w:next w:val="Normal"/>
    <w:autoRedefine/>
    <w:semiHidden/>
    <w:rsid w:val="00CA5F87"/>
    <w:pPr>
      <w:ind w:left="1200"/>
    </w:pPr>
  </w:style>
  <w:style w:type="paragraph" w:styleId="TOC8">
    <w:name w:val="toc 8"/>
    <w:basedOn w:val="Normal"/>
    <w:next w:val="Normal"/>
    <w:autoRedefine/>
    <w:semiHidden/>
    <w:rsid w:val="00CA5F87"/>
    <w:pPr>
      <w:ind w:left="1400"/>
    </w:pPr>
  </w:style>
  <w:style w:type="paragraph" w:styleId="TOC9">
    <w:name w:val="toc 9"/>
    <w:basedOn w:val="Normal"/>
    <w:next w:val="Normal"/>
    <w:autoRedefine/>
    <w:semiHidden/>
    <w:rsid w:val="00CA5F87"/>
    <w:pPr>
      <w:ind w:left="1600"/>
    </w:pPr>
  </w:style>
  <w:style w:type="paragraph" w:styleId="FootnoteText">
    <w:name w:val="footnote text"/>
    <w:basedOn w:val="Normal"/>
    <w:semiHidden/>
    <w:rsid w:val="00CA5F87"/>
  </w:style>
  <w:style w:type="character" w:styleId="FootnoteReference">
    <w:name w:val="footnote reference"/>
    <w:basedOn w:val="DefaultParagraphFont"/>
    <w:semiHidden/>
    <w:rsid w:val="00CA5F87"/>
    <w:rPr>
      <w:vertAlign w:val="superscript"/>
    </w:rPr>
  </w:style>
  <w:style w:type="paragraph" w:styleId="ListParagraph">
    <w:name w:val="List Paragraph"/>
    <w:basedOn w:val="Normal"/>
    <w:uiPriority w:val="34"/>
    <w:qFormat/>
    <w:rsid w:val="001E287C"/>
    <w:pPr>
      <w:ind w:left="720"/>
      <w:contextualSpacing/>
    </w:pPr>
  </w:style>
  <w:style w:type="character" w:styleId="fontstyle01" w:customStyle="1">
    <w:name w:val="fontstyle01"/>
    <w:qFormat/>
    <w:rsid w:val="006307B9"/>
    <w:rPr>
      <w:rFonts w:ascii="CMR10" w:hAnsi="CMR10"/>
      <w:color w:val="000000"/>
      <w:sz w:val="20"/>
      <w:szCs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6081">
      <w:bodyDiv w:val="1"/>
      <w:marLeft w:val="0"/>
      <w:marRight w:val="0"/>
      <w:marTop w:val="0"/>
      <w:marBottom w:val="0"/>
      <w:divBdr>
        <w:top w:val="none" w:sz="0" w:space="0" w:color="auto"/>
        <w:left w:val="none" w:sz="0" w:space="0" w:color="auto"/>
        <w:bottom w:val="none" w:sz="0" w:space="0" w:color="auto"/>
        <w:right w:val="none" w:sz="0" w:space="0" w:color="auto"/>
      </w:divBdr>
    </w:div>
    <w:div w:id="174741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footer" Target="footer4.xml" Id="R91b92caddee74492" /></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7ED2D139934A548A959D4813B0D31B6" ma:contentTypeVersion="3" ma:contentTypeDescription="Kreiraj novi dokument." ma:contentTypeScope="" ma:versionID="fa60e342bbded1ccfbcf7f392de2c27e">
  <xsd:schema xmlns:xsd="http://www.w3.org/2001/XMLSchema" xmlns:xs="http://www.w3.org/2001/XMLSchema" xmlns:p="http://schemas.microsoft.com/office/2006/metadata/properties" xmlns:ns2="e5e7bb9d-7a1d-4e40-85d7-4b30b734cc38" targetNamespace="http://schemas.microsoft.com/office/2006/metadata/properties" ma:root="true" ma:fieldsID="3b2f9e7b92b2d5df0648cc3cb65fd54d" ns2:_="">
    <xsd:import namespace="e5e7bb9d-7a1d-4e40-85d7-4b30b734cc3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7bb9d-7a1d-4e40-85d7-4b30b734cc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0E4787-F02A-41E6-9351-8BC2EEDAD282}"/>
</file>

<file path=customXml/itemProps2.xml><?xml version="1.0" encoding="utf-8"?>
<ds:datastoreItem xmlns:ds="http://schemas.openxmlformats.org/officeDocument/2006/customXml" ds:itemID="{A9C8D8BD-CD60-49F4-B83E-2BD82EC76DB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Vision</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Vision</dc:title>
  <dc:subject>C-Registration System</dc:subject>
  <dc:creator>Wylie College</dc:creator>
  <lastModifiedBy>Tijana Ilic</lastModifiedBy>
  <revision>10</revision>
  <lastPrinted>1899-12-31T23:00:00.0000000Z</lastPrinted>
  <dcterms:created xsi:type="dcterms:W3CDTF">2023-03-09T10:57:00.0000000Z</dcterms:created>
  <dcterms:modified xsi:type="dcterms:W3CDTF">2023-03-16T21:54:50.3578636Z</dcterms:modified>
</coreProperties>
</file>