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69" w:rsidRPr="00EF115B" w:rsidRDefault="00EF115B">
      <w:r w:rsidRPr="00EF115B">
        <w:t xml:space="preserve">5)  Самостоятельно разобраться с атрибутами тега </w:t>
      </w:r>
      <w:r w:rsidRPr="00EF115B">
        <w:rPr>
          <w:lang w:val="en-US"/>
        </w:rPr>
        <w:t>script</w:t>
      </w:r>
      <w:r w:rsidRPr="00EF115B">
        <w:t xml:space="preserve"> (</w:t>
      </w:r>
      <w:proofErr w:type="spellStart"/>
      <w:r w:rsidRPr="00EF115B">
        <w:rPr>
          <w:lang w:val="en-US"/>
        </w:rPr>
        <w:t>async</w:t>
      </w:r>
      <w:proofErr w:type="spellEnd"/>
      <w:r w:rsidRPr="00EF115B">
        <w:t xml:space="preserve"> и </w:t>
      </w:r>
      <w:r w:rsidRPr="00EF115B">
        <w:rPr>
          <w:lang w:val="en-US"/>
        </w:rPr>
        <w:t>defer</w:t>
      </w:r>
      <w:r w:rsidRPr="00EF115B">
        <w:t>)</w:t>
      </w:r>
      <w:bookmarkStart w:id="0" w:name="_GoBack"/>
      <w:bookmarkEnd w:id="0"/>
    </w:p>
    <w:p w:rsidR="00EF115B" w:rsidRPr="00EF115B" w:rsidRDefault="00EF115B" w:rsidP="00EF11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Атрибут </w:t>
      </w:r>
      <w:proofErr w:type="spellStart"/>
      <w:r w:rsidRPr="00EF11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async</w:t>
      </w:r>
      <w:proofErr w:type="spellEnd"/>
    </w:p>
    <w:p w:rsidR="00EF115B" w:rsidRPr="00EF115B" w:rsidRDefault="00EF115B" w:rsidP="00EF115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Поддерживается всеми браузерами, кроме IE9-. Скрипт выполняется полностью асинхронно. То есть, при обнаружении </w:t>
      </w:r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async</w:t>
      </w:r>
      <w:proofErr w:type="spellEnd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src</w:t>
      </w:r>
      <w:proofErr w:type="spellEnd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="..."&gt;</w:t>
      </w: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браузер не останавливает обработку страницы, а спокойно работает дальше. Когда скрипт будет загружен – он выполнится.</w:t>
      </w:r>
    </w:p>
    <w:p w:rsidR="00EF115B" w:rsidRPr="00EF115B" w:rsidRDefault="00EF115B" w:rsidP="00EF11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Атрибут </w:t>
      </w:r>
      <w:proofErr w:type="spellStart"/>
      <w:r w:rsidRPr="00EF11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defer</w:t>
      </w:r>
      <w:proofErr w:type="spellEnd"/>
    </w:p>
    <w:p w:rsidR="00EF115B" w:rsidRPr="00EF115B" w:rsidRDefault="00EF115B" w:rsidP="00EF115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Поддерживается всеми браузерами, включая </w:t>
      </w:r>
      <w:proofErr w:type="gramStart"/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самые</w:t>
      </w:r>
      <w:proofErr w:type="gramEnd"/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старые IE. Скрипт также выполняется асинхронно, не заставляет ждать страницу, но есть два отличия от </w:t>
      </w:r>
      <w:proofErr w:type="spellStart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async</w:t>
      </w:r>
      <w:proofErr w:type="spellEnd"/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EF115B" w:rsidRPr="00EF115B" w:rsidRDefault="00EF115B" w:rsidP="00EF115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Первое – браузер гарантирует, что относительный порядок скриптов с </w:t>
      </w:r>
      <w:proofErr w:type="spellStart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defer</w:t>
      </w:r>
      <w:proofErr w:type="spellEnd"/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будет сохранён.</w:t>
      </w:r>
    </w:p>
    <w:p w:rsidR="00EF115B" w:rsidRPr="00EF115B" w:rsidRDefault="00EF115B" w:rsidP="00EF115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 есть, в таком коде (с </w:t>
      </w:r>
      <w:proofErr w:type="spellStart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async</w:t>
      </w:r>
      <w:proofErr w:type="spellEnd"/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 первым сработает тот скрипт, который раньше загрузится:</w:t>
      </w:r>
    </w:p>
    <w:p w:rsidR="00EF115B" w:rsidRPr="00EF115B" w:rsidRDefault="00EF115B" w:rsidP="00EF11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script </w:t>
      </w:r>
      <w:proofErr w:type="spellStart"/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src</w:t>
      </w:r>
      <w:proofErr w:type="spellEnd"/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EF115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1.js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 </w:t>
      </w:r>
      <w:proofErr w:type="spellStart"/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async</w:t>
      </w:r>
      <w:proofErr w:type="spellEnd"/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&gt;&lt;/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script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EF115B" w:rsidRPr="00EF115B" w:rsidRDefault="00EF115B" w:rsidP="00EF11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script </w:t>
      </w:r>
      <w:proofErr w:type="spellStart"/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src</w:t>
      </w:r>
      <w:proofErr w:type="spellEnd"/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EF115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2.js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 </w:t>
      </w:r>
      <w:proofErr w:type="spellStart"/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async</w:t>
      </w:r>
      <w:proofErr w:type="spellEnd"/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&gt;&lt;/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script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EF115B" w:rsidRPr="00EF115B" w:rsidRDefault="00EF115B" w:rsidP="00EF115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 в таком коде (с </w:t>
      </w:r>
      <w:proofErr w:type="spellStart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defer</w:t>
      </w:r>
      <w:proofErr w:type="spellEnd"/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 первым сработает всегда </w:t>
      </w:r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1.js</w:t>
      </w: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 скрипт </w:t>
      </w:r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2.js</w:t>
      </w: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даже если загрузился раньше, будет его ждать.</w:t>
      </w:r>
    </w:p>
    <w:p w:rsidR="00EF115B" w:rsidRPr="00EF115B" w:rsidRDefault="00EF115B" w:rsidP="00EF11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script </w:t>
      </w:r>
      <w:proofErr w:type="spellStart"/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src</w:t>
      </w:r>
      <w:proofErr w:type="spellEnd"/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EF115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1.js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 </w:t>
      </w:r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defer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&gt;&lt;/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script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EF115B" w:rsidRPr="00EF115B" w:rsidRDefault="00EF115B" w:rsidP="00EF11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script </w:t>
      </w:r>
      <w:proofErr w:type="spellStart"/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src</w:t>
      </w:r>
      <w:proofErr w:type="spellEnd"/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EF115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2.js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 </w:t>
      </w:r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defer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&gt;&lt;/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script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EF115B" w:rsidRPr="00EF115B" w:rsidRDefault="00EF115B" w:rsidP="00EF115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Поэтому атрибут </w:t>
      </w:r>
      <w:proofErr w:type="spellStart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defer</w:t>
      </w:r>
      <w:proofErr w:type="spellEnd"/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используют в тех случаях, когда второй скрипт </w:t>
      </w:r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2.js</w:t>
      </w: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зависит от первого </w:t>
      </w:r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1.js</w:t>
      </w: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 примеру – использует что-то, описанное первым скриптом.</w:t>
      </w:r>
    </w:p>
    <w:p w:rsidR="00EF115B" w:rsidRPr="00EF115B" w:rsidRDefault="00EF115B" w:rsidP="00EF115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Второе отличие – скрипт с </w:t>
      </w:r>
      <w:proofErr w:type="spellStart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defer</w:t>
      </w:r>
      <w:proofErr w:type="spellEnd"/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сработает, когда весь HTML-документ будет обработан браузером.</w:t>
      </w:r>
    </w:p>
    <w:p w:rsidR="00EF115B" w:rsidRPr="00EF115B" w:rsidRDefault="00EF115B" w:rsidP="00EF115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если документ достаточно большой…</w:t>
      </w:r>
    </w:p>
    <w:p w:rsidR="00EF115B" w:rsidRPr="00EF115B" w:rsidRDefault="00EF115B" w:rsidP="00EF11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script </w:t>
      </w:r>
      <w:proofErr w:type="spellStart"/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src</w:t>
      </w:r>
      <w:proofErr w:type="spellEnd"/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EF115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async.js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 </w:t>
      </w:r>
      <w:proofErr w:type="spellStart"/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async</w:t>
      </w:r>
      <w:proofErr w:type="spellEnd"/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&gt;&lt;/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script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EF115B" w:rsidRPr="00EF115B" w:rsidRDefault="00EF115B" w:rsidP="00EF11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script </w:t>
      </w:r>
      <w:proofErr w:type="spellStart"/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src</w:t>
      </w:r>
      <w:proofErr w:type="spellEnd"/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EF115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defer.js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 xml:space="preserve"> </w:t>
      </w:r>
      <w:r w:rsidRPr="00EF115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defer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&gt;&lt;/</w:t>
      </w:r>
      <w:r w:rsidRPr="00EF115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script</w:t>
      </w:r>
      <w:r w:rsidRPr="00EF115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EF115B" w:rsidRPr="00EF115B" w:rsidRDefault="00EF115B" w:rsidP="00EF11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EF115B" w:rsidRPr="00EF115B" w:rsidRDefault="00EF115B" w:rsidP="00EF11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F115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Много </w:t>
      </w:r>
      <w:proofErr w:type="spellStart"/>
      <w:r w:rsidRPr="00EF115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много</w:t>
      </w:r>
      <w:proofErr w:type="spellEnd"/>
      <w:r w:rsidRPr="00EF115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F115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много</w:t>
      </w:r>
      <w:proofErr w:type="spellEnd"/>
      <w:proofErr w:type="gramEnd"/>
      <w:r w:rsidRPr="00EF115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букв</w:t>
      </w:r>
    </w:p>
    <w:p w:rsidR="00EF115B" w:rsidRPr="00EF115B" w:rsidRDefault="00EF115B" w:rsidP="00EF115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…То скрипт </w:t>
      </w:r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async.js</w:t>
      </w: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выполнится, как только загрузится – возможно, до того, как весь документ готов. А </w:t>
      </w:r>
      <w:proofErr w:type="spellStart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defer.</w:t>
      </w:r>
      <w:proofErr w:type="gramStart"/>
      <w:r w:rsidRPr="00EF11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js</w:t>
      </w:r>
      <w:proofErr w:type="gramEnd"/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подождёт</w:t>
      </w:r>
      <w:proofErr w:type="spellEnd"/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готовности всего документа.</w:t>
      </w:r>
    </w:p>
    <w:p w:rsidR="00EF115B" w:rsidRPr="00EF115B" w:rsidRDefault="00EF115B" w:rsidP="00EF115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F11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 бывает удобно, когда мы в скрипте хотим работать с документом, и должны быть уверены, что он полностью получен.</w:t>
      </w:r>
    </w:p>
    <w:p w:rsidR="00EF115B" w:rsidRPr="00EF115B" w:rsidRDefault="00EF115B"/>
    <w:sectPr w:rsidR="00EF115B" w:rsidRPr="00EF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07"/>
    <w:rsid w:val="00612069"/>
    <w:rsid w:val="006F1807"/>
    <w:rsid w:val="00E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4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9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3356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268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2018-05-14T22:58:00Z</dcterms:created>
  <dcterms:modified xsi:type="dcterms:W3CDTF">2018-05-14T22:59:00Z</dcterms:modified>
</cp:coreProperties>
</file>