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  <w:spacing w:before="240"/>
      </w:pPr>
      <w:r>
        <w:rPr>
          <w:rFonts w:ascii="Times" w:hAnsi="Times" w:cs="Times"/>
          <w:sz w:val="24"/>
          <w:sz-cs w:val="24"/>
        </w:rPr>
        <w:t xml:space="preserve">Music Library Backend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Learning Objective</w:t>
      </w:r>
    </w:p>
    <w:p>
      <w:pPr>
        <w:bidi/>
        <w:spacing w:after="160"/>
      </w:pPr>
      <w:r>
        <w:rPr>
          <w:rFonts w:ascii="Times" w:hAnsi="Times" w:cs="Times"/>
          <w:sz w:val="24"/>
          <w:sz-cs w:val="24"/>
          <w:b/>
        </w:rPr>
        <w:t xml:space="preserve">Build a REST web API in Django REST Framework and test each endpoint in Postman.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Technologies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Python, Django REST Framework, Postman 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User Stories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Total Unweighted Project Points: /55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Total Weighted Project Points: /30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: As a developer, I want to make good, consistent commits. 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(2.5 points)</w:t>
      </w:r>
      <w:r>
        <w:rPr>
          <w:rFonts w:ascii="Times" w:hAnsi="Times" w:cs="Times"/>
          <w:sz w:val="24"/>
          <w:sz-cs w:val="24"/>
          <w:b/>
        </w:rPr>
        <w:t xml:space="preserve"> As a developer, I want to create a Song model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Property names must be in snake_case and match the following exactly!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title - CharField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artist - CharField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album - CharField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release_date - DateField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genre - CharField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(2.5 points) </w:t>
      </w:r>
      <w:r>
        <w:rPr>
          <w:rFonts w:ascii="Times" w:hAnsi="Times" w:cs="Times"/>
          <w:sz w:val="24"/>
          <w:sz-cs w:val="24"/>
          <w:b/>
        </w:rPr>
        <w:t xml:space="preserve">As a developer, I want my API to serve content on the following URLs paths: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Paths must match these exactly!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‘music/'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‘music/&lt;int:pk&gt;/’ 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(15 points) </w:t>
      </w:r>
      <w:r>
        <w:rPr>
          <w:rFonts w:ascii="Times" w:hAnsi="Times" w:cs="Times"/>
          <w:sz w:val="24"/>
          <w:sz-cs w:val="24"/>
          <w:b/>
        </w:rPr>
        <w:t xml:space="preserve">As a developer, I want to build a REST web API in Django REST Framework, so that I can make HTTP requests interact with the data set. 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 As a developer, I want to create a GET endpoint the responds with a 200 success status code and all of the songs within the Music table.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 As a developer, I want to create a GET by id endpoint that does the following things: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Accepts a value from the request’s URL (The id of the song to retrieve).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Returns a 200 status code.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Responds with the song in the database that has the id that was sent through the URL.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 As a developer, I want to create a POST endpoint that does the following things: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Accepts a body object from the request in the form of a Song model.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Adds the new song to the database.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Returns a 201 status code.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Responds with the newly created song object.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 As a developer, I want to create a PUT endpoint that does the following things: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Accepts a value from the request’s URL (The id of the song to be updated).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Accepts a body object from the request in the form of a Song model.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Finds the song in the Music table and updates that song with the properties that were sent in the request’s body.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Returns a 200 status code.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Responds with the newly updated song object.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 As a developer, I want to create a DELETE endpoint that does the following things: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Accepts a value from the request’s URL.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Returns a 200 status code.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Responds with the song in the database that has just been deleted.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 As a developer, I want to use </w:t>
      </w:r>
      <w:r>
        <w:rPr>
          <w:rFonts w:ascii="Times" w:hAnsi="Times" w:cs="Times"/>
          <w:sz w:val="24"/>
          <w:sz-cs w:val="24"/>
        </w:rPr>
        <w:t xml:space="preserve">Postman </w:t>
      </w:r>
      <w:r>
        <w:rPr>
          <w:rFonts w:ascii="Times" w:hAnsi="Times" w:cs="Times"/>
          <w:sz w:val="24"/>
          <w:sz-cs w:val="24"/>
          <w:b/>
        </w:rPr>
        <w:t xml:space="preserve">to make a POST, PUT, DELETE, and both GET requests (get by id and get all) request to my REST web API, save it to a collection, and then export it as a JSON from Postman. 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BONUS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(5 points)</w:t>
      </w:r>
      <w:r>
        <w:rPr>
          <w:rFonts w:ascii="Times" w:hAnsi="Times" w:cs="Times"/>
          <w:sz w:val="24"/>
          <w:sz-cs w:val="24"/>
          <w:b/>
        </w:rPr>
        <w:t xml:space="preserve"> As a developer, I want to add the ability to “like” a song through the web API and have the number of likes saved in the database with the song.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Terrill</dc:creator>
</cp:coreProperties>
</file>

<file path=docProps/meta.xml><?xml version="1.0" encoding="utf-8"?>
<meta xmlns="http://schemas.apple.com/cocoa/2006/metadata">
  <generator>CocoaOOXMLWriter/2022.6</generator>
</meta>
</file>