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3D79" w14:textId="77777777" w:rsidR="00116B69" w:rsidRDefault="00116B69" w:rsidP="00116B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29CC034E" w14:textId="77777777" w:rsidR="00116B69" w:rsidRDefault="00116B69" w:rsidP="00116B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«Брестский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Кафедра ИИТ</w:t>
      </w:r>
    </w:p>
    <w:p w14:paraId="12A79198" w14:textId="77777777" w:rsidR="00116B69" w:rsidRDefault="00116B69" w:rsidP="00116B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8927EB" w14:textId="77777777" w:rsidR="00116B69" w:rsidRDefault="00116B69" w:rsidP="00116B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CD48F3" w14:textId="77777777" w:rsidR="00116B69" w:rsidRDefault="00116B69" w:rsidP="00116B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745F4D" w14:textId="77777777" w:rsidR="00116B69" w:rsidRDefault="00116B69" w:rsidP="00116B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7902AF" w14:textId="77777777" w:rsidR="00116B69" w:rsidRDefault="00116B69" w:rsidP="00116B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68DB33" w14:textId="77777777" w:rsidR="00116B69" w:rsidRDefault="00116B69" w:rsidP="00116B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AE1562" w14:textId="77777777" w:rsidR="00116B69" w:rsidRDefault="00116B69" w:rsidP="00116B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7732FB" w14:textId="6898F9E0" w:rsidR="00116B69" w:rsidRDefault="00116B69" w:rsidP="00116B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По дисциплине «ПИС»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Сценарии транзакции</w:t>
      </w:r>
    </w:p>
    <w:p w14:paraId="4CEBB3FB" w14:textId="77777777" w:rsidR="00116B69" w:rsidRDefault="00116B69" w:rsidP="00116B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647423" w14:textId="77777777" w:rsidR="00116B69" w:rsidRDefault="00116B69" w:rsidP="00116B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C80EEC" w14:textId="77777777" w:rsidR="00116B69" w:rsidRDefault="00116B69" w:rsidP="00116B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F15405" w14:textId="77777777" w:rsidR="00116B69" w:rsidRDefault="00116B69" w:rsidP="00116B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310706" w14:textId="77777777" w:rsidR="00116B69" w:rsidRDefault="00116B69" w:rsidP="00116B69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Выполнила:</w:t>
      </w:r>
    </w:p>
    <w:p w14:paraId="22E76EC3" w14:textId="77777777" w:rsidR="00116B69" w:rsidRDefault="00116B69" w:rsidP="00116B69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Студентка 3 курса</w:t>
      </w:r>
    </w:p>
    <w:p w14:paraId="2390F2CD" w14:textId="77777777" w:rsidR="00116B69" w:rsidRDefault="00116B69" w:rsidP="00116B69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Группы ПО-12</w:t>
      </w:r>
    </w:p>
    <w:p w14:paraId="0ABF72A6" w14:textId="77777777" w:rsidR="00116B69" w:rsidRDefault="00116B69" w:rsidP="00116B69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Коханская Е. В.</w:t>
      </w:r>
    </w:p>
    <w:p w14:paraId="6D9E0B6A" w14:textId="77777777" w:rsidR="00116B69" w:rsidRDefault="00116B69" w:rsidP="00116B69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14:paraId="6328DBCA" w14:textId="77777777" w:rsidR="00116B69" w:rsidRDefault="00116B69" w:rsidP="00116B69">
      <w:pPr>
        <w:ind w:firstLine="666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Шорох Д. В.</w:t>
      </w:r>
    </w:p>
    <w:p w14:paraId="2854C42D" w14:textId="781BECE3" w:rsidR="00116B69" w:rsidRDefault="00116B69">
      <w:pPr>
        <w:rPr>
          <w:lang w:val="ru-RU"/>
        </w:rPr>
      </w:pPr>
      <w:r>
        <w:rPr>
          <w:lang w:val="ru-RU"/>
        </w:rPr>
        <w:br w:type="page"/>
      </w:r>
    </w:p>
    <w:p w14:paraId="2DAB9C5D" w14:textId="77777777" w:rsidR="00116B69" w:rsidRPr="00116B69" w:rsidRDefault="00116B69" w:rsidP="00116B69">
      <w:pPr>
        <w:rPr>
          <w:rFonts w:ascii="Times New Roman" w:hAnsi="Times New Roman" w:cs="Times New Roman"/>
          <w:b/>
          <w:bCs/>
        </w:rPr>
      </w:pPr>
      <w:r w:rsidRPr="00116B69">
        <w:rPr>
          <w:rFonts w:ascii="Times New Roman" w:hAnsi="Times New Roman" w:cs="Times New Roman"/>
          <w:b/>
          <w:bCs/>
        </w:rPr>
        <w:lastRenderedPageBreak/>
        <w:t>Часть 1. Определение сущностей (</w:t>
      </w:r>
      <w:proofErr w:type="spellStart"/>
      <w:r w:rsidRPr="00116B69">
        <w:rPr>
          <w:rFonts w:ascii="Times New Roman" w:hAnsi="Times New Roman" w:cs="Times New Roman"/>
          <w:b/>
          <w:bCs/>
        </w:rPr>
        <w:t>Entities</w:t>
      </w:r>
      <w:proofErr w:type="spellEnd"/>
      <w:r w:rsidRPr="00116B69">
        <w:rPr>
          <w:rFonts w:ascii="Times New Roman" w:hAnsi="Times New Roman" w:cs="Times New Roman"/>
          <w:b/>
          <w:bCs/>
        </w:rPr>
        <w:t>)</w:t>
      </w:r>
    </w:p>
    <w:p w14:paraId="50D47D2C" w14:textId="77777777" w:rsidR="00116B69" w:rsidRPr="00116B69" w:rsidRDefault="00116B69" w:rsidP="00116B69">
      <w:pPr>
        <w:rPr>
          <w:rFonts w:ascii="Times New Roman" w:hAnsi="Times New Roman" w:cs="Times New Roman"/>
          <w:b/>
          <w:bCs/>
        </w:rPr>
      </w:pPr>
      <w:r w:rsidRPr="00116B69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116B69">
        <w:rPr>
          <w:rFonts w:ascii="Times New Roman" w:hAnsi="Times New Roman" w:cs="Times New Roman"/>
          <w:b/>
          <w:bCs/>
        </w:rPr>
        <w:t>Shelf</w:t>
      </w:r>
      <w:proofErr w:type="spellEnd"/>
      <w:r w:rsidRPr="00116B69">
        <w:rPr>
          <w:rFonts w:ascii="Times New Roman" w:hAnsi="Times New Roman" w:cs="Times New Roman"/>
          <w:b/>
          <w:bCs/>
        </w:rPr>
        <w:t xml:space="preserve"> (Полка) — Агрегат и </w:t>
      </w:r>
      <w:proofErr w:type="spellStart"/>
      <w:r w:rsidRPr="00116B69">
        <w:rPr>
          <w:rFonts w:ascii="Times New Roman" w:hAnsi="Times New Roman" w:cs="Times New Roman"/>
          <w:b/>
          <w:bCs/>
        </w:rPr>
        <w:t>Entity</w:t>
      </w:r>
      <w:proofErr w:type="spellEnd"/>
    </w:p>
    <w:p w14:paraId="02D2D38F" w14:textId="77777777" w:rsidR="00116B69" w:rsidRPr="00116B69" w:rsidRDefault="00116B69" w:rsidP="00116B69">
      <w:pPr>
        <w:rPr>
          <w:rFonts w:ascii="Times New Roman" w:hAnsi="Times New Roman" w:cs="Times New Roman"/>
        </w:rPr>
      </w:pPr>
      <w:r w:rsidRPr="00116B69">
        <w:rPr>
          <w:rFonts w:ascii="Times New Roman" w:hAnsi="Times New Roman" w:cs="Times New Roman"/>
          <w:b/>
          <w:bCs/>
        </w:rPr>
        <w:t>Файл: </w:t>
      </w:r>
      <w:r w:rsidRPr="00116B69">
        <w:rPr>
          <w:rFonts w:ascii="Times New Roman" w:hAnsi="Times New Roman" w:cs="Times New Roman"/>
        </w:rPr>
        <w:t>src/domain/models/shelf.py</w:t>
      </w:r>
    </w:p>
    <w:p w14:paraId="625BA6D1" w14:textId="6619E8B5" w:rsidR="00116B69" w:rsidRDefault="00116B69">
      <w:pPr>
        <w:rPr>
          <w:rFonts w:ascii="Times New Roman" w:hAnsi="Times New Roman" w:cs="Times New Roman"/>
          <w:lang w:val="ru-RU"/>
        </w:rPr>
      </w:pPr>
      <w:r w:rsidRPr="00116B69">
        <w:rPr>
          <w:rFonts w:ascii="Times New Roman" w:hAnsi="Times New Roman" w:cs="Times New Roman"/>
        </w:rPr>
        <w:drawing>
          <wp:inline distT="0" distB="0" distL="0" distR="0" wp14:anchorId="0B015DB2" wp14:editId="2E0D1220">
            <wp:extent cx="3213404" cy="2987040"/>
            <wp:effectExtent l="0" t="0" r="6350" b="3810"/>
            <wp:docPr id="225071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71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0217" cy="299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87A9" w14:textId="77777777" w:rsidR="00116B69" w:rsidRPr="00116B69" w:rsidRDefault="00116B69" w:rsidP="00116B69">
      <w:pPr>
        <w:rPr>
          <w:rFonts w:ascii="Times New Roman" w:hAnsi="Times New Roman" w:cs="Times New Roman"/>
          <w:b/>
          <w:bCs/>
        </w:rPr>
      </w:pPr>
      <w:r w:rsidRPr="00116B69">
        <w:rPr>
          <w:rFonts w:ascii="Times New Roman" w:hAnsi="Times New Roman" w:cs="Times New Roman"/>
          <w:b/>
          <w:bCs/>
        </w:rPr>
        <w:t xml:space="preserve">2. Book (Книга) — </w:t>
      </w:r>
      <w:proofErr w:type="spellStart"/>
      <w:r w:rsidRPr="00116B69">
        <w:rPr>
          <w:rFonts w:ascii="Times New Roman" w:hAnsi="Times New Roman" w:cs="Times New Roman"/>
          <w:b/>
          <w:bCs/>
        </w:rPr>
        <w:t>Entity</w:t>
      </w:r>
      <w:proofErr w:type="spellEnd"/>
      <w:r w:rsidRPr="00116B69">
        <w:rPr>
          <w:rFonts w:ascii="Times New Roman" w:hAnsi="Times New Roman" w:cs="Times New Roman"/>
          <w:b/>
          <w:bCs/>
        </w:rPr>
        <w:t xml:space="preserve"> внутри агрегата</w:t>
      </w:r>
    </w:p>
    <w:p w14:paraId="48EC586C" w14:textId="389C2916" w:rsidR="00116B69" w:rsidRDefault="00116B69">
      <w:pPr>
        <w:rPr>
          <w:rFonts w:ascii="Times New Roman" w:hAnsi="Times New Roman" w:cs="Times New Roman"/>
          <w:lang w:val="ru-RU"/>
        </w:rPr>
      </w:pPr>
      <w:r w:rsidRPr="00116B69">
        <w:rPr>
          <w:rFonts w:ascii="Times New Roman" w:hAnsi="Times New Roman" w:cs="Times New Roman"/>
          <w:lang w:val="ru-RU"/>
        </w:rPr>
        <w:drawing>
          <wp:inline distT="0" distB="0" distL="0" distR="0" wp14:anchorId="59E11206" wp14:editId="5D905340">
            <wp:extent cx="3468771" cy="3543300"/>
            <wp:effectExtent l="0" t="0" r="0" b="0"/>
            <wp:docPr id="1874157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57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1934" cy="354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33AE" w14:textId="77777777" w:rsidR="00116B69" w:rsidRPr="00116B69" w:rsidRDefault="00116B69" w:rsidP="00116B69">
      <w:pPr>
        <w:rPr>
          <w:rFonts w:ascii="Times New Roman" w:hAnsi="Times New Roman" w:cs="Times New Roman"/>
          <w:b/>
          <w:bCs/>
        </w:rPr>
      </w:pPr>
      <w:r w:rsidRPr="00116B69">
        <w:rPr>
          <w:rFonts w:ascii="Times New Roman" w:hAnsi="Times New Roman" w:cs="Times New Roman"/>
          <w:b/>
          <w:bCs/>
        </w:rPr>
        <w:t xml:space="preserve">3. Review (Отзыв) — </w:t>
      </w:r>
      <w:proofErr w:type="spellStart"/>
      <w:r w:rsidRPr="00116B69">
        <w:rPr>
          <w:rFonts w:ascii="Times New Roman" w:hAnsi="Times New Roman" w:cs="Times New Roman"/>
          <w:b/>
          <w:bCs/>
        </w:rPr>
        <w:t>Entity</w:t>
      </w:r>
      <w:proofErr w:type="spellEnd"/>
      <w:r w:rsidRPr="00116B69">
        <w:rPr>
          <w:rFonts w:ascii="Times New Roman" w:hAnsi="Times New Roman" w:cs="Times New Roman"/>
          <w:b/>
          <w:bCs/>
        </w:rPr>
        <w:t xml:space="preserve"> внутри агрегата Book</w:t>
      </w:r>
    </w:p>
    <w:p w14:paraId="1E917819" w14:textId="77777777" w:rsidR="00116B69" w:rsidRPr="00116B69" w:rsidRDefault="00116B69" w:rsidP="00116B69">
      <w:pPr>
        <w:rPr>
          <w:rFonts w:ascii="Times New Roman" w:hAnsi="Times New Roman" w:cs="Times New Roman"/>
        </w:rPr>
      </w:pPr>
      <w:r w:rsidRPr="00116B69">
        <w:rPr>
          <w:rFonts w:ascii="Times New Roman" w:hAnsi="Times New Roman" w:cs="Times New Roman"/>
          <w:b/>
          <w:bCs/>
        </w:rPr>
        <w:t>Файл: </w:t>
      </w:r>
      <w:r w:rsidRPr="00116B69">
        <w:rPr>
          <w:rFonts w:ascii="Times New Roman" w:hAnsi="Times New Roman" w:cs="Times New Roman"/>
        </w:rPr>
        <w:t>src/domain/models/review.py</w:t>
      </w:r>
    </w:p>
    <w:p w14:paraId="398105EA" w14:textId="77777777" w:rsidR="00116B69" w:rsidRPr="00116B69" w:rsidRDefault="00116B69">
      <w:pPr>
        <w:rPr>
          <w:rFonts w:ascii="Times New Roman" w:hAnsi="Times New Roman" w:cs="Times New Roman"/>
        </w:rPr>
      </w:pPr>
    </w:p>
    <w:p w14:paraId="381EBEB9" w14:textId="7288CBEC" w:rsidR="00116B69" w:rsidRDefault="00116B69">
      <w:pPr>
        <w:rPr>
          <w:rFonts w:ascii="Times New Roman" w:hAnsi="Times New Roman" w:cs="Times New Roman"/>
          <w:lang w:val="ru-RU"/>
        </w:rPr>
      </w:pPr>
      <w:r w:rsidRPr="00116B69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05041021" wp14:editId="518CE92E">
            <wp:extent cx="3166023" cy="3162300"/>
            <wp:effectExtent l="0" t="0" r="0" b="0"/>
            <wp:docPr id="1694454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54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9930" cy="316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67EF" w14:textId="77777777" w:rsidR="00116B69" w:rsidRPr="00116B69" w:rsidRDefault="00116B69" w:rsidP="00116B69">
      <w:pPr>
        <w:rPr>
          <w:rFonts w:ascii="Times New Roman" w:hAnsi="Times New Roman" w:cs="Times New Roman"/>
          <w:b/>
          <w:bCs/>
        </w:rPr>
      </w:pPr>
      <w:r w:rsidRPr="00116B69">
        <w:rPr>
          <w:rFonts w:ascii="Times New Roman" w:hAnsi="Times New Roman" w:cs="Times New Roman"/>
          <w:b/>
          <w:bCs/>
        </w:rPr>
        <w:t xml:space="preserve">Часть 2. Value </w:t>
      </w:r>
      <w:proofErr w:type="spellStart"/>
      <w:r w:rsidRPr="00116B69">
        <w:rPr>
          <w:rFonts w:ascii="Times New Roman" w:hAnsi="Times New Roman" w:cs="Times New Roman"/>
          <w:b/>
          <w:bCs/>
        </w:rPr>
        <w:t>Objects</w:t>
      </w:r>
      <w:proofErr w:type="spellEnd"/>
    </w:p>
    <w:p w14:paraId="0A0D2002" w14:textId="77777777" w:rsidR="00116B69" w:rsidRPr="00116B69" w:rsidRDefault="00116B69" w:rsidP="00116B69">
      <w:pPr>
        <w:rPr>
          <w:rFonts w:ascii="Times New Roman" w:hAnsi="Times New Roman" w:cs="Times New Roman"/>
        </w:rPr>
      </w:pPr>
      <w:r w:rsidRPr="00116B69">
        <w:rPr>
          <w:rFonts w:ascii="Times New Roman" w:hAnsi="Times New Roman" w:cs="Times New Roman"/>
          <w:b/>
          <w:bCs/>
        </w:rPr>
        <w:t>Файл: </w:t>
      </w:r>
      <w:r w:rsidRPr="00116B69">
        <w:rPr>
          <w:rFonts w:ascii="Times New Roman" w:hAnsi="Times New Roman" w:cs="Times New Roman"/>
        </w:rPr>
        <w:t>src/domain/value_objects.py</w:t>
      </w:r>
    </w:p>
    <w:p w14:paraId="6093BBBE" w14:textId="27E74D06" w:rsidR="00116B69" w:rsidRDefault="00116B69">
      <w:pPr>
        <w:rPr>
          <w:rFonts w:ascii="Times New Roman" w:hAnsi="Times New Roman" w:cs="Times New Roman"/>
          <w:lang w:val="ru-RU"/>
        </w:rPr>
      </w:pPr>
      <w:r w:rsidRPr="00116B69">
        <w:rPr>
          <w:rFonts w:ascii="Times New Roman" w:hAnsi="Times New Roman" w:cs="Times New Roman"/>
        </w:rPr>
        <w:drawing>
          <wp:inline distT="0" distB="0" distL="0" distR="0" wp14:anchorId="6F82A203" wp14:editId="3E3E970B">
            <wp:extent cx="3834467" cy="4709160"/>
            <wp:effectExtent l="0" t="0" r="0" b="0"/>
            <wp:docPr id="1761685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85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353" cy="471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69E3" w14:textId="77777777" w:rsidR="00116B69" w:rsidRPr="00116B69" w:rsidRDefault="00116B69" w:rsidP="00116B69">
      <w:pPr>
        <w:rPr>
          <w:rFonts w:ascii="Times New Roman" w:hAnsi="Times New Roman" w:cs="Times New Roman"/>
          <w:b/>
          <w:bCs/>
        </w:rPr>
      </w:pPr>
      <w:r w:rsidRPr="00116B69">
        <w:rPr>
          <w:rFonts w:ascii="Times New Roman" w:hAnsi="Times New Roman" w:cs="Times New Roman"/>
          <w:b/>
          <w:bCs/>
        </w:rPr>
        <w:t xml:space="preserve">Часть 3. Агрегат </w:t>
      </w:r>
      <w:proofErr w:type="spellStart"/>
      <w:r w:rsidRPr="00116B69">
        <w:rPr>
          <w:rFonts w:ascii="Times New Roman" w:hAnsi="Times New Roman" w:cs="Times New Roman"/>
          <w:b/>
          <w:bCs/>
        </w:rPr>
        <w:t>Shelf</w:t>
      </w:r>
      <w:proofErr w:type="spellEnd"/>
      <w:r w:rsidRPr="00116B69">
        <w:rPr>
          <w:rFonts w:ascii="Times New Roman" w:hAnsi="Times New Roman" w:cs="Times New Roman"/>
          <w:b/>
          <w:bCs/>
        </w:rPr>
        <w:t xml:space="preserve"> (с доменными событиями)</w:t>
      </w:r>
    </w:p>
    <w:p w14:paraId="2E1B2F70" w14:textId="77777777" w:rsidR="00116B69" w:rsidRPr="00116B69" w:rsidRDefault="00116B69" w:rsidP="00116B69">
      <w:pPr>
        <w:rPr>
          <w:rFonts w:ascii="Times New Roman" w:hAnsi="Times New Roman" w:cs="Times New Roman"/>
        </w:rPr>
      </w:pPr>
      <w:r w:rsidRPr="00116B69">
        <w:rPr>
          <w:rFonts w:ascii="Times New Roman" w:hAnsi="Times New Roman" w:cs="Times New Roman"/>
          <w:b/>
          <w:bCs/>
        </w:rPr>
        <w:t>Файл: </w:t>
      </w:r>
      <w:r w:rsidRPr="00116B69">
        <w:rPr>
          <w:rFonts w:ascii="Times New Roman" w:hAnsi="Times New Roman" w:cs="Times New Roman"/>
        </w:rPr>
        <w:t>src/domain/aggregates/shelf_aggregate.py</w:t>
      </w:r>
    </w:p>
    <w:p w14:paraId="521EAA1B" w14:textId="73B39F48" w:rsidR="00116B69" w:rsidRDefault="00116B69" w:rsidP="00116B69">
      <w:pPr>
        <w:rPr>
          <w:rFonts w:ascii="Times New Roman" w:hAnsi="Times New Roman" w:cs="Times New Roman"/>
          <w:lang w:val="ru-RU"/>
        </w:rPr>
      </w:pPr>
      <w:r w:rsidRPr="00116B69">
        <w:rPr>
          <w:rFonts w:ascii="Times New Roman" w:hAnsi="Times New Roman" w:cs="Times New Roman"/>
        </w:rPr>
        <w:lastRenderedPageBreak/>
        <w:drawing>
          <wp:inline distT="0" distB="0" distL="0" distR="0" wp14:anchorId="4CF28857" wp14:editId="5BA7D46A">
            <wp:extent cx="3419957" cy="4343400"/>
            <wp:effectExtent l="0" t="0" r="9525" b="0"/>
            <wp:docPr id="147938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82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3126" cy="434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BB70" w14:textId="77777777" w:rsidR="00116B69" w:rsidRPr="00116B69" w:rsidRDefault="00116B69" w:rsidP="00116B69">
      <w:pPr>
        <w:rPr>
          <w:rFonts w:ascii="Times New Roman" w:hAnsi="Times New Roman" w:cs="Times New Roman"/>
          <w:b/>
          <w:bCs/>
        </w:rPr>
      </w:pPr>
      <w:r w:rsidRPr="00116B69">
        <w:rPr>
          <w:rFonts w:ascii="Times New Roman" w:hAnsi="Times New Roman" w:cs="Times New Roman"/>
          <w:b/>
          <w:bCs/>
        </w:rPr>
        <w:t>Часть 4. Инварианты агрегата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  <w:gridCol w:w="1536"/>
        <w:gridCol w:w="3552"/>
        <w:gridCol w:w="2327"/>
        <w:gridCol w:w="1617"/>
      </w:tblGrid>
      <w:tr w:rsidR="00116B69" w:rsidRPr="00116B69" w14:paraId="439F4097" w14:textId="77777777" w:rsidTr="00116B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A8E63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52715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Инвариант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93688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Где проверяется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DDA71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Исключение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2157D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116B69" w:rsidRPr="00116B69" w14:paraId="734EEC75" w14:textId="77777777" w:rsidTr="00116B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DB526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B59E8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На полке не может быть больше 100 книг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4F0B8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Shelf.add_book</w:t>
            </w:r>
            <w:proofErr w:type="spellEnd"/>
            <w:r w:rsidRPr="00116B69">
              <w:rPr>
                <w:rFonts w:ascii="Times New Roman" w:hAnsi="Times New Roman" w:cs="Times New Roman"/>
              </w:rPr>
              <w:t>() → </w:t>
            </w:r>
            <w:proofErr w:type="spellStart"/>
            <w:r w:rsidRPr="00116B69">
              <w:rPr>
                <w:rFonts w:ascii="Times New Roman" w:hAnsi="Times New Roman" w:cs="Times New Roman"/>
              </w:rPr>
              <w:t>ShelfFullException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C212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ShelfFullException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916DE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Защита от бесконечного добавления</w:t>
            </w:r>
          </w:p>
        </w:tc>
      </w:tr>
      <w:tr w:rsidR="00116B69" w:rsidRPr="00116B69" w14:paraId="7651F4C2" w14:textId="77777777" w:rsidTr="00116B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22BFB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E102D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Нельзя добавить одну книгу дважды на ту же полку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F7FF0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Shelf.add_book</w:t>
            </w:r>
            <w:proofErr w:type="spellEnd"/>
            <w:r w:rsidRPr="00116B69">
              <w:rPr>
                <w:rFonts w:ascii="Times New Roman" w:hAnsi="Times New Roman" w:cs="Times New Roman"/>
              </w:rPr>
              <w:t>() → </w:t>
            </w:r>
            <w:proofErr w:type="spellStart"/>
            <w:r w:rsidRPr="00116B69">
              <w:rPr>
                <w:rFonts w:ascii="Times New Roman" w:hAnsi="Times New Roman" w:cs="Times New Roman"/>
              </w:rPr>
              <w:t>BookAlreadyOnShelfException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C021C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BookAlreadyOnShelfException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9E9FB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 xml:space="preserve">Проверка по </w:t>
            </w:r>
            <w:proofErr w:type="spellStart"/>
            <w:r w:rsidRPr="00116B69">
              <w:rPr>
                <w:rFonts w:ascii="Times New Roman" w:hAnsi="Times New Roman" w:cs="Times New Roman"/>
              </w:rPr>
              <w:t>book_id</w:t>
            </w:r>
            <w:proofErr w:type="spellEnd"/>
          </w:p>
        </w:tc>
      </w:tr>
      <w:tr w:rsidR="00116B69" w:rsidRPr="00116B69" w14:paraId="6685E281" w14:textId="77777777" w:rsidTr="00116B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7A79E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63D07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 xml:space="preserve">Нельзя удалить </w:t>
            </w:r>
            <w:r w:rsidRPr="00116B69">
              <w:rPr>
                <w:rFonts w:ascii="Times New Roman" w:hAnsi="Times New Roman" w:cs="Times New Roman"/>
              </w:rPr>
              <w:lastRenderedPageBreak/>
              <w:t>книгу, которой нет на полке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00D35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lastRenderedPageBreak/>
              <w:t>Shelf.remove_book</w:t>
            </w:r>
            <w:proofErr w:type="spellEnd"/>
            <w:r w:rsidRPr="00116B69">
              <w:rPr>
                <w:rFonts w:ascii="Times New Roman" w:hAnsi="Times New Roman" w:cs="Times New Roman"/>
              </w:rPr>
              <w:t>() → </w:t>
            </w:r>
            <w:proofErr w:type="spellStart"/>
            <w:r w:rsidRPr="00116B69">
              <w:rPr>
                <w:rFonts w:ascii="Times New Roman" w:hAnsi="Times New Roman" w:cs="Times New Roman"/>
              </w:rPr>
              <w:t>BookNotFoundException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79807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BookNotFoundException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FFC11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 xml:space="preserve">Удаление только </w:t>
            </w:r>
            <w:r w:rsidRPr="00116B69">
              <w:rPr>
                <w:rFonts w:ascii="Times New Roman" w:hAnsi="Times New Roman" w:cs="Times New Roman"/>
              </w:rPr>
              <w:lastRenderedPageBreak/>
              <w:t>существующих</w:t>
            </w:r>
          </w:p>
        </w:tc>
      </w:tr>
      <w:tr w:rsidR="00116B69" w:rsidRPr="00116B69" w14:paraId="69D78ABC" w14:textId="77777777" w:rsidTr="00116B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F4FE5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8E6A6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Рейтинг должен быть от 1 до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53BB4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Rating</w:t>
            </w:r>
            <w:proofErr w:type="spellEnd"/>
            <w:r w:rsidRPr="00116B69">
              <w:rPr>
                <w:rFonts w:ascii="Times New Roman" w:hAnsi="Times New Roman" w:cs="Times New Roman"/>
              </w:rPr>
              <w:t>.__</w:t>
            </w:r>
            <w:proofErr w:type="spellStart"/>
            <w:r w:rsidRPr="00116B69">
              <w:rPr>
                <w:rFonts w:ascii="Times New Roman" w:hAnsi="Times New Roman" w:cs="Times New Roman"/>
              </w:rPr>
              <w:t>post_init</w:t>
            </w:r>
            <w:proofErr w:type="spellEnd"/>
            <w:r w:rsidRPr="00116B69">
              <w:rPr>
                <w:rFonts w:ascii="Times New Roman" w:hAnsi="Times New Roman" w:cs="Times New Roman"/>
              </w:rPr>
              <w:t>__()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05A94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ValueError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FD914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Валидация в Value Object</w:t>
            </w:r>
          </w:p>
        </w:tc>
      </w:tr>
      <w:tr w:rsidR="00116B69" w:rsidRPr="00116B69" w14:paraId="491DB021" w14:textId="77777777" w:rsidTr="00116B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25087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7F2AE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Отзыв не длиннее 5000 символов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5DA6D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Review.edit</w:t>
            </w:r>
            <w:proofErr w:type="spellEnd"/>
            <w:r w:rsidRPr="00116B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93992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ValueError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29C28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Защита от спама</w:t>
            </w:r>
          </w:p>
        </w:tc>
      </w:tr>
      <w:tr w:rsidR="00116B69" w:rsidRPr="00116B69" w14:paraId="5459C2B5" w14:textId="77777777" w:rsidTr="00116B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AB6BC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10E7C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Нельзя вернуть прочитанную книгу в "Читаю сейчас"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569C3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Book.mark_as_reading</w:t>
            </w:r>
            <w:proofErr w:type="spellEnd"/>
            <w:r w:rsidRPr="00116B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738F3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ValueError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0BDB0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Бизнес-правило перехода статусов</w:t>
            </w:r>
          </w:p>
        </w:tc>
      </w:tr>
      <w:tr w:rsidR="00116B69" w:rsidRPr="00116B69" w14:paraId="0275A199" w14:textId="77777777" w:rsidTr="00116B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F7552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493EC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Название полки не может быть пустым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B82FF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Shelf.rename</w:t>
            </w:r>
            <w:proofErr w:type="spellEnd"/>
            <w:r w:rsidRPr="00116B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D6EAB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ValueError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B5DAE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Пользователь должен назвать полку</w:t>
            </w:r>
          </w:p>
        </w:tc>
      </w:tr>
      <w:tr w:rsidR="00116B69" w:rsidRPr="00116B69" w14:paraId="34B2B39E" w14:textId="77777777" w:rsidTr="00116B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525B3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429EF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Предупреждение при заполнении полки &gt;90%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98193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ShelfAggregate.add_book</w:t>
            </w:r>
            <w:proofErr w:type="spellEnd"/>
            <w:r w:rsidRPr="00116B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CD6BE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Не исключение, событие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7180F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ShelfFullWarning</w:t>
            </w:r>
            <w:proofErr w:type="spellEnd"/>
            <w:r w:rsidRPr="00116B69">
              <w:rPr>
                <w:rFonts w:ascii="Times New Roman" w:hAnsi="Times New Roman" w:cs="Times New Roman"/>
              </w:rPr>
              <w:t> для UI</w:t>
            </w:r>
          </w:p>
        </w:tc>
      </w:tr>
    </w:tbl>
    <w:p w14:paraId="43993E0C" w14:textId="77777777" w:rsidR="00116B69" w:rsidRDefault="00116B69" w:rsidP="00116B69">
      <w:pPr>
        <w:rPr>
          <w:rFonts w:ascii="Times New Roman" w:hAnsi="Times New Roman" w:cs="Times New Roman"/>
          <w:lang w:val="ru-RU"/>
        </w:rPr>
      </w:pPr>
    </w:p>
    <w:p w14:paraId="3A833791" w14:textId="77777777" w:rsidR="00116B69" w:rsidRPr="00116B69" w:rsidRDefault="00116B69" w:rsidP="00116B69">
      <w:pPr>
        <w:rPr>
          <w:rFonts w:ascii="Times New Roman" w:hAnsi="Times New Roman" w:cs="Times New Roman"/>
          <w:b/>
          <w:bCs/>
        </w:rPr>
      </w:pPr>
      <w:r w:rsidRPr="00116B69">
        <w:rPr>
          <w:rFonts w:ascii="Times New Roman" w:hAnsi="Times New Roman" w:cs="Times New Roman"/>
          <w:b/>
          <w:bCs/>
        </w:rPr>
        <w:t>Часть 5. Доменные события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3184"/>
        <w:gridCol w:w="3469"/>
      </w:tblGrid>
      <w:tr w:rsidR="00116B69" w:rsidRPr="00116B69" w14:paraId="6DC57A35" w14:textId="77777777" w:rsidTr="00116B69">
        <w:trPr>
          <w:trHeight w:val="45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77E21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lastRenderedPageBreak/>
              <w:t>Событие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EAAA0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Когда возникает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B8E2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Поля</w:t>
            </w:r>
          </w:p>
        </w:tc>
      </w:tr>
      <w:tr w:rsidR="00116B69" w:rsidRPr="00116B69" w14:paraId="47F4D071" w14:textId="77777777" w:rsidTr="00116B69">
        <w:trPr>
          <w:trHeight w:val="7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E47BA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BookAddedToShelf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289CF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Книга успешно добавлена на полку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D7882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book_id</w:t>
            </w:r>
            <w:proofErr w:type="spellEnd"/>
            <w:r w:rsidRPr="00116B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6B69">
              <w:rPr>
                <w:rFonts w:ascii="Times New Roman" w:hAnsi="Times New Roman" w:cs="Times New Roman"/>
              </w:rPr>
              <w:t>shelf_id</w:t>
            </w:r>
            <w:proofErr w:type="spellEnd"/>
            <w:r w:rsidRPr="00116B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6B69">
              <w:rPr>
                <w:rFonts w:ascii="Times New Roman" w:hAnsi="Times New Roman" w:cs="Times New Roman"/>
              </w:rPr>
              <w:t>shelf_name</w:t>
            </w:r>
            <w:proofErr w:type="spellEnd"/>
            <w:r w:rsidRPr="00116B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6B69">
              <w:rPr>
                <w:rFonts w:ascii="Times New Roman" w:hAnsi="Times New Roman" w:cs="Times New Roman"/>
              </w:rPr>
              <w:t>occurred_at</w:t>
            </w:r>
            <w:proofErr w:type="spellEnd"/>
          </w:p>
        </w:tc>
      </w:tr>
      <w:tr w:rsidR="00116B69" w:rsidRPr="00116B69" w14:paraId="494A519F" w14:textId="77777777" w:rsidTr="00116B69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D6841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BookRemovedFromShelf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539FD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Книга убрана с полки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E7779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book_id</w:t>
            </w:r>
            <w:proofErr w:type="spellEnd"/>
            <w:r w:rsidRPr="00116B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6B69">
              <w:rPr>
                <w:rFonts w:ascii="Times New Roman" w:hAnsi="Times New Roman" w:cs="Times New Roman"/>
              </w:rPr>
              <w:t>shelf_id</w:t>
            </w:r>
            <w:proofErr w:type="spellEnd"/>
            <w:r w:rsidRPr="00116B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6B69">
              <w:rPr>
                <w:rFonts w:ascii="Times New Roman" w:hAnsi="Times New Roman" w:cs="Times New Roman"/>
              </w:rPr>
              <w:t>occurred_at</w:t>
            </w:r>
            <w:proofErr w:type="spellEnd"/>
          </w:p>
        </w:tc>
      </w:tr>
      <w:tr w:rsidR="00116B69" w:rsidRPr="00116B69" w14:paraId="76644D58" w14:textId="77777777" w:rsidTr="00116B69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A137C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ShelfRenamed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A43E7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Полка переименована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BD62E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shelf_id</w:t>
            </w:r>
            <w:proofErr w:type="spellEnd"/>
            <w:r w:rsidRPr="00116B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6B69">
              <w:rPr>
                <w:rFonts w:ascii="Times New Roman" w:hAnsi="Times New Roman" w:cs="Times New Roman"/>
              </w:rPr>
              <w:t>old_name</w:t>
            </w:r>
            <w:proofErr w:type="spellEnd"/>
            <w:r w:rsidRPr="00116B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6B69">
              <w:rPr>
                <w:rFonts w:ascii="Times New Roman" w:hAnsi="Times New Roman" w:cs="Times New Roman"/>
              </w:rPr>
              <w:t>new_name</w:t>
            </w:r>
            <w:proofErr w:type="spellEnd"/>
            <w:r w:rsidRPr="00116B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6B69">
              <w:rPr>
                <w:rFonts w:ascii="Times New Roman" w:hAnsi="Times New Roman" w:cs="Times New Roman"/>
              </w:rPr>
              <w:t>occurred_at</w:t>
            </w:r>
            <w:proofErr w:type="spellEnd"/>
          </w:p>
        </w:tc>
      </w:tr>
      <w:tr w:rsidR="00116B69" w:rsidRPr="00116B69" w14:paraId="76C8C1CE" w14:textId="77777777" w:rsidTr="00116B69">
        <w:trPr>
          <w:trHeight w:val="7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81060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ShelfFullWarning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8D977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r w:rsidRPr="00116B69">
              <w:rPr>
                <w:rFonts w:ascii="Times New Roman" w:hAnsi="Times New Roman" w:cs="Times New Roman"/>
              </w:rPr>
              <w:t>Полка заполнена &gt;90%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B729D" w14:textId="77777777" w:rsidR="00116B69" w:rsidRPr="00116B69" w:rsidRDefault="00116B69" w:rsidP="00116B69">
            <w:pPr>
              <w:rPr>
                <w:rFonts w:ascii="Times New Roman" w:hAnsi="Times New Roman" w:cs="Times New Roman"/>
              </w:rPr>
            </w:pPr>
            <w:proofErr w:type="spellStart"/>
            <w:r w:rsidRPr="00116B69">
              <w:rPr>
                <w:rFonts w:ascii="Times New Roman" w:hAnsi="Times New Roman" w:cs="Times New Roman"/>
              </w:rPr>
              <w:t>shelf_id</w:t>
            </w:r>
            <w:proofErr w:type="spellEnd"/>
            <w:r w:rsidRPr="00116B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6B69">
              <w:rPr>
                <w:rFonts w:ascii="Times New Roman" w:hAnsi="Times New Roman" w:cs="Times New Roman"/>
              </w:rPr>
              <w:t>shelf_name</w:t>
            </w:r>
            <w:proofErr w:type="spellEnd"/>
            <w:r w:rsidRPr="00116B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6B69">
              <w:rPr>
                <w:rFonts w:ascii="Times New Roman" w:hAnsi="Times New Roman" w:cs="Times New Roman"/>
              </w:rPr>
              <w:t>current_count</w:t>
            </w:r>
            <w:proofErr w:type="spellEnd"/>
            <w:r w:rsidRPr="00116B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6B69">
              <w:rPr>
                <w:rFonts w:ascii="Times New Roman" w:hAnsi="Times New Roman" w:cs="Times New Roman"/>
              </w:rPr>
              <w:t>occurred_at</w:t>
            </w:r>
            <w:proofErr w:type="spellEnd"/>
          </w:p>
        </w:tc>
      </w:tr>
    </w:tbl>
    <w:p w14:paraId="4F3E193C" w14:textId="77777777" w:rsidR="00116B69" w:rsidRDefault="00116B69" w:rsidP="00116B69">
      <w:pPr>
        <w:rPr>
          <w:rFonts w:ascii="Times New Roman" w:hAnsi="Times New Roman" w:cs="Times New Roman"/>
          <w:lang w:val="ru-RU"/>
        </w:rPr>
      </w:pPr>
    </w:p>
    <w:p w14:paraId="767F7387" w14:textId="77777777" w:rsidR="00116B69" w:rsidRPr="00116B69" w:rsidRDefault="00116B69" w:rsidP="00116B69">
      <w:pPr>
        <w:rPr>
          <w:rFonts w:ascii="Times New Roman" w:hAnsi="Times New Roman" w:cs="Times New Roman"/>
          <w:b/>
          <w:bCs/>
        </w:rPr>
      </w:pPr>
      <w:r w:rsidRPr="00116B69">
        <w:rPr>
          <w:rFonts w:ascii="Times New Roman" w:hAnsi="Times New Roman" w:cs="Times New Roman"/>
          <w:b/>
          <w:bCs/>
        </w:rPr>
        <w:t>Часть 6. Юнит-тесты инвариантов</w:t>
      </w:r>
    </w:p>
    <w:p w14:paraId="127FEA45" w14:textId="77777777" w:rsidR="00116B69" w:rsidRPr="00116B69" w:rsidRDefault="00116B69" w:rsidP="00116B69">
      <w:pPr>
        <w:rPr>
          <w:rFonts w:ascii="Times New Roman" w:hAnsi="Times New Roman" w:cs="Times New Roman"/>
        </w:rPr>
      </w:pPr>
      <w:r w:rsidRPr="00116B69">
        <w:rPr>
          <w:rFonts w:ascii="Times New Roman" w:hAnsi="Times New Roman" w:cs="Times New Roman"/>
          <w:b/>
          <w:bCs/>
        </w:rPr>
        <w:t>Файл: </w:t>
      </w:r>
      <w:r w:rsidRPr="00116B69">
        <w:rPr>
          <w:rFonts w:ascii="Times New Roman" w:hAnsi="Times New Roman" w:cs="Times New Roman"/>
        </w:rPr>
        <w:t>tests/test_shelf_aggregate.py</w:t>
      </w:r>
    </w:p>
    <w:p w14:paraId="41F9727B" w14:textId="7FDDE9C6" w:rsidR="00116B69" w:rsidRPr="00116B69" w:rsidRDefault="00116B69" w:rsidP="00116B69">
      <w:pPr>
        <w:rPr>
          <w:rFonts w:ascii="Times New Roman" w:hAnsi="Times New Roman" w:cs="Times New Roman"/>
        </w:rPr>
      </w:pPr>
      <w:r w:rsidRPr="00116B69">
        <w:rPr>
          <w:rFonts w:ascii="Times New Roman" w:hAnsi="Times New Roman" w:cs="Times New Roman"/>
        </w:rPr>
        <w:drawing>
          <wp:inline distT="0" distB="0" distL="0" distR="0" wp14:anchorId="7F5E44D7" wp14:editId="4A042696">
            <wp:extent cx="3699566" cy="4427220"/>
            <wp:effectExtent l="0" t="0" r="0" b="0"/>
            <wp:docPr id="182063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3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2627" cy="443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B69" w:rsidRPr="00116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69"/>
    <w:rsid w:val="00116B69"/>
    <w:rsid w:val="00E4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FB94B"/>
  <w15:chartTrackingRefBased/>
  <w15:docId w15:val="{DE86145B-8C64-4FC6-8968-172E5809B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6B69"/>
  </w:style>
  <w:style w:type="paragraph" w:styleId="1">
    <w:name w:val="heading 1"/>
    <w:basedOn w:val="a"/>
    <w:next w:val="a"/>
    <w:link w:val="10"/>
    <w:uiPriority w:val="9"/>
    <w:qFormat/>
    <w:rsid w:val="00116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16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16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16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16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B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B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B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B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B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B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B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B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B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B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6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Коханская</dc:creator>
  <cp:keywords/>
  <dc:description/>
  <cp:lastModifiedBy>Екатерина Коханская</cp:lastModifiedBy>
  <cp:revision>1</cp:revision>
  <dcterms:created xsi:type="dcterms:W3CDTF">2026-04-23T22:14:00Z</dcterms:created>
  <dcterms:modified xsi:type="dcterms:W3CDTF">2026-04-23T22:24:00Z</dcterms:modified>
</cp:coreProperties>
</file>