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3FDC" w14:textId="77777777" w:rsidR="0015189A" w:rsidRPr="001304E7" w:rsidRDefault="0015189A" w:rsidP="0015189A">
      <w:pPr>
        <w:spacing w:line="360" w:lineRule="auto"/>
        <w:jc w:val="center"/>
        <w:rPr>
          <w:b/>
          <w:bCs/>
          <w:sz w:val="24"/>
          <w:szCs w:val="24"/>
        </w:rPr>
      </w:pPr>
      <w:bookmarkStart w:id="0" w:name="_Hlk199270657"/>
      <w:r w:rsidRPr="001304E7">
        <w:rPr>
          <w:b/>
          <w:bCs/>
          <w:sz w:val="24"/>
          <w:szCs w:val="24"/>
        </w:rPr>
        <w:t>НАЦІОНАЛЬНИЙ ТЕХНІЧНИЙ УНІВЕРСИТЕТ УКРАЇНИ</w:t>
      </w:r>
      <w:r w:rsidRPr="001304E7">
        <w:rPr>
          <w:b/>
          <w:bCs/>
          <w:sz w:val="24"/>
          <w:szCs w:val="24"/>
        </w:rPr>
        <w:br/>
        <w:t xml:space="preserve"> «КИЇВСЬКИЙ ПОЛІТЕХНІЧНИЙ ІНСТИТУТ імені Ігоря Сікорського»</w:t>
      </w:r>
    </w:p>
    <w:p w14:paraId="0D8CC33A" w14:textId="77777777" w:rsidR="0015189A" w:rsidRPr="001304E7" w:rsidRDefault="0015189A" w:rsidP="0015189A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1304E7">
        <w:rPr>
          <w:b/>
          <w:bCs/>
          <w:i/>
          <w:iCs/>
          <w:sz w:val="24"/>
          <w:szCs w:val="24"/>
        </w:rPr>
        <w:t>Факультет Інформатики та обчислювальної техніки</w:t>
      </w:r>
    </w:p>
    <w:p w14:paraId="6C2A4103" w14:textId="77777777" w:rsidR="0015189A" w:rsidRPr="001304E7" w:rsidRDefault="0015189A" w:rsidP="0015189A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1304E7">
        <w:rPr>
          <w:b/>
          <w:bCs/>
          <w:i/>
          <w:iCs/>
          <w:sz w:val="24"/>
          <w:szCs w:val="24"/>
        </w:rPr>
        <w:t>Кафедра Інформаційних систем та технологій</w:t>
      </w:r>
    </w:p>
    <w:p w14:paraId="2C0D1218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C7BDBE4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6AF8403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166813D3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31CD49FD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2B9C3B90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23A5D62F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2C169EDE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7AD983A9" w14:textId="55E6509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  <w:r w:rsidRPr="001304E7">
        <w:rPr>
          <w:b/>
          <w:bCs/>
          <w:sz w:val="24"/>
          <w:szCs w:val="24"/>
        </w:rPr>
        <w:t>ЛАБОРАТОРНА РОБОТА №5</w:t>
      </w:r>
    </w:p>
    <w:p w14:paraId="059CE282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  <w:r w:rsidRPr="001304E7">
        <w:rPr>
          <w:sz w:val="24"/>
          <w:szCs w:val="24"/>
        </w:rPr>
        <w:t xml:space="preserve">з дисципліни «Обробка та аналіз текстових даних на </w:t>
      </w:r>
      <w:proofErr w:type="spellStart"/>
      <w:r w:rsidRPr="001304E7">
        <w:rPr>
          <w:sz w:val="24"/>
          <w:szCs w:val="24"/>
        </w:rPr>
        <w:t>Python</w:t>
      </w:r>
      <w:proofErr w:type="spellEnd"/>
      <w:r w:rsidRPr="001304E7">
        <w:rPr>
          <w:sz w:val="24"/>
          <w:szCs w:val="24"/>
        </w:rPr>
        <w:t>»</w:t>
      </w:r>
    </w:p>
    <w:p w14:paraId="6EAA4F4B" w14:textId="25E1F711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  <w:r w:rsidRPr="001304E7">
        <w:rPr>
          <w:sz w:val="24"/>
          <w:szCs w:val="24"/>
        </w:rPr>
        <w:t>на тему «Тематичне моделювання з використанням LDA»</w:t>
      </w:r>
    </w:p>
    <w:p w14:paraId="16B0E7AF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  <w:r w:rsidRPr="001304E7">
        <w:rPr>
          <w:sz w:val="24"/>
          <w:szCs w:val="24"/>
        </w:rPr>
        <w:t>Варіант №2</w:t>
      </w:r>
    </w:p>
    <w:p w14:paraId="1BB4ECBC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6EA98B4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70F0F1E7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667D13D1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676E1E27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687A739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1D26DC26" w14:textId="77777777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  <w:r w:rsidRPr="001304E7">
        <w:rPr>
          <w:sz w:val="24"/>
          <w:szCs w:val="24"/>
        </w:rPr>
        <w:t>Виконала: студентка групи ІС-з21</w:t>
      </w:r>
    </w:p>
    <w:p w14:paraId="76D8583F" w14:textId="77777777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  <w:r w:rsidRPr="001304E7">
        <w:rPr>
          <w:sz w:val="24"/>
          <w:szCs w:val="24"/>
        </w:rPr>
        <w:t>Коломієць Катерина Миколаївна</w:t>
      </w:r>
    </w:p>
    <w:p w14:paraId="64BE5CCD" w14:textId="55F193CA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  <w:r w:rsidRPr="001304E7">
        <w:rPr>
          <w:sz w:val="24"/>
          <w:szCs w:val="24"/>
        </w:rPr>
        <w:t>05</w:t>
      </w:r>
      <w:r w:rsidR="00336CFD">
        <w:rPr>
          <w:sz w:val="24"/>
          <w:szCs w:val="24"/>
        </w:rPr>
        <w:t>.06</w:t>
      </w:r>
      <w:r w:rsidRPr="001304E7">
        <w:rPr>
          <w:sz w:val="24"/>
          <w:szCs w:val="24"/>
        </w:rPr>
        <w:t>.2025</w:t>
      </w:r>
    </w:p>
    <w:p w14:paraId="75FAFE4F" w14:textId="77777777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</w:p>
    <w:p w14:paraId="38FB14BC" w14:textId="77777777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  <w:r w:rsidRPr="001304E7">
        <w:rPr>
          <w:sz w:val="24"/>
          <w:szCs w:val="24"/>
        </w:rPr>
        <w:t xml:space="preserve">Перевірив: </w:t>
      </w:r>
      <w:proofErr w:type="spellStart"/>
      <w:r w:rsidRPr="001304E7">
        <w:rPr>
          <w:sz w:val="24"/>
          <w:szCs w:val="24"/>
        </w:rPr>
        <w:t>асист</w:t>
      </w:r>
      <w:proofErr w:type="spellEnd"/>
      <w:r w:rsidRPr="001304E7">
        <w:rPr>
          <w:sz w:val="24"/>
          <w:szCs w:val="24"/>
        </w:rPr>
        <w:t xml:space="preserve">. </w:t>
      </w:r>
      <w:proofErr w:type="spellStart"/>
      <w:r w:rsidRPr="001304E7">
        <w:rPr>
          <w:sz w:val="24"/>
          <w:szCs w:val="24"/>
        </w:rPr>
        <w:t>Мягкий</w:t>
      </w:r>
      <w:proofErr w:type="spellEnd"/>
      <w:r w:rsidRPr="001304E7">
        <w:rPr>
          <w:sz w:val="24"/>
          <w:szCs w:val="24"/>
        </w:rPr>
        <w:t xml:space="preserve"> М. Ю.</w:t>
      </w:r>
    </w:p>
    <w:p w14:paraId="135749D7" w14:textId="77777777" w:rsidR="0015189A" w:rsidRPr="001304E7" w:rsidRDefault="0015189A" w:rsidP="0015189A">
      <w:pPr>
        <w:spacing w:line="360" w:lineRule="auto"/>
        <w:jc w:val="right"/>
        <w:rPr>
          <w:sz w:val="24"/>
          <w:szCs w:val="24"/>
        </w:rPr>
      </w:pPr>
    </w:p>
    <w:p w14:paraId="16B872E8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3D1CF1CB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1A74C57A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CC88CCD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04CE3FC9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7771B50B" w14:textId="77777777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</w:p>
    <w:p w14:paraId="603B5B95" w14:textId="6C36B68C" w:rsidR="0015189A" w:rsidRPr="001304E7" w:rsidRDefault="0015189A" w:rsidP="0015189A">
      <w:pPr>
        <w:spacing w:line="360" w:lineRule="auto"/>
        <w:jc w:val="center"/>
        <w:rPr>
          <w:sz w:val="24"/>
          <w:szCs w:val="24"/>
        </w:rPr>
      </w:pPr>
      <w:r w:rsidRPr="001304E7">
        <w:rPr>
          <w:sz w:val="24"/>
          <w:szCs w:val="24"/>
        </w:rPr>
        <w:t>Київ – 2025</w:t>
      </w:r>
    </w:p>
    <w:p w14:paraId="298BE8BC" w14:textId="0049C4DF" w:rsidR="00FB46F8" w:rsidRPr="00FB46F8" w:rsidRDefault="0015189A" w:rsidP="00D80F17">
      <w:pPr>
        <w:spacing w:line="360" w:lineRule="auto"/>
        <w:ind w:firstLine="709"/>
        <w:jc w:val="both"/>
        <w:rPr>
          <w:sz w:val="24"/>
          <w:szCs w:val="24"/>
        </w:rPr>
      </w:pPr>
      <w:r w:rsidRPr="001304E7">
        <w:rPr>
          <w:sz w:val="24"/>
          <w:szCs w:val="24"/>
        </w:rPr>
        <w:br w:type="column"/>
      </w:r>
      <w:bookmarkEnd w:id="0"/>
      <w:r w:rsidR="00FB46F8">
        <w:rPr>
          <w:sz w:val="24"/>
          <w:szCs w:val="24"/>
          <w:lang w:val="en-US"/>
        </w:rPr>
        <w:lastRenderedPageBreak/>
        <w:t>GitHub:</w:t>
      </w:r>
      <w:r w:rsidR="00FB46F8">
        <w:rPr>
          <w:sz w:val="24"/>
          <w:szCs w:val="24"/>
        </w:rPr>
        <w:t xml:space="preserve"> </w:t>
      </w:r>
    </w:p>
    <w:p w14:paraId="3A835DD7" w14:textId="4F667B10" w:rsidR="00882DF7" w:rsidRPr="001304E7" w:rsidRDefault="0015189A" w:rsidP="00D80F17">
      <w:pPr>
        <w:spacing w:line="360" w:lineRule="auto"/>
        <w:ind w:firstLine="709"/>
        <w:jc w:val="both"/>
      </w:pPr>
      <w:r w:rsidRPr="001304E7">
        <w:rPr>
          <w:b/>
          <w:bCs/>
        </w:rPr>
        <w:t>Теоретичні відомості</w:t>
      </w:r>
    </w:p>
    <w:p w14:paraId="3BCD5E69" w14:textId="282EB73A" w:rsidR="0015189A" w:rsidRDefault="001304E7" w:rsidP="001304E7">
      <w:pPr>
        <w:spacing w:line="360" w:lineRule="auto"/>
        <w:ind w:firstLine="709"/>
        <w:jc w:val="both"/>
      </w:pPr>
      <w:r>
        <w:t>А</w:t>
      </w:r>
      <w:r w:rsidRPr="001304E7">
        <w:t xml:space="preserve">лгоритм </w:t>
      </w:r>
      <w:proofErr w:type="spellStart"/>
      <w:r w:rsidRPr="001304E7">
        <w:t>Latent</w:t>
      </w:r>
      <w:proofErr w:type="spellEnd"/>
      <w:r w:rsidRPr="001304E7">
        <w:t xml:space="preserve"> </w:t>
      </w:r>
      <w:proofErr w:type="spellStart"/>
      <w:r w:rsidRPr="001304E7">
        <w:t>Dirichlet</w:t>
      </w:r>
      <w:proofErr w:type="spellEnd"/>
      <w:r w:rsidRPr="001304E7">
        <w:t xml:space="preserve"> </w:t>
      </w:r>
      <w:proofErr w:type="spellStart"/>
      <w:r w:rsidRPr="001304E7">
        <w:t>Allocation</w:t>
      </w:r>
      <w:proofErr w:type="spellEnd"/>
      <w:r w:rsidRPr="001304E7">
        <w:t xml:space="preserve"> (LDA), який є статистичною моделлю для виявлення "прихованих" (латентних) тем у колекції документів. Це один з найпопулярніших методів тематичного моделювання.</w:t>
      </w:r>
    </w:p>
    <w:p w14:paraId="1079BBA4" w14:textId="70FDF7F8" w:rsidR="001304E7" w:rsidRDefault="001304E7" w:rsidP="001304E7">
      <w:pPr>
        <w:spacing w:line="360" w:lineRule="auto"/>
        <w:ind w:firstLine="709"/>
        <w:jc w:val="both"/>
      </w:pPr>
      <w:r>
        <w:t>LDA базується на двох ключових припущеннях:</w:t>
      </w:r>
    </w:p>
    <w:p w14:paraId="29202C64" w14:textId="4EDE80A4" w:rsidR="001304E7" w:rsidRDefault="001304E7" w:rsidP="001304E7">
      <w:pPr>
        <w:spacing w:line="360" w:lineRule="auto"/>
        <w:ind w:firstLine="709"/>
        <w:jc w:val="both"/>
      </w:pPr>
      <w:r>
        <w:t>1) к</w:t>
      </w:r>
      <w:r>
        <w:t>ожен документ є сумішшю декількох тем. Наприклад, стаття про економіку може мати 80% теми "Фінанси" і 20% теми "Державна політика"</w:t>
      </w:r>
      <w:r>
        <w:t>;</w:t>
      </w:r>
    </w:p>
    <w:p w14:paraId="332B7CA7" w14:textId="667B2794" w:rsidR="001304E7" w:rsidRDefault="001304E7" w:rsidP="001304E7">
      <w:pPr>
        <w:spacing w:line="360" w:lineRule="auto"/>
        <w:ind w:firstLine="709"/>
        <w:jc w:val="both"/>
      </w:pPr>
      <w:r>
        <w:t>2) к</w:t>
      </w:r>
      <w:r>
        <w:t>ожна тема є сумішшю декількох слів. Наприклад, тема "Фінанси" може мати високу ймовірність для слів "банк", "інвестиції", "акції", а тема "Державна політика" – для слів "уряд", "закон", "реформа".</w:t>
      </w:r>
    </w:p>
    <w:p w14:paraId="4F59F458" w14:textId="0B5002D9" w:rsidR="001304E7" w:rsidRDefault="001304E7" w:rsidP="001304E7">
      <w:pPr>
        <w:spacing w:line="360" w:lineRule="auto"/>
        <w:ind w:firstLine="709"/>
        <w:jc w:val="both"/>
      </w:pPr>
      <w:r>
        <w:t>Завдання LDA – "розкласти" корпус документів на ці приховані компоненти:</w:t>
      </w:r>
    </w:p>
    <w:p w14:paraId="48FFA591" w14:textId="623F9B32" w:rsidR="001304E7" w:rsidRDefault="001304E7" w:rsidP="001304E7">
      <w:pPr>
        <w:pStyle w:val="a9"/>
        <w:numPr>
          <w:ilvl w:val="0"/>
          <w:numId w:val="1"/>
        </w:numPr>
        <w:spacing w:line="360" w:lineRule="auto"/>
        <w:jc w:val="both"/>
      </w:pPr>
      <w:r>
        <w:t>я</w:t>
      </w:r>
      <w:r>
        <w:t>кі теми існують у корпусі?</w:t>
      </w:r>
    </w:p>
    <w:p w14:paraId="127F7E1A" w14:textId="51C2B8CF" w:rsidR="001304E7" w:rsidRDefault="001304E7" w:rsidP="001304E7">
      <w:pPr>
        <w:pStyle w:val="a9"/>
        <w:numPr>
          <w:ilvl w:val="0"/>
          <w:numId w:val="1"/>
        </w:numPr>
        <w:spacing w:line="360" w:lineRule="auto"/>
        <w:jc w:val="both"/>
      </w:pPr>
      <w:r>
        <w:t>я</w:t>
      </w:r>
      <w:r>
        <w:t>кі слова найбільше характеризують кожну тему?</w:t>
      </w:r>
    </w:p>
    <w:p w14:paraId="2A971A1B" w14:textId="6B849D43" w:rsidR="001304E7" w:rsidRDefault="001304E7" w:rsidP="001304E7">
      <w:pPr>
        <w:pStyle w:val="a9"/>
        <w:numPr>
          <w:ilvl w:val="0"/>
          <w:numId w:val="1"/>
        </w:numPr>
        <w:spacing w:line="360" w:lineRule="auto"/>
        <w:jc w:val="both"/>
      </w:pPr>
      <w:r>
        <w:t>я</w:t>
      </w:r>
      <w:r>
        <w:t>кий розподіл тем має кожен документ?</w:t>
      </w:r>
    </w:p>
    <w:p w14:paraId="484EAE5A" w14:textId="4D6D8D73" w:rsidR="001304E7" w:rsidRDefault="001304E7" w:rsidP="001304E7">
      <w:pPr>
        <w:spacing w:line="360" w:lineRule="auto"/>
        <w:ind w:firstLine="709"/>
        <w:jc w:val="both"/>
      </w:pPr>
      <w:r w:rsidRPr="001304E7">
        <w:t>Усі висновки LDA базуються на ймовірностях. Слово не "належить" темі абсолютно, а має певну ймовірність належати до неї. Документ не "є" темою, а є "сумішшю" тем з певними ймовірностями.</w:t>
      </w:r>
    </w:p>
    <w:p w14:paraId="4E970F2D" w14:textId="37B7C0C5" w:rsidR="001304E7" w:rsidRDefault="001304E7" w:rsidP="001304E7">
      <w:pPr>
        <w:spacing w:line="360" w:lineRule="auto"/>
        <w:ind w:firstLine="709"/>
        <w:jc w:val="both"/>
      </w:pPr>
      <w:proofErr w:type="spellStart"/>
      <w:r w:rsidRPr="001304E7">
        <w:t>LdaModel</w:t>
      </w:r>
      <w:proofErr w:type="spellEnd"/>
      <w:r w:rsidRPr="001304E7">
        <w:t xml:space="preserve"> – це потужний інструмент, який, використовуючи статистичні ймовірності, допомагає виявити приховану тематичну структуру у великих колекціях текстових даних, роблячи їх більш зрозумілими та доступними для аналізу.</w:t>
      </w:r>
    </w:p>
    <w:p w14:paraId="0BDE27FF" w14:textId="77777777" w:rsidR="001304E7" w:rsidRPr="001304E7" w:rsidRDefault="001304E7" w:rsidP="00D80F17">
      <w:pPr>
        <w:spacing w:line="360" w:lineRule="auto"/>
        <w:ind w:firstLine="709"/>
      </w:pPr>
    </w:p>
    <w:p w14:paraId="66A26C5D" w14:textId="734E489D" w:rsidR="0015189A" w:rsidRPr="001304E7" w:rsidRDefault="0015189A" w:rsidP="00D80F17">
      <w:pPr>
        <w:spacing w:line="360" w:lineRule="auto"/>
        <w:ind w:firstLine="709"/>
      </w:pPr>
      <w:r w:rsidRPr="001304E7">
        <w:rPr>
          <w:b/>
          <w:bCs/>
        </w:rPr>
        <w:t>Хід роботи</w:t>
      </w:r>
    </w:p>
    <w:p w14:paraId="6BD8ED60" w14:textId="52AC433A" w:rsidR="0015189A" w:rsidRPr="001304E7" w:rsidRDefault="00355B34" w:rsidP="00D80F17">
      <w:pPr>
        <w:spacing w:line="360" w:lineRule="auto"/>
        <w:ind w:firstLine="709"/>
        <w:jc w:val="both"/>
      </w:pPr>
      <w:r w:rsidRPr="001304E7">
        <w:t xml:space="preserve">1. Імпортуємо необхідні бібліотеки. У цій роботі використовуємо: </w:t>
      </w:r>
    </w:p>
    <w:p w14:paraId="386A36FD" w14:textId="4BDBA4D6" w:rsidR="00355B34" w:rsidRPr="001304E7" w:rsidRDefault="00355B34" w:rsidP="00D80F17">
      <w:pPr>
        <w:spacing w:line="360" w:lineRule="auto"/>
        <w:ind w:firstLine="709"/>
        <w:jc w:val="both"/>
      </w:pPr>
      <w:r w:rsidRPr="001304E7">
        <w:t xml:space="preserve">- </w:t>
      </w:r>
      <w:proofErr w:type="spellStart"/>
      <w:r w:rsidRPr="001304E7">
        <w:t>requests</w:t>
      </w:r>
      <w:proofErr w:type="spellEnd"/>
      <w:r w:rsidRPr="001304E7">
        <w:t xml:space="preserve"> – для імпортування </w:t>
      </w:r>
      <w:proofErr w:type="spellStart"/>
      <w:r w:rsidRPr="001304E7">
        <w:t>html</w:t>
      </w:r>
      <w:proofErr w:type="spellEnd"/>
      <w:r w:rsidRPr="001304E7">
        <w:t>-документу новини з сайту;</w:t>
      </w:r>
    </w:p>
    <w:p w14:paraId="3A093B5A" w14:textId="066D901A" w:rsidR="00355B34" w:rsidRPr="001304E7" w:rsidRDefault="00355B34" w:rsidP="00D80F17">
      <w:pPr>
        <w:spacing w:line="360" w:lineRule="auto"/>
        <w:ind w:firstLine="709"/>
        <w:jc w:val="both"/>
      </w:pPr>
      <w:r w:rsidRPr="001304E7">
        <w:t xml:space="preserve">- bs4.BeautifulSoup – для очищення тексту від </w:t>
      </w:r>
      <w:proofErr w:type="spellStart"/>
      <w:r w:rsidRPr="001304E7">
        <w:t>html</w:t>
      </w:r>
      <w:proofErr w:type="spellEnd"/>
      <w:r w:rsidRPr="001304E7">
        <w:t xml:space="preserve"> тегів;</w:t>
      </w:r>
    </w:p>
    <w:p w14:paraId="43D8D188" w14:textId="23B8F1E0" w:rsidR="00355B34" w:rsidRPr="001304E7" w:rsidRDefault="00355B34" w:rsidP="00D80F17">
      <w:pPr>
        <w:spacing w:line="360" w:lineRule="auto"/>
        <w:ind w:firstLine="709"/>
        <w:jc w:val="both"/>
      </w:pPr>
      <w:r w:rsidRPr="001304E7">
        <w:t xml:space="preserve">- </w:t>
      </w:r>
      <w:proofErr w:type="spellStart"/>
      <w:r w:rsidR="00D80F17" w:rsidRPr="001304E7">
        <w:t>re</w:t>
      </w:r>
      <w:proofErr w:type="spellEnd"/>
      <w:r w:rsidR="00D80F17" w:rsidRPr="001304E7">
        <w:t xml:space="preserve"> – для використання регулярних виразів для очищення текстів;</w:t>
      </w:r>
    </w:p>
    <w:p w14:paraId="25F7C8CE" w14:textId="5B97BE93" w:rsidR="00DD7FB7" w:rsidRPr="001304E7" w:rsidRDefault="00D80F17" w:rsidP="00D80F17">
      <w:pPr>
        <w:spacing w:line="360" w:lineRule="auto"/>
        <w:ind w:firstLine="709"/>
        <w:jc w:val="both"/>
      </w:pPr>
      <w:r w:rsidRPr="001304E7">
        <w:t xml:space="preserve">- </w:t>
      </w:r>
      <w:r w:rsidR="00336CFD">
        <w:rPr>
          <w:lang w:val="en-US"/>
        </w:rPr>
        <w:t>g</w:t>
      </w:r>
      <w:r w:rsidR="00336CFD">
        <w:t>е</w:t>
      </w:r>
      <w:r w:rsidR="00336CFD">
        <w:rPr>
          <w:lang w:val="en-US"/>
        </w:rPr>
        <w:t>ns</w:t>
      </w:r>
      <w:r w:rsidR="00336CFD">
        <w:t>і</w:t>
      </w:r>
      <w:r w:rsidR="00336CFD">
        <w:rPr>
          <w:lang w:val="en-US"/>
        </w:rPr>
        <w:t>m</w:t>
      </w:r>
      <w:r w:rsidR="00336CFD" w:rsidRPr="00336CFD">
        <w:rPr>
          <w:lang w:val="ru-RU"/>
        </w:rPr>
        <w:t xml:space="preserve"> </w:t>
      </w:r>
      <w:r w:rsidR="00336CFD">
        <w:t>– для неконтрольованого тематичного моделювання.</w:t>
      </w:r>
    </w:p>
    <w:p w14:paraId="4C1F4AB4" w14:textId="285AD34A" w:rsidR="00355B34" w:rsidRPr="001304E7" w:rsidRDefault="00336CFD" w:rsidP="00D80F17">
      <w:pPr>
        <w:spacing w:line="360" w:lineRule="auto"/>
        <w:ind w:firstLine="709"/>
      </w:pPr>
      <w:r w:rsidRPr="00336CFD">
        <w:lastRenderedPageBreak/>
        <w:drawing>
          <wp:inline distT="0" distB="0" distL="0" distR="0" wp14:anchorId="3F68764E" wp14:editId="4BC023B0">
            <wp:extent cx="3742661" cy="1158131"/>
            <wp:effectExtent l="0" t="0" r="0" b="4445"/>
            <wp:docPr id="2095929120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29120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860" cy="11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5DB0" w14:textId="798CA1A7" w:rsidR="00355B34" w:rsidRPr="001304E7" w:rsidRDefault="00355B34" w:rsidP="00D80F17">
      <w:pPr>
        <w:spacing w:line="360" w:lineRule="auto"/>
        <w:ind w:firstLine="709"/>
        <w:jc w:val="both"/>
      </w:pPr>
      <w:r w:rsidRPr="001304E7">
        <w:t>2. Збираємо 5 новин про економіку в список для легшого їхнього імпортування. Створюємо список для документів (текстів), які будемо опрацьовувати.</w:t>
      </w:r>
    </w:p>
    <w:p w14:paraId="4E5E0653" w14:textId="5EB57ABD" w:rsidR="00355B34" w:rsidRPr="001304E7" w:rsidRDefault="00355B34" w:rsidP="00D80F17">
      <w:pPr>
        <w:spacing w:line="360" w:lineRule="auto"/>
        <w:ind w:firstLine="709"/>
      </w:pPr>
      <w:r w:rsidRPr="001304E7">
        <w:drawing>
          <wp:inline distT="0" distB="0" distL="0" distR="0" wp14:anchorId="73329E6A" wp14:editId="3C82340E">
            <wp:extent cx="5590162" cy="2064189"/>
            <wp:effectExtent l="0" t="0" r="0" b="0"/>
            <wp:docPr id="1286875884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75884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271" cy="20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67E2" w14:textId="1B88B600" w:rsidR="00355B34" w:rsidRPr="001304E7" w:rsidRDefault="00355B34" w:rsidP="00D80F17">
      <w:pPr>
        <w:spacing w:line="360" w:lineRule="auto"/>
        <w:ind w:firstLine="709"/>
        <w:jc w:val="both"/>
      </w:pPr>
      <w:r w:rsidRPr="001304E7">
        <w:t xml:space="preserve">3. Імпортуємо усі тексти новин за допомогою циклу, у якому для кожної новини надсилаємо запит до сервера про отримання </w:t>
      </w:r>
      <w:proofErr w:type="spellStart"/>
      <w:r w:rsidRPr="001304E7">
        <w:t>html</w:t>
      </w:r>
      <w:proofErr w:type="spellEnd"/>
      <w:r w:rsidRPr="001304E7">
        <w:t xml:space="preserve">-документа новини, перевіряємо чи запит вдалий. Якщо так, видаляємо за допомогою </w:t>
      </w:r>
      <w:proofErr w:type="spellStart"/>
      <w:r w:rsidRPr="001304E7">
        <w:t>ВeautifulSoup</w:t>
      </w:r>
      <w:proofErr w:type="spellEnd"/>
      <w:r w:rsidRPr="001304E7">
        <w:t xml:space="preserve"> усі теги та додаємо очищений текст в список документів.</w:t>
      </w:r>
    </w:p>
    <w:p w14:paraId="2302CB2F" w14:textId="26BCBC12" w:rsidR="00355B34" w:rsidRPr="001304E7" w:rsidRDefault="00355B34" w:rsidP="00D80F17">
      <w:pPr>
        <w:spacing w:line="360" w:lineRule="auto"/>
        <w:ind w:firstLine="709"/>
      </w:pPr>
      <w:r w:rsidRPr="001304E7">
        <w:drawing>
          <wp:inline distT="0" distB="0" distL="0" distR="0" wp14:anchorId="3187D7A1" wp14:editId="497B782C">
            <wp:extent cx="5939790" cy="2116455"/>
            <wp:effectExtent l="0" t="0" r="3810" b="0"/>
            <wp:docPr id="1045915717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15717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D6E" w14:textId="7B6A9C09" w:rsidR="0086044F" w:rsidRPr="001304E7" w:rsidRDefault="0086044F" w:rsidP="00D80F17">
      <w:pPr>
        <w:spacing w:line="360" w:lineRule="auto"/>
        <w:ind w:firstLine="709"/>
      </w:pPr>
      <w:r w:rsidRPr="001304E7">
        <w:t xml:space="preserve">Отримаємо наступного вигляду вміст </w:t>
      </w:r>
      <w:r w:rsidR="005B095D" w:rsidRPr="001304E7">
        <w:t>статей:</w:t>
      </w:r>
    </w:p>
    <w:p w14:paraId="1040A692" w14:textId="7F7354F1" w:rsidR="005B095D" w:rsidRPr="001304E7" w:rsidRDefault="005B095D" w:rsidP="00D80F17">
      <w:pPr>
        <w:spacing w:line="360" w:lineRule="auto"/>
        <w:ind w:firstLine="709"/>
      </w:pPr>
      <w:r w:rsidRPr="001304E7">
        <w:drawing>
          <wp:inline distT="0" distB="0" distL="0" distR="0" wp14:anchorId="068E9F5C" wp14:editId="1A3ACAEB">
            <wp:extent cx="5939790" cy="168275"/>
            <wp:effectExtent l="0" t="0" r="3810" b="3175"/>
            <wp:docPr id="185416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60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5511" w14:textId="68FDDBE3" w:rsidR="00355B34" w:rsidRPr="001304E7" w:rsidRDefault="00355B34" w:rsidP="00D80F17">
      <w:pPr>
        <w:spacing w:line="360" w:lineRule="auto"/>
        <w:ind w:firstLine="709"/>
      </w:pPr>
      <w:r w:rsidRPr="001304E7">
        <w:t xml:space="preserve">4. </w:t>
      </w:r>
      <w:r w:rsidR="0086044F" w:rsidRPr="001304E7">
        <w:t xml:space="preserve">Очищуємо текст від стоп-слів та коротких слів (таких, що містять менше 3-х символів). Також приводимо всі слова до нижнього регістру для уніфікації слів. Видаляємо всі символи окрім літер, цифр та _. Повертаємо </w:t>
      </w:r>
      <w:r w:rsidR="0086044F" w:rsidRPr="001304E7">
        <w:lastRenderedPageBreak/>
        <w:t xml:space="preserve">список слів, а не рядок, адже надалі словник </w:t>
      </w:r>
      <w:proofErr w:type="spellStart"/>
      <w:r w:rsidR="0086044F" w:rsidRPr="001304E7">
        <w:t>gensim.corpora.Dictionary</w:t>
      </w:r>
      <w:proofErr w:type="spellEnd"/>
      <w:r w:rsidR="0086044F" w:rsidRPr="001304E7">
        <w:t xml:space="preserve"> буде очікувати список токенів кожної статті.</w:t>
      </w:r>
    </w:p>
    <w:p w14:paraId="473C5455" w14:textId="5999FF6A" w:rsidR="0086044F" w:rsidRPr="001304E7" w:rsidRDefault="0086044F" w:rsidP="00D80F17">
      <w:pPr>
        <w:spacing w:line="360" w:lineRule="auto"/>
        <w:ind w:firstLine="709"/>
      </w:pPr>
      <w:r w:rsidRPr="001304E7">
        <w:drawing>
          <wp:inline distT="0" distB="0" distL="0" distR="0" wp14:anchorId="03E87288" wp14:editId="6B872944">
            <wp:extent cx="5890437" cy="2768266"/>
            <wp:effectExtent l="0" t="0" r="0" b="0"/>
            <wp:docPr id="1755448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48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078" cy="276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C902" w14:textId="4E9294EE" w:rsidR="0086044F" w:rsidRPr="001304E7" w:rsidRDefault="0086044F" w:rsidP="00D80F17">
      <w:pPr>
        <w:spacing w:line="360" w:lineRule="auto"/>
        <w:ind w:firstLine="709"/>
      </w:pPr>
      <w:r w:rsidRPr="001304E7">
        <w:drawing>
          <wp:inline distT="0" distB="0" distL="0" distR="0" wp14:anchorId="686846B9" wp14:editId="5BF1F341">
            <wp:extent cx="5939790" cy="621030"/>
            <wp:effectExtent l="0" t="0" r="3810" b="7620"/>
            <wp:docPr id="9766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4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9412" w14:textId="016AC886" w:rsidR="0086044F" w:rsidRPr="001304E7" w:rsidRDefault="005B095D" w:rsidP="00D80F17">
      <w:pPr>
        <w:spacing w:line="360" w:lineRule="auto"/>
        <w:ind w:firstLine="709"/>
      </w:pPr>
      <w:r w:rsidRPr="001304E7">
        <w:t>Отримуємо наступного вигляду документи зі статтями:</w:t>
      </w:r>
    </w:p>
    <w:p w14:paraId="7B89DE77" w14:textId="710D768A" w:rsidR="005B095D" w:rsidRPr="001304E7" w:rsidRDefault="005B095D" w:rsidP="00D80F17">
      <w:pPr>
        <w:spacing w:line="360" w:lineRule="auto"/>
        <w:ind w:firstLine="709"/>
      </w:pPr>
      <w:r w:rsidRPr="001304E7">
        <w:drawing>
          <wp:inline distT="0" distB="0" distL="0" distR="0" wp14:anchorId="2C897928" wp14:editId="7496D7E2">
            <wp:extent cx="5939790" cy="187325"/>
            <wp:effectExtent l="0" t="0" r="3810" b="3175"/>
            <wp:docPr id="1012871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71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AFE" w14:textId="6713DECD" w:rsidR="005B095D" w:rsidRPr="001304E7" w:rsidRDefault="005B095D" w:rsidP="005B095D">
      <w:pPr>
        <w:spacing w:line="360" w:lineRule="auto"/>
        <w:ind w:firstLine="709"/>
        <w:jc w:val="both"/>
      </w:pPr>
      <w:r w:rsidRPr="001304E7">
        <w:t>5. Створюємо словник з очищених документів для</w:t>
      </w:r>
      <w:r w:rsidRPr="001304E7">
        <w:t xml:space="preserve"> слу</w:t>
      </w:r>
      <w:r w:rsidRPr="001304E7">
        <w:t xml:space="preserve">гування </w:t>
      </w:r>
      <w:r w:rsidRPr="001304E7">
        <w:t>"перекладачем" між людським текстом і числовим форматом, який розуміють алгоритми</w:t>
      </w:r>
      <w:r w:rsidRPr="001304E7">
        <w:t xml:space="preserve">, він призначає </w:t>
      </w:r>
      <w:r w:rsidRPr="001304E7">
        <w:t>унікальний числовий ID кожному унікальному слову (токену)</w:t>
      </w:r>
      <w:r w:rsidRPr="001304E7">
        <w:t>. Створюємо корпус документів у форматі мішка слів (</w:t>
      </w:r>
      <w:proofErr w:type="spellStart"/>
      <w:r w:rsidRPr="001304E7">
        <w:t>Bag</w:t>
      </w:r>
      <w:proofErr w:type="spellEnd"/>
      <w:r w:rsidRPr="001304E7">
        <w:t xml:space="preserve"> </w:t>
      </w:r>
      <w:proofErr w:type="spellStart"/>
      <w:r w:rsidRPr="001304E7">
        <w:t>of</w:t>
      </w:r>
      <w:proofErr w:type="spellEnd"/>
      <w:r w:rsidRPr="001304E7">
        <w:t xml:space="preserve"> </w:t>
      </w:r>
      <w:proofErr w:type="spellStart"/>
      <w:r w:rsidRPr="001304E7">
        <w:t>Words</w:t>
      </w:r>
      <w:proofErr w:type="spellEnd"/>
      <w:r w:rsidRPr="001304E7">
        <w:t xml:space="preserve">), тобто тепер кожен </w:t>
      </w:r>
      <w:r w:rsidRPr="001304E7">
        <w:t>документ представля</w:t>
      </w:r>
      <w:r w:rsidRPr="001304E7">
        <w:t>тиметься</w:t>
      </w:r>
      <w:r w:rsidRPr="001304E7">
        <w:t xml:space="preserve"> не як послідовність слів, а як набір пар (</w:t>
      </w:r>
      <w:proofErr w:type="spellStart"/>
      <w:r w:rsidRPr="001304E7">
        <w:t>ідентифікатор_слова</w:t>
      </w:r>
      <w:proofErr w:type="spellEnd"/>
      <w:r w:rsidRPr="001304E7">
        <w:t xml:space="preserve">, </w:t>
      </w:r>
      <w:proofErr w:type="spellStart"/>
      <w:r w:rsidRPr="001304E7">
        <w:t>кількість_входжень</w:t>
      </w:r>
      <w:proofErr w:type="spellEnd"/>
      <w:r w:rsidRPr="001304E7">
        <w:t>).</w:t>
      </w:r>
    </w:p>
    <w:p w14:paraId="29A7DF41" w14:textId="2789C38C" w:rsidR="00355B34" w:rsidRPr="001304E7" w:rsidRDefault="005B095D" w:rsidP="00D80F17">
      <w:pPr>
        <w:spacing w:line="360" w:lineRule="auto"/>
        <w:ind w:firstLine="709"/>
      </w:pPr>
      <w:r w:rsidRPr="001304E7">
        <w:drawing>
          <wp:inline distT="0" distB="0" distL="0" distR="0" wp14:anchorId="6B1F8F00" wp14:editId="16693F67">
            <wp:extent cx="5939790" cy="1640205"/>
            <wp:effectExtent l="0" t="0" r="3810" b="0"/>
            <wp:docPr id="1262933358" name="Рисунок 1" descr="Зображення, що містить текст, знімок екрана, Шрифт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3358" name="Рисунок 1" descr="Зображення, що містить текст, знімок екрана, Шрифт, програмне забезпечення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6D97" w14:textId="0FA42558" w:rsidR="005B095D" w:rsidRPr="001304E7" w:rsidRDefault="005B095D" w:rsidP="00D80F17">
      <w:pPr>
        <w:spacing w:line="360" w:lineRule="auto"/>
        <w:ind w:firstLine="709"/>
      </w:pPr>
      <w:r w:rsidRPr="001304E7">
        <w:t>Маємо приклад елемента корпусу:</w:t>
      </w:r>
    </w:p>
    <w:p w14:paraId="5EF0597F" w14:textId="4A69CA60" w:rsidR="005B095D" w:rsidRPr="001304E7" w:rsidRDefault="005B095D" w:rsidP="00D80F17">
      <w:pPr>
        <w:spacing w:line="360" w:lineRule="auto"/>
        <w:ind w:firstLine="709"/>
      </w:pPr>
      <w:r w:rsidRPr="001304E7">
        <w:drawing>
          <wp:inline distT="0" distB="0" distL="0" distR="0" wp14:anchorId="57859100" wp14:editId="1AE6748C">
            <wp:extent cx="5939790" cy="419735"/>
            <wp:effectExtent l="0" t="0" r="3810" b="0"/>
            <wp:docPr id="64383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33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65D3" w14:textId="29636FF1" w:rsidR="005B095D" w:rsidRDefault="005B095D" w:rsidP="00877302">
      <w:pPr>
        <w:spacing w:line="360" w:lineRule="auto"/>
        <w:ind w:firstLine="709"/>
        <w:jc w:val="both"/>
      </w:pPr>
      <w:r w:rsidRPr="001304E7">
        <w:lastRenderedPageBreak/>
        <w:t xml:space="preserve">6. </w:t>
      </w:r>
      <w:r w:rsidR="001304E7" w:rsidRPr="001304E7">
        <w:t>Задаємо кількість тем у нашій LDA-моделі та будуємо її.</w:t>
      </w:r>
      <w:r w:rsidR="001304E7">
        <w:t xml:space="preserve"> </w:t>
      </w:r>
      <w:proofErr w:type="spellStart"/>
      <w:r w:rsidR="001304E7">
        <w:rPr>
          <w:lang w:val="en-US"/>
        </w:rPr>
        <w:t>LdaModel</w:t>
      </w:r>
      <w:proofErr w:type="spellEnd"/>
      <w:r w:rsidR="001304E7" w:rsidRPr="00101874">
        <w:t xml:space="preserve"> </w:t>
      </w:r>
      <w:r w:rsidR="001304E7">
        <w:t xml:space="preserve">приймає такі параметри: </w:t>
      </w:r>
      <w:proofErr w:type="spellStart"/>
      <w:r w:rsidR="00101874">
        <w:t>corpus</w:t>
      </w:r>
      <w:proofErr w:type="spellEnd"/>
      <w:r w:rsidR="00101874">
        <w:t>=</w:t>
      </w:r>
      <w:proofErr w:type="spellStart"/>
      <w:r w:rsidR="00101874">
        <w:t>corpus</w:t>
      </w:r>
      <w:proofErr w:type="spellEnd"/>
      <w:r w:rsidR="00101874">
        <w:t xml:space="preserve"> -</w:t>
      </w:r>
      <w:r w:rsidR="00101874">
        <w:t xml:space="preserve"> вхідні дані для LDA-моделі</w:t>
      </w:r>
      <w:r w:rsidR="00101874">
        <w:t xml:space="preserve">; </w:t>
      </w:r>
      <w:proofErr w:type="spellStart"/>
      <w:r w:rsidR="00101874">
        <w:t>num_topics</w:t>
      </w:r>
      <w:proofErr w:type="spellEnd"/>
      <w:r w:rsidR="00101874">
        <w:t>=</w:t>
      </w:r>
      <w:proofErr w:type="spellStart"/>
      <w:r w:rsidR="00101874">
        <w:t>num_topics</w:t>
      </w:r>
      <w:proofErr w:type="spellEnd"/>
      <w:r w:rsidR="00101874">
        <w:t xml:space="preserve"> (де </w:t>
      </w:r>
      <w:proofErr w:type="spellStart"/>
      <w:r w:rsidR="00101874">
        <w:t>num_topics</w:t>
      </w:r>
      <w:proofErr w:type="spellEnd"/>
      <w:r w:rsidR="00101874">
        <w:t xml:space="preserve"> = 4)</w:t>
      </w:r>
      <w:r w:rsidR="00101874">
        <w:t xml:space="preserve"> -</w:t>
      </w:r>
      <w:r w:rsidR="00101874">
        <w:t xml:space="preserve"> параметр визначає кількість тем, які </w:t>
      </w:r>
      <w:r w:rsidR="00101874">
        <w:t>очкуємо</w:t>
      </w:r>
      <w:r w:rsidR="00101874">
        <w:t xml:space="preserve"> знайти корпусі документів</w:t>
      </w:r>
      <w:r w:rsidR="00101874">
        <w:t xml:space="preserve">; </w:t>
      </w:r>
      <w:r w:rsidR="00101874">
        <w:t>id2word=</w:t>
      </w:r>
      <w:proofErr w:type="spellStart"/>
      <w:r w:rsidR="00101874">
        <w:t>dictionary</w:t>
      </w:r>
      <w:proofErr w:type="spellEnd"/>
      <w:r w:rsidR="00101874">
        <w:t xml:space="preserve"> -</w:t>
      </w:r>
      <w:r w:rsidR="00101874">
        <w:t xml:space="preserve"> параметр надає моделі словник, який відображає числовий ідентифікатор слова назад у його текстове представлення</w:t>
      </w:r>
      <w:r w:rsidR="00101874">
        <w:t xml:space="preserve">; </w:t>
      </w:r>
      <w:proofErr w:type="spellStart"/>
      <w:r w:rsidR="00101874">
        <w:t>random_state</w:t>
      </w:r>
      <w:proofErr w:type="spellEnd"/>
      <w:r w:rsidR="00101874">
        <w:t>=100</w:t>
      </w:r>
      <w:r w:rsidR="00101874">
        <w:t xml:space="preserve"> -</w:t>
      </w:r>
      <w:r w:rsidR="00101874">
        <w:t xml:space="preserve"> параметр встановлює початкове зерно для генератора випадкових чисел</w:t>
      </w:r>
      <w:r w:rsidR="00101874">
        <w:t xml:space="preserve">, встановлення фіксованого </w:t>
      </w:r>
      <w:r w:rsidR="00101874">
        <w:rPr>
          <w:lang w:val="en-US"/>
        </w:rPr>
        <w:t>random</w:t>
      </w:r>
      <w:r w:rsidR="00101874" w:rsidRPr="00101874">
        <w:t>_</w:t>
      </w:r>
      <w:r w:rsidR="00101874">
        <w:rPr>
          <w:lang w:val="en-US"/>
        </w:rPr>
        <w:t>state</w:t>
      </w:r>
      <w:r w:rsidR="00101874" w:rsidRPr="00101874">
        <w:t xml:space="preserve"> </w:t>
      </w:r>
      <w:r w:rsidR="00101874">
        <w:t xml:space="preserve">забезпечить отримання однакових тем при кожному запуску програми; </w:t>
      </w:r>
      <w:proofErr w:type="spellStart"/>
      <w:r w:rsidR="00877302">
        <w:t>passes</w:t>
      </w:r>
      <w:proofErr w:type="spellEnd"/>
      <w:r w:rsidR="00877302">
        <w:t>=10</w:t>
      </w:r>
      <w:r w:rsidR="00877302" w:rsidRPr="00877302">
        <w:t xml:space="preserve"> -</w:t>
      </w:r>
      <w:r w:rsidR="00877302">
        <w:t xml:space="preserve"> параметр вказує кількість проходів (епох) по всьому корпусу під час навчання</w:t>
      </w:r>
      <w:r w:rsidR="00877302" w:rsidRPr="00877302">
        <w:t xml:space="preserve">; </w:t>
      </w:r>
      <w:proofErr w:type="spellStart"/>
      <w:r w:rsidR="00877302" w:rsidRPr="00877302">
        <w:t>alpha</w:t>
      </w:r>
      <w:proofErr w:type="spellEnd"/>
      <w:r w:rsidR="00877302" w:rsidRPr="00877302">
        <w:t>='</w:t>
      </w:r>
      <w:proofErr w:type="spellStart"/>
      <w:r w:rsidR="00877302" w:rsidRPr="00877302">
        <w:t>auto</w:t>
      </w:r>
      <w:proofErr w:type="spellEnd"/>
      <w:r w:rsidR="00877302" w:rsidRPr="00877302">
        <w:t>'</w:t>
      </w:r>
      <w:r w:rsidR="00877302" w:rsidRPr="00877302">
        <w:t xml:space="preserve"> - </w:t>
      </w:r>
      <w:r w:rsidR="00877302" w:rsidRPr="00877302">
        <w:t xml:space="preserve">дозволяє автоматично визначити оптимальне значення </w:t>
      </w:r>
      <w:proofErr w:type="spellStart"/>
      <w:r w:rsidR="00877302" w:rsidRPr="00877302">
        <w:t>alpha</w:t>
      </w:r>
      <w:proofErr w:type="spellEnd"/>
      <w:r w:rsidR="00877302">
        <w:t xml:space="preserve"> (</w:t>
      </w:r>
      <w:proofErr w:type="spellStart"/>
      <w:r w:rsidR="00877302" w:rsidRPr="00877302">
        <w:t>гіперпараметр</w:t>
      </w:r>
      <w:proofErr w:type="spellEnd"/>
      <w:r w:rsidR="00877302" w:rsidRPr="00877302">
        <w:t>, що відповідає за розрідженість (</w:t>
      </w:r>
      <w:proofErr w:type="spellStart"/>
      <w:r w:rsidR="00877302" w:rsidRPr="00877302">
        <w:t>sparsity</w:t>
      </w:r>
      <w:proofErr w:type="spellEnd"/>
      <w:r w:rsidR="00877302" w:rsidRPr="00877302">
        <w:t>) розподілу тем у документах</w:t>
      </w:r>
      <w:r w:rsidR="00877302">
        <w:t>)</w:t>
      </w:r>
      <w:r w:rsidR="00877302" w:rsidRPr="00877302">
        <w:t xml:space="preserve"> на основі</w:t>
      </w:r>
      <w:r w:rsidR="00877302" w:rsidRPr="00877302">
        <w:t xml:space="preserve"> </w:t>
      </w:r>
      <w:r w:rsidR="00877302" w:rsidRPr="00877302">
        <w:t>даних під час навчання моделі</w:t>
      </w:r>
      <w:r w:rsidR="00877302">
        <w:t>.</w:t>
      </w:r>
    </w:p>
    <w:p w14:paraId="76E2CF09" w14:textId="2835C01C" w:rsidR="00877302" w:rsidRDefault="00877302" w:rsidP="00877302">
      <w:pPr>
        <w:spacing w:line="360" w:lineRule="auto"/>
        <w:ind w:firstLine="709"/>
        <w:jc w:val="both"/>
      </w:pPr>
      <w:r w:rsidRPr="00877302">
        <w:drawing>
          <wp:inline distT="0" distB="0" distL="0" distR="0" wp14:anchorId="3117CA37" wp14:editId="27D1B11C">
            <wp:extent cx="5939790" cy="2790825"/>
            <wp:effectExtent l="0" t="0" r="3810" b="9525"/>
            <wp:docPr id="730822070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22070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9EF7" w14:textId="6F280173" w:rsidR="00877302" w:rsidRDefault="00877302" w:rsidP="00877302">
      <w:pPr>
        <w:spacing w:line="360" w:lineRule="auto"/>
        <w:ind w:firstLine="709"/>
        <w:jc w:val="both"/>
      </w:pPr>
      <w:r>
        <w:t>Результат:</w:t>
      </w:r>
    </w:p>
    <w:p w14:paraId="7C52B22D" w14:textId="0D2F4BB2" w:rsidR="00877302" w:rsidRPr="00877302" w:rsidRDefault="00877302" w:rsidP="00877302">
      <w:pPr>
        <w:spacing w:line="360" w:lineRule="auto"/>
        <w:ind w:firstLine="709"/>
        <w:jc w:val="both"/>
      </w:pPr>
      <w:r w:rsidRPr="00877302">
        <w:drawing>
          <wp:inline distT="0" distB="0" distL="0" distR="0" wp14:anchorId="6A77B47E" wp14:editId="2F4C158A">
            <wp:extent cx="5939790" cy="643255"/>
            <wp:effectExtent l="0" t="0" r="3810" b="4445"/>
            <wp:docPr id="1355463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63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1BF5" w14:textId="77777777" w:rsidR="005B095D" w:rsidRPr="001304E7" w:rsidRDefault="005B095D" w:rsidP="00D80F17">
      <w:pPr>
        <w:spacing w:line="360" w:lineRule="auto"/>
        <w:ind w:firstLine="709"/>
      </w:pPr>
    </w:p>
    <w:p w14:paraId="28E96081" w14:textId="30CCA486" w:rsidR="0015189A" w:rsidRPr="001304E7" w:rsidRDefault="0015189A" w:rsidP="00D80F17">
      <w:pPr>
        <w:spacing w:line="360" w:lineRule="auto"/>
        <w:ind w:firstLine="709"/>
      </w:pPr>
      <w:r w:rsidRPr="001304E7">
        <w:rPr>
          <w:b/>
          <w:bCs/>
        </w:rPr>
        <w:t>Висновок</w:t>
      </w:r>
    </w:p>
    <w:p w14:paraId="0C69D41F" w14:textId="54C3A3C6" w:rsidR="00FB46F8" w:rsidRDefault="00FB46F8" w:rsidP="00336CFD">
      <w:pPr>
        <w:spacing w:line="360" w:lineRule="auto"/>
        <w:ind w:firstLine="709"/>
        <w:jc w:val="both"/>
      </w:pPr>
      <w:r>
        <w:t>Отже, у ході лабораторної роботи ми</w:t>
      </w:r>
      <w:r w:rsidR="00336CFD">
        <w:t xml:space="preserve"> дізналися про такий метод тематичного моделювання як </w:t>
      </w:r>
      <w:r w:rsidR="00336CFD">
        <w:rPr>
          <w:lang w:val="en-US"/>
        </w:rPr>
        <w:t>LDA</w:t>
      </w:r>
      <w:r w:rsidR="00336CFD">
        <w:t xml:space="preserve"> алгоритм, який </w:t>
      </w:r>
      <w:proofErr w:type="spellStart"/>
      <w:r w:rsidR="00336CFD">
        <w:t>допомогає</w:t>
      </w:r>
      <w:proofErr w:type="spellEnd"/>
      <w:r w:rsidR="00336CFD">
        <w:t xml:space="preserve"> виявити приховані теми у документах. В</w:t>
      </w:r>
      <w:r>
        <w:t xml:space="preserve">перше дістали текст декількох статей відразу, </w:t>
      </w:r>
      <w:r>
        <w:lastRenderedPageBreak/>
        <w:t xml:space="preserve">очистили їх усі від зайвих символів, стоп-слів та коротких слів. Створили словник зі статей, а потім корпус з отриманого словника </w:t>
      </w:r>
      <w:r w:rsidRPr="001304E7">
        <w:t>у форматі мішка слів</w:t>
      </w:r>
      <w:r>
        <w:t xml:space="preserve">. </w:t>
      </w:r>
      <w:r w:rsidR="00336CFD">
        <w:t xml:space="preserve">Побудували </w:t>
      </w:r>
      <w:r w:rsidR="00336CFD">
        <w:rPr>
          <w:lang w:val="en-US"/>
        </w:rPr>
        <w:t>LDA</w:t>
      </w:r>
      <w:r w:rsidR="00336CFD">
        <w:t>-модель з 4-х тем та вивели їх на консоль.</w:t>
      </w:r>
    </w:p>
    <w:p w14:paraId="0F91D6CD" w14:textId="77777777" w:rsidR="00FB46F8" w:rsidRPr="001304E7" w:rsidRDefault="00FB46F8" w:rsidP="00FB46F8">
      <w:pPr>
        <w:spacing w:line="360" w:lineRule="auto"/>
        <w:ind w:firstLine="709"/>
        <w:jc w:val="both"/>
      </w:pPr>
    </w:p>
    <w:p w14:paraId="6AE0DEAF" w14:textId="71C9FCC3" w:rsidR="0015189A" w:rsidRPr="001304E7" w:rsidRDefault="0015189A" w:rsidP="00D80F17">
      <w:pPr>
        <w:spacing w:line="360" w:lineRule="auto"/>
        <w:ind w:firstLine="709"/>
        <w:jc w:val="both"/>
      </w:pPr>
      <w:r w:rsidRPr="001304E7">
        <w:rPr>
          <w:b/>
          <w:bCs/>
        </w:rPr>
        <w:t>Контрольні запитання</w:t>
      </w:r>
    </w:p>
    <w:p w14:paraId="178F82AA" w14:textId="77777777" w:rsidR="006F0D03" w:rsidRPr="001304E7" w:rsidRDefault="006F0D03" w:rsidP="00D80F17">
      <w:pPr>
        <w:spacing w:line="360" w:lineRule="auto"/>
        <w:ind w:firstLine="709"/>
        <w:jc w:val="both"/>
      </w:pPr>
      <w:r w:rsidRPr="001304E7">
        <w:t>1. Як працює алгоритм LDA?</w:t>
      </w:r>
    </w:p>
    <w:p w14:paraId="41C7AFEF" w14:textId="6E65C04E" w:rsidR="006F0D03" w:rsidRPr="001304E7" w:rsidRDefault="00375950" w:rsidP="00D80F17">
      <w:pPr>
        <w:spacing w:line="360" w:lineRule="auto"/>
        <w:ind w:firstLine="709"/>
        <w:jc w:val="both"/>
      </w:pPr>
      <w:r w:rsidRPr="001304E7">
        <w:t xml:space="preserve">Лінійний </w:t>
      </w:r>
      <w:proofErr w:type="spellStart"/>
      <w:r w:rsidRPr="001304E7">
        <w:t>дискримінантний</w:t>
      </w:r>
      <w:proofErr w:type="spellEnd"/>
      <w:r w:rsidRPr="001304E7">
        <w:t xml:space="preserve"> аналіз (</w:t>
      </w:r>
      <w:proofErr w:type="spellStart"/>
      <w:r w:rsidRPr="001304E7">
        <w:t>Linear</w:t>
      </w:r>
      <w:proofErr w:type="spellEnd"/>
      <w:r w:rsidRPr="001304E7">
        <w:t xml:space="preserve"> </w:t>
      </w:r>
      <w:proofErr w:type="spellStart"/>
      <w:r w:rsidRPr="001304E7">
        <w:t>Discriminant</w:t>
      </w:r>
      <w:proofErr w:type="spellEnd"/>
      <w:r w:rsidRPr="001304E7">
        <w:t xml:space="preserve"> </w:t>
      </w:r>
      <w:proofErr w:type="spellStart"/>
      <w:r w:rsidRPr="001304E7">
        <w:t>Analysis</w:t>
      </w:r>
      <w:proofErr w:type="spellEnd"/>
      <w:r w:rsidRPr="001304E7">
        <w:t xml:space="preserve"> або LDA) — алгоритм класифікації та зниження розмірності, що дозволяє здійснювати розподіл класів найкращим чином. Основна ідея LDA полягає у припущенні про багатовимірний нормальний розподіл ознак всередині класів та пошуку їхнього лінійного перетворення, яке максимізує </w:t>
      </w:r>
      <w:proofErr w:type="spellStart"/>
      <w:r w:rsidRPr="001304E7">
        <w:t>міжкласову</w:t>
      </w:r>
      <w:proofErr w:type="spellEnd"/>
      <w:r w:rsidRPr="001304E7">
        <w:t xml:space="preserve"> дисперсію та мінімізує внутрішньокласову. Іншими словами, об'єкти різних класів повинні мати нормальний розподіл і розташовуватися якомога далі один від одного, а об'єкти одного класу — якомога ближче.</w:t>
      </w:r>
    </w:p>
    <w:p w14:paraId="25C3FF29" w14:textId="7DDF2F59" w:rsidR="00375950" w:rsidRPr="001304E7" w:rsidRDefault="00375950" w:rsidP="00D80F17">
      <w:pPr>
        <w:spacing w:line="360" w:lineRule="auto"/>
        <w:ind w:firstLine="709"/>
        <w:jc w:val="both"/>
      </w:pPr>
      <w:r w:rsidRPr="001304E7">
        <w:t xml:space="preserve">Простіше кажучи, можна уявити, що у нас є багато документів, і необхідно зрозуміти, про що кожен документ. LDA намагається автоматично знайти набори слів, які часто зустрічаються разом у різних документах (це і є "теми"). Потім для кожного документа LDA визначає, які з цих тем найбільш ймовірно присутні в ньому. Щоб використовувати LDA, потрібно визначити кількість тем, які очікуються в корпусі. Це є одним із </w:t>
      </w:r>
      <w:proofErr w:type="spellStart"/>
      <w:r w:rsidRPr="001304E7">
        <w:t>гіперпараметрів</w:t>
      </w:r>
      <w:proofErr w:type="spellEnd"/>
      <w:r w:rsidRPr="001304E7">
        <w:t xml:space="preserve"> моделі.</w:t>
      </w:r>
    </w:p>
    <w:p w14:paraId="77948414" w14:textId="77777777" w:rsidR="006F0D03" w:rsidRPr="001304E7" w:rsidRDefault="006F0D03" w:rsidP="00D80F17">
      <w:pPr>
        <w:spacing w:line="360" w:lineRule="auto"/>
        <w:ind w:firstLine="709"/>
        <w:jc w:val="both"/>
      </w:pPr>
      <w:r w:rsidRPr="001304E7">
        <w:t>2. Що означають слова в отриманих темах?</w:t>
      </w:r>
    </w:p>
    <w:p w14:paraId="3D8618E5" w14:textId="09C35810" w:rsidR="006F0D03" w:rsidRPr="001304E7" w:rsidRDefault="00375950" w:rsidP="00D80F17">
      <w:pPr>
        <w:spacing w:line="360" w:lineRule="auto"/>
        <w:ind w:firstLine="709"/>
        <w:jc w:val="both"/>
      </w:pPr>
      <w:r w:rsidRPr="001304E7">
        <w:t>Слова в отриманих темах після застосування тематичного моделювання відображають характерні терміни, які часто зустрічаються в документах, що належать до цієї теми.</w:t>
      </w:r>
    </w:p>
    <w:p w14:paraId="179BE8AE" w14:textId="77777777" w:rsidR="006F0D03" w:rsidRPr="001304E7" w:rsidRDefault="006F0D03" w:rsidP="00D80F17">
      <w:pPr>
        <w:spacing w:line="360" w:lineRule="auto"/>
        <w:ind w:firstLine="709"/>
        <w:jc w:val="both"/>
      </w:pPr>
      <w:r w:rsidRPr="001304E7">
        <w:t>3. Як вибрати оптимальну кількість тем у моделі?</w:t>
      </w:r>
    </w:p>
    <w:p w14:paraId="2E57A0D3" w14:textId="688EEC75" w:rsidR="006F0D03" w:rsidRPr="001304E7" w:rsidRDefault="00375950" w:rsidP="00D80F17">
      <w:pPr>
        <w:spacing w:line="360" w:lineRule="auto"/>
        <w:ind w:firstLine="709"/>
        <w:jc w:val="both"/>
      </w:pPr>
      <w:r w:rsidRPr="001304E7">
        <w:t xml:space="preserve">Для вибору оптимальної кількості тем використовують метрики </w:t>
      </w:r>
      <w:proofErr w:type="spellStart"/>
      <w:r w:rsidRPr="001304E7">
        <w:t>перплексії</w:t>
      </w:r>
      <w:proofErr w:type="spellEnd"/>
      <w:r w:rsidRPr="001304E7">
        <w:t xml:space="preserve"> (чим нижча </w:t>
      </w:r>
      <w:proofErr w:type="spellStart"/>
      <w:r w:rsidRPr="001304E7">
        <w:t>перплексія</w:t>
      </w:r>
      <w:proofErr w:type="spellEnd"/>
      <w:r w:rsidRPr="001304E7">
        <w:t xml:space="preserve">, тим модель краще узагальнює дані і менш невпевнена у своїх прогнозах) та когерентності тем (чим вища когерентність, тим слова в темі частіше зустрічаються разом і тема є більш інтерпретованою та змістовною для людини). Візуалізація тем також допомагає оцінити їхню </w:t>
      </w:r>
      <w:r w:rsidRPr="001304E7">
        <w:lastRenderedPageBreak/>
        <w:t xml:space="preserve">змістовність. Іноді найкращий вибір — це компроміс між метриками та </w:t>
      </w:r>
      <w:proofErr w:type="spellStart"/>
      <w:r w:rsidRPr="001304E7">
        <w:t>інтерпретованістю</w:t>
      </w:r>
      <w:proofErr w:type="spellEnd"/>
      <w:r w:rsidRPr="001304E7">
        <w:t>.</w:t>
      </w:r>
    </w:p>
    <w:p w14:paraId="533A26F6" w14:textId="77777777" w:rsidR="006F0D03" w:rsidRPr="001304E7" w:rsidRDefault="006F0D03" w:rsidP="00D80F17">
      <w:pPr>
        <w:spacing w:line="360" w:lineRule="auto"/>
        <w:ind w:firstLine="709"/>
        <w:jc w:val="both"/>
      </w:pPr>
      <w:r w:rsidRPr="001304E7">
        <w:t xml:space="preserve">4. Що таке </w:t>
      </w:r>
      <w:proofErr w:type="spellStart"/>
      <w:r w:rsidRPr="001304E7">
        <w:t>токенізація</w:t>
      </w:r>
      <w:proofErr w:type="spellEnd"/>
      <w:r w:rsidRPr="001304E7">
        <w:t xml:space="preserve"> та як вона використовується в LDA?</w:t>
      </w:r>
    </w:p>
    <w:p w14:paraId="0796B05D" w14:textId="7659C513" w:rsidR="006F0D03" w:rsidRPr="001304E7" w:rsidRDefault="008C37E0" w:rsidP="00D80F17">
      <w:pPr>
        <w:spacing w:line="360" w:lineRule="auto"/>
        <w:ind w:firstLine="709"/>
        <w:jc w:val="both"/>
      </w:pPr>
      <w:proofErr w:type="spellStart"/>
      <w:r w:rsidRPr="001304E7">
        <w:t>Токенізація</w:t>
      </w:r>
      <w:proofErr w:type="spellEnd"/>
      <w:r w:rsidRPr="001304E7">
        <w:t xml:space="preserve"> — це процес розбиття тексту на менші одиниці, які називаються токенами. Зазвичай це окремі слова, але можуть бути й інші одиниці, такі як символи або </w:t>
      </w:r>
      <w:proofErr w:type="spellStart"/>
      <w:r w:rsidRPr="001304E7">
        <w:t>підслова</w:t>
      </w:r>
      <w:proofErr w:type="spellEnd"/>
      <w:r w:rsidRPr="001304E7">
        <w:t>.</w:t>
      </w:r>
    </w:p>
    <w:p w14:paraId="0A1FA978" w14:textId="015D0D51" w:rsidR="008C37E0" w:rsidRPr="001304E7" w:rsidRDefault="008C37E0" w:rsidP="00D80F17">
      <w:pPr>
        <w:spacing w:line="360" w:lineRule="auto"/>
        <w:ind w:firstLine="709"/>
        <w:jc w:val="both"/>
      </w:pPr>
      <w:r w:rsidRPr="001304E7">
        <w:t xml:space="preserve">LDA працює з наборами слів кожного документа. Щоб отримати ці набори слів, сирий текст кожного документа спочатку </w:t>
      </w:r>
      <w:proofErr w:type="spellStart"/>
      <w:r w:rsidRPr="001304E7">
        <w:t>токенізується</w:t>
      </w:r>
      <w:proofErr w:type="spellEnd"/>
      <w:r w:rsidRPr="001304E7">
        <w:t xml:space="preserve">. Після </w:t>
      </w:r>
      <w:proofErr w:type="spellStart"/>
      <w:r w:rsidRPr="001304E7">
        <w:t>токенізації</w:t>
      </w:r>
      <w:proofErr w:type="spellEnd"/>
      <w:r w:rsidRPr="001304E7">
        <w:t xml:space="preserve"> всі унікальні токени (слова) з усього корпусу документів утворюють словник. Кожен документ потім представляється як </w:t>
      </w:r>
      <w:proofErr w:type="spellStart"/>
      <w:r w:rsidRPr="001304E7">
        <w:t>мультимножина</w:t>
      </w:r>
      <w:proofErr w:type="spellEnd"/>
      <w:r w:rsidRPr="001304E7">
        <w:t xml:space="preserve"> (або вектор частот) своїх токенів зі словника. Порядок слів при цьому ігнорується — звідси й назва "мішок слів". LDA приймає на вхід ці представлення документів у вигляді частот токенів. Алгоритм потім намагається виявити приховані теми, аналізуючи, які набори слів часто зустрічаються разом у різних документах.</w:t>
      </w:r>
    </w:p>
    <w:p w14:paraId="78F59DB4" w14:textId="77777777" w:rsidR="006F0D03" w:rsidRPr="001304E7" w:rsidRDefault="006F0D03" w:rsidP="00D80F17">
      <w:pPr>
        <w:spacing w:line="360" w:lineRule="auto"/>
        <w:ind w:firstLine="709"/>
        <w:jc w:val="both"/>
      </w:pPr>
      <w:r w:rsidRPr="001304E7">
        <w:t>5. Як оцінити якість моделі?</w:t>
      </w:r>
    </w:p>
    <w:p w14:paraId="3535547D" w14:textId="01EF4B7B" w:rsidR="00BF5CA8" w:rsidRPr="001304E7" w:rsidRDefault="00BF5CA8" w:rsidP="00D80F17">
      <w:pPr>
        <w:spacing w:line="360" w:lineRule="auto"/>
        <w:ind w:firstLine="709"/>
        <w:jc w:val="both"/>
      </w:pPr>
      <w:r w:rsidRPr="001304E7">
        <w:t xml:space="preserve">Оцінити якість отриманої моделі можна за допомогою метрик або якісно шляхом аналізу змістовності та </w:t>
      </w:r>
      <w:proofErr w:type="spellStart"/>
      <w:r w:rsidRPr="001304E7">
        <w:t>релевантності</w:t>
      </w:r>
      <w:proofErr w:type="spellEnd"/>
      <w:r w:rsidRPr="001304E7">
        <w:t xml:space="preserve"> отриманих тем</w:t>
      </w:r>
      <w:r w:rsidR="008709DC" w:rsidRPr="001304E7">
        <w:t xml:space="preserve"> через перегляд топ-слів кожної теми та оцінки того, наскільки легко їх інтерпретувати пересічному користувачеві, через перегляд документів кожної теми, через порівняння тем та обговорення результатів</w:t>
      </w:r>
      <w:r w:rsidRPr="001304E7">
        <w:t>.</w:t>
      </w:r>
    </w:p>
    <w:p w14:paraId="01B009A4" w14:textId="77777777" w:rsidR="006F0D03" w:rsidRPr="001304E7" w:rsidRDefault="006F0D03" w:rsidP="00D80F17">
      <w:pPr>
        <w:spacing w:line="360" w:lineRule="auto"/>
        <w:ind w:firstLine="709"/>
        <w:jc w:val="both"/>
      </w:pPr>
      <w:r w:rsidRPr="001304E7">
        <w:t>6. Які метрики використовують для оцінки LDA?</w:t>
      </w:r>
    </w:p>
    <w:p w14:paraId="2B08BB49" w14:textId="36594E78" w:rsidR="006F0D03" w:rsidRPr="001304E7" w:rsidRDefault="00BF5CA8" w:rsidP="00D80F17">
      <w:pPr>
        <w:spacing w:line="360" w:lineRule="auto"/>
        <w:ind w:firstLine="709"/>
        <w:jc w:val="both"/>
      </w:pPr>
      <w:r w:rsidRPr="001304E7">
        <w:t xml:space="preserve">Для оцінки якості моделі тематичного моделювання, такої як LDA зазвичай використовують </w:t>
      </w:r>
      <w:proofErr w:type="spellStart"/>
      <w:r w:rsidRPr="001304E7">
        <w:t>перплексію</w:t>
      </w:r>
      <w:proofErr w:type="spellEnd"/>
      <w:r w:rsidRPr="001304E7">
        <w:t xml:space="preserve"> та когерентність тем.: </w:t>
      </w:r>
      <w:proofErr w:type="spellStart"/>
      <w:r w:rsidR="008709DC" w:rsidRPr="001304E7">
        <w:t>п</w:t>
      </w:r>
      <w:r w:rsidRPr="001304E7">
        <w:t>ерплексія</w:t>
      </w:r>
      <w:proofErr w:type="spellEnd"/>
      <w:r w:rsidRPr="001304E7">
        <w:t xml:space="preserve"> - це міра того, наскільки добре модель прогнозує нові дані. Чим нижча </w:t>
      </w:r>
      <w:proofErr w:type="spellStart"/>
      <w:r w:rsidRPr="001304E7">
        <w:t>перплексія</w:t>
      </w:r>
      <w:proofErr w:type="spellEnd"/>
      <w:r w:rsidRPr="001304E7">
        <w:t xml:space="preserve">, тим кращою вважається модель з точки зору її здатності до узагальнення. Низька </w:t>
      </w:r>
      <w:proofErr w:type="spellStart"/>
      <w:r w:rsidRPr="001304E7">
        <w:t>перплексія</w:t>
      </w:r>
      <w:proofErr w:type="spellEnd"/>
      <w:r w:rsidRPr="001304E7">
        <w:t xml:space="preserve"> означає, що модель більш впевнена у своїх прогнозах щодо ймовірності появи слів. Когерентність тем – це метрика, яка вимірює, наскільки семантично пов'язані слова всередині кожної виявленої теми. Чим вища когерентність тем, тим більш інтерпретованими та змістовними для </w:t>
      </w:r>
      <w:r w:rsidRPr="001304E7">
        <w:lastRenderedPageBreak/>
        <w:t>людини є отримані теми. Висока когерентність означає, що слова в темі часто зустрічаються разом у документах.</w:t>
      </w:r>
    </w:p>
    <w:p w14:paraId="596E86CF" w14:textId="77777777" w:rsidR="006F0D03" w:rsidRPr="001304E7" w:rsidRDefault="006F0D03" w:rsidP="00D80F17">
      <w:pPr>
        <w:spacing w:line="360" w:lineRule="auto"/>
        <w:ind w:firstLine="709"/>
        <w:jc w:val="both"/>
      </w:pPr>
      <w:r w:rsidRPr="001304E7">
        <w:t>7. Що таке когерентність у LDA?</w:t>
      </w:r>
    </w:p>
    <w:p w14:paraId="38D3508E" w14:textId="43AFE69A" w:rsidR="006F0D03" w:rsidRPr="001304E7" w:rsidRDefault="008709DC" w:rsidP="00D80F17">
      <w:pPr>
        <w:spacing w:line="360" w:lineRule="auto"/>
        <w:ind w:firstLine="709"/>
        <w:jc w:val="both"/>
      </w:pPr>
      <w:r w:rsidRPr="001304E7">
        <w:t>Когерентність тем – це метрика, яка вимірює, наскільки семантично пов'язані слова всередині кожної виявленої теми. Чим вища когерентність тем, тим більш інтерпретованими та змістовними для людини є отримані теми. Висока когерентність означає, що слова в темі часто зустрічаються разом у документах.</w:t>
      </w:r>
    </w:p>
    <w:p w14:paraId="6830011D" w14:textId="12F5685C" w:rsidR="008709DC" w:rsidRPr="001304E7" w:rsidRDefault="008709DC" w:rsidP="00D80F17">
      <w:pPr>
        <w:spacing w:line="360" w:lineRule="auto"/>
        <w:ind w:firstLine="709"/>
        <w:jc w:val="both"/>
      </w:pPr>
      <w:r w:rsidRPr="001304E7">
        <w:t>Когерентність теми намагається відповісти на питання: "Наскільки ці слова в межах однієї теми насправді пов'язані між собою за змістом у реальному світі (або в контексті нашого корпусу документів)?</w:t>
      </w:r>
    </w:p>
    <w:p w14:paraId="00368FD1" w14:textId="77777777" w:rsidR="006F0D03" w:rsidRPr="001304E7" w:rsidRDefault="006F0D03" w:rsidP="00D80F17">
      <w:pPr>
        <w:spacing w:line="360" w:lineRule="auto"/>
        <w:ind w:firstLine="709"/>
        <w:jc w:val="both"/>
      </w:pPr>
      <w:r w:rsidRPr="001304E7">
        <w:t>8. Як очистити текст перед тематичним аналізом?</w:t>
      </w:r>
    </w:p>
    <w:p w14:paraId="571B1780" w14:textId="358AC4C4" w:rsidR="006F0D03" w:rsidRPr="001304E7" w:rsidRDefault="008709DC" w:rsidP="00D80F17">
      <w:pPr>
        <w:spacing w:line="360" w:lineRule="auto"/>
        <w:ind w:firstLine="709"/>
        <w:jc w:val="both"/>
      </w:pPr>
      <w:r w:rsidRPr="001304E7">
        <w:t xml:space="preserve">Основні кроки очищення тексту включають переведення до нижнього регістру, видалення пунктуації, стоп-слів, чисел та спеціальних символів. Також застосовують </w:t>
      </w:r>
      <w:proofErr w:type="spellStart"/>
      <w:r w:rsidRPr="001304E7">
        <w:t>стеммінг</w:t>
      </w:r>
      <w:proofErr w:type="spellEnd"/>
      <w:r w:rsidRPr="001304E7">
        <w:t xml:space="preserve"> або лематизацію для зведення слів до їхньої основи. Вибір методів очищення залежить від конкретного завдання та даних.</w:t>
      </w:r>
    </w:p>
    <w:p w14:paraId="4837FC86" w14:textId="77777777" w:rsidR="006F0D03" w:rsidRPr="001304E7" w:rsidRDefault="006F0D03" w:rsidP="00D80F17">
      <w:pPr>
        <w:spacing w:line="360" w:lineRule="auto"/>
        <w:ind w:firstLine="709"/>
        <w:jc w:val="both"/>
      </w:pPr>
      <w:r w:rsidRPr="001304E7">
        <w:t>9. Які бібліотеки використовуються для тематичного аналізу?</w:t>
      </w:r>
    </w:p>
    <w:p w14:paraId="480C85A9" w14:textId="3EF20019" w:rsidR="006F0D03" w:rsidRPr="001304E7" w:rsidRDefault="008709DC" w:rsidP="00D80F17">
      <w:pPr>
        <w:spacing w:line="360" w:lineRule="auto"/>
        <w:ind w:firstLine="709"/>
        <w:jc w:val="both"/>
      </w:pPr>
      <w:proofErr w:type="spellStart"/>
      <w:r w:rsidRPr="001304E7">
        <w:t>Gensim</w:t>
      </w:r>
      <w:proofErr w:type="spellEnd"/>
      <w:r w:rsidRPr="001304E7">
        <w:t xml:space="preserve"> - це потужна бібліотека, спеціально розроблена для тематичного моделювання та аналізу подібності документів. Вона надає ефективні реалізації алгоритмів, таких як LDA (</w:t>
      </w:r>
      <w:proofErr w:type="spellStart"/>
      <w:r w:rsidRPr="001304E7">
        <w:t>Latent</w:t>
      </w:r>
      <w:proofErr w:type="spellEnd"/>
      <w:r w:rsidRPr="001304E7">
        <w:t xml:space="preserve"> </w:t>
      </w:r>
      <w:proofErr w:type="spellStart"/>
      <w:r w:rsidRPr="001304E7">
        <w:t>Dirichlet</w:t>
      </w:r>
      <w:proofErr w:type="spellEnd"/>
      <w:r w:rsidRPr="001304E7">
        <w:t xml:space="preserve"> </w:t>
      </w:r>
      <w:proofErr w:type="spellStart"/>
      <w:r w:rsidRPr="001304E7">
        <w:t>Allocation</w:t>
      </w:r>
      <w:proofErr w:type="spellEnd"/>
      <w:r w:rsidRPr="001304E7">
        <w:t>), LSI (</w:t>
      </w:r>
      <w:proofErr w:type="spellStart"/>
      <w:r w:rsidRPr="001304E7">
        <w:t>Latent</w:t>
      </w:r>
      <w:proofErr w:type="spellEnd"/>
      <w:r w:rsidRPr="001304E7">
        <w:t xml:space="preserve"> </w:t>
      </w:r>
      <w:proofErr w:type="spellStart"/>
      <w:r w:rsidRPr="001304E7">
        <w:t>Semantic</w:t>
      </w:r>
      <w:proofErr w:type="spellEnd"/>
      <w:r w:rsidRPr="001304E7">
        <w:t xml:space="preserve"> </w:t>
      </w:r>
      <w:proofErr w:type="spellStart"/>
      <w:r w:rsidRPr="001304E7">
        <w:t>Indexing</w:t>
      </w:r>
      <w:proofErr w:type="spellEnd"/>
      <w:r w:rsidRPr="001304E7">
        <w:t>) та HDP (</w:t>
      </w:r>
      <w:proofErr w:type="spellStart"/>
      <w:r w:rsidRPr="001304E7">
        <w:t>Hierarchical</w:t>
      </w:r>
      <w:proofErr w:type="spellEnd"/>
      <w:r w:rsidRPr="001304E7">
        <w:t xml:space="preserve"> </w:t>
      </w:r>
      <w:proofErr w:type="spellStart"/>
      <w:r w:rsidRPr="001304E7">
        <w:t>Dirichlet</w:t>
      </w:r>
      <w:proofErr w:type="spellEnd"/>
      <w:r w:rsidRPr="001304E7">
        <w:t xml:space="preserve"> </w:t>
      </w:r>
      <w:proofErr w:type="spellStart"/>
      <w:r w:rsidRPr="001304E7">
        <w:t>Process</w:t>
      </w:r>
      <w:proofErr w:type="spellEnd"/>
      <w:r w:rsidRPr="001304E7">
        <w:t xml:space="preserve">). </w:t>
      </w:r>
      <w:proofErr w:type="spellStart"/>
      <w:r w:rsidRPr="001304E7">
        <w:t>Gensim</w:t>
      </w:r>
      <w:proofErr w:type="spellEnd"/>
      <w:r w:rsidRPr="001304E7">
        <w:t xml:space="preserve"> також має зручні інструменти для попередньої обробки тексту та візуалізації результатів.</w:t>
      </w:r>
    </w:p>
    <w:p w14:paraId="36E01B5E" w14:textId="26DF71FB" w:rsidR="0015189A" w:rsidRPr="001304E7" w:rsidRDefault="006F0D03" w:rsidP="00D80F17">
      <w:pPr>
        <w:spacing w:line="360" w:lineRule="auto"/>
        <w:ind w:firstLine="709"/>
        <w:jc w:val="both"/>
      </w:pPr>
      <w:r w:rsidRPr="001304E7">
        <w:t>10. Як інтерпретувати результати LDA?</w:t>
      </w:r>
    </w:p>
    <w:p w14:paraId="2048D961" w14:textId="6367B7F6" w:rsidR="0015189A" w:rsidRPr="001304E7" w:rsidRDefault="008709DC" w:rsidP="00D80F17">
      <w:pPr>
        <w:spacing w:line="360" w:lineRule="auto"/>
        <w:ind w:firstLine="709"/>
        <w:jc w:val="both"/>
      </w:pPr>
      <w:r w:rsidRPr="001304E7">
        <w:t>Інтерпретація результатів LDA — це процес розуміння того, який зміст стоїть за кожною виявленою темою (на основі слів, що її складають) і як ці теми представлені в окремих документах вашого корпусу.</w:t>
      </w:r>
    </w:p>
    <w:p w14:paraId="12D1EC4D" w14:textId="33FB8D06" w:rsidR="008709DC" w:rsidRPr="008709DC" w:rsidRDefault="008709DC" w:rsidP="00D80F17">
      <w:pPr>
        <w:spacing w:line="360" w:lineRule="auto"/>
        <w:ind w:firstLine="709"/>
        <w:jc w:val="both"/>
      </w:pPr>
      <w:r w:rsidRPr="001304E7">
        <w:t xml:space="preserve">По закінченню навчання моделі LDA, на вихід отримуємо розподіл слів для кожної теми та розподіл тем для кожного документа. Щоб інтерпретувати їх, необхідно проаналізувати топ-слова на спільну ідею та чи всі вони підпадають під ту ідею (Наприклад, якщо для однієї теми топ-словами є </w:t>
      </w:r>
      <w:r w:rsidRPr="001304E7">
        <w:lastRenderedPageBreak/>
        <w:t>"лікар", "пацієнт", "лікування", "здоров'я", можна інтерпретувати цю тему як "медицина"), переглянути вагомість розподілу тем на документ, а також зручним способом є візуалізація результатів.</w:t>
      </w:r>
    </w:p>
    <w:sectPr w:rsidR="008709DC" w:rsidRPr="008709DC" w:rsidSect="008709DC">
      <w:footerReference w:type="default" r:id="rId18"/>
      <w:pgSz w:w="11906" w:h="16838" w:code="9"/>
      <w:pgMar w:top="1134" w:right="1134" w:bottom="1134" w:left="1418" w:header="454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C77A6" w14:textId="77777777" w:rsidR="00231913" w:rsidRPr="001304E7" w:rsidRDefault="00231913" w:rsidP="008709DC">
      <w:r w:rsidRPr="001304E7">
        <w:separator/>
      </w:r>
    </w:p>
  </w:endnote>
  <w:endnote w:type="continuationSeparator" w:id="0">
    <w:p w14:paraId="2CB2E3C0" w14:textId="77777777" w:rsidR="00231913" w:rsidRPr="001304E7" w:rsidRDefault="00231913" w:rsidP="008709DC">
      <w:r w:rsidRPr="001304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8152306"/>
      <w:docPartObj>
        <w:docPartGallery w:val="Page Numbers (Bottom of Page)"/>
        <w:docPartUnique/>
      </w:docPartObj>
    </w:sdtPr>
    <w:sdtContent>
      <w:p w14:paraId="0FC87F9B" w14:textId="76E56894" w:rsidR="008709DC" w:rsidRPr="001304E7" w:rsidRDefault="008709DC">
        <w:pPr>
          <w:pStyle w:val="af0"/>
          <w:jc w:val="center"/>
        </w:pPr>
        <w:r w:rsidRPr="001304E7">
          <w:fldChar w:fldCharType="begin"/>
        </w:r>
        <w:r w:rsidRPr="001304E7">
          <w:instrText>PAGE   \* MERGEFORMAT</w:instrText>
        </w:r>
        <w:r w:rsidRPr="001304E7">
          <w:fldChar w:fldCharType="separate"/>
        </w:r>
        <w:r w:rsidRPr="001304E7">
          <w:t>2</w:t>
        </w:r>
        <w:r w:rsidRPr="001304E7">
          <w:fldChar w:fldCharType="end"/>
        </w:r>
      </w:p>
    </w:sdtContent>
  </w:sdt>
  <w:p w14:paraId="439B13CE" w14:textId="77777777" w:rsidR="008709DC" w:rsidRPr="001304E7" w:rsidRDefault="008709D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809B4" w14:textId="77777777" w:rsidR="00231913" w:rsidRPr="001304E7" w:rsidRDefault="00231913" w:rsidP="008709DC">
      <w:r w:rsidRPr="001304E7">
        <w:separator/>
      </w:r>
    </w:p>
  </w:footnote>
  <w:footnote w:type="continuationSeparator" w:id="0">
    <w:p w14:paraId="530558C5" w14:textId="77777777" w:rsidR="00231913" w:rsidRPr="001304E7" w:rsidRDefault="00231913" w:rsidP="008709DC">
      <w:r w:rsidRPr="001304E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24439"/>
    <w:multiLevelType w:val="hybridMultilevel"/>
    <w:tmpl w:val="A7F6033E"/>
    <w:lvl w:ilvl="0" w:tplc="3160A9B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43439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B1"/>
    <w:rsid w:val="00004F8E"/>
    <w:rsid w:val="000535A5"/>
    <w:rsid w:val="000F7189"/>
    <w:rsid w:val="00101874"/>
    <w:rsid w:val="001304E7"/>
    <w:rsid w:val="0015189A"/>
    <w:rsid w:val="00231913"/>
    <w:rsid w:val="00336CFD"/>
    <w:rsid w:val="00355B34"/>
    <w:rsid w:val="00375950"/>
    <w:rsid w:val="004A5173"/>
    <w:rsid w:val="005B095D"/>
    <w:rsid w:val="006F0D03"/>
    <w:rsid w:val="0086044F"/>
    <w:rsid w:val="008709DC"/>
    <w:rsid w:val="00877302"/>
    <w:rsid w:val="00882DF7"/>
    <w:rsid w:val="008C37E0"/>
    <w:rsid w:val="00B01946"/>
    <w:rsid w:val="00B379B1"/>
    <w:rsid w:val="00BB671C"/>
    <w:rsid w:val="00BF5CA8"/>
    <w:rsid w:val="00C61AE0"/>
    <w:rsid w:val="00C96774"/>
    <w:rsid w:val="00D566F6"/>
    <w:rsid w:val="00D80F17"/>
    <w:rsid w:val="00DD7FB7"/>
    <w:rsid w:val="00EA6CF0"/>
    <w:rsid w:val="00EB7686"/>
    <w:rsid w:val="00F105FB"/>
    <w:rsid w:val="00F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5553E"/>
  <w15:chartTrackingRefBased/>
  <w15:docId w15:val="{E3097024-3B1D-43B6-8FAE-36A03790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9A"/>
  </w:style>
  <w:style w:type="paragraph" w:styleId="1">
    <w:name w:val="heading 1"/>
    <w:basedOn w:val="a"/>
    <w:next w:val="a"/>
    <w:link w:val="10"/>
    <w:uiPriority w:val="9"/>
    <w:qFormat/>
    <w:rsid w:val="00B37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9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9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9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9B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9B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9B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9B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7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79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79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79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79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79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79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79B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79B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379B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9B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B379B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B379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379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79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79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7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379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79B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55B34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55B34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8709DC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8709DC"/>
  </w:style>
  <w:style w:type="paragraph" w:styleId="af0">
    <w:name w:val="footer"/>
    <w:basedOn w:val="a"/>
    <w:link w:val="af1"/>
    <w:uiPriority w:val="99"/>
    <w:unhideWhenUsed/>
    <w:rsid w:val="008709DC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87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6531</Words>
  <Characters>3723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Коломієць</dc:creator>
  <cp:keywords/>
  <dc:description/>
  <cp:lastModifiedBy>Катерина Коломієць</cp:lastModifiedBy>
  <cp:revision>5</cp:revision>
  <dcterms:created xsi:type="dcterms:W3CDTF">2025-05-27T17:34:00Z</dcterms:created>
  <dcterms:modified xsi:type="dcterms:W3CDTF">2025-06-05T10:54:00Z</dcterms:modified>
</cp:coreProperties>
</file>