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Тема</w:t>
      </w:r>
      <w:r>
        <w:rPr>
          <w:sz w:val="26"/>
          <w:szCs w:val="26"/>
          <w:rtl w:val="0"/>
          <w:lang w:val="ru-RU"/>
        </w:rPr>
        <w:t xml:space="preserve">: </w:t>
      </w:r>
      <w:r>
        <w:rPr>
          <w:sz w:val="26"/>
          <w:szCs w:val="26"/>
          <w:rtl w:val="0"/>
          <w:lang w:val="ru-RU"/>
        </w:rPr>
        <w:t>“Картинная галерея”</w:t>
        <w:br w:type="textWrapping"/>
      </w:r>
    </w:p>
    <w:p>
      <w:pPr>
        <w:pStyle w:val="Body"/>
        <w:rPr>
          <w:sz w:val="26"/>
          <w:szCs w:val="26"/>
          <w:shd w:val="clear" w:color="auto" w:fill="ffffff"/>
        </w:rPr>
      </w:pPr>
      <w:r>
        <w:rPr>
          <w:sz w:val="26"/>
          <w:szCs w:val="26"/>
          <w:rtl w:val="0"/>
          <w:lang w:val="ru-RU"/>
        </w:rPr>
        <w:t>Функциональные требования к проекту</w:t>
      </w:r>
      <w:r>
        <w:rPr>
          <w:sz w:val="26"/>
          <w:szCs w:val="26"/>
          <w:rtl w:val="0"/>
          <w:lang w:val="ru-RU"/>
        </w:rPr>
        <w:t xml:space="preserve">:  </w:t>
      </w:r>
    </w:p>
    <w:p>
      <w:pPr>
        <w:pStyle w:val="Body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  <w:rtl w:val="0"/>
        </w:rPr>
        <w:t>Авторизация</w:t>
      </w:r>
      <w:r>
        <w:rPr>
          <w:sz w:val="26"/>
          <w:szCs w:val="26"/>
          <w:rtl w:val="0"/>
          <w:lang w:val="ru-RU"/>
        </w:rPr>
        <w:t xml:space="preserve"> пользователя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Управление пользователями </w:t>
      </w:r>
      <w:r>
        <w:rPr>
          <w:sz w:val="26"/>
          <w:szCs w:val="26"/>
          <w:rtl w:val="0"/>
        </w:rPr>
        <w:t>(CRUD)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Управления товарами </w:t>
      </w:r>
      <w:r>
        <w:rPr>
          <w:sz w:val="26"/>
          <w:szCs w:val="26"/>
          <w:rtl w:val="0"/>
        </w:rPr>
        <w:t>(CRUD)</w:t>
      </w:r>
    </w:p>
    <w:p>
      <w:pPr>
        <w:pStyle w:val="Body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  <w:rtl w:val="0"/>
        </w:rPr>
        <w:t>Система ролей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>Протоколирование последних</w:t>
      </w:r>
      <w:r>
        <w:rPr>
          <w:sz w:val="26"/>
          <w:szCs w:val="26"/>
          <w:rtl w:val="0"/>
          <w:lang w:val="ru-RU"/>
        </w:rPr>
        <w:t xml:space="preserve"> действий пользователя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Система ролей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Admin</w:t>
      </w: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sz w:val="26"/>
          <w:szCs w:val="26"/>
          <w:rtl w:val="0"/>
          <w:lang w:val="ru-RU"/>
        </w:rPr>
        <w:t>права модератора</w:t>
        <w:br w:type="textWrapping"/>
        <w:t xml:space="preserve">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редактирование информации пользовател</w:t>
      </w:r>
      <w:r>
        <w:rPr>
          <w:sz w:val="26"/>
          <w:szCs w:val="26"/>
          <w:rtl w:val="0"/>
          <w:lang w:val="ru-RU"/>
        </w:rPr>
        <w:t>я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Moderator</w:t>
      </w: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sz w:val="26"/>
          <w:szCs w:val="26"/>
          <w:rtl w:val="0"/>
          <w:lang w:val="ru-RU"/>
        </w:rPr>
        <w:t>добавление картин</w:t>
        <w:br w:type="textWrapping"/>
        <w:t xml:space="preserve">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удаление картин</w:t>
        <w:br w:type="textWrapping"/>
        <w:t xml:space="preserve">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изменение информации картин</w:t>
        <w:br w:type="textWrapping"/>
        <w:t xml:space="preserve">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изменение статуса заказа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User (Customer)</w:t>
      </w: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sz w:val="26"/>
          <w:szCs w:val="26"/>
          <w:rtl w:val="0"/>
          <w:lang w:val="ru-RU"/>
        </w:rPr>
        <w:t>регистрация</w:t>
        <w:br w:type="textWrapping"/>
        <w:t xml:space="preserve">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авторизация</w:t>
        <w:br w:type="textWrapping"/>
        <w:t xml:space="preserve">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удаление аккаунта</w:t>
        <w:br w:type="textWrapping"/>
        <w:t xml:space="preserve">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просмотр картин</w:t>
        <w:br w:type="textWrapping"/>
        <w:t xml:space="preserve">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оформление заказа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outline w:val="0"/>
          <w:color w:val="24282e"/>
          <w:sz w:val="26"/>
          <w:szCs w:val="26"/>
          <w:shd w:val="clear" w:color="auto" w:fill="ffffff"/>
          <w:rtl w:val="0"/>
          <w14:textFill>
            <w14:solidFill>
              <w14:srgbClr w14:val="24292F"/>
            </w14:solidFill>
          </w14:textFill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320201</wp:posOffset>
            </wp:positionV>
            <wp:extent cx="6120057" cy="3600379"/>
            <wp:effectExtent l="0" t="0" r="0" b="0"/>
            <wp:wrapTopAndBottom distT="0" distB="0"/>
            <wp:docPr id="1073741825" name="officeArt object" descr="Screenshot 2022-12-01 at 15.12.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12-01 at 15.12.59.png" descr="Screenshot 2022-12-01 at 15.12.5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6003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643" w:hanging="42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46" w:hanging="40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e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66" w:hanging="40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e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86" w:hanging="40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e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06" w:hanging="40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e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26" w:hanging="40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e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46" w:hanging="40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e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66" w:hanging="40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e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86" w:hanging="40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e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