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6C" w:rsidRDefault="00685058" w:rsidP="00685058">
      <w:pPr>
        <w:jc w:val="center"/>
        <w:rPr>
          <w:sz w:val="36"/>
          <w:szCs w:val="36"/>
        </w:rPr>
      </w:pPr>
      <w:r w:rsidRPr="00685058">
        <w:rPr>
          <w:sz w:val="36"/>
          <w:szCs w:val="36"/>
        </w:rPr>
        <w:t>System Request</w:t>
      </w:r>
    </w:p>
    <w:p w:rsidR="00685058" w:rsidRDefault="00685058" w:rsidP="00685058">
      <w:r w:rsidRPr="00C2033D">
        <w:rPr>
          <w:b/>
          <w:bCs/>
          <w:cs/>
        </w:rPr>
        <w:t>ชื่อโครงงาน(</w:t>
      </w:r>
      <w:r w:rsidRPr="00C2033D">
        <w:rPr>
          <w:b/>
          <w:bCs/>
        </w:rPr>
        <w:t>Project Name)</w:t>
      </w:r>
      <w:r>
        <w:t xml:space="preserve"> : </w:t>
      </w:r>
      <w:r>
        <w:rPr>
          <w:rFonts w:hint="cs"/>
          <w:cs/>
        </w:rPr>
        <w:t>ระบบจองพื้นที่ตลาดนัด</w:t>
      </w:r>
      <w:r>
        <w:t xml:space="preserve"> </w:t>
      </w:r>
    </w:p>
    <w:p w:rsidR="00685058" w:rsidRDefault="00685058" w:rsidP="00685058">
      <w:r w:rsidRPr="00C2033D">
        <w:rPr>
          <w:b/>
          <w:bCs/>
          <w:cs/>
        </w:rPr>
        <w:t>ผู้ร้องขอ (</w:t>
      </w:r>
      <w:r w:rsidRPr="00C2033D">
        <w:rPr>
          <w:b/>
          <w:bCs/>
        </w:rPr>
        <w:t>Request by)</w:t>
      </w:r>
      <w:r>
        <w:t xml:space="preserve"> : </w:t>
      </w:r>
      <w:r w:rsidR="00A14232">
        <w:rPr>
          <w:rFonts w:hint="cs"/>
          <w:cs/>
        </w:rPr>
        <w:t>นายเขตโสภณ ขุน</w:t>
      </w:r>
      <w:proofErr w:type="spellStart"/>
      <w:r w:rsidR="00A14232">
        <w:rPr>
          <w:rFonts w:hint="cs"/>
          <w:cs/>
        </w:rPr>
        <w:t>พาร</w:t>
      </w:r>
      <w:proofErr w:type="spellEnd"/>
      <w:r w:rsidR="00A14232">
        <w:rPr>
          <w:rFonts w:hint="cs"/>
          <w:cs/>
        </w:rPr>
        <w:t>เพิง</w:t>
      </w:r>
    </w:p>
    <w:p w:rsidR="00685058" w:rsidRDefault="00685058" w:rsidP="00685058">
      <w:pPr>
        <w:rPr>
          <w:cs/>
        </w:rPr>
      </w:pPr>
      <w:r w:rsidRPr="00C2033D">
        <w:rPr>
          <w:b/>
          <w:bCs/>
          <w:cs/>
        </w:rPr>
        <w:t>แผนก (</w:t>
      </w:r>
      <w:r w:rsidRPr="00C2033D">
        <w:rPr>
          <w:b/>
          <w:bCs/>
        </w:rPr>
        <w:t>Department)</w:t>
      </w:r>
      <w:r>
        <w:t xml:space="preserve">: </w:t>
      </w:r>
      <w:r w:rsidR="00A269BC">
        <w:rPr>
          <w:rFonts w:hint="cs"/>
          <w:cs/>
        </w:rPr>
        <w:t>ไอที</w:t>
      </w:r>
      <w:r>
        <w:t xml:space="preserve"> </w:t>
      </w:r>
    </w:p>
    <w:p w:rsidR="00685058" w:rsidRDefault="00685058" w:rsidP="00685058">
      <w:r w:rsidRPr="00C2033D">
        <w:rPr>
          <w:b/>
          <w:bCs/>
          <w:cs/>
        </w:rPr>
        <w:t>โทรศัพท์(</w:t>
      </w:r>
      <w:r w:rsidRPr="00C2033D">
        <w:rPr>
          <w:b/>
          <w:bCs/>
        </w:rPr>
        <w:t>Phone)</w:t>
      </w:r>
      <w:r>
        <w:t xml:space="preserve">: </w:t>
      </w:r>
      <w:r w:rsidR="00E16260">
        <w:t>089-9999999</w:t>
      </w:r>
      <w:r>
        <w:t xml:space="preserve"> </w:t>
      </w:r>
    </w:p>
    <w:p w:rsidR="00685058" w:rsidRDefault="00685058" w:rsidP="00685058">
      <w:r w:rsidRPr="00C2033D">
        <w:rPr>
          <w:b/>
          <w:bCs/>
          <w:cs/>
        </w:rPr>
        <w:t>อีเมล์(</w:t>
      </w:r>
      <w:r w:rsidRPr="00C2033D">
        <w:rPr>
          <w:b/>
          <w:bCs/>
        </w:rPr>
        <w:t>Email)</w:t>
      </w:r>
      <w:r>
        <w:t xml:space="preserve">: </w:t>
      </w:r>
      <w:hyperlink r:id="rId5" w:history="1">
        <w:r w:rsidR="00A269BC">
          <w:rPr>
            <w:rStyle w:val="Hyperlink"/>
          </w:rPr>
          <w:t>group3@</w:t>
        </w:r>
      </w:hyperlink>
      <w:r w:rsidR="00A269BC">
        <w:t>it.com</w:t>
      </w:r>
      <w:r>
        <w:t xml:space="preserve"> </w:t>
      </w:r>
    </w:p>
    <w:p w:rsidR="00685058" w:rsidRDefault="00685058" w:rsidP="00685058">
      <w:r w:rsidRPr="00C2033D">
        <w:rPr>
          <w:b/>
          <w:bCs/>
          <w:cs/>
        </w:rPr>
        <w:t>ความต้องการทาง</w:t>
      </w:r>
      <w:proofErr w:type="spellStart"/>
      <w:r w:rsidRPr="00C2033D">
        <w:rPr>
          <w:b/>
          <w:bCs/>
          <w:cs/>
        </w:rPr>
        <w:t>ธุระกิจ</w:t>
      </w:r>
      <w:proofErr w:type="spellEnd"/>
      <w:r w:rsidRPr="00C2033D">
        <w:rPr>
          <w:b/>
          <w:bCs/>
          <w:cs/>
        </w:rPr>
        <w:t>(</w:t>
      </w:r>
      <w:r w:rsidRPr="00C2033D">
        <w:rPr>
          <w:b/>
          <w:bCs/>
        </w:rPr>
        <w:t>Business Requirements)</w:t>
      </w:r>
      <w:r>
        <w:t xml:space="preserve">: </w:t>
      </w:r>
      <w:r>
        <w:rPr>
          <w:rFonts w:hint="cs"/>
          <w:cs/>
        </w:rPr>
        <w:t xml:space="preserve">เพื่อลดเวลาในการจองพื้นที่ในตลาดนัดและทำให้สะดวกในการจองและเก็บเงิน </w:t>
      </w:r>
      <w:r w:rsidR="00614CA7">
        <w:rPr>
          <w:rFonts w:hint="cs"/>
          <w:cs/>
        </w:rPr>
        <w:t>และ</w:t>
      </w:r>
      <w:r>
        <w:rPr>
          <w:rFonts w:hint="cs"/>
          <w:cs/>
        </w:rPr>
        <w:t>ลูกค้าซึ่งมาเดินตลาดจะสามารถดูแผนผังตลาดนัดได้ผ่านระบบ</w:t>
      </w:r>
    </w:p>
    <w:p w:rsidR="00614CA7" w:rsidRPr="00614CA7" w:rsidRDefault="00685058" w:rsidP="00685058">
      <w:pPr>
        <w:rPr>
          <w:cs/>
        </w:rPr>
      </w:pPr>
      <w:r w:rsidRPr="00C2033D">
        <w:rPr>
          <w:b/>
          <w:bCs/>
          <w:cs/>
        </w:rPr>
        <w:t>ความต้องการด้านฟังก์ชั่นการท</w:t>
      </w:r>
      <w:r w:rsidRPr="00C2033D">
        <w:rPr>
          <w:rFonts w:hint="cs"/>
          <w:b/>
          <w:bCs/>
          <w:cs/>
        </w:rPr>
        <w:t>ำ</w:t>
      </w:r>
      <w:r w:rsidRPr="00C2033D">
        <w:rPr>
          <w:b/>
          <w:bCs/>
          <w:cs/>
        </w:rPr>
        <w:t>งาน(</w:t>
      </w:r>
      <w:r w:rsidRPr="00C2033D">
        <w:rPr>
          <w:b/>
          <w:bCs/>
        </w:rPr>
        <w:t>Functionality)</w:t>
      </w:r>
      <w:r>
        <w:t xml:space="preserve">: </w:t>
      </w:r>
      <w:r w:rsidR="00614CA7">
        <w:rPr>
          <w:rFonts w:hint="cs"/>
          <w:cs/>
        </w:rPr>
        <w:t>ระบบจะออกแบบเป็นเว็บไซด์ ผู้เช่าพื้นที่สามารถจองพื้นที่ตลาดนัดผ่านเว็บไซด์ได้โดยการสมัครสมาชิก เพิ่ม</w:t>
      </w:r>
      <w:proofErr w:type="spellStart"/>
      <w:r w:rsidR="00614CA7">
        <w:rPr>
          <w:rFonts w:hint="cs"/>
          <w:cs/>
        </w:rPr>
        <w:t>โปร</w:t>
      </w:r>
      <w:proofErr w:type="spellEnd"/>
      <w:r w:rsidR="00614CA7">
        <w:rPr>
          <w:rFonts w:hint="cs"/>
          <w:cs/>
        </w:rPr>
        <w:t>ไฟล์ร้านของผู้เช่าและทำการชำระเงิน</w:t>
      </w:r>
      <w:r w:rsidR="00C2033D">
        <w:rPr>
          <w:rFonts w:hint="cs"/>
          <w:cs/>
        </w:rPr>
        <w:t>โดยเป็นการโอนเงินซึ่งจะต้องโอนทั้งค่าเช่าและค่ามัดจำ สามารถยกเลิกการจองได้ ในส่วนของลูกค้าซึ่งมาเดินตลาดก็สามารถสมัครสมาชิกได้ซึ่งจะได้โปรโมชั่นจากทางร้านที่จัดโปรโมชั่น และตัวเว็บไซด์มีฟังก์ชั่นร้องเรียนสำหรับลูกค้าและผู้เช่า</w:t>
      </w:r>
    </w:p>
    <w:p w:rsidR="00A269BC" w:rsidRDefault="00685058" w:rsidP="00685058">
      <w:r w:rsidRPr="00E16260">
        <w:rPr>
          <w:b/>
          <w:bCs/>
          <w:cs/>
        </w:rPr>
        <w:t>มูลค่าทาง</w:t>
      </w:r>
      <w:proofErr w:type="spellStart"/>
      <w:r w:rsidRPr="00E16260">
        <w:rPr>
          <w:b/>
          <w:bCs/>
          <w:cs/>
        </w:rPr>
        <w:t>ธุระกิจ</w:t>
      </w:r>
      <w:proofErr w:type="spellEnd"/>
      <w:r w:rsidRPr="00E16260">
        <w:rPr>
          <w:b/>
          <w:bCs/>
          <w:cs/>
        </w:rPr>
        <w:t>(</w:t>
      </w:r>
      <w:r w:rsidRPr="00E16260">
        <w:rPr>
          <w:b/>
          <w:bCs/>
        </w:rPr>
        <w:t>Business Value)</w:t>
      </w:r>
      <w:r>
        <w:t xml:space="preserve">: </w:t>
      </w:r>
    </w:p>
    <w:p w:rsidR="00A269BC" w:rsidRDefault="00685058" w:rsidP="00685058">
      <w:r>
        <w:t xml:space="preserve">Tangible: </w:t>
      </w:r>
    </w:p>
    <w:p w:rsidR="00A269BC" w:rsidRPr="00E16260" w:rsidRDefault="00685058" w:rsidP="00685058">
      <w:pPr>
        <w:rPr>
          <w:cs/>
        </w:rPr>
      </w:pPr>
      <w:r>
        <w:t xml:space="preserve">- </w:t>
      </w:r>
      <w:r w:rsidR="00E16260">
        <w:rPr>
          <w:cs/>
        </w:rPr>
        <w:t>เพิ่มก</w:t>
      </w:r>
      <w:r w:rsidR="00E16260">
        <w:rPr>
          <w:rFonts w:hint="cs"/>
          <w:cs/>
        </w:rPr>
        <w:t xml:space="preserve">ำไร </w:t>
      </w:r>
      <w:r w:rsidR="00A14232">
        <w:t>5</w:t>
      </w:r>
      <w:r w:rsidR="00A14232">
        <w:rPr>
          <w:rFonts w:hint="cs"/>
          <w:cs/>
        </w:rPr>
        <w:t xml:space="preserve"> แสน</w:t>
      </w:r>
      <w:bookmarkStart w:id="0" w:name="_GoBack"/>
      <w:bookmarkEnd w:id="0"/>
      <w:r w:rsidR="00E16260">
        <w:rPr>
          <w:rFonts w:hint="cs"/>
          <w:cs/>
        </w:rPr>
        <w:t xml:space="preserve">บาท/ปี หลังจากดำเนินการไปแล้ว </w:t>
      </w:r>
      <w:r w:rsidR="00E16260">
        <w:t>2</w:t>
      </w:r>
      <w:r w:rsidR="00E16260">
        <w:rPr>
          <w:rFonts w:hint="cs"/>
          <w:cs/>
        </w:rPr>
        <w:t>-</w:t>
      </w:r>
      <w:r w:rsidR="00E16260">
        <w:t>3</w:t>
      </w:r>
      <w:r w:rsidR="00E16260">
        <w:rPr>
          <w:rFonts w:hint="cs"/>
          <w:cs/>
        </w:rPr>
        <w:t xml:space="preserve"> ปี</w:t>
      </w:r>
    </w:p>
    <w:p w:rsidR="00A269BC" w:rsidRDefault="00685058" w:rsidP="00685058">
      <w:r>
        <w:t xml:space="preserve">Intangible: </w:t>
      </w:r>
    </w:p>
    <w:p w:rsidR="00A269BC" w:rsidRDefault="00685058" w:rsidP="00685058">
      <w:r>
        <w:t xml:space="preserve">- </w:t>
      </w:r>
      <w:r>
        <w:rPr>
          <w:cs/>
        </w:rPr>
        <w:t>ลูกค้า</w:t>
      </w:r>
      <w:r w:rsidR="00A269BC">
        <w:rPr>
          <w:rFonts w:hint="cs"/>
          <w:cs/>
        </w:rPr>
        <w:t>และผู้เช่า</w:t>
      </w:r>
      <w:r>
        <w:rPr>
          <w:cs/>
        </w:rPr>
        <w:t>มีความพึงพอใจมากขึ้น</w:t>
      </w:r>
      <w:r>
        <w:t xml:space="preserve"> </w:t>
      </w:r>
    </w:p>
    <w:p w:rsidR="00685058" w:rsidRDefault="00685058" w:rsidP="00685058">
      <w:r>
        <w:t xml:space="preserve">- </w:t>
      </w:r>
      <w:r w:rsidR="00A269BC">
        <w:rPr>
          <w:rFonts w:hint="cs"/>
          <w:cs/>
        </w:rPr>
        <w:t>ตลาดนัดเป็นที่รู้จักมากขึ้น ซึ่งส่งผลให้มีลูกค้าและผู้เช่าเพิ่มขึ้น</w:t>
      </w:r>
    </w:p>
    <w:p w:rsidR="007C2D52" w:rsidRPr="007C2D52" w:rsidRDefault="00A269BC" w:rsidP="00685058">
      <w:pPr>
        <w:rPr>
          <w:cs/>
        </w:rPr>
      </w:pPr>
      <w:r w:rsidRPr="00E16260">
        <w:rPr>
          <w:b/>
          <w:bCs/>
          <w:cs/>
        </w:rPr>
        <w:t>เงื่อนไขพิเศษหรือข้อจ</w:t>
      </w:r>
      <w:r w:rsidRPr="00E16260">
        <w:rPr>
          <w:rFonts w:hint="cs"/>
          <w:b/>
          <w:bCs/>
          <w:cs/>
        </w:rPr>
        <w:t>ำ</w:t>
      </w:r>
      <w:r w:rsidR="00685058" w:rsidRPr="00E16260">
        <w:rPr>
          <w:b/>
          <w:bCs/>
          <w:cs/>
        </w:rPr>
        <w:t>กัด(</w:t>
      </w:r>
      <w:r w:rsidR="00685058" w:rsidRPr="00E16260">
        <w:rPr>
          <w:b/>
          <w:bCs/>
        </w:rPr>
        <w:t>Special Issue and Constraints)</w:t>
      </w:r>
      <w:r w:rsidR="00685058">
        <w:t xml:space="preserve">: </w:t>
      </w:r>
      <w:r>
        <w:rPr>
          <w:rFonts w:hint="cs"/>
          <w:cs/>
        </w:rPr>
        <w:t>ลูกค้าที่จะดูแผนผังตลาดจะต้องสมัครสมาชิกเท่านั้น</w:t>
      </w:r>
      <w:r w:rsidR="007C2D52">
        <w:rPr>
          <w:rFonts w:hint="cs"/>
          <w:cs/>
        </w:rPr>
        <w:t xml:space="preserve"> และตลาดนัดแต่ละที่มีรูปแบบที่ไม่เหมือนกัน การที่จะนำระบบไปให้ตลาดนัดใช้ต้องดูแผงผังของตลาดให้ดีแล้วถึงไปแก้ไขในระบบ</w:t>
      </w:r>
      <w:r w:rsidR="00E16260">
        <w:rPr>
          <w:rFonts w:hint="cs"/>
          <w:cs/>
        </w:rPr>
        <w:t>ก่อนจะนำไปใช้</w:t>
      </w:r>
    </w:p>
    <w:sectPr w:rsidR="007C2D52" w:rsidRPr="007C2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058"/>
    <w:rsid w:val="002D1B6C"/>
    <w:rsid w:val="00614CA7"/>
    <w:rsid w:val="00685058"/>
    <w:rsid w:val="007C2D52"/>
    <w:rsid w:val="00A14232"/>
    <w:rsid w:val="00A269BC"/>
    <w:rsid w:val="00C2033D"/>
    <w:rsid w:val="00E1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0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0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w@market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2019-02-26T15:24:00Z</dcterms:created>
  <dcterms:modified xsi:type="dcterms:W3CDTF">2019-04-25T16:29:00Z</dcterms:modified>
</cp:coreProperties>
</file>