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D27" w14:textId="77777777" w:rsidR="00F30118" w:rsidRDefault="00F9449E" w:rsidP="00D27E48">
      <w:pPr>
        <w:jc w:val="center"/>
        <w:rPr>
          <w:rFonts w:ascii="TH SarabunPSK" w:hAnsi="TH SarabunPSK" w:cs="TH SarabunPSK"/>
          <w:sz w:val="32"/>
          <w:szCs w:val="40"/>
        </w:rPr>
      </w:pPr>
      <w:r w:rsidRPr="00F9449E">
        <w:rPr>
          <w:b/>
          <w:bCs/>
          <w:color w:val="653200"/>
          <w:sz w:val="40"/>
          <w:szCs w:val="40"/>
        </w:rPr>
        <w:t>Scene Text Det</w:t>
      </w:r>
      <w:r>
        <w:rPr>
          <w:b/>
          <w:bCs/>
          <w:color w:val="653200"/>
          <w:sz w:val="40"/>
          <w:szCs w:val="40"/>
        </w:rPr>
        <w:t xml:space="preserve">ection and Recognition under </w:t>
      </w:r>
      <w:r>
        <w:rPr>
          <w:b/>
          <w:bCs/>
          <w:color w:val="653200"/>
          <w:sz w:val="40"/>
          <w:szCs w:val="40"/>
        </w:rPr>
        <w:br/>
        <w:t xml:space="preserve">Complex Background </w:t>
      </w:r>
      <w:r w:rsidRPr="00F9449E">
        <w:rPr>
          <w:b/>
          <w:bCs/>
          <w:color w:val="653200"/>
          <w:sz w:val="40"/>
          <w:szCs w:val="40"/>
        </w:rPr>
        <w:t>Images (Group 05)</w:t>
      </w:r>
    </w:p>
    <w:p w14:paraId="2B48CD28" w14:textId="77777777"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การวิเคราะห์ปัญหา</w:t>
      </w:r>
    </w:p>
    <w:p w14:paraId="2B48CD29" w14:textId="77777777"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8CD2A" w14:textId="77777777" w:rsidR="00F30118" w:rsidRPr="00A465B4" w:rsidRDefault="00F30118" w:rsidP="00F30118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วิธีการแก้ปัญหา</w:t>
      </w:r>
    </w:p>
    <w:p w14:paraId="2B48CD2B" w14:textId="77777777"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14:paraId="2B48CD2C" w14:textId="77777777"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ผลการทดลอง</w:t>
      </w:r>
    </w:p>
    <w:p w14:paraId="2B48CD2D" w14:textId="77777777" w:rsidR="00A465B4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8CD2E" w14:textId="766BE8F8" w:rsidR="00A465B4" w:rsidRPr="00A465B4" w:rsidRDefault="00A465B4" w:rsidP="00A465B4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rFonts w:ascii="TH SarabunPSK" w:hAnsi="TH SarabunPSK" w:cs="TH SarabunPSK"/>
          <w:b/>
          <w:bCs/>
          <w:sz w:val="32"/>
          <w:szCs w:val="40"/>
        </w:rPr>
      </w:pPr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อภิป</w:t>
      </w:r>
      <w:r w:rsidR="00287004">
        <w:rPr>
          <w:rFonts w:ascii="TH SarabunPSK" w:hAnsi="TH SarabunPSK" w:cs="TH SarabunPSK" w:hint="cs"/>
          <w:b/>
          <w:bCs/>
          <w:sz w:val="32"/>
          <w:szCs w:val="40"/>
          <w:cs/>
        </w:rPr>
        <w:t>ร</w:t>
      </w:r>
      <w:bookmarkStart w:id="0" w:name="_GoBack"/>
      <w:bookmarkEnd w:id="0"/>
      <w:r w:rsidRPr="00A465B4">
        <w:rPr>
          <w:rFonts w:ascii="TH SarabunPSK" w:hAnsi="TH SarabunPSK" w:cs="TH SarabunPSK" w:hint="cs"/>
          <w:b/>
          <w:bCs/>
          <w:sz w:val="32"/>
          <w:szCs w:val="40"/>
          <w:cs/>
        </w:rPr>
        <w:t>ายผลการทดลอง</w:t>
      </w:r>
    </w:p>
    <w:p w14:paraId="2B48CD2F" w14:textId="77777777" w:rsidR="00F30118" w:rsidRDefault="00A465B4" w:rsidP="00A465B4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4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30118">
        <w:rPr>
          <w:rFonts w:ascii="TH SarabunPSK" w:hAnsi="TH SarabunPSK" w:cs="TH SarabunPSK"/>
          <w:sz w:val="32"/>
          <w:szCs w:val="40"/>
        </w:rPr>
        <w:t>……………………………………………………………………………………………………………………………………………………………………</w:t>
      </w:r>
    </w:p>
    <w:p w14:paraId="2B48CD30" w14:textId="77777777"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14:paraId="2B48CD31" w14:textId="77777777" w:rsid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p w14:paraId="2B48CD32" w14:textId="77777777" w:rsidR="00F30118" w:rsidRDefault="00A465B4" w:rsidP="00A465B4">
      <w:pPr>
        <w:tabs>
          <w:tab w:val="left" w:pos="426"/>
        </w:tabs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 xml:space="preserve">ภาคผนวก (กรณีต้องการแสดง </w:t>
      </w:r>
      <w:r>
        <w:rPr>
          <w:rFonts w:ascii="TH SarabunPSK" w:hAnsi="TH SarabunPSK" w:cs="TH SarabunPSK"/>
          <w:sz w:val="32"/>
          <w:szCs w:val="40"/>
        </w:rPr>
        <w:t>code</w:t>
      </w:r>
      <w:r>
        <w:rPr>
          <w:rFonts w:ascii="TH SarabunPSK" w:hAnsi="TH SarabunPSK" w:cs="TH SarabunPSK" w:hint="cs"/>
          <w:sz w:val="32"/>
          <w:szCs w:val="40"/>
          <w:cs/>
        </w:rPr>
        <w:t>)</w:t>
      </w:r>
    </w:p>
    <w:p w14:paraId="2B48CD33" w14:textId="77777777" w:rsidR="00F30118" w:rsidRPr="00F30118" w:rsidRDefault="00F30118" w:rsidP="00F30118">
      <w:pPr>
        <w:tabs>
          <w:tab w:val="left" w:pos="426"/>
        </w:tabs>
        <w:rPr>
          <w:rFonts w:ascii="TH SarabunPSK" w:hAnsi="TH SarabunPSK" w:cs="TH SarabunPSK"/>
          <w:sz w:val="32"/>
          <w:szCs w:val="40"/>
        </w:rPr>
      </w:pPr>
    </w:p>
    <w:sectPr w:rsidR="00F30118" w:rsidRPr="00F30118" w:rsidSect="00F3011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5CD0"/>
    <w:multiLevelType w:val="hybridMultilevel"/>
    <w:tmpl w:val="F6CC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30011"/>
    <w:multiLevelType w:val="hybridMultilevel"/>
    <w:tmpl w:val="4F2C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18"/>
    <w:rsid w:val="000D7C22"/>
    <w:rsid w:val="00102AA2"/>
    <w:rsid w:val="001E4B0A"/>
    <w:rsid w:val="001F53FD"/>
    <w:rsid w:val="00287004"/>
    <w:rsid w:val="005A29BF"/>
    <w:rsid w:val="00713579"/>
    <w:rsid w:val="00A465B4"/>
    <w:rsid w:val="00C3734A"/>
    <w:rsid w:val="00D27E48"/>
    <w:rsid w:val="00F30118"/>
    <w:rsid w:val="00F63FE0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D27"/>
  <w15:chartTrackingRefBased/>
  <w15:docId w15:val="{B4FB752D-E210-4F6C-A160-3C4392F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เขตโสภณ ขุนพารเพิง</cp:lastModifiedBy>
  <cp:revision>3</cp:revision>
  <dcterms:created xsi:type="dcterms:W3CDTF">2019-11-24T01:30:00Z</dcterms:created>
  <dcterms:modified xsi:type="dcterms:W3CDTF">2019-11-27T14:50:00Z</dcterms:modified>
</cp:coreProperties>
</file>