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C4" w:rsidRDefault="00193CC4" w:rsidP="00193CC4">
      <w:pPr>
        <w:jc w:val="center"/>
        <w:rPr>
          <w:rFonts w:hint="eastAsia"/>
          <w:b/>
          <w:szCs w:val="21"/>
        </w:rPr>
      </w:pPr>
      <w:r w:rsidRPr="00193CC4">
        <w:rPr>
          <w:rFonts w:hint="eastAsia"/>
          <w:b/>
          <w:szCs w:val="21"/>
        </w:rPr>
        <w:t>环渤海会议纪要</w:t>
      </w:r>
      <w:r>
        <w:rPr>
          <w:rFonts w:hint="eastAsia"/>
          <w:b/>
          <w:szCs w:val="21"/>
        </w:rPr>
        <w:t>(</w:t>
      </w:r>
      <w:r w:rsidRPr="00193CC4">
        <w:rPr>
          <w:rFonts w:hint="eastAsia"/>
          <w:b/>
          <w:szCs w:val="21"/>
        </w:rPr>
        <w:t>20100119</w:t>
      </w:r>
      <w:r>
        <w:rPr>
          <w:rFonts w:hint="eastAsia"/>
          <w:b/>
          <w:szCs w:val="21"/>
        </w:rPr>
        <w:t>)</w:t>
      </w:r>
    </w:p>
    <w:p w:rsidR="001D094A" w:rsidRDefault="001D094A" w:rsidP="001D094A"/>
    <w:p w:rsidR="0068161B" w:rsidRPr="003D3B41" w:rsidRDefault="00582952" w:rsidP="001D094A">
      <w:pPr>
        <w:rPr>
          <w:color w:val="FF0000"/>
        </w:rPr>
      </w:pPr>
      <w:r w:rsidRPr="003D3B41">
        <w:rPr>
          <w:rFonts w:hint="eastAsia"/>
          <w:color w:val="FF0000"/>
        </w:rPr>
        <w:t>注：如下内容大部分涉及的是业务和管理，具体哪些是和市场管理系统直接关联待商定！</w:t>
      </w:r>
    </w:p>
    <w:p w:rsidR="001D094A" w:rsidRPr="0068161B" w:rsidRDefault="001D094A">
      <w:pPr>
        <w:rPr>
          <w:b/>
          <w:sz w:val="18"/>
          <w:szCs w:val="18"/>
        </w:rPr>
      </w:pPr>
    </w:p>
    <w:p w:rsidR="00F2178E" w:rsidRPr="003E0DDA" w:rsidRDefault="00F2178E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我们</w:t>
      </w:r>
      <w:r w:rsidR="00BE5420" w:rsidRPr="003E0DDA">
        <w:rPr>
          <w:rFonts w:hint="eastAsia"/>
          <w:b/>
          <w:sz w:val="18"/>
          <w:szCs w:val="18"/>
        </w:rPr>
        <w:t>制作软件产品</w:t>
      </w:r>
      <w:r w:rsidRPr="003E0DDA">
        <w:rPr>
          <w:rFonts w:hint="eastAsia"/>
          <w:b/>
          <w:sz w:val="18"/>
          <w:szCs w:val="18"/>
        </w:rPr>
        <w:t>的目标</w:t>
      </w:r>
      <w:r w:rsidR="003E0DDA">
        <w:rPr>
          <w:rFonts w:hint="eastAsia"/>
          <w:b/>
          <w:sz w:val="18"/>
          <w:szCs w:val="18"/>
        </w:rPr>
        <w:t>及目的</w:t>
      </w:r>
      <w:r w:rsidRPr="003E0DDA">
        <w:rPr>
          <w:rFonts w:hint="eastAsia"/>
          <w:b/>
          <w:sz w:val="18"/>
          <w:szCs w:val="18"/>
        </w:rPr>
        <w:t>：</w:t>
      </w:r>
    </w:p>
    <w:p w:rsidR="003E0DDA" w:rsidRDefault="003E0DDA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通过对本软件的应用，希望能使环渤海的管理提升到一个新的高度</w:t>
      </w:r>
      <w:r>
        <w:rPr>
          <w:rFonts w:hint="eastAsia"/>
          <w:sz w:val="18"/>
          <w:szCs w:val="18"/>
        </w:rPr>
        <w:t>；</w:t>
      </w:r>
    </w:p>
    <w:p w:rsidR="003E0DDA" w:rsidRPr="003E0DDA" w:rsidRDefault="00BE5420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同时，</w:t>
      </w:r>
      <w:r w:rsidR="003E0DDA" w:rsidRPr="003E0DDA">
        <w:rPr>
          <w:rFonts w:hint="eastAsia"/>
          <w:sz w:val="18"/>
          <w:szCs w:val="18"/>
        </w:rPr>
        <w:t>通过提供软件服务平台</w:t>
      </w:r>
      <w:r w:rsidR="003E0DDA" w:rsidRPr="003E0DDA">
        <w:rPr>
          <w:rFonts w:hint="eastAsia"/>
          <w:sz w:val="18"/>
          <w:szCs w:val="18"/>
        </w:rPr>
        <w:t>,</w:t>
      </w:r>
      <w:r w:rsidR="003E0DDA" w:rsidRPr="003E0DDA">
        <w:rPr>
          <w:rFonts w:hint="eastAsia"/>
          <w:sz w:val="18"/>
          <w:szCs w:val="18"/>
        </w:rPr>
        <w:t>例如：租赁、运营、物业等，进行盈利；</w:t>
      </w:r>
    </w:p>
    <w:p w:rsidR="000D2ACF" w:rsidRPr="003E0DDA" w:rsidRDefault="000D2ACF">
      <w:pPr>
        <w:rPr>
          <w:sz w:val="18"/>
          <w:szCs w:val="18"/>
        </w:rPr>
      </w:pPr>
    </w:p>
    <w:p w:rsidR="000D2ACF" w:rsidRPr="003E0DDA" w:rsidRDefault="000D2ACF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关于招商管理：</w:t>
      </w:r>
    </w:p>
    <w:p w:rsidR="00D847C5" w:rsidRPr="003E0DDA" w:rsidRDefault="00D847C5" w:rsidP="00D847C5">
      <w:pPr>
        <w:tabs>
          <w:tab w:val="left" w:pos="6765"/>
        </w:tabs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商户预登记要</w:t>
      </w:r>
      <w:r w:rsidRPr="00D05620">
        <w:rPr>
          <w:rFonts w:hint="eastAsia"/>
          <w:color w:val="FF0000"/>
          <w:sz w:val="18"/>
          <w:szCs w:val="18"/>
          <w:u w:val="single"/>
        </w:rPr>
        <w:t>详细</w:t>
      </w:r>
      <w:r w:rsidRPr="003E0DDA">
        <w:rPr>
          <w:rFonts w:hint="eastAsia"/>
          <w:sz w:val="18"/>
          <w:szCs w:val="18"/>
        </w:rPr>
        <w:t>管理。</w:t>
      </w:r>
      <w:r w:rsidRPr="003E0DDA">
        <w:rPr>
          <w:sz w:val="18"/>
          <w:szCs w:val="18"/>
        </w:rPr>
        <w:tab/>
      </w:r>
    </w:p>
    <w:p w:rsidR="006167D5" w:rsidRDefault="00D847C5" w:rsidP="00D847C5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选商（现场考核：其他地区卖场、厂房）</w:t>
      </w:r>
      <w:r w:rsidR="00761CAB">
        <w:rPr>
          <w:rFonts w:hint="eastAsia"/>
          <w:sz w:val="18"/>
          <w:szCs w:val="18"/>
        </w:rPr>
        <w:t>目的有二：</w:t>
      </w:r>
      <w:r w:rsidR="006167D5">
        <w:rPr>
          <w:rFonts w:hint="eastAsia"/>
          <w:sz w:val="18"/>
          <w:szCs w:val="18"/>
        </w:rPr>
        <w:t>考量产品质量、确认经销级别</w:t>
      </w:r>
    </w:p>
    <w:p w:rsidR="00D847C5" w:rsidRDefault="00D847C5" w:rsidP="00D847C5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（李俊做的很好，此模块可对其管理方式进行参考）</w:t>
      </w:r>
    </w:p>
    <w:p w:rsidR="003E0DDA" w:rsidRPr="003E0DDA" w:rsidRDefault="003E0DDA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招商条件，比如查看商户是否有网上销售经验（市场选适合的商户，也要顺应时代发展趋势）</w:t>
      </w:r>
      <w:r w:rsidR="003F1726">
        <w:rPr>
          <w:rFonts w:hint="eastAsia"/>
          <w:sz w:val="18"/>
          <w:szCs w:val="18"/>
        </w:rPr>
        <w:t>在软件中添加可添加项。</w:t>
      </w:r>
    </w:p>
    <w:p w:rsidR="003E0DDA" w:rsidRPr="003E0DDA" w:rsidRDefault="003E0DDA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诚意金</w:t>
      </w:r>
      <w:r w:rsidR="003F1726">
        <w:rPr>
          <w:rFonts w:hint="eastAsia"/>
          <w:sz w:val="18"/>
          <w:szCs w:val="18"/>
        </w:rPr>
        <w:t>的定义和用法</w:t>
      </w:r>
      <w:r w:rsidRPr="003E0DDA">
        <w:rPr>
          <w:rFonts w:hint="eastAsia"/>
          <w:sz w:val="18"/>
          <w:szCs w:val="18"/>
        </w:rPr>
        <w:t>：进市场、进区域、进具体某个店铺，诚意金分为不同的级别。</w:t>
      </w:r>
      <w:r w:rsidRPr="003E0DDA">
        <w:rPr>
          <w:rFonts w:hint="eastAsia"/>
          <w:color w:val="FF0000"/>
          <w:sz w:val="18"/>
          <w:szCs w:val="18"/>
        </w:rPr>
        <w:t>（从而评估店铺区域紧俏程度，如何评估待定</w:t>
      </w:r>
      <w:r w:rsidR="00FE2855">
        <w:rPr>
          <w:rFonts w:hint="eastAsia"/>
          <w:color w:val="FF0000"/>
          <w:sz w:val="18"/>
          <w:szCs w:val="18"/>
        </w:rPr>
        <w:t>：根据</w:t>
      </w:r>
      <w:r w:rsidR="00FE2855">
        <w:rPr>
          <w:rFonts w:hint="eastAsia"/>
          <w:color w:val="FF0000"/>
          <w:sz w:val="18"/>
          <w:szCs w:val="18"/>
        </w:rPr>
        <w:t>XX</w:t>
      </w:r>
      <w:r w:rsidR="00FE2855">
        <w:rPr>
          <w:rFonts w:hint="eastAsia"/>
          <w:color w:val="FF0000"/>
          <w:sz w:val="18"/>
          <w:szCs w:val="18"/>
        </w:rPr>
        <w:t>情况，侧面反映本展位的需求程度</w:t>
      </w:r>
      <w:r w:rsidRPr="003E0DDA">
        <w:rPr>
          <w:rFonts w:hint="eastAsia"/>
          <w:color w:val="FF0000"/>
          <w:sz w:val="18"/>
          <w:szCs w:val="18"/>
        </w:rPr>
        <w:t>）</w:t>
      </w:r>
    </w:p>
    <w:p w:rsidR="00D847C5" w:rsidRDefault="00D847C5" w:rsidP="00D847C5">
      <w:pPr>
        <w:rPr>
          <w:color w:val="FF0000"/>
          <w:sz w:val="18"/>
          <w:szCs w:val="18"/>
        </w:rPr>
      </w:pPr>
      <w:r w:rsidRPr="003E0DDA">
        <w:rPr>
          <w:rFonts w:hint="eastAsia"/>
          <w:sz w:val="18"/>
          <w:szCs w:val="18"/>
        </w:rPr>
        <w:t>诚意金半年后会退给商家；如果商家</w:t>
      </w:r>
      <w:r w:rsidR="00541B9B" w:rsidRPr="003E0DDA">
        <w:rPr>
          <w:rFonts w:hint="eastAsia"/>
          <w:sz w:val="18"/>
          <w:szCs w:val="18"/>
        </w:rPr>
        <w:t>退</w:t>
      </w:r>
      <w:r w:rsidRPr="003E0DDA">
        <w:rPr>
          <w:rFonts w:hint="eastAsia"/>
          <w:sz w:val="18"/>
          <w:szCs w:val="18"/>
        </w:rPr>
        <w:t>出，诚意金则不退。</w:t>
      </w:r>
      <w:r w:rsidR="002039E5" w:rsidRPr="002039E5">
        <w:rPr>
          <w:rFonts w:hint="eastAsia"/>
          <w:color w:val="FF0000"/>
          <w:sz w:val="18"/>
          <w:szCs w:val="18"/>
        </w:rPr>
        <w:t>（有机会向金总请教，如何操作，操作到什么程度）</w:t>
      </w:r>
    </w:p>
    <w:p w:rsidR="000830D6" w:rsidRPr="003E0DDA" w:rsidRDefault="000830D6" w:rsidP="00D847C5">
      <w:pPr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评测公式；</w:t>
      </w:r>
      <w:r>
        <w:rPr>
          <w:rFonts w:hint="eastAsia"/>
          <w:color w:val="FF0000"/>
          <w:sz w:val="18"/>
          <w:szCs w:val="18"/>
        </w:rPr>
        <w:t>5</w:t>
      </w:r>
      <w:r>
        <w:rPr>
          <w:rFonts w:hint="eastAsia"/>
          <w:color w:val="FF0000"/>
          <w:sz w:val="18"/>
          <w:szCs w:val="18"/>
        </w:rPr>
        <w:t>要素</w:t>
      </w:r>
      <w:r w:rsidR="008A5488">
        <w:rPr>
          <w:rFonts w:hint="eastAsia"/>
          <w:color w:val="FF0000"/>
          <w:sz w:val="18"/>
          <w:szCs w:val="18"/>
        </w:rPr>
        <w:t>及权重比例</w:t>
      </w:r>
      <w:r>
        <w:rPr>
          <w:rFonts w:hint="eastAsia"/>
          <w:color w:val="FF0000"/>
          <w:sz w:val="18"/>
          <w:szCs w:val="18"/>
        </w:rPr>
        <w:t>（预设考量字段，考量哪些字段？）</w:t>
      </w:r>
    </w:p>
    <w:p w:rsidR="003E0DDA" w:rsidRDefault="002039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招商策略、方法：出现空展位，不要急着降价，可以对品类作出调整。</w:t>
      </w:r>
    </w:p>
    <w:p w:rsidR="003E0DDA" w:rsidRPr="003E0DDA" w:rsidRDefault="003E0DDA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空租率有意控制在</w:t>
      </w:r>
      <w:r w:rsidRPr="003E0DDA">
        <w:rPr>
          <w:rFonts w:hint="eastAsia"/>
          <w:sz w:val="18"/>
          <w:szCs w:val="18"/>
        </w:rPr>
        <w:t>10%</w:t>
      </w:r>
      <w:r w:rsidRPr="003E0DDA">
        <w:rPr>
          <w:rFonts w:hint="eastAsia"/>
          <w:sz w:val="18"/>
          <w:szCs w:val="18"/>
        </w:rPr>
        <w:t>内，</w:t>
      </w:r>
      <w:r>
        <w:rPr>
          <w:rFonts w:hint="eastAsia"/>
          <w:sz w:val="18"/>
          <w:szCs w:val="18"/>
        </w:rPr>
        <w:t>是</w:t>
      </w:r>
      <w:r w:rsidRPr="003E0DDA">
        <w:rPr>
          <w:rFonts w:hint="eastAsia"/>
          <w:sz w:val="18"/>
          <w:szCs w:val="18"/>
        </w:rPr>
        <w:t>为次年引商做准备。</w:t>
      </w:r>
    </w:p>
    <w:p w:rsidR="003E0DDA" w:rsidRPr="003E0DDA" w:rsidRDefault="003E0DDA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好饰家注重：个性化和服务</w:t>
      </w:r>
      <w:r w:rsidRPr="003E0DDA">
        <w:rPr>
          <w:rFonts w:hint="eastAsia"/>
          <w:sz w:val="18"/>
          <w:szCs w:val="18"/>
        </w:rPr>
        <w:t xml:space="preserve"> </w:t>
      </w:r>
      <w:r w:rsidRPr="003E0DDA">
        <w:rPr>
          <w:rFonts w:hint="eastAsia"/>
          <w:sz w:val="18"/>
          <w:szCs w:val="18"/>
        </w:rPr>
        <w:t>环渤海注重：品牌</w:t>
      </w:r>
    </w:p>
    <w:p w:rsidR="009607C4" w:rsidRPr="003E0DDA" w:rsidRDefault="009607C4">
      <w:pPr>
        <w:rPr>
          <w:sz w:val="18"/>
          <w:szCs w:val="18"/>
        </w:rPr>
      </w:pPr>
    </w:p>
    <w:p w:rsidR="00541B9B" w:rsidRPr="003E0DDA" w:rsidRDefault="00541B9B" w:rsidP="00541B9B">
      <w:pPr>
        <w:rPr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合同模块管理：</w:t>
      </w:r>
    </w:p>
    <w:p w:rsidR="00541B9B" w:rsidRDefault="00541B9B" w:rsidP="00541B9B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只要条款不做变更，续签合同即可。</w:t>
      </w:r>
    </w:p>
    <w:p w:rsidR="000D3DD6" w:rsidRDefault="000D3DD6" w:rsidP="00541B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涉及到流程问题</w:t>
      </w:r>
    </w:p>
    <w:p w:rsidR="000D3DD6" w:rsidRPr="003E0DDA" w:rsidRDefault="000D3DD6" w:rsidP="00541B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先签合同，然后根据付款条件进行缴费。（</w:t>
      </w:r>
      <w:r w:rsidR="009E1576" w:rsidRPr="00D6406C">
        <w:rPr>
          <w:rFonts w:hint="eastAsia"/>
          <w:color w:val="FF0000"/>
          <w:sz w:val="18"/>
          <w:szCs w:val="18"/>
        </w:rPr>
        <w:t>交款方式待定</w:t>
      </w:r>
      <w:r>
        <w:rPr>
          <w:rFonts w:hint="eastAsia"/>
          <w:sz w:val="18"/>
          <w:szCs w:val="18"/>
        </w:rPr>
        <w:t>）</w:t>
      </w:r>
    </w:p>
    <w:p w:rsidR="00541B9B" w:rsidRPr="003E0DDA" w:rsidRDefault="00541B9B" w:rsidP="00541B9B">
      <w:pPr>
        <w:rPr>
          <w:sz w:val="18"/>
          <w:szCs w:val="18"/>
        </w:rPr>
      </w:pPr>
    </w:p>
    <w:p w:rsidR="00541B9B" w:rsidRPr="003E0DDA" w:rsidRDefault="00541B9B" w:rsidP="003E0DDA">
      <w:pPr>
        <w:ind w:firstLineChars="50" w:firstLine="90"/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统一收银管理：</w:t>
      </w:r>
    </w:p>
    <w:p w:rsidR="00541B9B" w:rsidRPr="003E0DDA" w:rsidRDefault="00541B9B" w:rsidP="003E0DDA">
      <w:pPr>
        <w:ind w:firstLineChars="50" w:firstLine="90"/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统一收银的好处（可规避的风险）：假票、送款、银台存款等不安全因素</w:t>
      </w:r>
    </w:p>
    <w:p w:rsidR="00541B9B" w:rsidRPr="003E0DDA" w:rsidRDefault="00541B9B" w:rsidP="003E0DDA">
      <w:pPr>
        <w:ind w:firstLineChars="50" w:firstLine="90"/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统一收银，如与商品标价不一，按照实际产生金额收费；管理到大件的商品（小件物品按统称记录）。</w:t>
      </w:r>
    </w:p>
    <w:p w:rsidR="000D2ACF" w:rsidRPr="003E0DDA" w:rsidRDefault="000D2ACF">
      <w:pPr>
        <w:rPr>
          <w:sz w:val="18"/>
          <w:szCs w:val="18"/>
        </w:rPr>
      </w:pPr>
    </w:p>
    <w:p w:rsidR="000D2ACF" w:rsidRPr="003E0DDA" w:rsidRDefault="000D2ACF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关于售后管理：</w:t>
      </w:r>
    </w:p>
    <w:p w:rsidR="00904FA9" w:rsidRPr="003E0DDA" w:rsidRDefault="00230443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="00904FA9" w:rsidRPr="003E0DDA">
        <w:rPr>
          <w:rFonts w:hint="eastAsia"/>
          <w:sz w:val="18"/>
          <w:szCs w:val="18"/>
        </w:rPr>
        <w:t>投诉</w:t>
      </w:r>
      <w:r w:rsidRPr="003E0DDA">
        <w:rPr>
          <w:rFonts w:hint="eastAsia"/>
          <w:sz w:val="18"/>
          <w:szCs w:val="18"/>
        </w:rPr>
        <w:t>类型</w:t>
      </w:r>
      <w:r w:rsidR="00904FA9" w:rsidRPr="003E0DDA">
        <w:rPr>
          <w:rFonts w:hint="eastAsia"/>
          <w:sz w:val="18"/>
          <w:szCs w:val="18"/>
        </w:rPr>
        <w:t>：产品类投诉、服务类投诉</w:t>
      </w:r>
      <w:r w:rsidR="00904FA9" w:rsidRPr="003E0DDA">
        <w:rPr>
          <w:rFonts w:hint="eastAsia"/>
          <w:sz w:val="18"/>
          <w:szCs w:val="18"/>
        </w:rPr>
        <w:t xml:space="preserve"> ------</w:t>
      </w:r>
      <w:r w:rsidRPr="003E0DDA">
        <w:rPr>
          <w:rFonts w:hint="eastAsia"/>
          <w:sz w:val="18"/>
          <w:szCs w:val="18"/>
        </w:rPr>
        <w:t>此模块管理</w:t>
      </w:r>
      <w:r w:rsidR="00904FA9" w:rsidRPr="003E0DDA">
        <w:rPr>
          <w:rFonts w:hint="eastAsia"/>
          <w:sz w:val="18"/>
          <w:szCs w:val="18"/>
        </w:rPr>
        <w:t>比较复杂</w:t>
      </w:r>
      <w:r w:rsidR="009607C4" w:rsidRPr="003E0DDA">
        <w:rPr>
          <w:rFonts w:hint="eastAsia"/>
          <w:sz w:val="18"/>
          <w:szCs w:val="18"/>
        </w:rPr>
        <w:t>，数据要能分析，分析后要可进行具体分析。</w:t>
      </w:r>
    </w:p>
    <w:p w:rsidR="00904FA9" w:rsidRDefault="00230443" w:rsidP="003E0DDA">
      <w:pPr>
        <w:ind w:left="90" w:hangingChars="50" w:hanging="90"/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="009607C4" w:rsidRPr="003E0DDA">
        <w:rPr>
          <w:rFonts w:hint="eastAsia"/>
          <w:sz w:val="18"/>
          <w:szCs w:val="18"/>
        </w:rPr>
        <w:t>投诉分</w:t>
      </w:r>
      <w:r w:rsidR="00904FA9" w:rsidRPr="003E0DDA">
        <w:rPr>
          <w:rFonts w:hint="eastAsia"/>
          <w:sz w:val="18"/>
          <w:szCs w:val="18"/>
        </w:rPr>
        <w:t>为主动（接待）</w:t>
      </w:r>
      <w:r w:rsidRPr="003E0DDA">
        <w:rPr>
          <w:rFonts w:hint="eastAsia"/>
          <w:sz w:val="18"/>
          <w:szCs w:val="18"/>
        </w:rPr>
        <w:t>投诉</w:t>
      </w:r>
      <w:r w:rsidR="00904FA9" w:rsidRPr="003E0DDA">
        <w:rPr>
          <w:rFonts w:hint="eastAsia"/>
          <w:sz w:val="18"/>
          <w:szCs w:val="18"/>
        </w:rPr>
        <w:t>及被动投诉（客户回访、电话录音）</w:t>
      </w:r>
      <w:r w:rsidR="00BF5C03">
        <w:rPr>
          <w:rFonts w:hint="eastAsia"/>
          <w:sz w:val="18"/>
          <w:szCs w:val="18"/>
        </w:rPr>
        <w:t>，</w:t>
      </w:r>
      <w:r w:rsidR="00BF5C03" w:rsidRPr="003E0DDA">
        <w:rPr>
          <w:rFonts w:hint="eastAsia"/>
          <w:sz w:val="18"/>
          <w:szCs w:val="18"/>
        </w:rPr>
        <w:t>投诉后进行二次回访。</w:t>
      </w:r>
      <w:r w:rsidR="009607C4" w:rsidRPr="003E0DDA">
        <w:rPr>
          <w:rFonts w:hint="eastAsia"/>
          <w:sz w:val="18"/>
          <w:szCs w:val="18"/>
        </w:rPr>
        <w:t>---</w:t>
      </w:r>
      <w:r w:rsidR="009607C4" w:rsidRPr="003E0DDA">
        <w:rPr>
          <w:rFonts w:hint="eastAsia"/>
          <w:sz w:val="18"/>
          <w:szCs w:val="18"/>
        </w:rPr>
        <w:t>为商户提供此服务，同时也是为本市场对商户评价提供数据基础。</w:t>
      </w:r>
    </w:p>
    <w:p w:rsidR="00BF5C03" w:rsidRPr="003E0DDA" w:rsidRDefault="00BF5C03" w:rsidP="003E0DDA">
      <w:pPr>
        <w:ind w:left="90" w:hangingChars="50" w:hanging="9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投诉人与被投诉人要分开处理。</w:t>
      </w:r>
    </w:p>
    <w:p w:rsidR="0092683D" w:rsidRPr="003E0DDA" w:rsidRDefault="000634E6" w:rsidP="003E0DDA">
      <w:pPr>
        <w:ind w:left="90" w:hangingChars="50" w:hanging="9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92683D" w:rsidRPr="003E0DDA">
        <w:rPr>
          <w:rFonts w:hint="eastAsia"/>
          <w:sz w:val="18"/>
          <w:szCs w:val="18"/>
        </w:rPr>
        <w:t>必须要进行售后回访，包扩：送货、安装</w:t>
      </w:r>
    </w:p>
    <w:p w:rsidR="00541B9B" w:rsidRPr="003E0DDA" w:rsidRDefault="00541B9B" w:rsidP="0092683D">
      <w:pPr>
        <w:rPr>
          <w:sz w:val="18"/>
          <w:szCs w:val="18"/>
        </w:rPr>
      </w:pPr>
    </w:p>
    <w:p w:rsidR="00541B9B" w:rsidRDefault="00541B9B" w:rsidP="000634E6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会员管理：</w:t>
      </w:r>
    </w:p>
    <w:p w:rsidR="008F1326" w:rsidRPr="003E0DDA" w:rsidRDefault="008F1326" w:rsidP="008F132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市场：消费品市场、生产资料市场（为了生产而生产的，需要二次加工，面对的不是最终消费者）</w:t>
      </w:r>
    </w:p>
    <w:p w:rsidR="00541B9B" w:rsidRDefault="00206D49" w:rsidP="00541B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541B9B" w:rsidRPr="003E0DDA">
        <w:rPr>
          <w:rFonts w:hint="eastAsia"/>
          <w:sz w:val="18"/>
          <w:szCs w:val="18"/>
        </w:rPr>
        <w:t>会员管理销售情况、销售产品、地址等</w:t>
      </w:r>
      <w:r w:rsidR="00541B9B" w:rsidRPr="003E0DDA">
        <w:rPr>
          <w:sz w:val="18"/>
          <w:szCs w:val="18"/>
        </w:rPr>
        <w:t>—</w:t>
      </w:r>
      <w:r w:rsidR="00541B9B" w:rsidRPr="003E0DDA">
        <w:rPr>
          <w:rFonts w:hint="eastAsia"/>
          <w:sz w:val="18"/>
          <w:szCs w:val="18"/>
        </w:rPr>
        <w:t>捆绑消费</w:t>
      </w:r>
      <w:r w:rsidR="00541B9B" w:rsidRPr="003E0DDA">
        <w:rPr>
          <w:rFonts w:hint="eastAsia"/>
          <w:sz w:val="18"/>
          <w:szCs w:val="18"/>
        </w:rPr>
        <w:t>----</w:t>
      </w:r>
      <w:r w:rsidR="00541B9B" w:rsidRPr="003E0DDA">
        <w:rPr>
          <w:rFonts w:hint="eastAsia"/>
          <w:sz w:val="18"/>
          <w:szCs w:val="18"/>
        </w:rPr>
        <w:t>此模块可对购物链进行分析。如何利用会员信息？</w:t>
      </w:r>
    </w:p>
    <w:p w:rsidR="008F1326" w:rsidRDefault="008F1326" w:rsidP="00541B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3E0DDA">
        <w:rPr>
          <w:rFonts w:hint="eastAsia"/>
          <w:sz w:val="18"/>
          <w:szCs w:val="18"/>
        </w:rPr>
        <w:t>顾客管理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？</w:t>
      </w:r>
    </w:p>
    <w:p w:rsidR="00206D49" w:rsidRDefault="00206D49" w:rsidP="00206D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3E0DDA">
        <w:rPr>
          <w:rFonts w:hint="eastAsia"/>
          <w:sz w:val="18"/>
          <w:szCs w:val="18"/>
        </w:rPr>
        <w:t>促销和营销的管理，调查客户的满意率、忠诚率、回头率。</w:t>
      </w:r>
    </w:p>
    <w:p w:rsidR="00BB143B" w:rsidRDefault="008F1326" w:rsidP="00206D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*VIP</w:t>
      </w:r>
      <w:r>
        <w:rPr>
          <w:rFonts w:hint="eastAsia"/>
          <w:sz w:val="18"/>
          <w:szCs w:val="18"/>
        </w:rPr>
        <w:t>是对于大客户的管理。</w:t>
      </w:r>
    </w:p>
    <w:p w:rsidR="00206D49" w:rsidRPr="00206D49" w:rsidRDefault="00206D49" w:rsidP="00541B9B">
      <w:pPr>
        <w:rPr>
          <w:sz w:val="18"/>
          <w:szCs w:val="18"/>
        </w:rPr>
      </w:pPr>
    </w:p>
    <w:p w:rsidR="00230443" w:rsidRPr="003E0DDA" w:rsidRDefault="00230443">
      <w:pPr>
        <w:rPr>
          <w:sz w:val="18"/>
          <w:szCs w:val="18"/>
        </w:rPr>
      </w:pPr>
    </w:p>
    <w:p w:rsidR="00230443" w:rsidRDefault="00230443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从哪些方面来评价商户：</w:t>
      </w:r>
    </w:p>
    <w:p w:rsidR="00FE2855" w:rsidRPr="00FE2855" w:rsidRDefault="00FE2855">
      <w:pPr>
        <w:rPr>
          <w:color w:val="FF0000"/>
          <w:sz w:val="18"/>
          <w:szCs w:val="18"/>
        </w:rPr>
      </w:pPr>
      <w:r w:rsidRPr="00FE2855">
        <w:rPr>
          <w:rFonts w:hint="eastAsia"/>
          <w:color w:val="FF0000"/>
          <w:sz w:val="18"/>
          <w:szCs w:val="18"/>
        </w:rPr>
        <w:lastRenderedPageBreak/>
        <w:t>评价体系不仅要做综合的还要做分类的。</w:t>
      </w:r>
    </w:p>
    <w:p w:rsidR="00F2178E" w:rsidRPr="003E0DDA" w:rsidRDefault="00230443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Pr="003E0DDA">
        <w:rPr>
          <w:rFonts w:hint="eastAsia"/>
          <w:sz w:val="18"/>
          <w:szCs w:val="18"/>
        </w:rPr>
        <w:t>收银数字、售后数字、订单数字</w:t>
      </w:r>
      <w:r w:rsidRPr="003E0DDA">
        <w:rPr>
          <w:rFonts w:hint="eastAsia"/>
          <w:sz w:val="18"/>
          <w:szCs w:val="18"/>
        </w:rPr>
        <w:t>-----</w:t>
      </w:r>
      <w:r w:rsidR="00F2178E" w:rsidRPr="003E0DDA">
        <w:rPr>
          <w:rFonts w:hint="eastAsia"/>
          <w:sz w:val="18"/>
          <w:szCs w:val="18"/>
        </w:rPr>
        <w:t>评价商户综合能力</w:t>
      </w:r>
      <w:r w:rsidR="00F2178E" w:rsidRPr="003E0DDA">
        <w:rPr>
          <w:rFonts w:hint="eastAsia"/>
          <w:sz w:val="18"/>
          <w:szCs w:val="18"/>
        </w:rPr>
        <w:t>\</w:t>
      </w:r>
      <w:r w:rsidR="00F2178E" w:rsidRPr="003E0DDA">
        <w:rPr>
          <w:rFonts w:hint="eastAsia"/>
          <w:sz w:val="18"/>
          <w:szCs w:val="18"/>
        </w:rPr>
        <w:t>经济活动的成果如何？</w:t>
      </w:r>
    </w:p>
    <w:p w:rsidR="0092683D" w:rsidRPr="003E0DDA" w:rsidRDefault="00D847C5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="0092683D" w:rsidRPr="003E0DDA">
        <w:rPr>
          <w:rFonts w:hint="eastAsia"/>
          <w:sz w:val="18"/>
          <w:szCs w:val="18"/>
        </w:rPr>
        <w:t>要对商户卖掉什么</w:t>
      </w:r>
      <w:r w:rsidR="00332324">
        <w:rPr>
          <w:rFonts w:hint="eastAsia"/>
          <w:sz w:val="18"/>
          <w:szCs w:val="18"/>
        </w:rPr>
        <w:t>、品牌、总量等信息做掌控，分析此信息，预示目前及今后的消费倾向，</w:t>
      </w:r>
      <w:r w:rsidR="006B12BE">
        <w:rPr>
          <w:rFonts w:hint="eastAsia"/>
          <w:sz w:val="18"/>
          <w:szCs w:val="18"/>
        </w:rPr>
        <w:t>进行</w:t>
      </w:r>
      <w:r w:rsidR="00332324">
        <w:rPr>
          <w:rFonts w:hint="eastAsia"/>
          <w:sz w:val="18"/>
          <w:szCs w:val="18"/>
        </w:rPr>
        <w:t>消费预测。</w:t>
      </w:r>
    </w:p>
    <w:p w:rsidR="00D847C5" w:rsidRDefault="00D847C5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Pr="003E0DDA">
        <w:rPr>
          <w:rFonts w:hint="eastAsia"/>
          <w:sz w:val="18"/>
          <w:szCs w:val="18"/>
        </w:rPr>
        <w:t>商家需要向市场提供销售单据，如果通过投诉发现商家有未提供的销售单据，则对商户进行违约处理（处理力度待定）</w:t>
      </w:r>
    </w:p>
    <w:p w:rsidR="003E0DDA" w:rsidRDefault="003E0DDA" w:rsidP="003E0DDA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4066CD">
        <w:rPr>
          <w:rFonts w:hint="eastAsia"/>
          <w:sz w:val="18"/>
          <w:szCs w:val="18"/>
        </w:rPr>
        <w:t>商户</w:t>
      </w:r>
      <w:r w:rsidRPr="003E0DDA">
        <w:rPr>
          <w:rFonts w:hint="eastAsia"/>
          <w:sz w:val="18"/>
          <w:szCs w:val="18"/>
        </w:rPr>
        <w:t>评价</w:t>
      </w:r>
      <w:r w:rsidR="004066CD">
        <w:rPr>
          <w:rFonts w:hint="eastAsia"/>
          <w:sz w:val="18"/>
          <w:szCs w:val="18"/>
        </w:rPr>
        <w:t>（评价模型）</w:t>
      </w:r>
      <w:r w:rsidRPr="003E0DDA">
        <w:rPr>
          <w:rFonts w:hint="eastAsia"/>
          <w:sz w:val="18"/>
          <w:szCs w:val="18"/>
        </w:rPr>
        <w:t xml:space="preserve"> </w:t>
      </w:r>
      <w:r w:rsidR="004066CD">
        <w:rPr>
          <w:rFonts w:hint="eastAsia"/>
          <w:sz w:val="18"/>
          <w:szCs w:val="18"/>
        </w:rPr>
        <w:t>n</w:t>
      </w:r>
      <w:r w:rsidRPr="003E0DDA">
        <w:rPr>
          <w:rFonts w:hint="eastAsia"/>
          <w:sz w:val="18"/>
          <w:szCs w:val="18"/>
        </w:rPr>
        <w:t>要素：被投诉（或被曝光）、违约、营业人员行为规范、虚假标签管理</w:t>
      </w:r>
      <w:r w:rsidRPr="003E0DDA">
        <w:rPr>
          <w:rFonts w:hint="eastAsia"/>
          <w:color w:val="FF0000"/>
          <w:sz w:val="18"/>
          <w:szCs w:val="18"/>
        </w:rPr>
        <w:t>（后台可设定）</w:t>
      </w:r>
      <w:r w:rsidR="007462A8">
        <w:rPr>
          <w:rFonts w:hint="eastAsia"/>
          <w:color w:val="FF0000"/>
          <w:sz w:val="18"/>
          <w:szCs w:val="18"/>
        </w:rPr>
        <w:t>要控制哪些点？</w:t>
      </w:r>
    </w:p>
    <w:p w:rsidR="003E0DDA" w:rsidRPr="003E0DDA" w:rsidRDefault="000634E6" w:rsidP="003E0D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E0DDA" w:rsidRPr="003E0DDA">
        <w:rPr>
          <w:rFonts w:hint="eastAsia"/>
          <w:sz w:val="18"/>
          <w:szCs w:val="18"/>
        </w:rPr>
        <w:t>新上架产品需要经过市场管理登记，如被查出，按违约处理。</w:t>
      </w:r>
      <w:r w:rsidR="0065655D">
        <w:rPr>
          <w:rFonts w:hint="eastAsia"/>
          <w:sz w:val="18"/>
          <w:szCs w:val="18"/>
        </w:rPr>
        <w:t>（现场管理）</w:t>
      </w:r>
    </w:p>
    <w:p w:rsidR="003E0DDA" w:rsidRPr="003E0DDA" w:rsidRDefault="000634E6" w:rsidP="003E0D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E0DDA" w:rsidRPr="003E0DDA">
        <w:rPr>
          <w:rFonts w:hint="eastAsia"/>
          <w:sz w:val="18"/>
          <w:szCs w:val="18"/>
        </w:rPr>
        <w:t>标签（品名、价格）需进行打印申请，由市场统一打印。详细分类标签。</w:t>
      </w:r>
    </w:p>
    <w:p w:rsidR="003E0DDA" w:rsidRDefault="000634E6" w:rsidP="003E0D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E0DDA" w:rsidRPr="003E0DDA">
        <w:rPr>
          <w:rFonts w:hint="eastAsia"/>
          <w:sz w:val="18"/>
          <w:szCs w:val="18"/>
        </w:rPr>
        <w:t>目前，好饰家市场管理部门对发票和标价签统一打印。</w:t>
      </w:r>
    </w:p>
    <w:p w:rsidR="00C435EB" w:rsidRPr="003E0DDA" w:rsidRDefault="00C435EB" w:rsidP="00C435EB">
      <w:pPr>
        <w:ind w:left="90" w:hangingChars="50" w:hanging="90"/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Pr="003E0DDA">
        <w:rPr>
          <w:rFonts w:hint="eastAsia"/>
          <w:sz w:val="18"/>
          <w:szCs w:val="18"/>
        </w:rPr>
        <w:t>商户评价提供数据基础。</w:t>
      </w:r>
    </w:p>
    <w:p w:rsidR="00C435EB" w:rsidRPr="00C435EB" w:rsidRDefault="00C435EB" w:rsidP="003E0DDA">
      <w:pPr>
        <w:rPr>
          <w:sz w:val="18"/>
          <w:szCs w:val="18"/>
        </w:rPr>
      </w:pPr>
    </w:p>
    <w:p w:rsidR="00C25D56" w:rsidRPr="003E0DDA" w:rsidRDefault="00D847C5" w:rsidP="003E0DDA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*</w:t>
      </w:r>
      <w:r w:rsidR="00C25D56" w:rsidRPr="003E0DDA">
        <w:rPr>
          <w:rFonts w:hint="eastAsia"/>
          <w:sz w:val="18"/>
          <w:szCs w:val="18"/>
        </w:rPr>
        <w:t>主要考察服务内容！！</w:t>
      </w:r>
    </w:p>
    <w:p w:rsidR="005C71FA" w:rsidRPr="003E0DDA" w:rsidRDefault="005C71FA" w:rsidP="003E0DDA">
      <w:pPr>
        <w:ind w:firstLineChars="50" w:firstLine="90"/>
        <w:rPr>
          <w:sz w:val="18"/>
          <w:szCs w:val="18"/>
        </w:rPr>
      </w:pPr>
    </w:p>
    <w:p w:rsidR="009C3CD0" w:rsidRPr="003E0DDA" w:rsidRDefault="009C3CD0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待思考问题：</w:t>
      </w:r>
    </w:p>
    <w:p w:rsidR="009C3CD0" w:rsidRPr="003E0DDA" w:rsidRDefault="009C3CD0" w:rsidP="009C3CD0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大市场联盟是否可以品牌共享</w:t>
      </w:r>
      <w:r w:rsidRPr="003E0DDA">
        <w:rPr>
          <w:rFonts w:hint="eastAsia"/>
          <w:sz w:val="18"/>
          <w:szCs w:val="18"/>
        </w:rPr>
        <w:t>?</w:t>
      </w:r>
      <w:r w:rsidRPr="003E0DDA">
        <w:rPr>
          <w:rFonts w:hint="eastAsia"/>
          <w:sz w:val="18"/>
          <w:szCs w:val="18"/>
        </w:rPr>
        <w:t>（网站或者其他形式）</w:t>
      </w:r>
    </w:p>
    <w:p w:rsidR="0092683D" w:rsidRPr="003E0DDA" w:rsidRDefault="0092683D" w:rsidP="0092683D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如何更好的利用会员信息？</w:t>
      </w:r>
    </w:p>
    <w:p w:rsidR="00D847C5" w:rsidRPr="0042431B" w:rsidRDefault="00D847C5" w:rsidP="0092683D">
      <w:pPr>
        <w:rPr>
          <w:strike/>
          <w:sz w:val="18"/>
          <w:szCs w:val="18"/>
        </w:rPr>
      </w:pPr>
      <w:r w:rsidRPr="0042431B">
        <w:rPr>
          <w:rFonts w:hint="eastAsia"/>
          <w:strike/>
          <w:sz w:val="18"/>
          <w:szCs w:val="18"/>
        </w:rPr>
        <w:t>物业预算管理是否要做？</w:t>
      </w:r>
      <w:r w:rsidRPr="0042431B">
        <w:rPr>
          <w:rFonts w:hint="eastAsia"/>
          <w:strike/>
          <w:sz w:val="18"/>
          <w:szCs w:val="18"/>
        </w:rPr>
        <w:t xml:space="preserve">  </w:t>
      </w:r>
      <w:r w:rsidRPr="0042431B">
        <w:rPr>
          <w:rFonts w:hint="eastAsia"/>
          <w:strike/>
          <w:sz w:val="18"/>
          <w:szCs w:val="18"/>
        </w:rPr>
        <w:t>（属于内部管理）</w:t>
      </w:r>
    </w:p>
    <w:p w:rsidR="00541B9B" w:rsidRPr="003E0DDA" w:rsidRDefault="00541B9B" w:rsidP="00541B9B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如何找到符合自己定位的商家（招商管理）</w:t>
      </w:r>
      <w:r w:rsidRPr="003E0DDA">
        <w:rPr>
          <w:rFonts w:hint="eastAsia"/>
          <w:sz w:val="18"/>
          <w:szCs w:val="18"/>
        </w:rPr>
        <w:t>?</w:t>
      </w:r>
    </w:p>
    <w:p w:rsidR="00541B9B" w:rsidRPr="003E0DDA" w:rsidRDefault="00541B9B" w:rsidP="00541B9B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招商管理如何解决公平公开公正招商问题？</w:t>
      </w:r>
    </w:p>
    <w:p w:rsidR="00D847C5" w:rsidRPr="003E0DDA" w:rsidRDefault="00D847C5" w:rsidP="0092683D">
      <w:pPr>
        <w:rPr>
          <w:sz w:val="18"/>
          <w:szCs w:val="18"/>
        </w:rPr>
      </w:pPr>
    </w:p>
    <w:p w:rsidR="00D847C5" w:rsidRPr="003E0DDA" w:rsidRDefault="00D847C5" w:rsidP="0092683D">
      <w:pPr>
        <w:rPr>
          <w:b/>
          <w:sz w:val="18"/>
          <w:szCs w:val="18"/>
        </w:rPr>
      </w:pPr>
      <w:r w:rsidRPr="003E0DDA">
        <w:rPr>
          <w:rFonts w:hint="eastAsia"/>
          <w:b/>
          <w:sz w:val="18"/>
          <w:szCs w:val="18"/>
        </w:rPr>
        <w:t>金总提出的要求：</w:t>
      </w:r>
    </w:p>
    <w:p w:rsidR="00D847C5" w:rsidRPr="003E0DDA" w:rsidRDefault="00D847C5" w:rsidP="00D847C5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用运营语言写技术说明书。</w:t>
      </w:r>
    </w:p>
    <w:p w:rsidR="00D847C5" w:rsidRPr="003E0DDA" w:rsidRDefault="00D847C5" w:rsidP="00D847C5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资源管理为动态管理方式。</w:t>
      </w:r>
    </w:p>
    <w:p w:rsidR="00541B9B" w:rsidRPr="003E0DDA" w:rsidRDefault="00541B9B" w:rsidP="00D847C5">
      <w:pPr>
        <w:rPr>
          <w:sz w:val="18"/>
          <w:szCs w:val="18"/>
        </w:rPr>
      </w:pPr>
      <w:r w:rsidRPr="003E0DDA">
        <w:rPr>
          <w:rFonts w:hint="eastAsia"/>
          <w:sz w:val="18"/>
          <w:szCs w:val="18"/>
        </w:rPr>
        <w:t>周四进行再次讨论。</w:t>
      </w:r>
    </w:p>
    <w:p w:rsidR="0092683D" w:rsidRPr="003E0DDA" w:rsidRDefault="0092683D" w:rsidP="009C3CD0">
      <w:pPr>
        <w:rPr>
          <w:sz w:val="18"/>
          <w:szCs w:val="18"/>
        </w:rPr>
      </w:pPr>
    </w:p>
    <w:p w:rsidR="009C3CD0" w:rsidRPr="003E0DDA" w:rsidRDefault="009C3CD0">
      <w:pPr>
        <w:rPr>
          <w:sz w:val="18"/>
          <w:szCs w:val="18"/>
        </w:rPr>
      </w:pPr>
    </w:p>
    <w:p w:rsidR="004016D2" w:rsidRPr="003E0DDA" w:rsidRDefault="004016D2">
      <w:pPr>
        <w:rPr>
          <w:sz w:val="18"/>
          <w:szCs w:val="18"/>
        </w:rPr>
      </w:pPr>
    </w:p>
    <w:p w:rsidR="004016D2" w:rsidRPr="003E0DDA" w:rsidRDefault="004016D2">
      <w:pPr>
        <w:rPr>
          <w:sz w:val="18"/>
          <w:szCs w:val="18"/>
        </w:rPr>
      </w:pPr>
    </w:p>
    <w:p w:rsidR="00843513" w:rsidRPr="003E0DDA" w:rsidRDefault="00843513">
      <w:pPr>
        <w:rPr>
          <w:sz w:val="18"/>
          <w:szCs w:val="18"/>
        </w:rPr>
      </w:pPr>
    </w:p>
    <w:sectPr w:rsidR="00843513" w:rsidRPr="003E0DDA" w:rsidSect="00E64E71">
      <w:pgSz w:w="11906" w:h="16838"/>
      <w:pgMar w:top="1191" w:right="1021" w:bottom="119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E13" w:rsidRDefault="00385E13" w:rsidP="009C3CD0">
      <w:r>
        <w:separator/>
      </w:r>
    </w:p>
  </w:endnote>
  <w:endnote w:type="continuationSeparator" w:id="1">
    <w:p w:rsidR="00385E13" w:rsidRDefault="00385E13" w:rsidP="009C3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E13" w:rsidRDefault="00385E13" w:rsidP="009C3CD0">
      <w:r>
        <w:separator/>
      </w:r>
    </w:p>
  </w:footnote>
  <w:footnote w:type="continuationSeparator" w:id="1">
    <w:p w:rsidR="00385E13" w:rsidRDefault="00385E13" w:rsidP="009C3C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184"/>
    <w:rsid w:val="00041AFD"/>
    <w:rsid w:val="000634E6"/>
    <w:rsid w:val="000830D6"/>
    <w:rsid w:val="00085FBE"/>
    <w:rsid w:val="000A27F6"/>
    <w:rsid w:val="000D2ACF"/>
    <w:rsid w:val="000D3DD6"/>
    <w:rsid w:val="000E30E3"/>
    <w:rsid w:val="000E5629"/>
    <w:rsid w:val="00111FC5"/>
    <w:rsid w:val="001577F2"/>
    <w:rsid w:val="00193CC4"/>
    <w:rsid w:val="001D094A"/>
    <w:rsid w:val="002039E5"/>
    <w:rsid w:val="00206D49"/>
    <w:rsid w:val="00230443"/>
    <w:rsid w:val="002F0DC7"/>
    <w:rsid w:val="003249D5"/>
    <w:rsid w:val="00332324"/>
    <w:rsid w:val="00362D9D"/>
    <w:rsid w:val="00385E13"/>
    <w:rsid w:val="003C3EC1"/>
    <w:rsid w:val="003C7C89"/>
    <w:rsid w:val="003D3B41"/>
    <w:rsid w:val="003E0DDA"/>
    <w:rsid w:val="003F1726"/>
    <w:rsid w:val="0040134B"/>
    <w:rsid w:val="004016D2"/>
    <w:rsid w:val="0040252B"/>
    <w:rsid w:val="004066CD"/>
    <w:rsid w:val="00416280"/>
    <w:rsid w:val="0042431B"/>
    <w:rsid w:val="00505721"/>
    <w:rsid w:val="00541B9B"/>
    <w:rsid w:val="00582952"/>
    <w:rsid w:val="00584AA6"/>
    <w:rsid w:val="005A569D"/>
    <w:rsid w:val="005A7C10"/>
    <w:rsid w:val="005B100D"/>
    <w:rsid w:val="005C71FA"/>
    <w:rsid w:val="006167D5"/>
    <w:rsid w:val="0065655D"/>
    <w:rsid w:val="00672853"/>
    <w:rsid w:val="006748F1"/>
    <w:rsid w:val="0068161B"/>
    <w:rsid w:val="00692BE5"/>
    <w:rsid w:val="006B12BE"/>
    <w:rsid w:val="00731904"/>
    <w:rsid w:val="007462A8"/>
    <w:rsid w:val="00761CAB"/>
    <w:rsid w:val="007F1467"/>
    <w:rsid w:val="00803662"/>
    <w:rsid w:val="00824FDC"/>
    <w:rsid w:val="00843513"/>
    <w:rsid w:val="00843D5B"/>
    <w:rsid w:val="008A524C"/>
    <w:rsid w:val="008A5488"/>
    <w:rsid w:val="008A54A3"/>
    <w:rsid w:val="008F1326"/>
    <w:rsid w:val="00904FA9"/>
    <w:rsid w:val="009069FE"/>
    <w:rsid w:val="0092683D"/>
    <w:rsid w:val="009607C4"/>
    <w:rsid w:val="009C3CD0"/>
    <w:rsid w:val="009E1576"/>
    <w:rsid w:val="00A27909"/>
    <w:rsid w:val="00A76B4B"/>
    <w:rsid w:val="00BA065E"/>
    <w:rsid w:val="00BA39F6"/>
    <w:rsid w:val="00BA725D"/>
    <w:rsid w:val="00BB143B"/>
    <w:rsid w:val="00BE5420"/>
    <w:rsid w:val="00BF5C03"/>
    <w:rsid w:val="00C25D56"/>
    <w:rsid w:val="00C431B9"/>
    <w:rsid w:val="00C435EB"/>
    <w:rsid w:val="00C43E69"/>
    <w:rsid w:val="00CA7184"/>
    <w:rsid w:val="00CC697F"/>
    <w:rsid w:val="00D05620"/>
    <w:rsid w:val="00D6406C"/>
    <w:rsid w:val="00D847C5"/>
    <w:rsid w:val="00E559BB"/>
    <w:rsid w:val="00E64E71"/>
    <w:rsid w:val="00EC21DD"/>
    <w:rsid w:val="00EC7926"/>
    <w:rsid w:val="00EE7EB0"/>
    <w:rsid w:val="00F2178E"/>
    <w:rsid w:val="00FE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C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DC22369-630A-4E09-98F5-B4320BD9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1278</Characters>
  <Application>Microsoft Office Word</Application>
  <DocSecurity>0</DocSecurity>
  <Lines>10</Lines>
  <Paragraphs>2</Paragraphs>
  <ScaleCrop>false</ScaleCrop>
  <Company>cs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Microsoft.com</cp:lastModifiedBy>
  <cp:revision>7</cp:revision>
  <dcterms:created xsi:type="dcterms:W3CDTF">2010-01-20T05:21:00Z</dcterms:created>
  <dcterms:modified xsi:type="dcterms:W3CDTF">2010-01-23T09:41:00Z</dcterms:modified>
</cp:coreProperties>
</file>