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AB" w:rsidRDefault="00FC7504" w:rsidP="005911EA">
      <w:pPr>
        <w:jc w:val="center"/>
        <w:rPr>
          <w:rFonts w:ascii="华文楷体" w:eastAsia="华文楷体" w:hAnsi="华文楷体" w:hint="eastAsia"/>
          <w:b/>
          <w:sz w:val="44"/>
          <w:szCs w:val="44"/>
        </w:rPr>
      </w:pPr>
      <w:r>
        <w:rPr>
          <w:rFonts w:ascii="华文楷体" w:eastAsia="华文楷体" w:hAnsi="华文楷体" w:hint="eastAsia"/>
          <w:b/>
          <w:sz w:val="44"/>
          <w:szCs w:val="44"/>
        </w:rPr>
        <w:t>环渤海会议纪要(20100121)</w:t>
      </w:r>
    </w:p>
    <w:p w:rsidR="00C1532F" w:rsidRDefault="002A656C" w:rsidP="00C1532F">
      <w:pPr>
        <w:rPr>
          <w:rFonts w:hint="eastAsia"/>
          <w:color w:val="FF0000"/>
        </w:rPr>
      </w:pPr>
      <w:r w:rsidRPr="007E7B83">
        <w:rPr>
          <w:rFonts w:hint="eastAsia"/>
          <w:color w:val="FF0000"/>
        </w:rPr>
        <w:t>注：</w:t>
      </w:r>
      <w:r w:rsidR="00C1532F" w:rsidRPr="007E7B83">
        <w:rPr>
          <w:rFonts w:hint="eastAsia"/>
          <w:color w:val="FF0000"/>
        </w:rPr>
        <w:t>在</w:t>
      </w:r>
      <w:r w:rsidRPr="007E7B83">
        <w:rPr>
          <w:rFonts w:hint="eastAsia"/>
          <w:color w:val="FF0000"/>
        </w:rPr>
        <w:t>重点谈简单模块之前，主任要求</w:t>
      </w:r>
      <w:r w:rsidR="00FA465F">
        <w:rPr>
          <w:rFonts w:hint="eastAsia"/>
          <w:color w:val="FF0000"/>
        </w:rPr>
        <w:t>先</w:t>
      </w:r>
      <w:r w:rsidRPr="007E7B83">
        <w:rPr>
          <w:rFonts w:hint="eastAsia"/>
          <w:color w:val="FF0000"/>
        </w:rPr>
        <w:t>详细分析</w:t>
      </w:r>
      <w:r w:rsidRPr="007E7B83">
        <w:rPr>
          <w:rFonts w:hint="eastAsia"/>
          <w:color w:val="FF0000"/>
        </w:rPr>
        <w:t>0119</w:t>
      </w:r>
      <w:r w:rsidRPr="007E7B83">
        <w:rPr>
          <w:rFonts w:hint="eastAsia"/>
          <w:color w:val="FF0000"/>
        </w:rPr>
        <w:t>金总主持的会议，据说具有指导性。</w:t>
      </w:r>
    </w:p>
    <w:p w:rsidR="007E7B83" w:rsidRPr="007E7B83" w:rsidRDefault="007E7B83" w:rsidP="00C1532F">
      <w:pPr>
        <w:rPr>
          <w:color w:val="FF0000"/>
        </w:rPr>
      </w:pPr>
    </w:p>
    <w:p w:rsidR="00EA3DAB" w:rsidRDefault="00D71B49" w:rsidP="00D71B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0119</w:t>
      </w:r>
      <w:r>
        <w:rPr>
          <w:rFonts w:hint="eastAsia"/>
        </w:rPr>
        <w:t>日的</w:t>
      </w:r>
      <w:r w:rsidR="00EA3DAB">
        <w:rPr>
          <w:rFonts w:hint="eastAsia"/>
        </w:rPr>
        <w:t>老总会议分析：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有的是纯业务，是否实际有效有待区分！</w:t>
      </w:r>
    </w:p>
    <w:p w:rsidR="00EA3DAB" w:rsidRDefault="00EA3DAB" w:rsidP="00EA3DAB"/>
    <w:p w:rsidR="00EA3DAB" w:rsidRDefault="0025534B" w:rsidP="00EA3D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售后管理中加“售后回访”！</w:t>
      </w:r>
    </w:p>
    <w:p w:rsidR="00393F94" w:rsidRDefault="00CC7830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对于造成消费者不满意的事件中，</w:t>
      </w:r>
      <w:r w:rsidR="005E54EB">
        <w:rPr>
          <w:rFonts w:hint="eastAsia"/>
        </w:rPr>
        <w:t>大概只有</w:t>
      </w:r>
      <w:r w:rsidR="005E54EB">
        <w:rPr>
          <w:rFonts w:hint="eastAsia"/>
        </w:rPr>
        <w:t>20%</w:t>
      </w:r>
      <w:r w:rsidR="005E54EB">
        <w:rPr>
          <w:rFonts w:hint="eastAsia"/>
        </w:rPr>
        <w:t>会进行投诉，将近</w:t>
      </w:r>
      <w:r w:rsidR="005E54EB">
        <w:rPr>
          <w:rFonts w:hint="eastAsia"/>
        </w:rPr>
        <w:t>80%</w:t>
      </w:r>
      <w:r w:rsidR="005E54EB">
        <w:rPr>
          <w:rFonts w:hint="eastAsia"/>
        </w:rPr>
        <w:t>不会投诉！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 w:rsidR="008716EA">
        <w:rPr>
          <w:rFonts w:hint="eastAsia"/>
        </w:rPr>
        <w:t>投诉管理的管理范围毕竟有效，对于如上的</w:t>
      </w:r>
      <w:r w:rsidR="008716EA">
        <w:rPr>
          <w:rFonts w:hint="eastAsia"/>
        </w:rPr>
        <w:t>80%</w:t>
      </w:r>
      <w:r w:rsidR="0080035C">
        <w:rPr>
          <w:rFonts w:hint="eastAsia"/>
        </w:rPr>
        <w:t>的不满意事件，只可通过售后回访实现！</w:t>
      </w:r>
    </w:p>
    <w:p w:rsidR="00EA3DAB" w:rsidRDefault="00EA3DAB" w:rsidP="00EA3DAB"/>
    <w:p w:rsidR="00EA3DAB" w:rsidRDefault="00EA3DAB" w:rsidP="007510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招商管理：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请商，概念，</w:t>
      </w:r>
      <w:r w:rsidR="007510AB">
        <w:rPr>
          <w:rFonts w:hint="eastAsia"/>
        </w:rPr>
        <w:t>只</w:t>
      </w:r>
      <w:r>
        <w:rPr>
          <w:rFonts w:hint="eastAsia"/>
        </w:rPr>
        <w:t>和策略有关（国际采购中心），</w:t>
      </w:r>
      <w:r w:rsidR="007510AB">
        <w:rPr>
          <w:rFonts w:hint="eastAsia"/>
        </w:rPr>
        <w:t>在</w:t>
      </w:r>
      <w:r>
        <w:rPr>
          <w:rFonts w:hint="eastAsia"/>
        </w:rPr>
        <w:t>系统中</w:t>
      </w:r>
      <w:r w:rsidR="007510AB">
        <w:rPr>
          <w:rFonts w:hint="eastAsia"/>
        </w:rPr>
        <w:t>不用</w:t>
      </w:r>
      <w:r>
        <w:rPr>
          <w:rFonts w:hint="eastAsia"/>
        </w:rPr>
        <w:t>区分？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现场核实</w:t>
      </w:r>
      <w:r>
        <w:rPr>
          <w:rFonts w:hint="eastAsia"/>
        </w:rPr>
        <w:t>(</w:t>
      </w:r>
      <w:r>
        <w:rPr>
          <w:rFonts w:hint="eastAsia"/>
        </w:rPr>
        <w:t>人力不够</w:t>
      </w:r>
      <w:r>
        <w:rPr>
          <w:rFonts w:hint="eastAsia"/>
        </w:rPr>
        <w:t>)</w:t>
      </w:r>
      <w:r>
        <w:rPr>
          <w:rFonts w:hint="eastAsia"/>
        </w:rPr>
        <w:t>，核实评语、负责人！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商户来源记录，请商招商记录不用过分区分。</w:t>
      </w:r>
    </w:p>
    <w:p w:rsidR="00EA3DAB" w:rsidRDefault="00EA3DAB" w:rsidP="00C8396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网商经验：如何界定，专职网销、网站，规范控制！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商户信息中添加是否有网商经验，即网商评分或评语。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>网上销售</w:t>
      </w:r>
      <w:r>
        <w:rPr>
          <w:rFonts w:hint="eastAsia"/>
        </w:rPr>
        <w:t xml:space="preserve"> </w:t>
      </w:r>
      <w:r>
        <w:rPr>
          <w:rFonts w:hint="eastAsia"/>
        </w:rPr>
        <w:t>电子商务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区别在于交易方式，前者仅是消息共享，后者可以在线交易！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>大型建材没有成熟网商，小型装修商品也许有。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建材</w:t>
      </w:r>
      <w:r>
        <w:rPr>
          <w:rFonts w:hint="eastAsia"/>
        </w:rPr>
        <w:t>B2B</w:t>
      </w:r>
      <w:r>
        <w:rPr>
          <w:rFonts w:hint="eastAsia"/>
        </w:rPr>
        <w:t>，型号熟悉，</w:t>
      </w:r>
      <w:r>
        <w:rPr>
          <w:rFonts w:hint="eastAsia"/>
        </w:rPr>
        <w:t>B2C</w:t>
      </w:r>
      <w:r>
        <w:rPr>
          <w:rFonts w:hint="eastAsia"/>
        </w:rPr>
        <w:t>不易！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=== </w:t>
      </w:r>
      <w:r>
        <w:rPr>
          <w:rFonts w:hint="eastAsia"/>
        </w:rPr>
        <w:t>网商水平有无、网商评价</w:t>
      </w:r>
      <w:r>
        <w:rPr>
          <w:rFonts w:hint="eastAsia"/>
        </w:rPr>
        <w:t>(</w:t>
      </w:r>
      <w:r>
        <w:rPr>
          <w:rFonts w:hint="eastAsia"/>
        </w:rPr>
        <w:t>评分不稳定！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A3DAB" w:rsidRDefault="00EA3DAB" w:rsidP="00C8396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关于诚意金：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诚意金分级别，招商时用，对有意向租赁的商户收取，属于自愿！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>定招商策略时的涉及，用或不用！</w:t>
      </w:r>
    </w:p>
    <w:p w:rsidR="00C83964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评审法、拍卖法、排队法</w:t>
      </w:r>
    </w:p>
    <w:p w:rsidR="00EA3DAB" w:rsidRDefault="00C83964" w:rsidP="00EA3DAB">
      <w:r>
        <w:rPr>
          <w:rFonts w:hint="eastAsia"/>
        </w:rPr>
        <w:t>[2]</w:t>
      </w:r>
      <w:r w:rsidR="00EA3DAB">
        <w:rPr>
          <w:rFonts w:hint="eastAsia"/>
        </w:rPr>
        <w:t>诚意金仅是条件。</w:t>
      </w:r>
    </w:p>
    <w:p w:rsidR="00EA3DAB" w:rsidRDefault="00EA3DAB" w:rsidP="00C8396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评审委员会定出招商策略（即本次要招哪些具体的商户？？？），对海量信息进行筛选，形成匹配度的排队！</w:t>
      </w:r>
    </w:p>
    <w:p w:rsidR="00494735" w:rsidRDefault="00494735" w:rsidP="0049473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例如：都是卫浴商品，卖浴缸的，按照匹配程度进行排队！</w:t>
      </w:r>
    </w:p>
    <w:p w:rsidR="00494735" w:rsidRPr="00494735" w:rsidRDefault="00494735" w:rsidP="0049473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招商政策和诚意金和招商流程无关？？？！！！</w:t>
      </w:r>
    </w:p>
    <w:p w:rsidR="00EA3DAB" w:rsidRDefault="00494735" w:rsidP="00EA3D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关于招商管理中涉及的各种金额款项：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I.</w:t>
      </w:r>
      <w:r w:rsidR="000855BB">
        <w:rPr>
          <w:rFonts w:hint="eastAsia"/>
        </w:rPr>
        <w:tab/>
      </w:r>
      <w:r>
        <w:rPr>
          <w:rFonts w:hint="eastAsia"/>
        </w:rPr>
        <w:t>对于诚意金：主动退出的？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交诚意金的时机，取决于招商策略（不同的招商策略有不同的诚意金时机及诚意金金额、级别），具体如下：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和系统流程无关，只要能够记录收费就行。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关于诚意金，还有可能在针对摊位的资源管理中录入！！！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II.</w:t>
      </w:r>
      <w:r w:rsidR="007F30AD">
        <w:rPr>
          <w:rFonts w:hint="eastAsia"/>
        </w:rPr>
        <w:tab/>
      </w:r>
      <w:r>
        <w:rPr>
          <w:rFonts w:hint="eastAsia"/>
        </w:rPr>
        <w:t>拍卖保证金，为保证拍卖的顺利进行，拍卖为确保有效拍卖而定的，即拍卖成功必须要买！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和系统流程无关，只要能够记录收费就行。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III.</w:t>
      </w:r>
      <w:r w:rsidR="007F30AD">
        <w:rPr>
          <w:rFonts w:hint="eastAsia"/>
        </w:rPr>
        <w:tab/>
      </w:r>
      <w:r>
        <w:rPr>
          <w:rFonts w:hint="eastAsia"/>
        </w:rPr>
        <w:t>租金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合同款项涉及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IV.</w:t>
      </w:r>
      <w:r w:rsidR="007F30AD">
        <w:rPr>
          <w:rFonts w:hint="eastAsia"/>
        </w:rPr>
        <w:tab/>
      </w:r>
      <w:r>
        <w:rPr>
          <w:rFonts w:hint="eastAsia"/>
        </w:rPr>
        <w:t>对于质保金：签合同后就必须交质量保证金，属于合同缴费的一项，属于固定应收！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lastRenderedPageBreak/>
        <w:t xml:space="preserve">--- </w:t>
      </w:r>
      <w:r>
        <w:rPr>
          <w:rFonts w:hint="eastAsia"/>
        </w:rPr>
        <w:t>合同款项涉及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V.</w:t>
      </w:r>
      <w:r w:rsidR="003D68EC">
        <w:rPr>
          <w:rFonts w:hint="eastAsia"/>
        </w:rPr>
        <w:tab/>
      </w:r>
      <w:r>
        <w:rPr>
          <w:rFonts w:hint="eastAsia"/>
        </w:rPr>
        <w:t>装修押金：办理完装修审批手续后交该押金，对现有设施保护</w:t>
      </w:r>
      <w:r>
        <w:rPr>
          <w:rFonts w:hint="eastAsia"/>
        </w:rPr>
        <w:t>(</w:t>
      </w:r>
      <w:r>
        <w:rPr>
          <w:rFonts w:hint="eastAsia"/>
        </w:rPr>
        <w:t>喷淋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和系统流程无关，只要能够记录收费就行。</w:t>
      </w:r>
    </w:p>
    <w:p w:rsidR="00EA3DAB" w:rsidRDefault="00EA3DAB" w:rsidP="00EA3DAB"/>
    <w:p w:rsidR="00EA3DAB" w:rsidRDefault="00CF7F4E" w:rsidP="00EA3DAB">
      <w:pPr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主任提出：</w:t>
      </w:r>
      <w:r w:rsidR="00522D67">
        <w:rPr>
          <w:rFonts w:hint="eastAsia"/>
        </w:rPr>
        <w:t>商户海量信息的字段可以动态维护！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---</w:t>
      </w:r>
      <w:r w:rsidR="00522D67">
        <w:rPr>
          <w:rFonts w:hint="eastAsia"/>
        </w:rPr>
        <w:t>由设置来动态修改表结构，此方式不切实际</w:t>
      </w:r>
      <w:r>
        <w:rPr>
          <w:rFonts w:hint="eastAsia"/>
        </w:rPr>
        <w:t>！</w:t>
      </w:r>
    </w:p>
    <w:p w:rsidR="00257E93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初始化时可以选择所需合同信息的字段，然后动态生成表结构，以供使用，此方法也不实际。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正解：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在合同明细条款中添加个性化字段要记录的元素（这样是可以动态添加的）！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商户海量信息的字段可以动态查询，即选中不同的查询项，输入查询条件</w:t>
      </w:r>
      <w:r>
        <w:rPr>
          <w:rFonts w:hint="eastAsia"/>
        </w:rPr>
        <w:t>!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例如：查询项：某元素达到某值的查询条件！！！</w:t>
      </w:r>
    </w:p>
    <w:p w:rsidR="00EA3DAB" w:rsidRDefault="00EA3DAB" w:rsidP="00EA3DAB"/>
    <w:p w:rsidR="00EA3DAB" w:rsidRDefault="00EA3DAB" w:rsidP="005551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合同模板管理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合同稍微有变，就必须重签新的合同！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解决方式：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>续租页</w:t>
      </w:r>
      <w:r>
        <w:rPr>
          <w:rFonts w:hint="eastAsia"/>
        </w:rPr>
        <w:t xml:space="preserve"> - HBH</w:t>
      </w:r>
      <w:r>
        <w:rPr>
          <w:rFonts w:hint="eastAsia"/>
        </w:rPr>
        <w:t>，一点没有变动的情况下才可续租，否则重签。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>新合同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考虑通用的解决方法：</w:t>
      </w:r>
    </w:p>
    <w:p w:rsidR="00EA3DAB" w:rsidRDefault="00EA3DAB" w:rsidP="00EA3DAB">
      <w:r>
        <w:t>------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I.</w:t>
      </w:r>
      <w:r>
        <w:rPr>
          <w:rFonts w:hint="eastAsia"/>
        </w:rPr>
        <w:t>合同变更</w:t>
      </w:r>
      <w:r>
        <w:rPr>
          <w:rFonts w:hint="eastAsia"/>
        </w:rPr>
        <w:t>(</w:t>
      </w:r>
      <w:r>
        <w:rPr>
          <w:rFonts w:hint="eastAsia"/>
        </w:rPr>
        <w:t>有权限</w:t>
      </w:r>
      <w:r>
        <w:rPr>
          <w:rFonts w:hint="eastAsia"/>
        </w:rPr>
        <w:t xml:space="preserve">) 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待定？？目前只可修改基本信息，但无法修改明细</w:t>
      </w:r>
      <w:r>
        <w:rPr>
          <w:rFonts w:hint="eastAsia"/>
        </w:rPr>
        <w:t>(</w:t>
      </w:r>
      <w:r>
        <w:rPr>
          <w:rFonts w:hint="eastAsia"/>
        </w:rPr>
        <w:t>不好控制！</w:t>
      </w:r>
      <w:r>
        <w:rPr>
          <w:rFonts w:hint="eastAsia"/>
        </w:rPr>
        <w:t>)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II.</w:t>
      </w:r>
      <w:r>
        <w:rPr>
          <w:rFonts w:hint="eastAsia"/>
        </w:rPr>
        <w:t>合同修改（无权限）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在合同生效前，对合同信息的修改。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III.</w:t>
      </w:r>
      <w:r>
        <w:rPr>
          <w:rFonts w:hint="eastAsia"/>
        </w:rPr>
        <w:t>合同续租</w:t>
      </w:r>
      <w:r>
        <w:rPr>
          <w:rFonts w:hint="eastAsia"/>
        </w:rPr>
        <w:t>(</w:t>
      </w:r>
      <w:r>
        <w:rPr>
          <w:rFonts w:hint="eastAsia"/>
        </w:rPr>
        <w:t>在现有的合同等</w:t>
      </w:r>
      <w:r>
        <w:rPr>
          <w:rFonts w:hint="eastAsia"/>
        </w:rPr>
        <w:t>)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待定？？</w:t>
      </w:r>
    </w:p>
    <w:p w:rsidR="00EA3DAB" w:rsidRDefault="00EA3DAB" w:rsidP="00EA3DAB"/>
    <w:p w:rsidR="00EA3DAB" w:rsidRDefault="00F13F9C" w:rsidP="00EA3DA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 w:rsidR="00EA3DAB">
        <w:rPr>
          <w:rFonts w:hint="eastAsia"/>
        </w:rPr>
        <w:t>统一收银：</w:t>
      </w:r>
    </w:p>
    <w:p w:rsidR="00A844CE" w:rsidRDefault="002748CF" w:rsidP="00EA3DAB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 w:rsidR="001054DC">
        <w:rPr>
          <w:rFonts w:hint="eastAsia"/>
        </w:rPr>
        <w:t>统一收银的意义</w:t>
      </w:r>
    </w:p>
    <w:p w:rsidR="00EA3DAB" w:rsidRDefault="00A844CE" w:rsidP="00EA3DAB">
      <w:pPr>
        <w:rPr>
          <w:rFonts w:hint="eastAsia"/>
        </w:rPr>
      </w:pPr>
      <w:r>
        <w:rPr>
          <w:rFonts w:hint="eastAsia"/>
        </w:rPr>
        <w:t xml:space="preserve">--- </w:t>
      </w:r>
      <w:r w:rsidR="00EA3DAB">
        <w:rPr>
          <w:rFonts w:hint="eastAsia"/>
        </w:rPr>
        <w:t>商品标价签的价格同实际销售的价格不符！</w:t>
      </w:r>
    </w:p>
    <w:p w:rsidR="00EA3DAB" w:rsidRDefault="002748CF" w:rsidP="00EA3DAB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ab/>
      </w:r>
      <w:r w:rsidR="00F13F9C">
        <w:rPr>
          <w:rFonts w:hint="eastAsia"/>
        </w:rPr>
        <w:t>好时佳</w:t>
      </w:r>
      <w:r w:rsidR="001054DC">
        <w:rPr>
          <w:rFonts w:hint="eastAsia"/>
        </w:rPr>
        <w:t>的解决方法：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输入商品的全部信息，商家销售单中包含所有商品的全部信息。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销售单</w:t>
      </w:r>
      <w:r>
        <w:rPr>
          <w:rFonts w:hint="eastAsia"/>
        </w:rPr>
        <w:t xml:space="preserve"> - </w:t>
      </w:r>
      <w:r>
        <w:rPr>
          <w:rFonts w:hint="eastAsia"/>
        </w:rPr>
        <w:t>包含销售单编号</w:t>
      </w:r>
    </w:p>
    <w:p w:rsidR="00EA3DAB" w:rsidRDefault="00EA3DAB" w:rsidP="00EA3DAB">
      <w:r>
        <w:rPr>
          <w:rFonts w:hint="eastAsia"/>
        </w:rPr>
        <w:t>商品编号</w:t>
      </w:r>
      <w:r>
        <w:rPr>
          <w:rFonts w:hint="eastAsia"/>
        </w:rPr>
        <w:t xml:space="preserve"> - </w:t>
      </w:r>
      <w:r>
        <w:rPr>
          <w:rFonts w:hint="eastAsia"/>
        </w:rPr>
        <w:t>价格</w:t>
      </w:r>
      <w:r>
        <w:rPr>
          <w:rFonts w:hint="eastAsia"/>
        </w:rPr>
        <w:t xml:space="preserve"> - </w:t>
      </w:r>
      <w:r>
        <w:rPr>
          <w:rFonts w:hint="eastAsia"/>
        </w:rPr>
        <w:t>商品编码</w:t>
      </w:r>
    </w:p>
    <w:p w:rsidR="00EA3DAB" w:rsidRDefault="00F572D3" w:rsidP="00EA3DAB">
      <w:r>
        <w:rPr>
          <w:rFonts w:hint="eastAsia"/>
        </w:rPr>
        <w:t>3)</w:t>
      </w:r>
      <w:r>
        <w:rPr>
          <w:rFonts w:hint="eastAsia"/>
        </w:rPr>
        <w:tab/>
      </w:r>
      <w:r w:rsidR="00EA3DAB">
        <w:t>HBH</w:t>
      </w:r>
      <w:r>
        <w:rPr>
          <w:rFonts w:hint="eastAsia"/>
        </w:rPr>
        <w:t>现状：</w:t>
      </w:r>
    </w:p>
    <w:p w:rsidR="00EA3DAB" w:rsidRDefault="00F572D3" w:rsidP="00EA3DAB">
      <w:pPr>
        <w:rPr>
          <w:rFonts w:hint="eastAsia"/>
        </w:rPr>
      </w:pPr>
      <w:r>
        <w:rPr>
          <w:rFonts w:hint="eastAsia"/>
        </w:rPr>
        <w:t>[1]</w:t>
      </w:r>
      <w:r w:rsidR="00EA3DAB">
        <w:rPr>
          <w:rFonts w:hint="eastAsia"/>
        </w:rPr>
        <w:t>查询商户的二级品类</w:t>
      </w:r>
    </w:p>
    <w:p w:rsidR="00F572D3" w:rsidRDefault="00EA3DAB" w:rsidP="00EA3DAB">
      <w:pPr>
        <w:rPr>
          <w:rFonts w:hint="eastAsia"/>
        </w:rPr>
      </w:pPr>
      <w:r>
        <w:rPr>
          <w:rFonts w:hint="eastAsia"/>
        </w:rPr>
        <w:t>HBH</w:t>
      </w:r>
      <w:r>
        <w:rPr>
          <w:rFonts w:hint="eastAsia"/>
        </w:rPr>
        <w:t>在发销售单时，不记录商户信息；</w:t>
      </w:r>
      <w:r>
        <w:rPr>
          <w:rFonts w:hint="eastAsia"/>
        </w:rPr>
        <w:t>HBH</w:t>
      </w:r>
      <w:r>
        <w:rPr>
          <w:rFonts w:hint="eastAsia"/>
        </w:rPr>
        <w:t>不记录商品信息（没有为商品定制标价签！）</w:t>
      </w:r>
    </w:p>
    <w:p w:rsidR="00EA3DAB" w:rsidRDefault="00F572D3" w:rsidP="00EA3DAB">
      <w:pPr>
        <w:rPr>
          <w:rFonts w:hint="eastAsia"/>
        </w:rPr>
      </w:pPr>
      <w:r>
        <w:rPr>
          <w:rFonts w:hint="eastAsia"/>
        </w:rPr>
        <w:t>[2]</w:t>
      </w:r>
      <w:r w:rsidR="00EA3DAB">
        <w:rPr>
          <w:rFonts w:hint="eastAsia"/>
        </w:rPr>
        <w:t xml:space="preserve"> </w:t>
      </w:r>
      <w:r w:rsidR="00EA3DAB">
        <w:rPr>
          <w:rFonts w:hint="eastAsia"/>
        </w:rPr>
        <w:t>在收费时，录入销售单中包含的商品明细信息！</w:t>
      </w:r>
    </w:p>
    <w:p w:rsidR="00EA3DAB" w:rsidRDefault="00F572D3" w:rsidP="00EA3DAB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ab/>
      </w:r>
      <w:r w:rsidR="00EA3DAB">
        <w:rPr>
          <w:rFonts w:hint="eastAsia"/>
        </w:rPr>
        <w:t>真正的统一收银：</w:t>
      </w:r>
    </w:p>
    <w:p w:rsidR="00EA3DAB" w:rsidRDefault="00F572D3" w:rsidP="00EA3DAB">
      <w:pPr>
        <w:rPr>
          <w:rFonts w:hint="eastAsia"/>
        </w:rPr>
      </w:pPr>
      <w:r>
        <w:rPr>
          <w:rFonts w:hint="eastAsia"/>
        </w:rPr>
        <w:t>[1]</w:t>
      </w:r>
      <w:r w:rsidR="00EA3DAB">
        <w:rPr>
          <w:rFonts w:hint="eastAsia"/>
        </w:rPr>
        <w:t>所有商品的信息全记录！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为所有商品都打标价签，即录入了所有商品的具体标价信息和商品信息！</w:t>
      </w:r>
    </w:p>
    <w:p w:rsidR="00EA3DAB" w:rsidRDefault="00F572D3" w:rsidP="00EA3DAB">
      <w:pPr>
        <w:rPr>
          <w:rFonts w:hint="eastAsia"/>
        </w:rPr>
      </w:pPr>
      <w:r>
        <w:rPr>
          <w:rFonts w:hint="eastAsia"/>
        </w:rPr>
        <w:t>[2]</w:t>
      </w:r>
      <w:r w:rsidR="00EA3DAB">
        <w:rPr>
          <w:rFonts w:hint="eastAsia"/>
        </w:rPr>
        <w:t>所有销售单和商户编号关联！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注：</w:t>
      </w:r>
    </w:p>
    <w:p w:rsidR="00F572D3" w:rsidRDefault="00EA3DAB" w:rsidP="00EA3DA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真正的统一收银效果，就相当于超市化管理，对所有商品都记录！（由于难于标准化，</w:t>
      </w:r>
      <w:r>
        <w:rPr>
          <w:rFonts w:hint="eastAsia"/>
        </w:rPr>
        <w:lastRenderedPageBreak/>
        <w:t>故不容易统一收银）</w:t>
      </w:r>
    </w:p>
    <w:p w:rsidR="00EA3DAB" w:rsidRDefault="00EA3DAB" w:rsidP="00EA3DA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统一收银在建材市场来说，负载不高，但实际功能上有待考虑！</w:t>
      </w:r>
    </w:p>
    <w:p w:rsidR="00155913" w:rsidRDefault="00EA3DAB" w:rsidP="0015591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解决方法：</w:t>
      </w:r>
    </w:p>
    <w:p w:rsidR="00EA3DAB" w:rsidRDefault="00155913" w:rsidP="00155913">
      <w:pPr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ab/>
      </w:r>
      <w:r w:rsidR="00EA3DAB">
        <w:rPr>
          <w:rFonts w:hint="eastAsia"/>
        </w:rPr>
        <w:t>基本方法：</w:t>
      </w:r>
    </w:p>
    <w:p w:rsidR="00EA3DAB" w:rsidRDefault="004536F2" w:rsidP="00EA3DAB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 w:rsidR="00EA3DAB">
        <w:rPr>
          <w:rFonts w:hint="eastAsia"/>
        </w:rPr>
        <w:t>收钱</w:t>
      </w:r>
      <w:r w:rsidR="00EA3DAB">
        <w:rPr>
          <w:rFonts w:hint="eastAsia"/>
        </w:rPr>
        <w:t xml:space="preserve"> </w:t>
      </w:r>
      <w:r w:rsidR="00EA3DAB">
        <w:rPr>
          <w:rFonts w:hint="eastAsia"/>
        </w:rPr>
        <w:t>划账</w:t>
      </w:r>
      <w:r w:rsidR="00EA3DAB">
        <w:rPr>
          <w:rFonts w:hint="eastAsia"/>
        </w:rPr>
        <w:t xml:space="preserve"> </w:t>
      </w:r>
      <w:r w:rsidR="00EA3DAB">
        <w:rPr>
          <w:rFonts w:hint="eastAsia"/>
        </w:rPr>
        <w:t>退货</w:t>
      </w:r>
      <w:r w:rsidR="00EA3DAB">
        <w:rPr>
          <w:rFonts w:hint="eastAsia"/>
        </w:rPr>
        <w:t>(</w:t>
      </w:r>
      <w:r w:rsidR="00EA3DAB">
        <w:rPr>
          <w:rFonts w:hint="eastAsia"/>
        </w:rPr>
        <w:t>直接找商户解决，解决不了走投诉，不走统一收银</w:t>
      </w:r>
      <w:r w:rsidR="00EA3DAB">
        <w:rPr>
          <w:rFonts w:hint="eastAsia"/>
        </w:rPr>
        <w:t>)</w:t>
      </w:r>
    </w:p>
    <w:p w:rsidR="00EA3DAB" w:rsidRDefault="004536F2" w:rsidP="00EA3DAB">
      <w:pPr>
        <w:rPr>
          <w:rFonts w:hint="eastAsia"/>
        </w:rPr>
      </w:pPr>
      <w:r>
        <w:rPr>
          <w:rFonts w:hint="eastAsia"/>
        </w:rPr>
        <w:t xml:space="preserve">--- </w:t>
      </w:r>
      <w:r w:rsidR="00EA3DAB">
        <w:rPr>
          <w:rFonts w:hint="eastAsia"/>
        </w:rPr>
        <w:t>该种情况下的收费，不用记录任何和商品相关的信息，只精确到销售单据号、费用！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退货时，拿销售单据作为凭证即可！</w:t>
      </w:r>
    </w:p>
    <w:p w:rsidR="00EA3DAB" w:rsidRDefault="004536F2" w:rsidP="00EA3DAB">
      <w:pPr>
        <w:rPr>
          <w:rFonts w:hint="eastAsia"/>
        </w:rPr>
      </w:pPr>
      <w:r>
        <w:rPr>
          <w:rFonts w:hint="eastAsia"/>
        </w:rPr>
        <w:t>2</w:t>
      </w:r>
      <w:r w:rsidR="00EA3DAB">
        <w:rPr>
          <w:rFonts w:hint="eastAsia"/>
        </w:rPr>
        <w:t>)</w:t>
      </w:r>
      <w:r>
        <w:rPr>
          <w:rFonts w:hint="eastAsia"/>
        </w:rPr>
        <w:tab/>
      </w:r>
      <w:r w:rsidR="00EA3DAB">
        <w:rPr>
          <w:rFonts w:hint="eastAsia"/>
        </w:rPr>
        <w:t>进阶方法：</w:t>
      </w:r>
    </w:p>
    <w:p w:rsidR="00EA3DAB" w:rsidRDefault="004536F2" w:rsidP="00EA3DAB">
      <w:pPr>
        <w:rPr>
          <w:rFonts w:hint="eastAsia"/>
        </w:rPr>
      </w:pPr>
      <w:r>
        <w:rPr>
          <w:rFonts w:hint="eastAsia"/>
        </w:rPr>
        <w:t xml:space="preserve">--- </w:t>
      </w:r>
      <w:r w:rsidR="00EA3DAB">
        <w:rPr>
          <w:rFonts w:hint="eastAsia"/>
        </w:rPr>
        <w:t>如果要用统一收银的话，必须满足之前的两个先绝条件，如果无法满足的话，就无法应用统一收银了。（这是目前的解决方法）</w:t>
      </w:r>
    </w:p>
    <w:p w:rsidR="00EA3DAB" w:rsidRDefault="00155913" w:rsidP="00EA3DAB">
      <w:pPr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ab/>
      </w:r>
      <w:r w:rsidR="00EA3DAB">
        <w:rPr>
          <w:rFonts w:hint="eastAsia"/>
        </w:rPr>
        <w:t>统一收银的应用：统计报表！</w:t>
      </w:r>
    </w:p>
    <w:p w:rsidR="00EA3DAB" w:rsidRDefault="0029731F" w:rsidP="00EA3DAB">
      <w:pPr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ab/>
      </w:r>
      <w:r w:rsidR="00EA3DAB">
        <w:rPr>
          <w:rFonts w:hint="eastAsia"/>
        </w:rPr>
        <w:t>消费趋势</w:t>
      </w:r>
    </w:p>
    <w:p w:rsidR="00EA3DAB" w:rsidRDefault="0029731F" w:rsidP="00EA3DAB">
      <w:pPr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ab/>
      </w:r>
      <w:r w:rsidR="00EA3DAB">
        <w:rPr>
          <w:rFonts w:hint="eastAsia"/>
        </w:rPr>
        <w:t>指定品类在指定时间的消费额</w:t>
      </w:r>
    </w:p>
    <w:p w:rsidR="00EA55C7" w:rsidRDefault="00EA55C7" w:rsidP="00EA3DAB">
      <w:pPr>
        <w:rPr>
          <w:rFonts w:hint="eastAsia"/>
        </w:rPr>
      </w:pPr>
    </w:p>
    <w:p w:rsidR="00EA3DAB" w:rsidRDefault="00EA3DAB" w:rsidP="00EA55C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售后管理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投诉、回访，最终目的还是作用于对商户的综合评价！</w:t>
      </w:r>
    </w:p>
    <w:p w:rsidR="00EA3DAB" w:rsidRDefault="00EA3DAB" w:rsidP="00C9624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投诉：产品、服务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针对营业员和商铺！</w:t>
      </w:r>
    </w:p>
    <w:p w:rsidR="00EA3DAB" w:rsidRDefault="00EA3DAB" w:rsidP="00C9624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回访：</w:t>
      </w:r>
    </w:p>
    <w:p w:rsidR="00EA3DAB" w:rsidRDefault="002D0667" w:rsidP="00EA3DAB">
      <w:pPr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ab/>
      </w:r>
      <w:r w:rsidR="00EA3DAB">
        <w:rPr>
          <w:rFonts w:hint="eastAsia"/>
        </w:rPr>
        <w:t>信任度累计的好处，可以超越标准化！</w:t>
      </w:r>
    </w:p>
    <w:p w:rsidR="00EA3DAB" w:rsidRDefault="002D0667" w:rsidP="00EA3DAB">
      <w:pPr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ab/>
      </w:r>
      <w:r w:rsidR="00EA3DAB">
        <w:rPr>
          <w:rFonts w:hint="eastAsia"/>
        </w:rPr>
        <w:t>对应于系统，就是用于记录投诉、回访的记录，然后由相关审核人员对投诉、回访记录进行审核，然后对涉及的商户进行评分！</w:t>
      </w:r>
    </w:p>
    <w:p w:rsidR="00EA3DAB" w:rsidRDefault="009869CD" w:rsidP="00EA3DAB">
      <w:pPr>
        <w:rPr>
          <w:rFonts w:hint="eastAsia"/>
        </w:rPr>
      </w:pPr>
      <w:r>
        <w:rPr>
          <w:rFonts w:hint="eastAsia"/>
        </w:rPr>
        <w:t>[3]</w:t>
      </w:r>
      <w:r>
        <w:rPr>
          <w:rFonts w:hint="eastAsia"/>
        </w:rPr>
        <w:tab/>
      </w:r>
      <w:r w:rsidR="00EA3DAB">
        <w:rPr>
          <w:rFonts w:hint="eastAsia"/>
        </w:rPr>
        <w:t>投诉、回访信息的录入和对结果的评分，角色分开！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***.</w:t>
      </w:r>
      <w:r>
        <w:rPr>
          <w:rFonts w:hint="eastAsia"/>
        </w:rPr>
        <w:t>有真正的统一收银，才考虑回访；没有统一收银，不加回访</w:t>
      </w:r>
      <w:r>
        <w:rPr>
          <w:rFonts w:hint="eastAsia"/>
        </w:rPr>
        <w:t>(</w:t>
      </w:r>
      <w:r>
        <w:rPr>
          <w:rFonts w:hint="eastAsia"/>
        </w:rPr>
        <w:t>无法找到商户相关信息</w:t>
      </w:r>
      <w:r>
        <w:rPr>
          <w:rFonts w:hint="eastAsia"/>
        </w:rPr>
        <w:t>,</w:t>
      </w:r>
      <w:r>
        <w:rPr>
          <w:rFonts w:hint="eastAsia"/>
        </w:rPr>
        <w:t>没有意义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注：不需要管理消费者信息！</w:t>
      </w:r>
    </w:p>
    <w:p w:rsidR="009869CD" w:rsidRDefault="009869CD" w:rsidP="00EA3DAB">
      <w:pPr>
        <w:rPr>
          <w:rFonts w:hint="eastAsia"/>
        </w:rPr>
      </w:pPr>
    </w:p>
    <w:p w:rsidR="00EA3DAB" w:rsidRDefault="00EA3DAB" w:rsidP="009869C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通过会员管理实现捆绑消费，同时对其数据进行购物链的分析。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有统一收银才有会员管理，无统一收银就无会员！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暂时待定！？！？！？</w:t>
      </w:r>
    </w:p>
    <w:p w:rsidR="00EA3DAB" w:rsidRDefault="00EA3DAB" w:rsidP="00EA3DAB"/>
    <w:p w:rsidR="00EA3DAB" w:rsidRDefault="009869CD" w:rsidP="00EA3DA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 w:rsidR="00EA3DAB">
        <w:rPr>
          <w:rFonts w:hint="eastAsia"/>
        </w:rPr>
        <w:t>商户评价管理：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目前仅来自于日常管理的营业员评分、店铺评分等；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对于由销售额带来的评分，由于有无统一收银的考虑，待定？？？？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评价不是重点考虑，属于插件部分！！！</w:t>
      </w:r>
    </w:p>
    <w:p w:rsidR="00A8532D" w:rsidRDefault="00A8532D" w:rsidP="00EA3DAB"/>
    <w:p w:rsidR="00EA3DAB" w:rsidRPr="001D6C70" w:rsidRDefault="009869CD" w:rsidP="00EA3DAB">
      <w:r>
        <w:rPr>
          <w:rFonts w:hint="eastAsia"/>
        </w:rPr>
        <w:t>7.</w:t>
      </w:r>
      <w:r w:rsidR="001D6C70" w:rsidRPr="001D6C70">
        <w:rPr>
          <w:rFonts w:hint="eastAsia"/>
        </w:rPr>
        <w:t xml:space="preserve"> </w:t>
      </w:r>
      <w:r w:rsidR="001D6C70">
        <w:rPr>
          <w:rFonts w:hint="eastAsia"/>
        </w:rPr>
        <w:t>将所有功能列出来，然后区分到其业务类型：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[[[</w:t>
      </w:r>
      <w:r>
        <w:rPr>
          <w:rFonts w:hint="eastAsia"/>
        </w:rPr>
        <w:t>主干</w:t>
      </w:r>
      <w:r>
        <w:rPr>
          <w:rFonts w:hint="eastAsia"/>
        </w:rPr>
        <w:t>]]]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乙方信息管理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招商管理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商户管理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品牌管理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甲乙双方关联信息管理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lastRenderedPageBreak/>
        <w:t>合同管理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合同模板管理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财务管理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甲方信息管理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资源管理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项目管理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系统设置</w:t>
      </w:r>
    </w:p>
    <w:p w:rsidR="001D6C70" w:rsidRDefault="00EA3DAB" w:rsidP="00EA3DAB">
      <w:r>
        <w:rPr>
          <w:rFonts w:hint="eastAsia"/>
        </w:rPr>
        <w:t xml:space="preserve">--- </w:t>
      </w:r>
      <w:r>
        <w:rPr>
          <w:rFonts w:hint="eastAsia"/>
        </w:rPr>
        <w:t>权限管理、初始化管理、用户管理、报表管理？？？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[[[1</w:t>
      </w:r>
      <w:r>
        <w:rPr>
          <w:rFonts w:hint="eastAsia"/>
        </w:rPr>
        <w:t>级分支</w:t>
      </w:r>
      <w:r>
        <w:rPr>
          <w:rFonts w:hint="eastAsia"/>
        </w:rPr>
        <w:t>]]]]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营业员管理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售后管理</w:t>
      </w:r>
    </w:p>
    <w:p w:rsidR="00EA3DAB" w:rsidRDefault="00EA3DAB" w:rsidP="00EA3DAB">
      <w:r>
        <w:rPr>
          <w:rFonts w:hint="eastAsia"/>
        </w:rPr>
        <w:t>3)</w:t>
      </w:r>
      <w:r>
        <w:rPr>
          <w:rFonts w:hint="eastAsia"/>
        </w:rPr>
        <w:t>商户评价管理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[[[2</w:t>
      </w:r>
      <w:r>
        <w:rPr>
          <w:rFonts w:hint="eastAsia"/>
        </w:rPr>
        <w:t>级分支</w:t>
      </w:r>
      <w:r>
        <w:rPr>
          <w:rFonts w:hint="eastAsia"/>
        </w:rPr>
        <w:t>]]]]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商品管理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销售管理</w:t>
      </w:r>
      <w:r>
        <w:rPr>
          <w:rFonts w:hint="eastAsia"/>
        </w:rPr>
        <w:t>(</w:t>
      </w:r>
      <w:r>
        <w:rPr>
          <w:rFonts w:hint="eastAsia"/>
        </w:rPr>
        <w:t>统一收银</w:t>
      </w:r>
      <w:r>
        <w:rPr>
          <w:rFonts w:hint="eastAsia"/>
        </w:rPr>
        <w:t>)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会员管理</w:t>
      </w:r>
    </w:p>
    <w:p w:rsidR="00EA3DAB" w:rsidRDefault="00EA3DAB" w:rsidP="00EA3DAB"/>
    <w:p w:rsidR="00EA3DAB" w:rsidRDefault="00456E93" w:rsidP="00EA3DA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合同管理相关</w:t>
      </w:r>
    </w:p>
    <w:p w:rsidR="001B7BE7" w:rsidRDefault="001B7BE7" w:rsidP="001B7BE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合同管理和套用合同模板编辑，完全两回事！！！</w:t>
      </w:r>
    </w:p>
    <w:p w:rsidR="001B7BE7" w:rsidRDefault="00194BB1" w:rsidP="001B7BE7">
      <w:pPr>
        <w:rPr>
          <w:rFonts w:hint="eastAsia"/>
        </w:rPr>
      </w:pPr>
      <w:r>
        <w:rPr>
          <w:rFonts w:hint="eastAsia"/>
        </w:rPr>
        <w:t>[1]</w:t>
      </w:r>
      <w:r w:rsidR="006216DD">
        <w:rPr>
          <w:rFonts w:hint="eastAsia"/>
        </w:rPr>
        <w:tab/>
      </w:r>
      <w:r w:rsidR="001B7BE7">
        <w:rPr>
          <w:rFonts w:hint="eastAsia"/>
        </w:rPr>
        <w:t>合同管理参数设置问题！！！（不同类型条款的选中后</w:t>
      </w:r>
      <w:r w:rsidR="001B7BE7">
        <w:rPr>
          <w:rFonts w:hint="eastAsia"/>
        </w:rPr>
        <w:t xml:space="preserve"> - </w:t>
      </w:r>
      <w:r w:rsidR="001B7BE7">
        <w:rPr>
          <w:rFonts w:hint="eastAsia"/>
        </w:rPr>
        <w:t>出不同类型合同条款明细！）</w:t>
      </w:r>
    </w:p>
    <w:p w:rsidR="001B7BE7" w:rsidRDefault="00194BB1" w:rsidP="001B7BE7">
      <w:pPr>
        <w:rPr>
          <w:rFonts w:hint="eastAsia"/>
        </w:rPr>
      </w:pPr>
      <w:r>
        <w:rPr>
          <w:rFonts w:hint="eastAsia"/>
        </w:rPr>
        <w:t>[2]</w:t>
      </w:r>
      <w:r w:rsidR="006216DD">
        <w:rPr>
          <w:rFonts w:hint="eastAsia"/>
        </w:rPr>
        <w:tab/>
      </w:r>
      <w:r w:rsidR="001B7BE7">
        <w:rPr>
          <w:rFonts w:hint="eastAsia"/>
        </w:rPr>
        <w:t>合同条款类型：摊位、广告、物业、项目</w:t>
      </w:r>
      <w:r w:rsidR="001B7BE7">
        <w:rPr>
          <w:rFonts w:hint="eastAsia"/>
        </w:rPr>
        <w:t>1</w:t>
      </w:r>
      <w:r w:rsidR="001B7BE7">
        <w:rPr>
          <w:rFonts w:hint="eastAsia"/>
        </w:rPr>
        <w:t>、包括其要录入的合同细节，都是可以维护的！</w:t>
      </w:r>
    </w:p>
    <w:p w:rsidR="00EA3DAB" w:rsidRDefault="0041792B" w:rsidP="00EA3DAB">
      <w:pPr>
        <w:rPr>
          <w:rFonts w:hint="eastAsia"/>
        </w:rPr>
      </w:pPr>
      <w:r>
        <w:rPr>
          <w:rFonts w:hint="eastAsia"/>
        </w:rPr>
        <w:t>[3]</w:t>
      </w:r>
      <w:r>
        <w:rPr>
          <w:rFonts w:hint="eastAsia"/>
        </w:rPr>
        <w:tab/>
      </w:r>
      <w:r w:rsidR="00EA3DAB">
        <w:rPr>
          <w:rFonts w:hint="eastAsia"/>
        </w:rPr>
        <w:t>方法科技：编辑合同文本！</w:t>
      </w:r>
    </w:p>
    <w:p w:rsidR="00EA3DAB" w:rsidRDefault="004E3D8B" w:rsidP="00EA3DAB">
      <w:r>
        <w:rPr>
          <w:rFonts w:hint="eastAsia"/>
        </w:rPr>
        <w:t>[4]</w:t>
      </w:r>
      <w:r w:rsidRPr="004E3D8B">
        <w:rPr>
          <w:rFonts w:hint="eastAsia"/>
        </w:rPr>
        <w:t xml:space="preserve"> </w:t>
      </w:r>
      <w:r>
        <w:rPr>
          <w:rFonts w:hint="eastAsia"/>
        </w:rPr>
        <w:t>合同转租：租赁关系的层次发生变动后，不易有效管理！</w:t>
      </w:r>
    </w:p>
    <w:p w:rsidR="00EA3DAB" w:rsidRPr="004E3D8B" w:rsidRDefault="00EA3DAB" w:rsidP="00EA3DAB"/>
    <w:p w:rsidR="00EA3DAB" w:rsidRDefault="004E3D8B" w:rsidP="00EA3DA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 w:rsidR="00EA3DAB">
        <w:rPr>
          <w:rFonts w:hint="eastAsia"/>
        </w:rPr>
        <w:t>财务管理的收费针对有合同收费和临时性收费两种！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1)</w:t>
      </w:r>
      <w:r w:rsidR="004E3D8B">
        <w:rPr>
          <w:rFonts w:hint="eastAsia"/>
        </w:rPr>
        <w:tab/>
      </w:r>
      <w:r>
        <w:rPr>
          <w:rFonts w:hint="eastAsia"/>
        </w:rPr>
        <w:t>前者是在签订合同后，自动记录到财务管理的系统中！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2)</w:t>
      </w:r>
      <w:r w:rsidR="004E3D8B">
        <w:rPr>
          <w:rFonts w:hint="eastAsia"/>
        </w:rPr>
        <w:tab/>
      </w:r>
      <w:r>
        <w:rPr>
          <w:rFonts w:hint="eastAsia"/>
        </w:rPr>
        <w:t>后者的名目临时设置的，并记录收费记录！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>[1]</w:t>
      </w:r>
      <w:r w:rsidR="004E3D8B">
        <w:rPr>
          <w:rFonts w:hint="eastAsia"/>
        </w:rPr>
        <w:tab/>
      </w:r>
      <w:r>
        <w:rPr>
          <w:rFonts w:hint="eastAsia"/>
        </w:rPr>
        <w:t>关于退费权限？？？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在设置收费名目时，同时设置退费权限。</w:t>
      </w:r>
    </w:p>
    <w:p w:rsidR="00EA3DAB" w:rsidRDefault="00EA3DAB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凡涉及到退费的，都需要首先由指定的部门提交退费申请，然后由指定人员</w:t>
      </w:r>
      <w:r>
        <w:rPr>
          <w:rFonts w:hint="eastAsia"/>
        </w:rPr>
        <w:t>(</w:t>
      </w:r>
      <w:r>
        <w:rPr>
          <w:rFonts w:hint="eastAsia"/>
        </w:rPr>
        <w:t>例如：财务审核人员</w:t>
      </w:r>
      <w:r>
        <w:rPr>
          <w:rFonts w:hint="eastAsia"/>
        </w:rPr>
        <w:t>)</w:t>
      </w:r>
      <w:r>
        <w:rPr>
          <w:rFonts w:hint="eastAsia"/>
        </w:rPr>
        <w:t>进行审核，才能成功退费！！！</w:t>
      </w:r>
    </w:p>
    <w:p w:rsidR="003205A0" w:rsidRDefault="003205A0" w:rsidP="00EA3DAB">
      <w:pPr>
        <w:rPr>
          <w:rFonts w:hint="eastAsia"/>
        </w:rPr>
      </w:pPr>
    </w:p>
    <w:p w:rsidR="007D7966" w:rsidRDefault="007D7966" w:rsidP="007D7966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营业员管理</w:t>
      </w:r>
    </w:p>
    <w:p w:rsidR="007D7966" w:rsidRDefault="007D7966" w:rsidP="007D7966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关于营业员奖惩记录</w:t>
      </w:r>
    </w:p>
    <w:p w:rsidR="007D7966" w:rsidRDefault="007D7966" w:rsidP="007D7966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放到商户管理之日常管理模块中，包括日常巡查等！</w:t>
      </w:r>
    </w:p>
    <w:p w:rsidR="007D7966" w:rsidRDefault="007D7966" w:rsidP="007D796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日常巡查：对营业员、商铺的日常巡查，评分。</w:t>
      </w:r>
    </w:p>
    <w:p w:rsidR="007D7966" w:rsidRDefault="007D7966" w:rsidP="007D7966">
      <w:pPr>
        <w:rPr>
          <w:rFonts w:hint="eastAsia"/>
        </w:rPr>
      </w:pPr>
      <w:r>
        <w:rPr>
          <w:rFonts w:hint="eastAsia"/>
        </w:rPr>
        <w:t>解决方法：</w:t>
      </w:r>
    </w:p>
    <w:p w:rsidR="007D7966" w:rsidRDefault="007D7966" w:rsidP="00EA3DA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将商户管理中的日常管理单拿出来，专门用于记录日常管理的信息。目前日常管理仅涉及日常巡查！</w:t>
      </w:r>
    </w:p>
    <w:p w:rsidR="007D7966" w:rsidRDefault="007D7966" w:rsidP="00EA3DAB">
      <w:pPr>
        <w:rPr>
          <w:rFonts w:hint="eastAsia"/>
        </w:rPr>
      </w:pPr>
    </w:p>
    <w:p w:rsidR="004E3D8B" w:rsidRDefault="007D7966" w:rsidP="004E3D8B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 w:rsidR="004E3D8B">
        <w:rPr>
          <w:rFonts w:hint="eastAsia"/>
        </w:rPr>
        <w:t>其他：</w:t>
      </w:r>
    </w:p>
    <w:p w:rsidR="004E3D8B" w:rsidRDefault="004E3D8B" w:rsidP="004E3D8B">
      <w:pPr>
        <w:rPr>
          <w:rFonts w:hint="eastAsia"/>
        </w:rPr>
      </w:pPr>
      <w:r>
        <w:rPr>
          <w:rFonts w:hint="eastAsia"/>
        </w:rPr>
        <w:t>流量！？！？（不考虑）</w:t>
      </w:r>
    </w:p>
    <w:p w:rsidR="004E3D8B" w:rsidRDefault="004E3D8B" w:rsidP="004E3D8B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时期区分，工作人员的相对稳定。</w:t>
      </w:r>
    </w:p>
    <w:p w:rsidR="004E3D8B" w:rsidRDefault="004E3D8B" w:rsidP="004E3D8B">
      <w:pPr>
        <w:rPr>
          <w:rFonts w:hint="eastAsia"/>
        </w:rPr>
      </w:pPr>
      <w:r>
        <w:rPr>
          <w:rFonts w:hint="eastAsia"/>
        </w:rPr>
        <w:lastRenderedPageBreak/>
        <w:t xml:space="preserve">--- </w:t>
      </w:r>
      <w:r>
        <w:rPr>
          <w:rFonts w:hint="eastAsia"/>
        </w:rPr>
        <w:t>一般后台只要能录入即可！</w:t>
      </w:r>
    </w:p>
    <w:p w:rsidR="003205A0" w:rsidRPr="004E3D8B" w:rsidRDefault="003205A0" w:rsidP="00EA3DAB">
      <w:pPr>
        <w:rPr>
          <w:rFonts w:hint="eastAsia"/>
        </w:rPr>
      </w:pPr>
    </w:p>
    <w:p w:rsidR="00EA3DAB" w:rsidRDefault="00EA3DAB">
      <w:r>
        <w:t xml:space="preserve"> </w:t>
      </w:r>
    </w:p>
    <w:sectPr w:rsidR="00EA3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5EE" w:rsidRDefault="001A75EE" w:rsidP="00FC7504">
      <w:r>
        <w:separator/>
      </w:r>
    </w:p>
  </w:endnote>
  <w:endnote w:type="continuationSeparator" w:id="1">
    <w:p w:rsidR="001A75EE" w:rsidRDefault="001A75EE" w:rsidP="00FC7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5EE" w:rsidRDefault="001A75EE" w:rsidP="00FC7504">
      <w:r>
        <w:separator/>
      </w:r>
    </w:p>
  </w:footnote>
  <w:footnote w:type="continuationSeparator" w:id="1">
    <w:p w:rsidR="001A75EE" w:rsidRDefault="001A75EE" w:rsidP="00FC75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638DF"/>
    <w:multiLevelType w:val="hybridMultilevel"/>
    <w:tmpl w:val="D9DA254E"/>
    <w:lvl w:ilvl="0" w:tplc="1AC09A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CA35E0"/>
    <w:multiLevelType w:val="hybridMultilevel"/>
    <w:tmpl w:val="C99603D2"/>
    <w:lvl w:ilvl="0" w:tplc="BBFAE1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1C7BD4"/>
    <w:multiLevelType w:val="hybridMultilevel"/>
    <w:tmpl w:val="1736C10E"/>
    <w:lvl w:ilvl="0" w:tplc="ADDC81B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5A230F"/>
    <w:multiLevelType w:val="hybridMultilevel"/>
    <w:tmpl w:val="DAE298F4"/>
    <w:lvl w:ilvl="0" w:tplc="5F7470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13E5A"/>
    <w:multiLevelType w:val="hybridMultilevel"/>
    <w:tmpl w:val="1D00F88C"/>
    <w:lvl w:ilvl="0" w:tplc="3564B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504"/>
    <w:rsid w:val="00036D19"/>
    <w:rsid w:val="000855BB"/>
    <w:rsid w:val="001054DC"/>
    <w:rsid w:val="00155913"/>
    <w:rsid w:val="00194BB1"/>
    <w:rsid w:val="001A75EE"/>
    <w:rsid w:val="001B7BE7"/>
    <w:rsid w:val="001D6C70"/>
    <w:rsid w:val="002228CA"/>
    <w:rsid w:val="0025534B"/>
    <w:rsid w:val="00257E93"/>
    <w:rsid w:val="002748CF"/>
    <w:rsid w:val="0029731F"/>
    <w:rsid w:val="002A656C"/>
    <w:rsid w:val="002D0667"/>
    <w:rsid w:val="003205A0"/>
    <w:rsid w:val="00362CCA"/>
    <w:rsid w:val="00393F94"/>
    <w:rsid w:val="003D68EC"/>
    <w:rsid w:val="0041792B"/>
    <w:rsid w:val="004536F2"/>
    <w:rsid w:val="00456E93"/>
    <w:rsid w:val="00494735"/>
    <w:rsid w:val="004E3D8B"/>
    <w:rsid w:val="00522D67"/>
    <w:rsid w:val="00555132"/>
    <w:rsid w:val="005911EA"/>
    <w:rsid w:val="005E54EB"/>
    <w:rsid w:val="006216DD"/>
    <w:rsid w:val="00703FF9"/>
    <w:rsid w:val="00737E17"/>
    <w:rsid w:val="007510AB"/>
    <w:rsid w:val="007D7966"/>
    <w:rsid w:val="007E7B83"/>
    <w:rsid w:val="007F30AD"/>
    <w:rsid w:val="007F4F9B"/>
    <w:rsid w:val="0080035C"/>
    <w:rsid w:val="008716EA"/>
    <w:rsid w:val="009012FC"/>
    <w:rsid w:val="009869CD"/>
    <w:rsid w:val="009E6573"/>
    <w:rsid w:val="00A844CE"/>
    <w:rsid w:val="00A8532D"/>
    <w:rsid w:val="00B37CA2"/>
    <w:rsid w:val="00BF7A35"/>
    <w:rsid w:val="00C03849"/>
    <w:rsid w:val="00C1532F"/>
    <w:rsid w:val="00C83964"/>
    <w:rsid w:val="00C96249"/>
    <w:rsid w:val="00CC7830"/>
    <w:rsid w:val="00CE6F38"/>
    <w:rsid w:val="00CF7F4E"/>
    <w:rsid w:val="00D71B49"/>
    <w:rsid w:val="00EA3DAB"/>
    <w:rsid w:val="00EA55C7"/>
    <w:rsid w:val="00F13F9C"/>
    <w:rsid w:val="00F572D3"/>
    <w:rsid w:val="00FA465F"/>
    <w:rsid w:val="00FC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5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504"/>
    <w:rPr>
      <w:sz w:val="18"/>
      <w:szCs w:val="18"/>
    </w:rPr>
  </w:style>
  <w:style w:type="paragraph" w:styleId="a5">
    <w:name w:val="List Paragraph"/>
    <w:basedOn w:val="a"/>
    <w:uiPriority w:val="34"/>
    <w:qFormat/>
    <w:rsid w:val="00D71B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474</Words>
  <Characters>2704</Characters>
  <Application>Microsoft Office Word</Application>
  <DocSecurity>0</DocSecurity>
  <Lines>22</Lines>
  <Paragraphs>6</Paragraphs>
  <ScaleCrop>false</ScaleCrop>
  <Company>微软中国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59</cp:revision>
  <dcterms:created xsi:type="dcterms:W3CDTF">2010-01-23T09:46:00Z</dcterms:created>
  <dcterms:modified xsi:type="dcterms:W3CDTF">2010-01-23T10:38:00Z</dcterms:modified>
</cp:coreProperties>
</file>