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AB" w:rsidRDefault="00FC7504" w:rsidP="005911EA">
      <w:pPr>
        <w:jc w:val="center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环渤海会议纪要(20100121)</w:t>
      </w:r>
    </w:p>
    <w:p w:rsidR="00C1532F" w:rsidRDefault="002A656C" w:rsidP="00C1532F">
      <w:pPr>
        <w:rPr>
          <w:color w:val="FF0000"/>
        </w:rPr>
      </w:pPr>
      <w:r w:rsidRPr="007E7B83">
        <w:rPr>
          <w:rFonts w:hint="eastAsia"/>
          <w:color w:val="FF0000"/>
        </w:rPr>
        <w:t>注：</w:t>
      </w:r>
      <w:r w:rsidR="00C1532F" w:rsidRPr="007E7B83">
        <w:rPr>
          <w:rFonts w:hint="eastAsia"/>
          <w:color w:val="FF0000"/>
        </w:rPr>
        <w:t>在</w:t>
      </w:r>
      <w:r w:rsidRPr="007E7B83">
        <w:rPr>
          <w:rFonts w:hint="eastAsia"/>
          <w:color w:val="FF0000"/>
        </w:rPr>
        <w:t>重点谈简单模块之前，主任要求</w:t>
      </w:r>
      <w:r w:rsidR="00FA465F">
        <w:rPr>
          <w:rFonts w:hint="eastAsia"/>
          <w:color w:val="FF0000"/>
        </w:rPr>
        <w:t>先</w:t>
      </w:r>
      <w:r w:rsidRPr="007E7B83">
        <w:rPr>
          <w:rFonts w:hint="eastAsia"/>
          <w:color w:val="FF0000"/>
        </w:rPr>
        <w:t>详细分析</w:t>
      </w:r>
      <w:r w:rsidRPr="007E7B83">
        <w:rPr>
          <w:rFonts w:hint="eastAsia"/>
          <w:color w:val="FF0000"/>
        </w:rPr>
        <w:t>0119</w:t>
      </w:r>
      <w:r w:rsidRPr="007E7B83">
        <w:rPr>
          <w:rFonts w:hint="eastAsia"/>
          <w:color w:val="FF0000"/>
        </w:rPr>
        <w:t>金总主持的会议，据说具有指导性。</w:t>
      </w:r>
    </w:p>
    <w:p w:rsidR="007E7B83" w:rsidRPr="007E7B83" w:rsidRDefault="007E7B83" w:rsidP="00C1532F">
      <w:pPr>
        <w:rPr>
          <w:color w:val="FF0000"/>
        </w:rPr>
      </w:pPr>
    </w:p>
    <w:p w:rsidR="00EA3DAB" w:rsidRDefault="00D71B49" w:rsidP="00D71B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0119</w:t>
      </w:r>
      <w:r>
        <w:rPr>
          <w:rFonts w:hint="eastAsia"/>
        </w:rPr>
        <w:t>日的</w:t>
      </w:r>
      <w:r w:rsidR="00EA3DAB">
        <w:rPr>
          <w:rFonts w:hint="eastAsia"/>
        </w:rPr>
        <w:t>老总会议分析：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有的是纯业务，是否实际有效有待区分！</w:t>
      </w:r>
    </w:p>
    <w:p w:rsidR="00EA3DAB" w:rsidRDefault="00EA3DAB" w:rsidP="00EA3DAB"/>
    <w:p w:rsidR="00EA3DAB" w:rsidRDefault="0025534B" w:rsidP="00EA3D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售后管理中加“售后回访”！</w:t>
      </w:r>
    </w:p>
    <w:p w:rsidR="00393F94" w:rsidRDefault="00CC7830" w:rsidP="00EA3DAB">
      <w:r>
        <w:rPr>
          <w:rFonts w:hint="eastAsia"/>
        </w:rPr>
        <w:t xml:space="preserve">--- </w:t>
      </w:r>
      <w:r>
        <w:rPr>
          <w:rFonts w:hint="eastAsia"/>
        </w:rPr>
        <w:t>对于造成消费者不满意的事件中，</w:t>
      </w:r>
      <w:r w:rsidR="005E54EB">
        <w:rPr>
          <w:rFonts w:hint="eastAsia"/>
        </w:rPr>
        <w:t>大概只有</w:t>
      </w:r>
      <w:r w:rsidR="005E54EB">
        <w:rPr>
          <w:rFonts w:hint="eastAsia"/>
        </w:rPr>
        <w:t>20%</w:t>
      </w:r>
      <w:r w:rsidR="005E54EB">
        <w:rPr>
          <w:rFonts w:hint="eastAsia"/>
        </w:rPr>
        <w:t>会进行投诉，将近</w:t>
      </w:r>
      <w:r w:rsidR="005E54EB">
        <w:rPr>
          <w:rFonts w:hint="eastAsia"/>
        </w:rPr>
        <w:t>80%</w:t>
      </w:r>
      <w:r w:rsidR="005E54EB">
        <w:rPr>
          <w:rFonts w:hint="eastAsia"/>
        </w:rPr>
        <w:t>不会投诉！</w:t>
      </w:r>
    </w:p>
    <w:p w:rsidR="00EA3DAB" w:rsidRDefault="00EA3DAB" w:rsidP="00EA3DAB">
      <w:r>
        <w:rPr>
          <w:rFonts w:hint="eastAsia"/>
        </w:rPr>
        <w:t xml:space="preserve">--- </w:t>
      </w:r>
      <w:r w:rsidR="008716EA">
        <w:rPr>
          <w:rFonts w:hint="eastAsia"/>
        </w:rPr>
        <w:t>投诉管理的管理范围毕竟有效，对于如上的</w:t>
      </w:r>
      <w:r w:rsidR="008716EA">
        <w:rPr>
          <w:rFonts w:hint="eastAsia"/>
        </w:rPr>
        <w:t>80%</w:t>
      </w:r>
      <w:r w:rsidR="0080035C">
        <w:rPr>
          <w:rFonts w:hint="eastAsia"/>
        </w:rPr>
        <w:t>的不满意事件，只可通过售后回访实现！</w:t>
      </w:r>
    </w:p>
    <w:p w:rsidR="00EA3DAB" w:rsidRDefault="00EA3DAB" w:rsidP="00EA3DAB"/>
    <w:p w:rsidR="00EA3DAB" w:rsidRDefault="00EA3DAB" w:rsidP="007510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招商管理：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请商，概念，</w:t>
      </w:r>
      <w:r w:rsidR="007510AB">
        <w:rPr>
          <w:rFonts w:hint="eastAsia"/>
        </w:rPr>
        <w:t>只</w:t>
      </w:r>
      <w:r>
        <w:rPr>
          <w:rFonts w:hint="eastAsia"/>
        </w:rPr>
        <w:t>和策略有关（国际采购中心），</w:t>
      </w:r>
      <w:r w:rsidR="007510AB">
        <w:rPr>
          <w:rFonts w:hint="eastAsia"/>
        </w:rPr>
        <w:t>在</w:t>
      </w:r>
      <w:r>
        <w:rPr>
          <w:rFonts w:hint="eastAsia"/>
        </w:rPr>
        <w:t>系统中</w:t>
      </w:r>
      <w:r w:rsidR="007510AB">
        <w:rPr>
          <w:rFonts w:hint="eastAsia"/>
        </w:rPr>
        <w:t>不用</w:t>
      </w:r>
      <w:r>
        <w:rPr>
          <w:rFonts w:hint="eastAsia"/>
        </w:rPr>
        <w:t>区分？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现场核实</w:t>
      </w:r>
      <w:r>
        <w:rPr>
          <w:rFonts w:hint="eastAsia"/>
        </w:rPr>
        <w:t>(</w:t>
      </w:r>
      <w:r>
        <w:rPr>
          <w:rFonts w:hint="eastAsia"/>
        </w:rPr>
        <w:t>人力不够</w:t>
      </w:r>
      <w:r>
        <w:rPr>
          <w:rFonts w:hint="eastAsia"/>
        </w:rPr>
        <w:t>)</w:t>
      </w:r>
      <w:r>
        <w:rPr>
          <w:rFonts w:hint="eastAsia"/>
        </w:rPr>
        <w:t>，核实评语、负责人！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商户来源记录，请商招商记录不用过分区分。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网商经验：如何界定，专职网销、网站，规范控制！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商户信息中添加是否有网商经验，即网商评分或评语。</w:t>
      </w:r>
    </w:p>
    <w:p w:rsidR="00EA3DAB" w:rsidRDefault="00EA3DAB" w:rsidP="00EA3DAB">
      <w:r>
        <w:rPr>
          <w:rFonts w:hint="eastAsia"/>
        </w:rPr>
        <w:t>[1]</w:t>
      </w:r>
      <w:r>
        <w:rPr>
          <w:rFonts w:hint="eastAsia"/>
        </w:rPr>
        <w:t>网上销售</w:t>
      </w:r>
      <w:r>
        <w:rPr>
          <w:rFonts w:hint="eastAsia"/>
        </w:rPr>
        <w:t xml:space="preserve"> </w:t>
      </w:r>
      <w:r>
        <w:rPr>
          <w:rFonts w:hint="eastAsia"/>
        </w:rPr>
        <w:t>电子商务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区别在于交易方式，前者仅是消息共享，后者可以在线交易！</w:t>
      </w:r>
    </w:p>
    <w:p w:rsidR="00EA3DAB" w:rsidRDefault="00EA3DAB" w:rsidP="00EA3DAB">
      <w:r>
        <w:rPr>
          <w:rFonts w:hint="eastAsia"/>
        </w:rPr>
        <w:t>[2]</w:t>
      </w:r>
      <w:r>
        <w:rPr>
          <w:rFonts w:hint="eastAsia"/>
        </w:rPr>
        <w:t>大型建材没有成熟网商，小型装修商品也许有。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建材</w:t>
      </w:r>
      <w:r>
        <w:rPr>
          <w:rFonts w:hint="eastAsia"/>
        </w:rPr>
        <w:t>B2B</w:t>
      </w:r>
      <w:r>
        <w:rPr>
          <w:rFonts w:hint="eastAsia"/>
        </w:rPr>
        <w:t>，型号熟悉，</w:t>
      </w:r>
      <w:r>
        <w:rPr>
          <w:rFonts w:hint="eastAsia"/>
        </w:rPr>
        <w:t>B2C</w:t>
      </w:r>
      <w:r>
        <w:rPr>
          <w:rFonts w:hint="eastAsia"/>
        </w:rPr>
        <w:t>不易！</w:t>
      </w:r>
    </w:p>
    <w:p w:rsidR="00EA3DAB" w:rsidRDefault="00EA3DAB" w:rsidP="00EA3DAB">
      <w:r>
        <w:rPr>
          <w:rFonts w:hint="eastAsia"/>
        </w:rPr>
        <w:t xml:space="preserve">=== </w:t>
      </w:r>
      <w:r>
        <w:rPr>
          <w:rFonts w:hint="eastAsia"/>
        </w:rPr>
        <w:t>网商水平有无、网商评价</w:t>
      </w:r>
      <w:r>
        <w:rPr>
          <w:rFonts w:hint="eastAsia"/>
        </w:rPr>
        <w:t>(</w:t>
      </w:r>
      <w:r>
        <w:rPr>
          <w:rFonts w:hint="eastAsia"/>
        </w:rPr>
        <w:t>评分不稳定！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关于诚意金：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诚意金分级别，招商时用，对有意向租赁的商户收取，属于自愿！</w:t>
      </w:r>
    </w:p>
    <w:p w:rsidR="00EA3DAB" w:rsidRDefault="00EA3DAB" w:rsidP="00EA3DAB">
      <w:r>
        <w:rPr>
          <w:rFonts w:hint="eastAsia"/>
        </w:rPr>
        <w:t>[1]</w:t>
      </w:r>
      <w:r>
        <w:rPr>
          <w:rFonts w:hint="eastAsia"/>
        </w:rPr>
        <w:t>定招商策略时的涉及，用或不用！</w:t>
      </w:r>
    </w:p>
    <w:p w:rsidR="00C83964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评审法、拍卖法、排队法</w:t>
      </w:r>
    </w:p>
    <w:p w:rsidR="00EA3DAB" w:rsidRDefault="00C83964" w:rsidP="00EA3DAB">
      <w:r>
        <w:rPr>
          <w:rFonts w:hint="eastAsia"/>
        </w:rPr>
        <w:t>[2]</w:t>
      </w:r>
      <w:r w:rsidR="00EA3DAB">
        <w:rPr>
          <w:rFonts w:hint="eastAsia"/>
        </w:rPr>
        <w:t>诚意金仅是条件。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评审委员会定出招商策略（即本次要招哪些具体的商户？？？），对海量信息进行筛选，形成匹配度的排队！</w:t>
      </w:r>
    </w:p>
    <w:p w:rsidR="00494735" w:rsidRDefault="00494735" w:rsidP="00494735">
      <w:pPr>
        <w:pStyle w:val="a5"/>
        <w:ind w:left="360" w:firstLineChars="0" w:firstLine="0"/>
      </w:pPr>
      <w:r>
        <w:rPr>
          <w:rFonts w:hint="eastAsia"/>
        </w:rPr>
        <w:t xml:space="preserve">--- </w:t>
      </w:r>
      <w:r>
        <w:rPr>
          <w:rFonts w:hint="eastAsia"/>
        </w:rPr>
        <w:t>例如：都是卫浴商品，卖浴缸的，按照匹配程度进行排队！</w:t>
      </w:r>
    </w:p>
    <w:p w:rsidR="00494735" w:rsidRPr="00494735" w:rsidRDefault="00494735" w:rsidP="00494735">
      <w:pPr>
        <w:pStyle w:val="a5"/>
        <w:ind w:left="360" w:firstLineChars="0" w:firstLine="0"/>
      </w:pPr>
      <w:r>
        <w:rPr>
          <w:rFonts w:hint="eastAsia"/>
        </w:rPr>
        <w:t xml:space="preserve">--- </w:t>
      </w:r>
      <w:r>
        <w:rPr>
          <w:rFonts w:hint="eastAsia"/>
        </w:rPr>
        <w:t>招商政策和诚意金和招商流程无关？？？！！！</w:t>
      </w:r>
    </w:p>
    <w:p w:rsidR="00EA3DAB" w:rsidRDefault="00494735" w:rsidP="00EA3D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关于招商管理中涉及的各种金额款项：</w:t>
      </w:r>
    </w:p>
    <w:p w:rsidR="00EA3DAB" w:rsidRDefault="00EA3DAB" w:rsidP="00EA3DAB">
      <w:r>
        <w:rPr>
          <w:rFonts w:hint="eastAsia"/>
        </w:rPr>
        <w:t>I.</w:t>
      </w:r>
      <w:r w:rsidR="000855BB">
        <w:rPr>
          <w:rFonts w:hint="eastAsia"/>
        </w:rPr>
        <w:tab/>
      </w:r>
      <w:r>
        <w:rPr>
          <w:rFonts w:hint="eastAsia"/>
        </w:rPr>
        <w:t>对于诚意金：主动退出的？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交诚意金的时机，取决于招商策略（不同的招商策略有不同的诚意金时机及诚意金金额、级别），具体如下：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关于诚意金，还有可能在针对摊位的资源管理中录入！！！</w:t>
      </w:r>
    </w:p>
    <w:p w:rsidR="00EA3DAB" w:rsidRDefault="00EA3DAB" w:rsidP="00EA3DAB">
      <w:r>
        <w:rPr>
          <w:rFonts w:hint="eastAsia"/>
        </w:rPr>
        <w:t>II.</w:t>
      </w:r>
      <w:r w:rsidR="007F30AD">
        <w:rPr>
          <w:rFonts w:hint="eastAsia"/>
        </w:rPr>
        <w:tab/>
      </w:r>
      <w:r>
        <w:rPr>
          <w:rFonts w:hint="eastAsia"/>
        </w:rPr>
        <w:t>拍卖保证金，为保证拍卖的顺利进行，拍卖为确保有效拍卖而定的，即拍卖成功必须要买！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>
      <w:r>
        <w:rPr>
          <w:rFonts w:hint="eastAsia"/>
        </w:rPr>
        <w:t>III.</w:t>
      </w:r>
      <w:r w:rsidR="007F30AD">
        <w:rPr>
          <w:rFonts w:hint="eastAsia"/>
        </w:rPr>
        <w:tab/>
      </w:r>
      <w:r>
        <w:rPr>
          <w:rFonts w:hint="eastAsia"/>
        </w:rPr>
        <w:t>租金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合同款项涉及</w:t>
      </w:r>
    </w:p>
    <w:p w:rsidR="00EA3DAB" w:rsidRDefault="00EA3DAB" w:rsidP="00EA3DAB">
      <w:r>
        <w:rPr>
          <w:rFonts w:hint="eastAsia"/>
        </w:rPr>
        <w:t>IV.</w:t>
      </w:r>
      <w:r w:rsidR="007F30AD">
        <w:rPr>
          <w:rFonts w:hint="eastAsia"/>
        </w:rPr>
        <w:tab/>
      </w:r>
      <w:r>
        <w:rPr>
          <w:rFonts w:hint="eastAsia"/>
        </w:rPr>
        <w:t>对于质保金：签合同后就必须交质量保证金，属于合同缴费的一项，属于固定应收！</w:t>
      </w:r>
    </w:p>
    <w:p w:rsidR="00EA3DAB" w:rsidRDefault="00EA3DAB" w:rsidP="00EA3DAB">
      <w:r>
        <w:rPr>
          <w:rFonts w:hint="eastAsia"/>
        </w:rPr>
        <w:lastRenderedPageBreak/>
        <w:t xml:space="preserve">--- </w:t>
      </w:r>
      <w:r>
        <w:rPr>
          <w:rFonts w:hint="eastAsia"/>
        </w:rPr>
        <w:t>合同款项涉及</w:t>
      </w:r>
    </w:p>
    <w:p w:rsidR="00EA3DAB" w:rsidRDefault="00EA3DAB" w:rsidP="00EA3DAB">
      <w:r>
        <w:rPr>
          <w:rFonts w:hint="eastAsia"/>
        </w:rPr>
        <w:t>V.</w:t>
      </w:r>
      <w:r w:rsidR="003D68EC">
        <w:rPr>
          <w:rFonts w:hint="eastAsia"/>
        </w:rPr>
        <w:tab/>
      </w:r>
      <w:r>
        <w:rPr>
          <w:rFonts w:hint="eastAsia"/>
        </w:rPr>
        <w:t>装修押金：办理完装修审批手续后交该押金，对现有设施保护</w:t>
      </w:r>
      <w:r>
        <w:rPr>
          <w:rFonts w:hint="eastAsia"/>
        </w:rPr>
        <w:t>(</w:t>
      </w:r>
      <w:r>
        <w:rPr>
          <w:rFonts w:hint="eastAsia"/>
        </w:rPr>
        <w:t>喷淋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/>
    <w:p w:rsidR="00EA3DAB" w:rsidRDefault="00CF7F4E" w:rsidP="00EA3DAB">
      <w:r>
        <w:rPr>
          <w:rFonts w:hint="eastAsia"/>
        </w:rPr>
        <w:t>5)</w:t>
      </w:r>
      <w:r>
        <w:rPr>
          <w:rFonts w:hint="eastAsia"/>
        </w:rPr>
        <w:t>主任提出：</w:t>
      </w:r>
      <w:r w:rsidR="00522D67">
        <w:rPr>
          <w:rFonts w:hint="eastAsia"/>
        </w:rPr>
        <w:t>商户海量信息的字段可以动态维护！</w:t>
      </w:r>
    </w:p>
    <w:p w:rsidR="00EA3DAB" w:rsidRDefault="00EA3DAB" w:rsidP="00EA3DAB">
      <w:r>
        <w:rPr>
          <w:rFonts w:hint="eastAsia"/>
        </w:rPr>
        <w:t>---</w:t>
      </w:r>
      <w:r w:rsidR="00522D67">
        <w:rPr>
          <w:rFonts w:hint="eastAsia"/>
        </w:rPr>
        <w:t>由设置来动态修改表结构，此方式不切实际</w:t>
      </w:r>
      <w:r>
        <w:rPr>
          <w:rFonts w:hint="eastAsia"/>
        </w:rPr>
        <w:t>！</w:t>
      </w:r>
    </w:p>
    <w:p w:rsidR="00257E93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初始化时可以选择所需合同信息的字段，然后动态生成表结构，以供使用，此方法也不实际。</w:t>
      </w:r>
    </w:p>
    <w:p w:rsidR="00EA3DAB" w:rsidRDefault="00EA3DAB" w:rsidP="00EA3DAB">
      <w:r>
        <w:rPr>
          <w:rFonts w:hint="eastAsia"/>
        </w:rPr>
        <w:t>正解：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在合同明细条款中添加个性化字段要记录的元素（这样是可以动态添加的）！</w:t>
      </w:r>
    </w:p>
    <w:p w:rsidR="00EA3DAB" w:rsidRDefault="00EA3DAB" w:rsidP="00EA3DAB">
      <w:r>
        <w:rPr>
          <w:rFonts w:hint="eastAsia"/>
        </w:rPr>
        <w:t>***</w:t>
      </w:r>
      <w:r>
        <w:rPr>
          <w:rFonts w:hint="eastAsia"/>
        </w:rPr>
        <w:t>商户海量信息的字段可以动态查询，即选中不同的查询项，输入查询条件</w:t>
      </w:r>
      <w:r>
        <w:rPr>
          <w:rFonts w:hint="eastAsia"/>
        </w:rPr>
        <w:t>!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例如：查询项：某元素达到某值的查询条件！！！</w:t>
      </w:r>
    </w:p>
    <w:p w:rsidR="00EA3DAB" w:rsidRDefault="00EA3DAB" w:rsidP="00EA3DAB"/>
    <w:p w:rsidR="00EA3DAB" w:rsidRDefault="00EA3DAB" w:rsidP="005551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合同模板管理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合同稍微有变，就必须重签新的合同！</w:t>
      </w:r>
    </w:p>
    <w:p w:rsidR="00EA3DAB" w:rsidRDefault="00EA3DAB" w:rsidP="00EA3DAB">
      <w:r>
        <w:rPr>
          <w:rFonts w:hint="eastAsia"/>
        </w:rPr>
        <w:t>*</w:t>
      </w:r>
      <w:r>
        <w:rPr>
          <w:rFonts w:hint="eastAsia"/>
        </w:rPr>
        <w:t>解决方式：</w:t>
      </w:r>
    </w:p>
    <w:p w:rsidR="00EA3DAB" w:rsidRDefault="00EA3DAB" w:rsidP="00EA3DAB">
      <w:r>
        <w:rPr>
          <w:rFonts w:hint="eastAsia"/>
        </w:rPr>
        <w:t>[1]</w:t>
      </w:r>
      <w:r>
        <w:rPr>
          <w:rFonts w:hint="eastAsia"/>
        </w:rPr>
        <w:t>续租页</w:t>
      </w:r>
      <w:r>
        <w:rPr>
          <w:rFonts w:hint="eastAsia"/>
        </w:rPr>
        <w:t xml:space="preserve"> - HBH</w:t>
      </w:r>
      <w:r>
        <w:rPr>
          <w:rFonts w:hint="eastAsia"/>
        </w:rPr>
        <w:t>，一点没有变动的情况下才可续租，否则重签。</w:t>
      </w:r>
    </w:p>
    <w:p w:rsidR="00EA3DAB" w:rsidRDefault="00EA3DAB" w:rsidP="00EA3DAB">
      <w:r>
        <w:rPr>
          <w:rFonts w:hint="eastAsia"/>
        </w:rPr>
        <w:t>[2]</w:t>
      </w:r>
      <w:r>
        <w:rPr>
          <w:rFonts w:hint="eastAsia"/>
        </w:rPr>
        <w:t>新合同</w:t>
      </w:r>
    </w:p>
    <w:p w:rsidR="00EA3DAB" w:rsidRDefault="00EA3DAB" w:rsidP="00EA3DAB">
      <w:r>
        <w:rPr>
          <w:rFonts w:hint="eastAsia"/>
        </w:rPr>
        <w:t>*</w:t>
      </w:r>
      <w:r>
        <w:rPr>
          <w:rFonts w:hint="eastAsia"/>
        </w:rPr>
        <w:t>考虑通用的解决方法：</w:t>
      </w:r>
    </w:p>
    <w:p w:rsidR="00EA3DAB" w:rsidRDefault="00EA3DAB" w:rsidP="00EA3DAB">
      <w:r>
        <w:t>------</w:t>
      </w:r>
    </w:p>
    <w:p w:rsidR="00EA3DAB" w:rsidRDefault="00EA3DAB" w:rsidP="00EA3DAB">
      <w:r>
        <w:rPr>
          <w:rFonts w:hint="eastAsia"/>
        </w:rPr>
        <w:t>I.</w:t>
      </w:r>
      <w:r>
        <w:rPr>
          <w:rFonts w:hint="eastAsia"/>
        </w:rPr>
        <w:t>合同变更</w:t>
      </w:r>
      <w:r>
        <w:rPr>
          <w:rFonts w:hint="eastAsia"/>
        </w:rPr>
        <w:t>(</w:t>
      </w:r>
      <w:r>
        <w:rPr>
          <w:rFonts w:hint="eastAsia"/>
        </w:rPr>
        <w:t>有权限</w:t>
      </w:r>
      <w:r>
        <w:rPr>
          <w:rFonts w:hint="eastAsia"/>
        </w:rPr>
        <w:t xml:space="preserve">) 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待定？？目前只可修改基本信息，但无法修改明细</w:t>
      </w:r>
      <w:r>
        <w:rPr>
          <w:rFonts w:hint="eastAsia"/>
        </w:rPr>
        <w:t>(</w:t>
      </w:r>
      <w:r>
        <w:rPr>
          <w:rFonts w:hint="eastAsia"/>
        </w:rPr>
        <w:t>不好控制！</w:t>
      </w:r>
      <w:r>
        <w:rPr>
          <w:rFonts w:hint="eastAsia"/>
        </w:rPr>
        <w:t>)</w:t>
      </w:r>
    </w:p>
    <w:p w:rsidR="00EA3DAB" w:rsidRDefault="00EA3DAB" w:rsidP="00EA3DAB">
      <w:r>
        <w:rPr>
          <w:rFonts w:hint="eastAsia"/>
        </w:rPr>
        <w:t>II.</w:t>
      </w:r>
      <w:r>
        <w:rPr>
          <w:rFonts w:hint="eastAsia"/>
        </w:rPr>
        <w:t>合同修改（无权限）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在合同生效前，对合同信息的修改。</w:t>
      </w:r>
    </w:p>
    <w:p w:rsidR="00EA3DAB" w:rsidRDefault="00EA3DAB" w:rsidP="00EA3DAB">
      <w:r>
        <w:rPr>
          <w:rFonts w:hint="eastAsia"/>
        </w:rPr>
        <w:t>III.</w:t>
      </w:r>
      <w:r>
        <w:rPr>
          <w:rFonts w:hint="eastAsia"/>
        </w:rPr>
        <w:t>合同续租</w:t>
      </w:r>
      <w:r>
        <w:rPr>
          <w:rFonts w:hint="eastAsia"/>
        </w:rPr>
        <w:t>(</w:t>
      </w:r>
      <w:r>
        <w:rPr>
          <w:rFonts w:hint="eastAsia"/>
        </w:rPr>
        <w:t>在现有的合同等</w:t>
      </w:r>
      <w:r>
        <w:rPr>
          <w:rFonts w:hint="eastAsia"/>
        </w:rPr>
        <w:t>)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待定？？</w:t>
      </w:r>
    </w:p>
    <w:p w:rsidR="00EA3DAB" w:rsidRDefault="00EA3DAB" w:rsidP="00EA3DAB"/>
    <w:p w:rsidR="00EA3DAB" w:rsidRDefault="00F13F9C" w:rsidP="00EA3DAB">
      <w:r>
        <w:rPr>
          <w:rFonts w:hint="eastAsia"/>
        </w:rPr>
        <w:t>4.</w:t>
      </w:r>
      <w:r>
        <w:rPr>
          <w:rFonts w:hint="eastAsia"/>
        </w:rPr>
        <w:tab/>
      </w:r>
      <w:r w:rsidR="00EA3DAB">
        <w:rPr>
          <w:rFonts w:hint="eastAsia"/>
        </w:rPr>
        <w:t>统一收银：</w:t>
      </w:r>
    </w:p>
    <w:p w:rsidR="00A844CE" w:rsidRDefault="002748CF" w:rsidP="00EA3DAB">
      <w:r>
        <w:rPr>
          <w:rFonts w:hint="eastAsia"/>
        </w:rPr>
        <w:t>1)</w:t>
      </w:r>
      <w:r>
        <w:rPr>
          <w:rFonts w:hint="eastAsia"/>
        </w:rPr>
        <w:tab/>
      </w:r>
      <w:r w:rsidR="001054DC">
        <w:rPr>
          <w:rFonts w:hint="eastAsia"/>
        </w:rPr>
        <w:t>统一收银的意义</w:t>
      </w:r>
    </w:p>
    <w:p w:rsidR="00EA3DAB" w:rsidRDefault="00A844CE" w:rsidP="00EA3DAB">
      <w:r>
        <w:rPr>
          <w:rFonts w:hint="eastAsia"/>
        </w:rPr>
        <w:t xml:space="preserve">--- </w:t>
      </w:r>
      <w:r w:rsidR="00EA3DAB">
        <w:rPr>
          <w:rFonts w:hint="eastAsia"/>
        </w:rPr>
        <w:t>商品标价签的价格同实际销售的价格不符！</w:t>
      </w:r>
    </w:p>
    <w:p w:rsidR="00EA3DAB" w:rsidRDefault="002748CF" w:rsidP="00EA3DAB">
      <w:r>
        <w:rPr>
          <w:rFonts w:hint="eastAsia"/>
        </w:rPr>
        <w:t>2)</w:t>
      </w:r>
      <w:r>
        <w:rPr>
          <w:rFonts w:hint="eastAsia"/>
        </w:rPr>
        <w:tab/>
      </w:r>
      <w:r w:rsidR="00F13F9C">
        <w:rPr>
          <w:rFonts w:hint="eastAsia"/>
        </w:rPr>
        <w:t>好时佳</w:t>
      </w:r>
      <w:r w:rsidR="001054DC">
        <w:rPr>
          <w:rFonts w:hint="eastAsia"/>
        </w:rPr>
        <w:t>的解决方法：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输入商品的全部信息，商家销售单中包含所有商品的全部信息。</w:t>
      </w:r>
    </w:p>
    <w:p w:rsidR="00EA3DAB" w:rsidRDefault="00EA3DAB" w:rsidP="00EA3DAB">
      <w:r>
        <w:rPr>
          <w:rFonts w:hint="eastAsia"/>
        </w:rPr>
        <w:t>销售单</w:t>
      </w:r>
      <w:r>
        <w:rPr>
          <w:rFonts w:hint="eastAsia"/>
        </w:rPr>
        <w:t xml:space="preserve"> - </w:t>
      </w:r>
      <w:r>
        <w:rPr>
          <w:rFonts w:hint="eastAsia"/>
        </w:rPr>
        <w:t>包含销售单编号</w:t>
      </w:r>
    </w:p>
    <w:p w:rsidR="00EA3DAB" w:rsidRDefault="00EA3DAB" w:rsidP="00EA3DAB">
      <w:r>
        <w:rPr>
          <w:rFonts w:hint="eastAsia"/>
        </w:rPr>
        <w:t>商品编号</w:t>
      </w:r>
      <w:r>
        <w:rPr>
          <w:rFonts w:hint="eastAsia"/>
        </w:rPr>
        <w:t xml:space="preserve"> - </w:t>
      </w:r>
      <w:r>
        <w:rPr>
          <w:rFonts w:hint="eastAsia"/>
        </w:rPr>
        <w:t>价格</w:t>
      </w:r>
      <w:r>
        <w:rPr>
          <w:rFonts w:hint="eastAsia"/>
        </w:rPr>
        <w:t xml:space="preserve"> - </w:t>
      </w:r>
      <w:r>
        <w:rPr>
          <w:rFonts w:hint="eastAsia"/>
        </w:rPr>
        <w:t>商品编码</w:t>
      </w:r>
    </w:p>
    <w:p w:rsidR="00EA3DAB" w:rsidRDefault="00F572D3" w:rsidP="00EA3DAB">
      <w:r>
        <w:rPr>
          <w:rFonts w:hint="eastAsia"/>
        </w:rPr>
        <w:t>3)</w:t>
      </w:r>
      <w:r>
        <w:rPr>
          <w:rFonts w:hint="eastAsia"/>
        </w:rPr>
        <w:tab/>
      </w:r>
      <w:r w:rsidR="00EA3DAB">
        <w:t>HBH</w:t>
      </w:r>
      <w:r>
        <w:rPr>
          <w:rFonts w:hint="eastAsia"/>
        </w:rPr>
        <w:t>现状：</w:t>
      </w:r>
    </w:p>
    <w:p w:rsidR="00EA3DAB" w:rsidRDefault="00F572D3" w:rsidP="00EA3DAB">
      <w:r>
        <w:rPr>
          <w:rFonts w:hint="eastAsia"/>
        </w:rPr>
        <w:t>[1]</w:t>
      </w:r>
      <w:r w:rsidR="00EA3DAB">
        <w:rPr>
          <w:rFonts w:hint="eastAsia"/>
        </w:rPr>
        <w:t>查询商户的二级品类</w:t>
      </w:r>
    </w:p>
    <w:p w:rsidR="00F572D3" w:rsidRDefault="00EA3DAB" w:rsidP="00EA3DAB">
      <w:r>
        <w:rPr>
          <w:rFonts w:hint="eastAsia"/>
        </w:rPr>
        <w:t>HBH</w:t>
      </w:r>
      <w:r>
        <w:rPr>
          <w:rFonts w:hint="eastAsia"/>
        </w:rPr>
        <w:t>在发销售单时，不记录商户信息；</w:t>
      </w:r>
      <w:r>
        <w:rPr>
          <w:rFonts w:hint="eastAsia"/>
        </w:rPr>
        <w:t>HBH</w:t>
      </w:r>
      <w:r>
        <w:rPr>
          <w:rFonts w:hint="eastAsia"/>
        </w:rPr>
        <w:t>不记录商品信息（没有为商品定制标价签！）</w:t>
      </w:r>
    </w:p>
    <w:p w:rsidR="00EA3DAB" w:rsidRDefault="00F572D3" w:rsidP="00EA3DAB">
      <w:r>
        <w:rPr>
          <w:rFonts w:hint="eastAsia"/>
        </w:rPr>
        <w:t>[2]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在收费时，录入销售单中包含的商品明细信息！</w:t>
      </w:r>
    </w:p>
    <w:p w:rsidR="00EA3DAB" w:rsidRDefault="00F572D3" w:rsidP="00EA3DAB">
      <w:r>
        <w:rPr>
          <w:rFonts w:hint="eastAsia"/>
        </w:rPr>
        <w:t>4)</w:t>
      </w:r>
      <w:r>
        <w:rPr>
          <w:rFonts w:hint="eastAsia"/>
        </w:rPr>
        <w:tab/>
      </w:r>
      <w:r w:rsidR="00EA3DAB">
        <w:rPr>
          <w:rFonts w:hint="eastAsia"/>
        </w:rPr>
        <w:t>真正的统一收银：</w:t>
      </w:r>
    </w:p>
    <w:p w:rsidR="00EA3DAB" w:rsidRDefault="00F572D3" w:rsidP="00EA3DAB">
      <w:r>
        <w:rPr>
          <w:rFonts w:hint="eastAsia"/>
        </w:rPr>
        <w:t>[1]</w:t>
      </w:r>
      <w:r w:rsidR="00EA3DAB">
        <w:rPr>
          <w:rFonts w:hint="eastAsia"/>
        </w:rPr>
        <w:t>所有商品的信息全记录！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为所有商品都打标价签，即录入了所有商品的具体标价信息和商品信息！</w:t>
      </w:r>
    </w:p>
    <w:p w:rsidR="00EA3DAB" w:rsidRDefault="00F572D3" w:rsidP="00EA3DAB">
      <w:r>
        <w:rPr>
          <w:rFonts w:hint="eastAsia"/>
        </w:rPr>
        <w:t>[2]</w:t>
      </w:r>
      <w:r w:rsidR="00EA3DAB">
        <w:rPr>
          <w:rFonts w:hint="eastAsia"/>
        </w:rPr>
        <w:t>所有销售单和商户编号关联！</w:t>
      </w:r>
    </w:p>
    <w:p w:rsidR="00EA3DAB" w:rsidRDefault="00EA3DAB" w:rsidP="00EA3DAB">
      <w:r>
        <w:rPr>
          <w:rFonts w:hint="eastAsia"/>
        </w:rPr>
        <w:t>注：</w:t>
      </w:r>
    </w:p>
    <w:p w:rsidR="00F572D3" w:rsidRDefault="00EA3DAB" w:rsidP="00EA3D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真正的统一收银效果，就相当于超市化管理，对所有商品都记录！（由于难于标准化，</w:t>
      </w:r>
      <w:r>
        <w:rPr>
          <w:rFonts w:hint="eastAsia"/>
        </w:rPr>
        <w:lastRenderedPageBreak/>
        <w:t>故不容易统一收银）</w:t>
      </w:r>
    </w:p>
    <w:p w:rsidR="00EA3DAB" w:rsidRDefault="00EA3DAB" w:rsidP="00EA3D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统一收银在建材市场来说，负载不高，但实际功能上有待考虑！</w:t>
      </w:r>
    </w:p>
    <w:p w:rsidR="00155913" w:rsidRDefault="00EA3DAB" w:rsidP="001559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解决方法：</w:t>
      </w:r>
    </w:p>
    <w:p w:rsidR="00EA3DAB" w:rsidRDefault="00155913" w:rsidP="00155913"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基本方法：</w:t>
      </w:r>
    </w:p>
    <w:p w:rsidR="00EA3DAB" w:rsidRDefault="004536F2" w:rsidP="00EA3DAB">
      <w:r>
        <w:rPr>
          <w:rFonts w:hint="eastAsia"/>
        </w:rPr>
        <w:t>1)</w:t>
      </w:r>
      <w:r>
        <w:rPr>
          <w:rFonts w:hint="eastAsia"/>
        </w:rPr>
        <w:tab/>
      </w:r>
      <w:r w:rsidR="00EA3DAB">
        <w:rPr>
          <w:rFonts w:hint="eastAsia"/>
        </w:rPr>
        <w:t>收钱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划账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退货</w:t>
      </w:r>
      <w:r w:rsidR="00EA3DAB">
        <w:rPr>
          <w:rFonts w:hint="eastAsia"/>
        </w:rPr>
        <w:t>(</w:t>
      </w:r>
      <w:r w:rsidR="00EA3DAB">
        <w:rPr>
          <w:rFonts w:hint="eastAsia"/>
        </w:rPr>
        <w:t>直接找商户解决，解决不了走投诉，不走统一收银</w:t>
      </w:r>
      <w:r w:rsidR="00EA3DAB">
        <w:rPr>
          <w:rFonts w:hint="eastAsia"/>
        </w:rPr>
        <w:t>)</w:t>
      </w:r>
    </w:p>
    <w:p w:rsidR="00EA3DAB" w:rsidRDefault="004536F2" w:rsidP="00EA3DAB">
      <w:r>
        <w:rPr>
          <w:rFonts w:hint="eastAsia"/>
        </w:rPr>
        <w:t xml:space="preserve">--- </w:t>
      </w:r>
      <w:r w:rsidR="00EA3DAB">
        <w:rPr>
          <w:rFonts w:hint="eastAsia"/>
        </w:rPr>
        <w:t>该种情况下的收费，不用记录任何和商品相关的信息，只精确到销售单据号、费用！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退货时，拿销售单据作为凭证即可！</w:t>
      </w:r>
    </w:p>
    <w:p w:rsidR="00EA3DAB" w:rsidRDefault="004536F2" w:rsidP="00EA3DAB">
      <w:r>
        <w:rPr>
          <w:rFonts w:hint="eastAsia"/>
        </w:rPr>
        <w:t>2</w:t>
      </w:r>
      <w:r w:rsidR="00EA3DAB">
        <w:rPr>
          <w:rFonts w:hint="eastAsia"/>
        </w:rPr>
        <w:t>)</w:t>
      </w:r>
      <w:r>
        <w:rPr>
          <w:rFonts w:hint="eastAsia"/>
        </w:rPr>
        <w:tab/>
      </w:r>
      <w:r w:rsidR="00EA3DAB">
        <w:rPr>
          <w:rFonts w:hint="eastAsia"/>
        </w:rPr>
        <w:t>进阶方法：</w:t>
      </w:r>
    </w:p>
    <w:p w:rsidR="00EA3DAB" w:rsidRDefault="004536F2" w:rsidP="00EA3DAB">
      <w:r>
        <w:rPr>
          <w:rFonts w:hint="eastAsia"/>
        </w:rPr>
        <w:t xml:space="preserve">--- </w:t>
      </w:r>
      <w:r w:rsidR="00EA3DAB">
        <w:rPr>
          <w:rFonts w:hint="eastAsia"/>
        </w:rPr>
        <w:t>如果要用统一收银的话，必须满足之前的两个先绝条件，如果无法满足的话，就无法应用统一收银了。（这是目前的解决方法）</w:t>
      </w:r>
    </w:p>
    <w:p w:rsidR="00EA3DAB" w:rsidRDefault="00155913" w:rsidP="00EA3DAB">
      <w:r>
        <w:rPr>
          <w:rFonts w:hint="eastAsia"/>
        </w:rPr>
        <w:t>6)</w:t>
      </w:r>
      <w:r>
        <w:rPr>
          <w:rFonts w:hint="eastAsia"/>
        </w:rPr>
        <w:tab/>
      </w:r>
      <w:r w:rsidR="00EA3DAB">
        <w:rPr>
          <w:rFonts w:hint="eastAsia"/>
        </w:rPr>
        <w:t>统一收银的应用：统计报表！</w:t>
      </w:r>
    </w:p>
    <w:p w:rsidR="00EA3DAB" w:rsidRDefault="0029731F" w:rsidP="00EA3DAB"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消费趋势</w:t>
      </w:r>
    </w:p>
    <w:p w:rsidR="00EA3DAB" w:rsidRDefault="0029731F" w:rsidP="00EA3DAB">
      <w:r>
        <w:rPr>
          <w:rFonts w:hint="eastAsia"/>
        </w:rPr>
        <w:t>[2]</w:t>
      </w:r>
      <w:r>
        <w:rPr>
          <w:rFonts w:hint="eastAsia"/>
        </w:rPr>
        <w:tab/>
      </w:r>
      <w:r w:rsidR="00EA3DAB">
        <w:rPr>
          <w:rFonts w:hint="eastAsia"/>
        </w:rPr>
        <w:t>指定品类在指定时间的消费额</w:t>
      </w:r>
    </w:p>
    <w:p w:rsidR="00EA55C7" w:rsidRDefault="00EA55C7" w:rsidP="00EA3DAB"/>
    <w:p w:rsidR="00EA3DAB" w:rsidRDefault="00EA3DAB" w:rsidP="00EA55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售后管理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投诉、回访，最终目的还是作用于对商户的综合评价！</w:t>
      </w:r>
    </w:p>
    <w:p w:rsidR="00EA3DAB" w:rsidRDefault="00EA3DAB" w:rsidP="00C962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投诉：产品、服务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针对营业员和商铺！</w:t>
      </w:r>
    </w:p>
    <w:p w:rsidR="00EA3DAB" w:rsidRDefault="00EA3DAB" w:rsidP="00C962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回访：</w:t>
      </w:r>
    </w:p>
    <w:p w:rsidR="00EA3DAB" w:rsidRDefault="002D0667" w:rsidP="00EA3DAB"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信任度累计的好处，可以超越标准化！</w:t>
      </w:r>
    </w:p>
    <w:p w:rsidR="00EA3DAB" w:rsidRDefault="002D0667" w:rsidP="00EA3DAB">
      <w:r>
        <w:rPr>
          <w:rFonts w:hint="eastAsia"/>
        </w:rPr>
        <w:t>[2]</w:t>
      </w:r>
      <w:r>
        <w:rPr>
          <w:rFonts w:hint="eastAsia"/>
        </w:rPr>
        <w:tab/>
      </w:r>
      <w:r w:rsidR="00EA3DAB">
        <w:rPr>
          <w:rFonts w:hint="eastAsia"/>
        </w:rPr>
        <w:t>对应于系统，就是用于记录投诉、回访的记录，然后由相关审核人员对投诉、回访记录进行审核，然后对涉及的商户进行评分！</w:t>
      </w:r>
    </w:p>
    <w:p w:rsidR="00EA3DAB" w:rsidRDefault="009869CD" w:rsidP="00EA3DAB">
      <w:r>
        <w:rPr>
          <w:rFonts w:hint="eastAsia"/>
        </w:rPr>
        <w:t>[3]</w:t>
      </w:r>
      <w:r>
        <w:rPr>
          <w:rFonts w:hint="eastAsia"/>
        </w:rPr>
        <w:tab/>
      </w:r>
      <w:r w:rsidR="00EA3DAB">
        <w:rPr>
          <w:rFonts w:hint="eastAsia"/>
        </w:rPr>
        <w:t>投诉、回访信息的录入和对结果的评分，角色分开！</w:t>
      </w:r>
    </w:p>
    <w:p w:rsidR="00EA3DAB" w:rsidRDefault="00EA3DAB" w:rsidP="00EA3DAB">
      <w:r>
        <w:rPr>
          <w:rFonts w:hint="eastAsia"/>
        </w:rPr>
        <w:t>***.</w:t>
      </w:r>
      <w:r>
        <w:rPr>
          <w:rFonts w:hint="eastAsia"/>
        </w:rPr>
        <w:t>有真正的统一收银，才考虑回访；没有统一收银，不加回访</w:t>
      </w:r>
      <w:r>
        <w:rPr>
          <w:rFonts w:hint="eastAsia"/>
        </w:rPr>
        <w:t>(</w:t>
      </w:r>
      <w:r>
        <w:rPr>
          <w:rFonts w:hint="eastAsia"/>
        </w:rPr>
        <w:t>无法找到商户相关信息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EA3DAB" w:rsidRDefault="00EA3DAB" w:rsidP="00EA3DAB">
      <w:r>
        <w:rPr>
          <w:rFonts w:hint="eastAsia"/>
        </w:rPr>
        <w:t>注：不需要管理消费者信息！</w:t>
      </w:r>
    </w:p>
    <w:p w:rsidR="009869CD" w:rsidRDefault="009869CD" w:rsidP="00EA3DAB"/>
    <w:p w:rsidR="00EA3DAB" w:rsidRDefault="00EA3DAB" w:rsidP="00986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会员管理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通过会员管理实现捆绑消费，同时对其数据进行购物链的分析。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有统一收银才有会员管理，无统一收银就无会员！</w:t>
      </w:r>
    </w:p>
    <w:p w:rsidR="00EA3DAB" w:rsidRDefault="00EA3DAB" w:rsidP="00EA3DAB">
      <w:r>
        <w:rPr>
          <w:rFonts w:hint="eastAsia"/>
        </w:rPr>
        <w:t>暂时待定！？！？！？</w:t>
      </w:r>
    </w:p>
    <w:p w:rsidR="00EA3DAB" w:rsidRDefault="00EA3DAB" w:rsidP="00EA3DAB"/>
    <w:p w:rsidR="00EA3DAB" w:rsidRDefault="009869CD" w:rsidP="00EA3DAB">
      <w:r>
        <w:rPr>
          <w:rFonts w:hint="eastAsia"/>
        </w:rPr>
        <w:t>6</w:t>
      </w:r>
      <w:r>
        <w:rPr>
          <w:rFonts w:hint="eastAsia"/>
        </w:rPr>
        <w:tab/>
      </w:r>
      <w:r w:rsidR="00EA3DAB">
        <w:rPr>
          <w:rFonts w:hint="eastAsia"/>
        </w:rPr>
        <w:t>商户评价管理：</w:t>
      </w:r>
    </w:p>
    <w:p w:rsidR="00EA3DAB" w:rsidRPr="00E17B9F" w:rsidRDefault="00EA3DAB" w:rsidP="00E17B9F">
      <w:r>
        <w:rPr>
          <w:rFonts w:hint="eastAsia"/>
        </w:rPr>
        <w:t xml:space="preserve">--- </w:t>
      </w:r>
      <w:r>
        <w:rPr>
          <w:rFonts w:hint="eastAsia"/>
        </w:rPr>
        <w:t>目前仅来自于日常管理的营业员评分、店铺评分等；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对于由销售额带来的评分，由于有无统一收银的考虑，待定？？？？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评价不是重点考虑，属于插件部分！！！</w:t>
      </w:r>
    </w:p>
    <w:p w:rsidR="00A8532D" w:rsidRDefault="00A8532D" w:rsidP="00EA3DAB"/>
    <w:p w:rsidR="00EA3DAB" w:rsidRPr="001D6C70" w:rsidRDefault="009869CD" w:rsidP="00EA3DAB">
      <w:r>
        <w:rPr>
          <w:rFonts w:hint="eastAsia"/>
        </w:rPr>
        <w:t>7.</w:t>
      </w:r>
      <w:r w:rsidR="001D6C70" w:rsidRPr="001D6C70">
        <w:rPr>
          <w:rFonts w:hint="eastAsia"/>
        </w:rPr>
        <w:t xml:space="preserve"> </w:t>
      </w:r>
      <w:r w:rsidR="001D6C70">
        <w:rPr>
          <w:rFonts w:hint="eastAsia"/>
        </w:rPr>
        <w:t>将所有功能列出来，然后区分到其业务类型：</w:t>
      </w:r>
    </w:p>
    <w:p w:rsidR="00EA3DAB" w:rsidRDefault="00EA3DAB" w:rsidP="00EA3DAB">
      <w:r>
        <w:rPr>
          <w:rFonts w:hint="eastAsia"/>
        </w:rPr>
        <w:t>[[[</w:t>
      </w:r>
      <w:r>
        <w:rPr>
          <w:rFonts w:hint="eastAsia"/>
        </w:rPr>
        <w:t>主干</w:t>
      </w:r>
      <w:r>
        <w:rPr>
          <w:rFonts w:hint="eastAsia"/>
        </w:rPr>
        <w:t>]]]</w:t>
      </w:r>
    </w:p>
    <w:p w:rsidR="00EA3DAB" w:rsidRDefault="00EA3DAB" w:rsidP="00EA3DAB">
      <w:r>
        <w:rPr>
          <w:rFonts w:hint="eastAsia"/>
        </w:rPr>
        <w:t>1)</w:t>
      </w:r>
      <w:r>
        <w:rPr>
          <w:rFonts w:hint="eastAsia"/>
        </w:rPr>
        <w:t>乙方信息管理</w:t>
      </w:r>
    </w:p>
    <w:p w:rsidR="00EA3DAB" w:rsidRDefault="00EA3DAB" w:rsidP="00EA3DAB">
      <w:r>
        <w:rPr>
          <w:rFonts w:hint="eastAsia"/>
        </w:rPr>
        <w:t>招商管理</w:t>
      </w:r>
    </w:p>
    <w:p w:rsidR="00EA3DAB" w:rsidRDefault="00EA3DAB" w:rsidP="00EA3DAB">
      <w:r>
        <w:rPr>
          <w:rFonts w:hint="eastAsia"/>
        </w:rPr>
        <w:t>商户管理</w:t>
      </w:r>
    </w:p>
    <w:p w:rsidR="00EA3DAB" w:rsidRDefault="00EA3DAB" w:rsidP="00EA3DAB">
      <w:r>
        <w:rPr>
          <w:rFonts w:hint="eastAsia"/>
        </w:rPr>
        <w:t>品牌管理</w:t>
      </w:r>
    </w:p>
    <w:p w:rsidR="00EA3DAB" w:rsidRDefault="00EA3DAB" w:rsidP="00EA3DAB">
      <w:r>
        <w:rPr>
          <w:rFonts w:hint="eastAsia"/>
        </w:rPr>
        <w:t>2)</w:t>
      </w:r>
      <w:r>
        <w:rPr>
          <w:rFonts w:hint="eastAsia"/>
        </w:rPr>
        <w:t>甲乙双方关联信息管理</w:t>
      </w:r>
    </w:p>
    <w:p w:rsidR="00EA3DAB" w:rsidRDefault="00EA3DAB" w:rsidP="00EA3DAB">
      <w:r>
        <w:rPr>
          <w:rFonts w:hint="eastAsia"/>
        </w:rPr>
        <w:lastRenderedPageBreak/>
        <w:t>合同管理</w:t>
      </w:r>
    </w:p>
    <w:p w:rsidR="00EA3DAB" w:rsidRDefault="00EA3DAB" w:rsidP="00EA3DAB">
      <w:r>
        <w:rPr>
          <w:rFonts w:hint="eastAsia"/>
        </w:rPr>
        <w:t>合同模板管理</w:t>
      </w:r>
    </w:p>
    <w:p w:rsidR="00EA3DAB" w:rsidRDefault="00EA3DAB" w:rsidP="00EA3DAB">
      <w:r>
        <w:rPr>
          <w:rFonts w:hint="eastAsia"/>
        </w:rPr>
        <w:t>财务管理</w:t>
      </w:r>
    </w:p>
    <w:p w:rsidR="00EA3DAB" w:rsidRDefault="00EA3DAB" w:rsidP="00EA3DAB">
      <w:r>
        <w:rPr>
          <w:rFonts w:hint="eastAsia"/>
        </w:rPr>
        <w:t>3)</w:t>
      </w:r>
      <w:r>
        <w:rPr>
          <w:rFonts w:hint="eastAsia"/>
        </w:rPr>
        <w:t>甲方信息管理</w:t>
      </w:r>
    </w:p>
    <w:p w:rsidR="00EA3DAB" w:rsidRDefault="00EA3DAB" w:rsidP="00EA3DAB">
      <w:r>
        <w:rPr>
          <w:rFonts w:hint="eastAsia"/>
        </w:rPr>
        <w:t>资源管理</w:t>
      </w:r>
    </w:p>
    <w:p w:rsidR="00EA3DAB" w:rsidRDefault="00EA3DAB" w:rsidP="00EA3DAB">
      <w:r>
        <w:rPr>
          <w:rFonts w:hint="eastAsia"/>
        </w:rPr>
        <w:t>项目管理</w:t>
      </w:r>
    </w:p>
    <w:p w:rsidR="00EA3DAB" w:rsidRDefault="00EA3DAB" w:rsidP="00EA3DAB">
      <w:r>
        <w:rPr>
          <w:rFonts w:hint="eastAsia"/>
        </w:rPr>
        <w:t>4)</w:t>
      </w:r>
      <w:r>
        <w:rPr>
          <w:rFonts w:hint="eastAsia"/>
        </w:rPr>
        <w:t>系统设置</w:t>
      </w:r>
    </w:p>
    <w:p w:rsidR="001D6C70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权限管理、初始化管理、用户管理、报表管理？？？</w:t>
      </w:r>
    </w:p>
    <w:p w:rsidR="00EA3DAB" w:rsidRDefault="00EA3DAB" w:rsidP="00EA3DAB">
      <w:r>
        <w:rPr>
          <w:rFonts w:hint="eastAsia"/>
        </w:rPr>
        <w:t>[[[1</w:t>
      </w:r>
      <w:r>
        <w:rPr>
          <w:rFonts w:hint="eastAsia"/>
        </w:rPr>
        <w:t>级分支</w:t>
      </w:r>
      <w:r>
        <w:rPr>
          <w:rFonts w:hint="eastAsia"/>
        </w:rPr>
        <w:t>]]]]</w:t>
      </w:r>
    </w:p>
    <w:p w:rsidR="00EA3DAB" w:rsidRDefault="00EA3DAB" w:rsidP="00EA3DAB">
      <w:r>
        <w:rPr>
          <w:rFonts w:hint="eastAsia"/>
        </w:rPr>
        <w:t>1)</w:t>
      </w:r>
      <w:r>
        <w:rPr>
          <w:rFonts w:hint="eastAsia"/>
        </w:rPr>
        <w:t>营业员管理</w:t>
      </w:r>
    </w:p>
    <w:p w:rsidR="00EA3DAB" w:rsidRDefault="00EA3DAB" w:rsidP="00EA3DAB">
      <w:r>
        <w:rPr>
          <w:rFonts w:hint="eastAsia"/>
        </w:rPr>
        <w:t>2)</w:t>
      </w:r>
      <w:r>
        <w:rPr>
          <w:rFonts w:hint="eastAsia"/>
        </w:rPr>
        <w:t>售后管理</w:t>
      </w:r>
    </w:p>
    <w:p w:rsidR="00EA3DAB" w:rsidRDefault="00EA3DAB" w:rsidP="00EA3DAB">
      <w:r>
        <w:rPr>
          <w:rFonts w:hint="eastAsia"/>
        </w:rPr>
        <w:t>3)</w:t>
      </w:r>
      <w:r>
        <w:rPr>
          <w:rFonts w:hint="eastAsia"/>
        </w:rPr>
        <w:t>商户评价管理</w:t>
      </w:r>
    </w:p>
    <w:p w:rsidR="00EA3DAB" w:rsidRDefault="00EA3DAB" w:rsidP="00EA3DAB">
      <w:r>
        <w:rPr>
          <w:rFonts w:hint="eastAsia"/>
        </w:rPr>
        <w:t>[[[2</w:t>
      </w:r>
      <w:r>
        <w:rPr>
          <w:rFonts w:hint="eastAsia"/>
        </w:rPr>
        <w:t>级分支</w:t>
      </w:r>
      <w:r>
        <w:rPr>
          <w:rFonts w:hint="eastAsia"/>
        </w:rPr>
        <w:t>]]]]</w:t>
      </w:r>
    </w:p>
    <w:p w:rsidR="00EA3DAB" w:rsidRDefault="00EA3DAB" w:rsidP="00EA3DAB">
      <w:r>
        <w:rPr>
          <w:rFonts w:hint="eastAsia"/>
        </w:rPr>
        <w:t>1)</w:t>
      </w:r>
      <w:r>
        <w:rPr>
          <w:rFonts w:hint="eastAsia"/>
        </w:rPr>
        <w:t>商品管理</w:t>
      </w:r>
    </w:p>
    <w:p w:rsidR="00EA3DAB" w:rsidRDefault="00EA3DAB" w:rsidP="00EA3DAB">
      <w:r>
        <w:rPr>
          <w:rFonts w:hint="eastAsia"/>
        </w:rPr>
        <w:t>2)</w:t>
      </w:r>
      <w:r>
        <w:rPr>
          <w:rFonts w:hint="eastAsia"/>
        </w:rPr>
        <w:t>销售管理</w:t>
      </w:r>
      <w:r>
        <w:rPr>
          <w:rFonts w:hint="eastAsia"/>
        </w:rPr>
        <w:t>(</w:t>
      </w:r>
      <w:r>
        <w:rPr>
          <w:rFonts w:hint="eastAsia"/>
        </w:rPr>
        <w:t>统一收银</w:t>
      </w:r>
      <w:r>
        <w:rPr>
          <w:rFonts w:hint="eastAsia"/>
        </w:rPr>
        <w:t>)</w:t>
      </w:r>
    </w:p>
    <w:p w:rsidR="00EA3DAB" w:rsidRDefault="00EA3DAB" w:rsidP="00EA3DAB">
      <w:r>
        <w:rPr>
          <w:rFonts w:hint="eastAsia"/>
        </w:rPr>
        <w:t>3)</w:t>
      </w:r>
      <w:r>
        <w:rPr>
          <w:rFonts w:hint="eastAsia"/>
        </w:rPr>
        <w:t>会员管理</w:t>
      </w:r>
    </w:p>
    <w:p w:rsidR="00EA3DAB" w:rsidRDefault="00EA3DAB" w:rsidP="00EA3DAB"/>
    <w:p w:rsidR="00EA3DAB" w:rsidRDefault="00456E93" w:rsidP="00EA3DAB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合同管理相关</w:t>
      </w:r>
    </w:p>
    <w:p w:rsidR="001B7BE7" w:rsidRDefault="001B7BE7" w:rsidP="001B7B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合同管理和套用合同模板编辑，完全两回事！！！</w:t>
      </w:r>
    </w:p>
    <w:p w:rsidR="001B7BE7" w:rsidRDefault="00194BB1" w:rsidP="001B7BE7">
      <w:r>
        <w:rPr>
          <w:rFonts w:hint="eastAsia"/>
        </w:rPr>
        <w:t>[1]</w:t>
      </w:r>
      <w:r w:rsidR="006216DD">
        <w:rPr>
          <w:rFonts w:hint="eastAsia"/>
        </w:rPr>
        <w:tab/>
      </w:r>
      <w:r w:rsidR="001B7BE7">
        <w:rPr>
          <w:rFonts w:hint="eastAsia"/>
        </w:rPr>
        <w:t>合同管理参数设置问题！！！（不同类型条款的选中后</w:t>
      </w:r>
      <w:r w:rsidR="001B7BE7">
        <w:rPr>
          <w:rFonts w:hint="eastAsia"/>
        </w:rPr>
        <w:t xml:space="preserve"> - </w:t>
      </w:r>
      <w:r w:rsidR="001B7BE7">
        <w:rPr>
          <w:rFonts w:hint="eastAsia"/>
        </w:rPr>
        <w:t>出不同类型合同条款明细！）</w:t>
      </w:r>
    </w:p>
    <w:p w:rsidR="001B7BE7" w:rsidRDefault="00194BB1" w:rsidP="001B7BE7">
      <w:r>
        <w:rPr>
          <w:rFonts w:hint="eastAsia"/>
        </w:rPr>
        <w:t>[2]</w:t>
      </w:r>
      <w:r w:rsidR="006216DD">
        <w:rPr>
          <w:rFonts w:hint="eastAsia"/>
        </w:rPr>
        <w:tab/>
      </w:r>
      <w:r w:rsidR="001B7BE7">
        <w:rPr>
          <w:rFonts w:hint="eastAsia"/>
        </w:rPr>
        <w:t>合同条款类型：摊位、广告、物业、项目</w:t>
      </w:r>
      <w:r w:rsidR="001B7BE7">
        <w:rPr>
          <w:rFonts w:hint="eastAsia"/>
        </w:rPr>
        <w:t>1</w:t>
      </w:r>
      <w:r w:rsidR="001B7BE7">
        <w:rPr>
          <w:rFonts w:hint="eastAsia"/>
        </w:rPr>
        <w:t>、包括其要录入的合同细节，都是可以维护的！</w:t>
      </w:r>
    </w:p>
    <w:p w:rsidR="00EA3DAB" w:rsidRDefault="0041792B" w:rsidP="00EA3DAB">
      <w:r>
        <w:rPr>
          <w:rFonts w:hint="eastAsia"/>
        </w:rPr>
        <w:t>[3]</w:t>
      </w:r>
      <w:r>
        <w:rPr>
          <w:rFonts w:hint="eastAsia"/>
        </w:rPr>
        <w:tab/>
      </w:r>
      <w:r w:rsidR="00EA3DAB">
        <w:rPr>
          <w:rFonts w:hint="eastAsia"/>
        </w:rPr>
        <w:t>方法科技：编辑合同文本！</w:t>
      </w:r>
    </w:p>
    <w:p w:rsidR="00EA3DAB" w:rsidRDefault="004E3D8B" w:rsidP="00EA3DAB">
      <w:r>
        <w:rPr>
          <w:rFonts w:hint="eastAsia"/>
        </w:rPr>
        <w:t>[4]</w:t>
      </w:r>
      <w:r w:rsidRPr="004E3D8B">
        <w:rPr>
          <w:rFonts w:hint="eastAsia"/>
        </w:rPr>
        <w:t xml:space="preserve"> </w:t>
      </w:r>
      <w:r>
        <w:rPr>
          <w:rFonts w:hint="eastAsia"/>
        </w:rPr>
        <w:t>合同转租：租赁关系的层次发生变动后，不易有效管理！</w:t>
      </w:r>
    </w:p>
    <w:p w:rsidR="00EA3DAB" w:rsidRPr="004E3D8B" w:rsidRDefault="00EA3DAB" w:rsidP="00EA3DAB"/>
    <w:p w:rsidR="00EA3DAB" w:rsidRDefault="004E3D8B" w:rsidP="00EA3DAB">
      <w:r>
        <w:rPr>
          <w:rFonts w:hint="eastAsia"/>
        </w:rPr>
        <w:t>9.</w:t>
      </w:r>
      <w:r>
        <w:rPr>
          <w:rFonts w:hint="eastAsia"/>
        </w:rPr>
        <w:tab/>
      </w:r>
      <w:r w:rsidR="00EA3DAB">
        <w:rPr>
          <w:rFonts w:hint="eastAsia"/>
        </w:rPr>
        <w:t>财务管理的收费针对有合同收费和临时性收费两种！</w:t>
      </w:r>
    </w:p>
    <w:p w:rsidR="00EA3DAB" w:rsidRDefault="00EA3DAB" w:rsidP="00EA3DAB">
      <w:r>
        <w:rPr>
          <w:rFonts w:hint="eastAsia"/>
        </w:rPr>
        <w:t>1)</w:t>
      </w:r>
      <w:r w:rsidR="004E3D8B">
        <w:rPr>
          <w:rFonts w:hint="eastAsia"/>
        </w:rPr>
        <w:tab/>
      </w:r>
      <w:r>
        <w:rPr>
          <w:rFonts w:hint="eastAsia"/>
        </w:rPr>
        <w:t>前者是在签订合同后，自动记录到财务管理的系统中！</w:t>
      </w:r>
    </w:p>
    <w:p w:rsidR="00EA3DAB" w:rsidRDefault="00EA3DAB" w:rsidP="00EA3DAB">
      <w:r>
        <w:rPr>
          <w:rFonts w:hint="eastAsia"/>
        </w:rPr>
        <w:t>2)</w:t>
      </w:r>
      <w:r w:rsidR="004E3D8B">
        <w:rPr>
          <w:rFonts w:hint="eastAsia"/>
        </w:rPr>
        <w:tab/>
      </w:r>
      <w:r>
        <w:rPr>
          <w:rFonts w:hint="eastAsia"/>
        </w:rPr>
        <w:t>后者的名目临时设置的，并记录收费记录！</w:t>
      </w:r>
    </w:p>
    <w:p w:rsidR="00EA3DAB" w:rsidRDefault="00EA3DAB" w:rsidP="00EA3DAB">
      <w:r>
        <w:rPr>
          <w:rFonts w:hint="eastAsia"/>
        </w:rPr>
        <w:t>[1]</w:t>
      </w:r>
      <w:r w:rsidR="004E3D8B">
        <w:rPr>
          <w:rFonts w:hint="eastAsia"/>
        </w:rPr>
        <w:tab/>
      </w:r>
      <w:r>
        <w:rPr>
          <w:rFonts w:hint="eastAsia"/>
        </w:rPr>
        <w:t>关于退费权限？？？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在设置收费名目时，同时设置退费权限。</w:t>
      </w:r>
    </w:p>
    <w:p w:rsidR="00EA3DAB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凡涉及到退费的，都需要首先由指定的部门提交退费申请，然后由指定人员</w:t>
      </w:r>
      <w:r>
        <w:rPr>
          <w:rFonts w:hint="eastAsia"/>
        </w:rPr>
        <w:t>(</w:t>
      </w:r>
      <w:r>
        <w:rPr>
          <w:rFonts w:hint="eastAsia"/>
        </w:rPr>
        <w:t>例如：财务审核人员</w:t>
      </w:r>
      <w:r>
        <w:rPr>
          <w:rFonts w:hint="eastAsia"/>
        </w:rPr>
        <w:t>)</w:t>
      </w:r>
      <w:r>
        <w:rPr>
          <w:rFonts w:hint="eastAsia"/>
        </w:rPr>
        <w:t>进行审核，才能成功退费！！！</w:t>
      </w:r>
    </w:p>
    <w:p w:rsidR="003205A0" w:rsidRDefault="003205A0" w:rsidP="00EA3DAB"/>
    <w:p w:rsidR="007D7966" w:rsidRDefault="007D7966" w:rsidP="007D7966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营业员管理</w:t>
      </w:r>
    </w:p>
    <w:p w:rsidR="007D7966" w:rsidRDefault="007D7966" w:rsidP="007D7966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关于营业员奖惩记录</w:t>
      </w:r>
    </w:p>
    <w:p w:rsidR="007D7966" w:rsidRDefault="007D7966" w:rsidP="007D7966">
      <w:r>
        <w:rPr>
          <w:rFonts w:hint="eastAsia"/>
        </w:rPr>
        <w:t xml:space="preserve">--- </w:t>
      </w:r>
      <w:r>
        <w:rPr>
          <w:rFonts w:hint="eastAsia"/>
        </w:rPr>
        <w:t>放到商户管理之日常管理模块中，包括日常巡查等！</w:t>
      </w:r>
    </w:p>
    <w:p w:rsidR="007D7966" w:rsidRDefault="007D7966" w:rsidP="007D79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日常巡查：对营业员、商铺的日常巡查，评分。</w:t>
      </w:r>
    </w:p>
    <w:p w:rsidR="007D7966" w:rsidRDefault="007D7966" w:rsidP="007D7966">
      <w:r>
        <w:rPr>
          <w:rFonts w:hint="eastAsia"/>
        </w:rPr>
        <w:t>解决方法：</w:t>
      </w:r>
    </w:p>
    <w:p w:rsidR="007D7966" w:rsidRDefault="007D7966" w:rsidP="00EA3DAB">
      <w:r>
        <w:rPr>
          <w:rFonts w:hint="eastAsia"/>
        </w:rPr>
        <w:t xml:space="preserve">--- </w:t>
      </w:r>
      <w:r>
        <w:rPr>
          <w:rFonts w:hint="eastAsia"/>
        </w:rPr>
        <w:t>将商户管理中的日常管理单拿出来，专门用于记录日常管理的信息。目前日常管理仅涉及日常巡查！</w:t>
      </w:r>
    </w:p>
    <w:p w:rsidR="007D7966" w:rsidRDefault="007D7966" w:rsidP="00EA3DAB"/>
    <w:p w:rsidR="004E3D8B" w:rsidRDefault="007D7966" w:rsidP="004E3D8B">
      <w:r>
        <w:rPr>
          <w:rFonts w:hint="eastAsia"/>
        </w:rPr>
        <w:t>11.</w:t>
      </w:r>
      <w:r>
        <w:rPr>
          <w:rFonts w:hint="eastAsia"/>
        </w:rPr>
        <w:tab/>
      </w:r>
      <w:r w:rsidR="004E3D8B">
        <w:rPr>
          <w:rFonts w:hint="eastAsia"/>
        </w:rPr>
        <w:t>其他：</w:t>
      </w:r>
    </w:p>
    <w:p w:rsidR="004E3D8B" w:rsidRDefault="004E3D8B" w:rsidP="004E3D8B">
      <w:r>
        <w:rPr>
          <w:rFonts w:hint="eastAsia"/>
        </w:rPr>
        <w:t>流量！？！？（不考虑）</w:t>
      </w:r>
    </w:p>
    <w:p w:rsidR="004E3D8B" w:rsidRDefault="004E3D8B" w:rsidP="004E3D8B">
      <w:r>
        <w:rPr>
          <w:rFonts w:hint="eastAsia"/>
        </w:rPr>
        <w:t xml:space="preserve">--- </w:t>
      </w:r>
      <w:r>
        <w:rPr>
          <w:rFonts w:hint="eastAsia"/>
        </w:rPr>
        <w:t>时期区分，工作人员的相对稳定。</w:t>
      </w:r>
    </w:p>
    <w:p w:rsidR="004E3D8B" w:rsidRDefault="004E3D8B" w:rsidP="004E3D8B">
      <w:r>
        <w:rPr>
          <w:rFonts w:hint="eastAsia"/>
        </w:rPr>
        <w:lastRenderedPageBreak/>
        <w:t xml:space="preserve">--- </w:t>
      </w:r>
      <w:r>
        <w:rPr>
          <w:rFonts w:hint="eastAsia"/>
        </w:rPr>
        <w:t>一般后台只要能录入即可！</w:t>
      </w:r>
    </w:p>
    <w:p w:rsidR="003205A0" w:rsidRPr="004E3D8B" w:rsidRDefault="003205A0" w:rsidP="00EA3DAB"/>
    <w:p w:rsidR="00EA3DAB" w:rsidRDefault="00EA3DAB">
      <w:r>
        <w:t xml:space="preserve"> </w:t>
      </w:r>
    </w:p>
    <w:sectPr w:rsidR="00EA3DAB" w:rsidSect="0016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D6" w:rsidRDefault="001E2DD6" w:rsidP="00FC7504">
      <w:r>
        <w:separator/>
      </w:r>
    </w:p>
  </w:endnote>
  <w:endnote w:type="continuationSeparator" w:id="1">
    <w:p w:rsidR="001E2DD6" w:rsidRDefault="001E2DD6" w:rsidP="00FC7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D6" w:rsidRDefault="001E2DD6" w:rsidP="00FC7504">
      <w:r>
        <w:separator/>
      </w:r>
    </w:p>
  </w:footnote>
  <w:footnote w:type="continuationSeparator" w:id="1">
    <w:p w:rsidR="001E2DD6" w:rsidRDefault="001E2DD6" w:rsidP="00FC7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38DF"/>
    <w:multiLevelType w:val="hybridMultilevel"/>
    <w:tmpl w:val="D9DA254E"/>
    <w:lvl w:ilvl="0" w:tplc="1AC09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A35E0"/>
    <w:multiLevelType w:val="hybridMultilevel"/>
    <w:tmpl w:val="C99603D2"/>
    <w:lvl w:ilvl="0" w:tplc="BBFAE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C7BD4"/>
    <w:multiLevelType w:val="hybridMultilevel"/>
    <w:tmpl w:val="1736C10E"/>
    <w:lvl w:ilvl="0" w:tplc="ADDC81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5A230F"/>
    <w:multiLevelType w:val="hybridMultilevel"/>
    <w:tmpl w:val="DAE298F4"/>
    <w:lvl w:ilvl="0" w:tplc="5F747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13E5A"/>
    <w:multiLevelType w:val="hybridMultilevel"/>
    <w:tmpl w:val="1D00F88C"/>
    <w:lvl w:ilvl="0" w:tplc="3564B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504"/>
    <w:rsid w:val="00036D19"/>
    <w:rsid w:val="000855BB"/>
    <w:rsid w:val="001054DC"/>
    <w:rsid w:val="00155913"/>
    <w:rsid w:val="00167607"/>
    <w:rsid w:val="00194BB1"/>
    <w:rsid w:val="001A75EE"/>
    <w:rsid w:val="001B7BE7"/>
    <w:rsid w:val="001D6C70"/>
    <w:rsid w:val="001E2DD6"/>
    <w:rsid w:val="002228CA"/>
    <w:rsid w:val="0025534B"/>
    <w:rsid w:val="00257E93"/>
    <w:rsid w:val="002748CF"/>
    <w:rsid w:val="0029731F"/>
    <w:rsid w:val="002A656C"/>
    <w:rsid w:val="002D0667"/>
    <w:rsid w:val="003205A0"/>
    <w:rsid w:val="00362CCA"/>
    <w:rsid w:val="00393F94"/>
    <w:rsid w:val="003D68EC"/>
    <w:rsid w:val="0041792B"/>
    <w:rsid w:val="004536F2"/>
    <w:rsid w:val="00456E93"/>
    <w:rsid w:val="00494735"/>
    <w:rsid w:val="004E3D8B"/>
    <w:rsid w:val="00522D67"/>
    <w:rsid w:val="00555132"/>
    <w:rsid w:val="005911EA"/>
    <w:rsid w:val="005E54EB"/>
    <w:rsid w:val="006216DD"/>
    <w:rsid w:val="00703FF9"/>
    <w:rsid w:val="00737E17"/>
    <w:rsid w:val="007510AB"/>
    <w:rsid w:val="007D7966"/>
    <w:rsid w:val="007E7B83"/>
    <w:rsid w:val="007F30AD"/>
    <w:rsid w:val="007F4F9B"/>
    <w:rsid w:val="0080035C"/>
    <w:rsid w:val="008716EA"/>
    <w:rsid w:val="009012FC"/>
    <w:rsid w:val="009869CD"/>
    <w:rsid w:val="009E6573"/>
    <w:rsid w:val="00A844CE"/>
    <w:rsid w:val="00A8532D"/>
    <w:rsid w:val="00B37CA2"/>
    <w:rsid w:val="00BF7A35"/>
    <w:rsid w:val="00C03849"/>
    <w:rsid w:val="00C1532F"/>
    <w:rsid w:val="00C83964"/>
    <w:rsid w:val="00C96249"/>
    <w:rsid w:val="00CC7830"/>
    <w:rsid w:val="00CE6F38"/>
    <w:rsid w:val="00CF7F4E"/>
    <w:rsid w:val="00D71B49"/>
    <w:rsid w:val="00E17B9F"/>
    <w:rsid w:val="00EA3DAB"/>
    <w:rsid w:val="00EA55C7"/>
    <w:rsid w:val="00F13F9C"/>
    <w:rsid w:val="00F572D3"/>
    <w:rsid w:val="00FA465F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5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504"/>
    <w:rPr>
      <w:sz w:val="18"/>
      <w:szCs w:val="18"/>
    </w:rPr>
  </w:style>
  <w:style w:type="paragraph" w:styleId="a5">
    <w:name w:val="List Paragraph"/>
    <w:basedOn w:val="a"/>
    <w:uiPriority w:val="34"/>
    <w:qFormat/>
    <w:rsid w:val="00D71B4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17B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17B9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474</Words>
  <Characters>2704</Characters>
  <Application>Microsoft Office Word</Application>
  <DocSecurity>0</DocSecurity>
  <Lines>22</Lines>
  <Paragraphs>6</Paragraphs>
  <ScaleCrop>false</ScaleCrop>
  <Company>微软中国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60</cp:revision>
  <dcterms:created xsi:type="dcterms:W3CDTF">2010-01-23T09:46:00Z</dcterms:created>
  <dcterms:modified xsi:type="dcterms:W3CDTF">2010-01-23T13:01:00Z</dcterms:modified>
</cp:coreProperties>
</file>