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67243C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67243C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7243C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7243C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67243C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67243C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7243C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67243C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67243C" w:rsidRDefault="00DE15D5" w:rsidP="00DE15D5">
      <w:pPr>
        <w:rPr>
          <w:rFonts w:ascii="华文楷体" w:eastAsia="华文楷体" w:hAnsi="华文楷体"/>
        </w:rPr>
      </w:pPr>
    </w:p>
    <w:p w:rsidR="00DE15D5" w:rsidRPr="0067243C" w:rsidRDefault="00DE15D5" w:rsidP="00DE15D5">
      <w:pPr>
        <w:rPr>
          <w:rFonts w:ascii="华文楷体" w:eastAsia="华文楷体" w:hAnsi="华文楷体"/>
        </w:rPr>
      </w:pPr>
    </w:p>
    <w:p w:rsidR="00DE15D5" w:rsidRPr="0067243C" w:rsidRDefault="00DE15D5" w:rsidP="00DE15D5">
      <w:pPr>
        <w:rPr>
          <w:rFonts w:ascii="华文楷体" w:eastAsia="华文楷体" w:hAnsi="华文楷体"/>
        </w:rPr>
      </w:pPr>
    </w:p>
    <w:p w:rsidR="00DE15D5" w:rsidRPr="0067243C" w:rsidRDefault="00DE15D5" w:rsidP="00DE15D5">
      <w:pPr>
        <w:rPr>
          <w:rFonts w:ascii="华文楷体" w:eastAsia="华文楷体" w:hAnsi="华文楷体"/>
        </w:rPr>
      </w:pPr>
    </w:p>
    <w:p w:rsidR="00DE15D5" w:rsidRPr="0067243C" w:rsidRDefault="00DE15D5" w:rsidP="00DE15D5">
      <w:pPr>
        <w:rPr>
          <w:rFonts w:ascii="华文楷体" w:eastAsia="华文楷体" w:hAnsi="华文楷体"/>
        </w:rPr>
      </w:pPr>
    </w:p>
    <w:p w:rsidR="00DE15D5" w:rsidRPr="0067243C" w:rsidRDefault="00DE15D5" w:rsidP="00DE15D5">
      <w:pPr>
        <w:rPr>
          <w:rFonts w:ascii="华文楷体" w:eastAsia="华文楷体" w:hAnsi="华文楷体"/>
        </w:rPr>
      </w:pPr>
    </w:p>
    <w:p w:rsidR="00DE15D5" w:rsidRPr="0067243C" w:rsidRDefault="00DE15D5" w:rsidP="00DE15D5">
      <w:pPr>
        <w:rPr>
          <w:rFonts w:ascii="华文楷体" w:eastAsia="华文楷体" w:hAnsi="华文楷体"/>
        </w:rPr>
      </w:pPr>
    </w:p>
    <w:p w:rsidR="00DE15D5" w:rsidRPr="0067243C" w:rsidRDefault="00DE15D5" w:rsidP="00DE15D5">
      <w:pPr>
        <w:rPr>
          <w:rFonts w:ascii="华文楷体" w:eastAsia="华文楷体" w:hAnsi="华文楷体"/>
        </w:rPr>
      </w:pPr>
    </w:p>
    <w:p w:rsidR="00DE15D5" w:rsidRPr="0067243C" w:rsidRDefault="00DE15D5" w:rsidP="00DE15D5">
      <w:pPr>
        <w:rPr>
          <w:rFonts w:ascii="华文楷体" w:eastAsia="华文楷体" w:hAnsi="华文楷体"/>
        </w:rPr>
      </w:pPr>
    </w:p>
    <w:p w:rsidR="00DE15D5" w:rsidRPr="0067243C" w:rsidRDefault="00DE15D5" w:rsidP="00DE15D5">
      <w:pPr>
        <w:rPr>
          <w:rFonts w:ascii="华文楷体" w:eastAsia="华文楷体" w:hAnsi="华文楷体"/>
        </w:rPr>
      </w:pPr>
    </w:p>
    <w:p w:rsidR="00DE15D5" w:rsidRPr="0067243C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67243C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7243C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7243C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7243C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7243C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7243C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7243C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67243C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67243C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7243C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7243C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7243C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7243C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7243C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7243C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7243C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7243C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67243C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7243C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7243C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7243C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7243C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7243C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7243C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7243C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67243C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67243C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7243C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7243C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7243C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7243C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7243C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7243C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7243C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67243C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67243C" w:rsidRDefault="00DE15D5" w:rsidP="00DE15D5">
      <w:pPr>
        <w:rPr>
          <w:rFonts w:ascii="华文楷体" w:eastAsia="华文楷体" w:hAnsi="华文楷体"/>
        </w:rPr>
      </w:pPr>
    </w:p>
    <w:p w:rsidR="00084DCA" w:rsidRPr="0067243C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67243C" w:rsidRDefault="00DE15D5" w:rsidP="007A0D28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67243C" w:rsidRDefault="00401DB1" w:rsidP="007A0D28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67243C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67243C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67243C" w:rsidRDefault="00E71D8D" w:rsidP="007A0D28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7243C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66.75pt" o:ole="">
            <v:imagedata r:id="rId8" o:title=""/>
          </v:shape>
          <o:OLEObject Type="Embed" ProgID="Visio.Drawing.11" ShapeID="_x0000_i1025" DrawAspect="Content" ObjectID="_1325516244" r:id="rId9"/>
        </w:object>
      </w:r>
    </w:p>
    <w:p w:rsidR="00401DB1" w:rsidRPr="0067243C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67243C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67243C" w:rsidRDefault="003B3A40" w:rsidP="00F01288">
      <w:pPr>
        <w:pStyle w:val="2"/>
        <w:rPr>
          <w:rFonts w:ascii="华文楷体" w:eastAsia="华文楷体" w:hAnsi="华文楷体"/>
        </w:rPr>
      </w:pPr>
      <w:r w:rsidRPr="0067243C">
        <w:rPr>
          <w:rFonts w:ascii="华文楷体" w:eastAsia="华文楷体" w:hAnsi="华文楷体" w:hint="eastAsia"/>
        </w:rPr>
        <w:t>主要参与者</w:t>
      </w:r>
    </w:p>
    <w:p w:rsidR="003B3A40" w:rsidRPr="0067243C" w:rsidRDefault="004C3666" w:rsidP="007A0D28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合同管理人员、</w:t>
      </w:r>
      <w:r w:rsidR="00467B9E" w:rsidRPr="0067243C">
        <w:rPr>
          <w:rFonts w:ascii="华文楷体" w:eastAsia="华文楷体" w:hAnsi="华文楷体" w:hint="eastAsia"/>
          <w:sz w:val="24"/>
        </w:rPr>
        <w:t>合同</w:t>
      </w:r>
      <w:r w:rsidR="003B3A40" w:rsidRPr="0067243C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67243C" w:rsidRDefault="00467B9E" w:rsidP="00F01288">
      <w:pPr>
        <w:pStyle w:val="2"/>
        <w:rPr>
          <w:rFonts w:ascii="华文楷体" w:eastAsia="华文楷体" w:hAnsi="华文楷体"/>
        </w:rPr>
      </w:pPr>
      <w:r w:rsidRPr="0067243C">
        <w:rPr>
          <w:rFonts w:ascii="华文楷体" w:eastAsia="华文楷体" w:hAnsi="华文楷体" w:hint="eastAsia"/>
        </w:rPr>
        <w:t>项目相关人员及其兴趣</w:t>
      </w:r>
    </w:p>
    <w:p w:rsidR="004437E2" w:rsidRPr="0067243C" w:rsidRDefault="00C27F0D" w:rsidP="007A0D28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合同管理人员</w:t>
      </w:r>
      <w:r w:rsidR="00263E19" w:rsidRPr="0067243C">
        <w:rPr>
          <w:rFonts w:ascii="华文楷体" w:eastAsia="华文楷体" w:hAnsi="华文楷体" w:hint="eastAsia"/>
          <w:sz w:val="24"/>
        </w:rPr>
        <w:t>：</w:t>
      </w:r>
      <w:r w:rsidR="003B3A40" w:rsidRPr="0067243C">
        <w:rPr>
          <w:rFonts w:ascii="华文楷体" w:eastAsia="华文楷体" w:hAnsi="华文楷体" w:hint="eastAsia"/>
          <w:sz w:val="24"/>
        </w:rPr>
        <w:t>能够准确、快速的输入合同</w:t>
      </w:r>
      <w:r w:rsidR="008E7EC2" w:rsidRPr="0067243C">
        <w:rPr>
          <w:rFonts w:ascii="华文楷体" w:eastAsia="华文楷体" w:hAnsi="华文楷体" w:hint="eastAsia"/>
          <w:sz w:val="24"/>
        </w:rPr>
        <w:t>登记信息</w:t>
      </w:r>
      <w:r w:rsidR="005A653A" w:rsidRPr="0067243C">
        <w:rPr>
          <w:rFonts w:ascii="华文楷体" w:eastAsia="华文楷体" w:hAnsi="华文楷体" w:hint="eastAsia"/>
          <w:sz w:val="24"/>
        </w:rPr>
        <w:t>，并可对审核通过的合</w:t>
      </w:r>
      <w:r w:rsidR="005A653A" w:rsidRPr="0067243C">
        <w:rPr>
          <w:rFonts w:ascii="华文楷体" w:eastAsia="华文楷体" w:hAnsi="华文楷体" w:hint="eastAsia"/>
          <w:sz w:val="24"/>
        </w:rPr>
        <w:lastRenderedPageBreak/>
        <w:t>同进行</w:t>
      </w:r>
      <w:r w:rsidR="002D380A" w:rsidRPr="0067243C">
        <w:rPr>
          <w:rFonts w:ascii="华文楷体" w:eastAsia="华文楷体" w:hAnsi="华文楷体" w:hint="eastAsia"/>
          <w:sz w:val="24"/>
        </w:rPr>
        <w:t>合同编辑（</w:t>
      </w:r>
      <w:r w:rsidR="004437E2" w:rsidRPr="0067243C">
        <w:rPr>
          <w:rFonts w:ascii="华文楷体" w:eastAsia="华文楷体" w:hAnsi="华文楷体" w:hint="eastAsia"/>
          <w:sz w:val="24"/>
        </w:rPr>
        <w:t>套用合同模板</w:t>
      </w:r>
      <w:r w:rsidR="002D380A" w:rsidRPr="0067243C">
        <w:rPr>
          <w:rFonts w:ascii="华文楷体" w:eastAsia="华文楷体" w:hAnsi="华文楷体" w:hint="eastAsia"/>
          <w:sz w:val="24"/>
        </w:rPr>
        <w:t>）</w:t>
      </w:r>
      <w:r w:rsidR="004437E2" w:rsidRPr="0067243C">
        <w:rPr>
          <w:rFonts w:ascii="华文楷体" w:eastAsia="华文楷体" w:hAnsi="华文楷体" w:hint="eastAsia"/>
          <w:sz w:val="24"/>
        </w:rPr>
        <w:t>、打印。</w:t>
      </w:r>
    </w:p>
    <w:p w:rsidR="00263E19" w:rsidRPr="0067243C" w:rsidRDefault="00263E19" w:rsidP="007A0D28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67243C">
        <w:rPr>
          <w:rFonts w:ascii="华文楷体" w:eastAsia="华文楷体" w:hAnsi="华文楷体" w:hint="eastAsia"/>
          <w:sz w:val="24"/>
        </w:rPr>
        <w:t>合同登记信息，并</w:t>
      </w:r>
      <w:r w:rsidR="005A653A" w:rsidRPr="0067243C">
        <w:rPr>
          <w:rFonts w:ascii="华文楷体" w:eastAsia="华文楷体" w:hAnsi="华文楷体" w:hint="eastAsia"/>
          <w:sz w:val="24"/>
        </w:rPr>
        <w:t>对其内容进行审核</w:t>
      </w:r>
      <w:r w:rsidR="00AE5757" w:rsidRPr="0067243C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67243C" w:rsidRDefault="00A81825" w:rsidP="007A0D28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财务人员：能够对合同的相关费用做缴费确认草组。</w:t>
      </w:r>
    </w:p>
    <w:p w:rsidR="00F01288" w:rsidRPr="0067243C" w:rsidRDefault="00F01288" w:rsidP="00F01288">
      <w:pPr>
        <w:pStyle w:val="2"/>
        <w:rPr>
          <w:rFonts w:ascii="华文楷体" w:eastAsia="华文楷体" w:hAnsi="华文楷体"/>
        </w:rPr>
      </w:pPr>
      <w:r w:rsidRPr="0067243C">
        <w:rPr>
          <w:rFonts w:ascii="华文楷体" w:eastAsia="华文楷体" w:hAnsi="华文楷体" w:hint="eastAsia"/>
        </w:rPr>
        <w:t>触发条件</w:t>
      </w:r>
    </w:p>
    <w:p w:rsidR="005B55A3" w:rsidRPr="0067243C" w:rsidRDefault="00467B9E" w:rsidP="00F01288">
      <w:pPr>
        <w:pStyle w:val="2"/>
        <w:rPr>
          <w:rFonts w:ascii="华文楷体" w:eastAsia="华文楷体" w:hAnsi="华文楷体"/>
        </w:rPr>
      </w:pPr>
      <w:r w:rsidRPr="0067243C">
        <w:rPr>
          <w:rFonts w:ascii="华文楷体" w:eastAsia="华文楷体" w:hAnsi="华文楷体" w:hint="eastAsia"/>
        </w:rPr>
        <w:t>前置条件</w:t>
      </w:r>
    </w:p>
    <w:p w:rsidR="005B55A3" w:rsidRPr="0067243C" w:rsidRDefault="00B70521" w:rsidP="007A0D28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合同管理</w:t>
      </w:r>
      <w:r w:rsidR="00801001" w:rsidRPr="0067243C">
        <w:rPr>
          <w:rFonts w:ascii="华文楷体" w:eastAsia="华文楷体" w:hAnsi="华文楷体" w:hint="eastAsia"/>
          <w:sz w:val="24"/>
        </w:rPr>
        <w:t>员、</w:t>
      </w:r>
      <w:r w:rsidR="00467B9E" w:rsidRPr="0067243C">
        <w:rPr>
          <w:rFonts w:ascii="华文楷体" w:eastAsia="华文楷体" w:hAnsi="华文楷体" w:hint="eastAsia"/>
          <w:sz w:val="24"/>
        </w:rPr>
        <w:t>合同</w:t>
      </w:r>
      <w:r>
        <w:rPr>
          <w:rFonts w:ascii="华文楷体" w:eastAsia="华文楷体" w:hAnsi="华文楷体" w:hint="eastAsia"/>
          <w:sz w:val="24"/>
        </w:rPr>
        <w:t>审核</w:t>
      </w:r>
      <w:r w:rsidR="004E3B8D" w:rsidRPr="0067243C">
        <w:rPr>
          <w:rFonts w:ascii="华文楷体" w:eastAsia="华文楷体" w:hAnsi="华文楷体" w:hint="eastAsia"/>
          <w:sz w:val="24"/>
        </w:rPr>
        <w:t>员、</w:t>
      </w:r>
      <w:r w:rsidR="005B55A3" w:rsidRPr="0067243C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67243C" w:rsidRDefault="005B55A3" w:rsidP="00F855A0">
      <w:pPr>
        <w:pStyle w:val="2"/>
        <w:rPr>
          <w:rFonts w:ascii="华文楷体" w:eastAsia="华文楷体" w:hAnsi="华文楷体"/>
        </w:rPr>
      </w:pPr>
      <w:r w:rsidRPr="0067243C">
        <w:rPr>
          <w:rFonts w:ascii="华文楷体" w:eastAsia="华文楷体" w:hAnsi="华文楷体" w:hint="eastAsia"/>
        </w:rPr>
        <w:t>成功后的保证（后置条件）：</w:t>
      </w:r>
    </w:p>
    <w:p w:rsidR="005B55A3" w:rsidRPr="0067243C" w:rsidRDefault="00986506" w:rsidP="007A0D28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存储合同登记信息</w:t>
      </w:r>
      <w:r w:rsidR="00E321E3" w:rsidRPr="0067243C">
        <w:rPr>
          <w:rFonts w:ascii="华文楷体" w:eastAsia="华文楷体" w:hAnsi="华文楷体" w:hint="eastAsia"/>
          <w:sz w:val="24"/>
        </w:rPr>
        <w:t>（合同状态）</w:t>
      </w:r>
      <w:r w:rsidRPr="0067243C">
        <w:rPr>
          <w:rFonts w:ascii="华文楷体" w:eastAsia="华文楷体" w:hAnsi="华文楷体" w:hint="eastAsia"/>
          <w:sz w:val="24"/>
        </w:rPr>
        <w:t>、合同文本</w:t>
      </w:r>
      <w:r w:rsidR="005B55A3" w:rsidRPr="0067243C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67243C" w:rsidRDefault="00467B9E" w:rsidP="00F855A0">
      <w:pPr>
        <w:pStyle w:val="2"/>
        <w:rPr>
          <w:rFonts w:ascii="华文楷体" w:eastAsia="华文楷体" w:hAnsi="华文楷体"/>
        </w:rPr>
      </w:pPr>
      <w:r w:rsidRPr="0067243C">
        <w:rPr>
          <w:rFonts w:ascii="华文楷体" w:eastAsia="华文楷体" w:hAnsi="华文楷体" w:hint="eastAsia"/>
        </w:rPr>
        <w:t>事件流</w:t>
      </w:r>
    </w:p>
    <w:p w:rsidR="00F855A0" w:rsidRDefault="00F855A0" w:rsidP="00946CB3">
      <w:pPr>
        <w:pStyle w:val="3"/>
        <w:rPr>
          <w:rFonts w:ascii="华文楷体" w:eastAsia="华文楷体" w:hAnsi="华文楷体"/>
        </w:rPr>
      </w:pPr>
      <w:r w:rsidRPr="0067243C">
        <w:rPr>
          <w:rFonts w:ascii="华文楷体" w:eastAsia="华文楷体" w:hAnsi="华文楷体" w:hint="eastAsia"/>
        </w:rPr>
        <w:t>基本事件流</w:t>
      </w:r>
    </w:p>
    <w:p w:rsidR="00791C2D" w:rsidRDefault="00B70521" w:rsidP="00B70521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合同</w:t>
      </w:r>
      <w:r w:rsidR="007A0D28">
        <w:rPr>
          <w:rFonts w:hint="eastAsia"/>
        </w:rPr>
        <w:t>管理人员在</w:t>
      </w:r>
      <w:r w:rsidR="007E02CD">
        <w:rPr>
          <w:rFonts w:hint="eastAsia"/>
        </w:rPr>
        <w:t>浏览器中选择</w:t>
      </w:r>
      <w:r w:rsidR="004A4ABA">
        <w:rPr>
          <w:rFonts w:hint="eastAsia"/>
        </w:rPr>
        <w:t>“”</w:t>
      </w:r>
    </w:p>
    <w:p w:rsidR="003E53B9" w:rsidRDefault="003E53B9" w:rsidP="0021258C"/>
    <w:p w:rsidR="003E53B9" w:rsidRDefault="003E53B9" w:rsidP="0021258C"/>
    <w:p w:rsidR="003E53B9" w:rsidRDefault="003E53B9" w:rsidP="0021258C"/>
    <w:p w:rsidR="003E53B9" w:rsidRDefault="003E53B9" w:rsidP="0021258C"/>
    <w:p w:rsidR="003E53B9" w:rsidRDefault="003E53B9" w:rsidP="0021258C"/>
    <w:p w:rsidR="003E53B9" w:rsidRDefault="003E53B9" w:rsidP="0021258C"/>
    <w:p w:rsidR="003E53B9" w:rsidRDefault="003E53B9" w:rsidP="0021258C"/>
    <w:p w:rsidR="003E53B9" w:rsidRDefault="003E53B9" w:rsidP="0021258C"/>
    <w:p w:rsidR="003E53B9" w:rsidRDefault="003E53B9" w:rsidP="0021258C"/>
    <w:p w:rsidR="0021258C" w:rsidRPr="00791C2D" w:rsidRDefault="00791C2D" w:rsidP="007A0D28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@@@@@@@@@@@@@@@@@@@@@@@@@@@@@@@@</w:t>
      </w:r>
    </w:p>
    <w:p w:rsidR="0021258C" w:rsidRPr="0021258C" w:rsidRDefault="0021258C" w:rsidP="0021258C">
      <w:r>
        <w:rPr>
          <w:rFonts w:hint="eastAsia"/>
        </w:rPr>
        <w:lastRenderedPageBreak/>
        <w:t>@@@@@@@@@@@@@@@@@@@@@@@@@@@@@@@@@@@@</w:t>
      </w:r>
    </w:p>
    <w:p w:rsidR="00F54D58" w:rsidRPr="0067243C" w:rsidRDefault="00E71D8D" w:rsidP="00834B18">
      <w:pPr>
        <w:pStyle w:val="4"/>
        <w:rPr>
          <w:rFonts w:ascii="华文楷体" w:eastAsia="华文楷体" w:hAnsi="华文楷体"/>
        </w:rPr>
      </w:pPr>
      <w:r w:rsidRPr="0067243C">
        <w:rPr>
          <w:rFonts w:ascii="华文楷体" w:eastAsia="华文楷体" w:hAnsi="华文楷体" w:hint="eastAsia"/>
        </w:rPr>
        <w:t>商户入住签约</w:t>
      </w:r>
    </w:p>
    <w:p w:rsidR="00F54D58" w:rsidRPr="0067243C" w:rsidRDefault="00F54D58" w:rsidP="007A0D28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招商人员同商户协调达成合同方案，再由合同审查人员对合同进行审查，客户依合同进行缴费并由财务人员进行收款确认。</w:t>
      </w:r>
    </w:p>
    <w:p w:rsidR="00467B9E" w:rsidRPr="0067243C" w:rsidRDefault="005B55A3" w:rsidP="007A0D2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合同文本内容包括：</w:t>
      </w:r>
    </w:p>
    <w:p w:rsidR="00467B9E" w:rsidRPr="0067243C" w:rsidRDefault="00467B9E" w:rsidP="007A0D2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合同号、合同类型、</w:t>
      </w:r>
      <w:r w:rsidR="00953712" w:rsidRPr="0067243C">
        <w:rPr>
          <w:rFonts w:ascii="华文楷体" w:eastAsia="华文楷体" w:hAnsi="华文楷体" w:hint="eastAsia"/>
          <w:sz w:val="24"/>
        </w:rPr>
        <w:t>审核</w:t>
      </w:r>
      <w:r w:rsidRPr="0067243C">
        <w:rPr>
          <w:rFonts w:ascii="华文楷体" w:eastAsia="华文楷体" w:hAnsi="华文楷体" w:hint="eastAsia"/>
          <w:sz w:val="24"/>
        </w:rPr>
        <w:t>状态</w:t>
      </w:r>
      <w:r w:rsidR="00953712" w:rsidRPr="0067243C">
        <w:rPr>
          <w:rFonts w:ascii="华文楷体" w:eastAsia="华文楷体" w:hAnsi="华文楷体" w:hint="eastAsia"/>
          <w:sz w:val="24"/>
        </w:rPr>
        <w:t>、财务状态</w:t>
      </w:r>
    </w:p>
    <w:p w:rsidR="00467B9E" w:rsidRPr="0067243C" w:rsidRDefault="00467B9E" w:rsidP="007A0D2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摊位号、摊位名称、摊位面积</w:t>
      </w:r>
    </w:p>
    <w:p w:rsidR="00467B9E" w:rsidRPr="0067243C" w:rsidRDefault="00467B9E" w:rsidP="007A0D2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商户号、商户名称、商户性质、经营类别、经营品牌</w:t>
      </w:r>
    </w:p>
    <w:p w:rsidR="00467B9E" w:rsidRPr="0067243C" w:rsidRDefault="00467B9E" w:rsidP="007A0D2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联系人姓名、身份证号、电话、网站地址、电子邮箱、通信地址</w:t>
      </w:r>
    </w:p>
    <w:p w:rsidR="00467B9E" w:rsidRPr="0067243C" w:rsidRDefault="00467B9E" w:rsidP="007A0D2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法人代表、法人代表证号、国税登记证号、地税登记证号</w:t>
      </w:r>
    </w:p>
    <w:p w:rsidR="00467B9E" w:rsidRPr="0067243C" w:rsidRDefault="00953712" w:rsidP="007A0D2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合同起始日、生效日、终止日</w:t>
      </w:r>
    </w:p>
    <w:p w:rsidR="00953712" w:rsidRPr="0067243C" w:rsidRDefault="00953712" w:rsidP="007A0D2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付款方式、租金费用明细、合同相关费用、首期支付费用、首期截止日、优惠信息</w:t>
      </w:r>
    </w:p>
    <w:p w:rsidR="00953712" w:rsidRPr="0067243C" w:rsidRDefault="00953712" w:rsidP="007A0D2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商户物业、安保、装修状态</w:t>
      </w:r>
    </w:p>
    <w:p w:rsidR="00953712" w:rsidRPr="0067243C" w:rsidRDefault="00953712" w:rsidP="007A0D28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经手人、备注</w:t>
      </w:r>
    </w:p>
    <w:p w:rsidR="005B55A3" w:rsidRPr="0067243C" w:rsidRDefault="005B55A3" w:rsidP="007A0D2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合同创建时的审核状态为：待审核，财务状态为：待确认，装修、安保、物业状态为待审核。</w:t>
      </w:r>
    </w:p>
    <w:p w:rsidR="00953712" w:rsidRPr="0067243C" w:rsidRDefault="00953712" w:rsidP="007A0D28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由合同审核人员对合同进行审核，并根据审核结构来修改合同状态，审核不通过的进行退回，需要招商人员重新拟定合同方案；审核通过后则可以</w:t>
      </w:r>
      <w:r w:rsidRPr="0067243C">
        <w:rPr>
          <w:rFonts w:ascii="华文楷体" w:eastAsia="华文楷体" w:hAnsi="华文楷体" w:hint="eastAsia"/>
          <w:sz w:val="24"/>
        </w:rPr>
        <w:lastRenderedPageBreak/>
        <w:t>和该商户签订合同，同时生成合同缴费清单，打印合同缴费清单并交给商户。</w:t>
      </w:r>
    </w:p>
    <w:p w:rsidR="00953712" w:rsidRPr="0067243C" w:rsidRDefault="00953712" w:rsidP="007A0D2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  <w:szCs w:val="24"/>
        </w:rPr>
        <w:t>缴费清单包括如下信息（待确定！）：</w:t>
      </w:r>
    </w:p>
    <w:p w:rsidR="00953712" w:rsidRPr="0067243C" w:rsidRDefault="00953712" w:rsidP="007A0D28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商户号、商户名称、合同号、合同类型</w:t>
      </w:r>
    </w:p>
    <w:p w:rsidR="00953712" w:rsidRPr="0067243C" w:rsidRDefault="00953712" w:rsidP="007A0D28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缴费记录、缴费总额、诚意金、保障金、应收金额</w:t>
      </w:r>
    </w:p>
    <w:p w:rsidR="00953712" w:rsidRPr="0067243C" w:rsidRDefault="00953712" w:rsidP="007A0D28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经办人、经办日期</w:t>
      </w:r>
    </w:p>
    <w:p w:rsidR="00953712" w:rsidRPr="0067243C" w:rsidRDefault="00953712" w:rsidP="007A0D28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客户依据合同缴费清单进行缴费并由财务人员进行缴费确认，缴费确认注意事项如下：</w:t>
      </w:r>
    </w:p>
    <w:p w:rsidR="00953712" w:rsidRPr="0067243C" w:rsidRDefault="00953712" w:rsidP="007A0D28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  <w:szCs w:val="24"/>
        </w:rPr>
        <w:t>如果用户缴费方式是现金支付、信用卡支付，则缴费时必须一次缴清全款，当时即可确认缴费凭证，然后确认合同成立！</w:t>
      </w:r>
    </w:p>
    <w:p w:rsidR="00953712" w:rsidRPr="0067243C" w:rsidRDefault="00953712" w:rsidP="007A0D28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  <w:szCs w:val="24"/>
        </w:rPr>
      </w:pPr>
      <w:r w:rsidRPr="0067243C">
        <w:rPr>
          <w:rFonts w:ascii="华文楷体" w:eastAsia="华文楷体" w:hAnsi="华文楷体" w:hint="eastAsia"/>
          <w:sz w:val="24"/>
          <w:szCs w:val="24"/>
        </w:rPr>
        <w:t>如果用户缴费方式是支票支付，可以先确认缴费凭证，然后在款项到账后，再确认合同成立！</w:t>
      </w:r>
    </w:p>
    <w:p w:rsidR="00953712" w:rsidRPr="0067243C" w:rsidRDefault="00953712" w:rsidP="007A0D28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  <w:szCs w:val="24"/>
        </w:rPr>
      </w:pPr>
      <w:r w:rsidRPr="0067243C">
        <w:rPr>
          <w:rFonts w:ascii="华文楷体" w:eastAsia="华文楷体" w:hAnsi="华文楷体" w:hint="eastAsia"/>
          <w:sz w:val="24"/>
          <w:szCs w:val="24"/>
        </w:rPr>
        <w:t>如果用户缴费方式是分次支付，可分次确认各缴费凭证，然后待其全部到账且缴清全款后，才可确认合同成立！</w:t>
      </w:r>
    </w:p>
    <w:p w:rsidR="00953712" w:rsidRPr="0067243C" w:rsidRDefault="00953712" w:rsidP="007A0D28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sz w:val="24"/>
          <w:szCs w:val="24"/>
        </w:rPr>
      </w:pPr>
      <w:r w:rsidRPr="0067243C">
        <w:rPr>
          <w:rFonts w:ascii="华文楷体" w:eastAsia="华文楷体" w:hAnsi="华文楷体" w:hint="eastAsia"/>
          <w:sz w:val="24"/>
          <w:szCs w:val="24"/>
        </w:rPr>
        <w:t>补充说明：</w:t>
      </w:r>
    </w:p>
    <w:p w:rsidR="00953712" w:rsidRPr="0067243C" w:rsidRDefault="00953712" w:rsidP="007A0D28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关于应收金额的具体结算规则如下：</w:t>
      </w:r>
    </w:p>
    <w:p w:rsidR="00953712" w:rsidRPr="0067243C" w:rsidRDefault="00953712" w:rsidP="008B65B5">
      <w:pPr>
        <w:pStyle w:val="aa"/>
        <w:numPr>
          <w:ilvl w:val="0"/>
          <w:numId w:val="7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7243C">
        <w:rPr>
          <w:rFonts w:ascii="华文楷体" w:eastAsia="华文楷体" w:hAnsi="华文楷体" w:hint="eastAsia"/>
          <w:sz w:val="24"/>
          <w:szCs w:val="24"/>
        </w:rPr>
        <w:t>当招商方法为请商时，应收金额=缴费总额</w:t>
      </w:r>
      <w:r w:rsidRPr="0067243C">
        <w:rPr>
          <w:rFonts w:ascii="华文楷体" w:eastAsia="华文楷体" w:hAnsi="华文楷体"/>
          <w:sz w:val="24"/>
          <w:szCs w:val="24"/>
        </w:rPr>
        <w:t>–</w:t>
      </w:r>
      <w:r w:rsidRPr="0067243C">
        <w:rPr>
          <w:rFonts w:ascii="华文楷体" w:eastAsia="华文楷体" w:hAnsi="华文楷体" w:hint="eastAsia"/>
          <w:sz w:val="24"/>
          <w:szCs w:val="24"/>
        </w:rPr>
        <w:t>诚意金</w:t>
      </w:r>
    </w:p>
    <w:p w:rsidR="00953712" w:rsidRPr="0067243C" w:rsidRDefault="00953712" w:rsidP="008B65B5">
      <w:pPr>
        <w:pStyle w:val="aa"/>
        <w:numPr>
          <w:ilvl w:val="0"/>
          <w:numId w:val="7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7243C">
        <w:rPr>
          <w:rFonts w:ascii="华文楷体" w:eastAsia="华文楷体" w:hAnsi="华文楷体" w:hint="eastAsia"/>
          <w:sz w:val="24"/>
          <w:szCs w:val="24"/>
        </w:rPr>
        <w:t>当招商方法为拍卖市场资源时，应收金额=缴费总额</w:t>
      </w:r>
      <w:r w:rsidRPr="0067243C">
        <w:rPr>
          <w:rFonts w:ascii="华文楷体" w:eastAsia="华文楷体" w:hAnsi="华文楷体"/>
          <w:sz w:val="24"/>
          <w:szCs w:val="24"/>
        </w:rPr>
        <w:t>–</w:t>
      </w:r>
      <w:r w:rsidRPr="0067243C">
        <w:rPr>
          <w:rFonts w:ascii="华文楷体" w:eastAsia="华文楷体" w:hAnsi="华文楷体" w:hint="eastAsia"/>
          <w:sz w:val="24"/>
          <w:szCs w:val="24"/>
        </w:rPr>
        <w:t>保证金</w:t>
      </w:r>
    </w:p>
    <w:p w:rsidR="00953712" w:rsidRPr="0067243C" w:rsidRDefault="00953712" w:rsidP="007A0D28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 xml:space="preserve">关于招商方法，详见“招商管理 </w:t>
      </w:r>
      <w:r w:rsidRPr="0067243C">
        <w:rPr>
          <w:rFonts w:ascii="华文楷体" w:eastAsia="华文楷体" w:hAnsi="华文楷体"/>
          <w:sz w:val="24"/>
        </w:rPr>
        <w:t>–</w:t>
      </w:r>
      <w:r w:rsidRPr="0067243C">
        <w:rPr>
          <w:rFonts w:ascii="华文楷体" w:eastAsia="华文楷体" w:hAnsi="华文楷体" w:hint="eastAsia"/>
          <w:sz w:val="24"/>
        </w:rPr>
        <w:t xml:space="preserve"> 招商确认”</w:t>
      </w:r>
    </w:p>
    <w:p w:rsidR="00953712" w:rsidRPr="0067243C" w:rsidRDefault="00953712" w:rsidP="007A0D28">
      <w:pPr>
        <w:pStyle w:val="a4"/>
        <w:numPr>
          <w:ilvl w:val="0"/>
          <w:numId w:val="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lastRenderedPageBreak/>
        <w:t>缴费方式分如下几种：</w:t>
      </w:r>
    </w:p>
    <w:p w:rsidR="00953712" w:rsidRPr="0067243C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7243C">
        <w:rPr>
          <w:rFonts w:ascii="华文楷体" w:eastAsia="华文楷体" w:hAnsi="华文楷体" w:hint="eastAsia"/>
          <w:sz w:val="24"/>
          <w:szCs w:val="24"/>
        </w:rPr>
        <w:t>现金支付</w:t>
      </w:r>
    </w:p>
    <w:p w:rsidR="00953712" w:rsidRPr="0067243C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7243C">
        <w:rPr>
          <w:rFonts w:ascii="华文楷体" w:eastAsia="华文楷体" w:hAnsi="华文楷体" w:hint="eastAsia"/>
          <w:sz w:val="24"/>
          <w:szCs w:val="24"/>
        </w:rPr>
        <w:t>信用卡支付</w:t>
      </w:r>
    </w:p>
    <w:p w:rsidR="00953712" w:rsidRPr="0067243C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7243C">
        <w:rPr>
          <w:rFonts w:ascii="华文楷体" w:eastAsia="华文楷体" w:hAnsi="华文楷体" w:hint="eastAsia"/>
          <w:sz w:val="24"/>
          <w:szCs w:val="24"/>
        </w:rPr>
        <w:t>支票支付</w:t>
      </w:r>
    </w:p>
    <w:p w:rsidR="00953712" w:rsidRPr="0067243C" w:rsidRDefault="00953712" w:rsidP="008B65B5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7243C">
        <w:rPr>
          <w:rFonts w:ascii="华文楷体" w:eastAsia="华文楷体" w:hAnsi="华文楷体" w:hint="eastAsia"/>
          <w:sz w:val="24"/>
          <w:szCs w:val="24"/>
        </w:rPr>
        <w:t>分次支付签约商户将缴费凭证交回招商部，招商部工作人员确认</w:t>
      </w:r>
    </w:p>
    <w:p w:rsidR="00953712" w:rsidRPr="0067243C" w:rsidRDefault="00953712" w:rsidP="00953712">
      <w:pPr>
        <w:pStyle w:val="aa"/>
        <w:tabs>
          <w:tab w:val="left" w:pos="1020"/>
        </w:tabs>
        <w:spacing w:line="360" w:lineRule="auto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67243C">
        <w:rPr>
          <w:rFonts w:ascii="华文楷体" w:eastAsia="华文楷体" w:hAnsi="华文楷体" w:hint="eastAsia"/>
          <w:sz w:val="24"/>
          <w:szCs w:val="24"/>
        </w:rPr>
        <w:t>缴费凭证。</w:t>
      </w:r>
    </w:p>
    <w:p w:rsidR="00953712" w:rsidRPr="0067243C" w:rsidRDefault="00953712" w:rsidP="007A0D28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待缴费确认通过后，由招商人员修改合同状态，使其生效。</w:t>
      </w:r>
    </w:p>
    <w:p w:rsidR="003350E8" w:rsidRDefault="00953712" w:rsidP="007A0D28">
      <w:pPr>
        <w:pStyle w:val="a4"/>
        <w:numPr>
          <w:ilvl w:val="0"/>
          <w:numId w:val="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合同生效后，商户可以提交针对装修、安保、物业相关的需求，市场管理人员将对这些需求进行审核，将审核结果记入商户信息，并根据审核结果来修改商户状态。</w:t>
      </w:r>
    </w:p>
    <w:p w:rsidR="003350E8" w:rsidRDefault="003350E8" w:rsidP="007A0D28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@@@@@@@@@@@@@@@@@@@@@@@@@@@@@@@@</w:t>
      </w:r>
    </w:p>
    <w:p w:rsidR="00953712" w:rsidRPr="0067243C" w:rsidRDefault="00E71D8D" w:rsidP="00F855A0">
      <w:pPr>
        <w:pStyle w:val="4"/>
        <w:rPr>
          <w:rFonts w:ascii="华文楷体" w:eastAsia="华文楷体" w:hAnsi="华文楷体"/>
        </w:rPr>
      </w:pPr>
      <w:r w:rsidRPr="0067243C">
        <w:rPr>
          <w:rFonts w:ascii="华文楷体" w:eastAsia="华文楷体" w:hAnsi="华文楷体" w:hint="eastAsia"/>
        </w:rPr>
        <w:t>查询合同明细</w:t>
      </w:r>
    </w:p>
    <w:p w:rsidR="00E71D8D" w:rsidRPr="0067243C" w:rsidRDefault="00E71D8D" w:rsidP="007A0D28">
      <w:pPr>
        <w:pStyle w:val="a4"/>
        <w:numPr>
          <w:ilvl w:val="0"/>
          <w:numId w:val="11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市场管理人员或招商人员根据合同内容进行查询；</w:t>
      </w:r>
    </w:p>
    <w:p w:rsidR="00E71D8D" w:rsidRPr="0067243C" w:rsidRDefault="00E71D8D" w:rsidP="007A0D2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可查询的项目包括：</w:t>
      </w:r>
    </w:p>
    <w:p w:rsidR="00E71D8D" w:rsidRPr="0067243C" w:rsidRDefault="00E71D8D" w:rsidP="007A0D2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摊位位置、摊位号、合同号、商户名称、商户联系人（姓名、电话、电子邮箱）、审核状态、财务状态、合同起始日范围、合同生效日范围、合同终止日范围、经手人。</w:t>
      </w:r>
    </w:p>
    <w:p w:rsidR="00953712" w:rsidRPr="0067243C" w:rsidRDefault="00E71D8D" w:rsidP="007A0D28">
      <w:pPr>
        <w:pStyle w:val="a4"/>
        <w:numPr>
          <w:ilvl w:val="0"/>
          <w:numId w:val="11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用户查找到对应合同，选择该合同，并查看合同明细</w:t>
      </w:r>
    </w:p>
    <w:p w:rsidR="006C35EA" w:rsidRPr="0067243C" w:rsidRDefault="00E71D8D" w:rsidP="007A0D2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说明：</w:t>
      </w:r>
    </w:p>
    <w:p w:rsidR="00E71D8D" w:rsidRPr="0067243C" w:rsidRDefault="00E71D8D" w:rsidP="007A0D28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lastRenderedPageBreak/>
        <w:t>合同明细在默认情况下不可修改，如合同需要修改，则需要申请进行合同变更</w:t>
      </w:r>
      <w:r w:rsidR="006C35EA" w:rsidRPr="0067243C">
        <w:rPr>
          <w:rFonts w:ascii="华文楷体" w:eastAsia="华文楷体" w:hAnsi="华文楷体" w:hint="eastAsia"/>
          <w:sz w:val="24"/>
        </w:rPr>
        <w:t>；</w:t>
      </w:r>
    </w:p>
    <w:p w:rsidR="004831D1" w:rsidRPr="004831D1" w:rsidRDefault="006C35EA" w:rsidP="007A0D28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在合同列表和合同明细查询中，可以查询改合同对应的商户详细信息和摊位详细信息；</w:t>
      </w:r>
    </w:p>
    <w:p w:rsidR="004831D1" w:rsidRPr="003350E8" w:rsidRDefault="004831D1" w:rsidP="007A0D28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@@@@@@@@@@@@@@@@@@@@@@@@@@@@@@@@</w:t>
      </w:r>
    </w:p>
    <w:p w:rsidR="00BC45BE" w:rsidRPr="003350E8" w:rsidRDefault="00BC45BE" w:rsidP="007A0D28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@@@@@@@@@@@@@@@@@@@@@@@@@@@@@@@@</w:t>
      </w:r>
    </w:p>
    <w:p w:rsidR="004831D1" w:rsidRDefault="004831D1" w:rsidP="007A0D28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B71454" w:rsidRDefault="00B71454" w:rsidP="007A0D28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B71454" w:rsidRPr="0067243C" w:rsidRDefault="00B71454" w:rsidP="007A0D28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6C35EA" w:rsidRPr="0067243C" w:rsidRDefault="006C35EA" w:rsidP="00946CB3">
      <w:pPr>
        <w:pStyle w:val="3"/>
        <w:rPr>
          <w:rFonts w:ascii="华文楷体" w:eastAsia="华文楷体" w:hAnsi="华文楷体"/>
        </w:rPr>
      </w:pPr>
      <w:r w:rsidRPr="0067243C">
        <w:rPr>
          <w:rFonts w:ascii="华文楷体" w:eastAsia="华文楷体" w:hAnsi="华文楷体" w:hint="eastAsia"/>
        </w:rPr>
        <w:t>可选事件流</w:t>
      </w:r>
    </w:p>
    <w:p w:rsidR="00F54D58" w:rsidRPr="0067243C" w:rsidRDefault="00F54D58" w:rsidP="00946CB3">
      <w:pPr>
        <w:pStyle w:val="4"/>
        <w:rPr>
          <w:rFonts w:ascii="华文楷体" w:eastAsia="华文楷体" w:hAnsi="华文楷体"/>
        </w:rPr>
      </w:pPr>
      <w:r w:rsidRPr="0067243C">
        <w:rPr>
          <w:rFonts w:ascii="华文楷体" w:eastAsia="华文楷体" w:hAnsi="华文楷体" w:hint="eastAsia"/>
        </w:rPr>
        <w:t>合同变更流程</w:t>
      </w:r>
    </w:p>
    <w:p w:rsidR="006C35EA" w:rsidRPr="0067243C" w:rsidRDefault="006C35EA" w:rsidP="007A0D28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商户提交合同变更申请，合同变更不包括合同续租、终止方面的变更，而是在原合同基础上进行修改。</w:t>
      </w:r>
    </w:p>
    <w:p w:rsidR="006C35EA" w:rsidRPr="0067243C" w:rsidRDefault="006C35EA" w:rsidP="007A0D28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招商人员要和客户进行沟通，准确地将合同变更信息录入到合同信息数据库，以备审核。合同变更申请应包含如下信息：</w:t>
      </w:r>
    </w:p>
    <w:p w:rsidR="005B55A3" w:rsidRPr="0067243C" w:rsidRDefault="005B55A3" w:rsidP="007A0D2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合同编号、变更原因、</w:t>
      </w:r>
      <w:r w:rsidR="006C35EA" w:rsidRPr="0067243C">
        <w:rPr>
          <w:rFonts w:ascii="华文楷体" w:eastAsia="华文楷体" w:hAnsi="华文楷体" w:hint="eastAsia"/>
          <w:sz w:val="24"/>
        </w:rPr>
        <w:t>变更项目、变更前内容、变更后内容、</w:t>
      </w:r>
      <w:r w:rsidRPr="0067243C">
        <w:rPr>
          <w:rFonts w:ascii="华文楷体" w:eastAsia="华文楷体" w:hAnsi="华文楷体" w:hint="eastAsia"/>
          <w:sz w:val="24"/>
        </w:rPr>
        <w:t>合同应付款、合同已付款、待结算金额、已结算金额</w:t>
      </w:r>
      <w:r w:rsidR="006C35EA" w:rsidRPr="0067243C">
        <w:rPr>
          <w:rFonts w:ascii="华文楷体" w:eastAsia="华文楷体" w:hAnsi="华文楷体" w:hint="eastAsia"/>
          <w:sz w:val="24"/>
        </w:rPr>
        <w:t>、申请日期、生效日期、经手人、备注</w:t>
      </w:r>
      <w:r w:rsidRPr="0067243C">
        <w:rPr>
          <w:rFonts w:ascii="华文楷体" w:eastAsia="华文楷体" w:hAnsi="华文楷体" w:hint="eastAsia"/>
          <w:sz w:val="24"/>
        </w:rPr>
        <w:t>。</w:t>
      </w:r>
    </w:p>
    <w:p w:rsidR="00401DB1" w:rsidRPr="0067243C" w:rsidRDefault="006C35EA" w:rsidP="007A0D28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由合同审核人员对合同进行审核，审核不通过的进行退回，需要招商人员</w:t>
      </w:r>
      <w:r w:rsidRPr="0067243C">
        <w:rPr>
          <w:rFonts w:ascii="华文楷体" w:eastAsia="华文楷体" w:hAnsi="华文楷体" w:hint="eastAsia"/>
          <w:sz w:val="24"/>
        </w:rPr>
        <w:lastRenderedPageBreak/>
        <w:t>重新录入合同变更申请信息；审核通过的要进入到下一步，即等待财务人员的财务确认。</w:t>
      </w:r>
    </w:p>
    <w:p w:rsidR="006C35EA" w:rsidRPr="0067243C" w:rsidRDefault="006C35EA" w:rsidP="007A0D28">
      <w:pPr>
        <w:pStyle w:val="a4"/>
        <w:numPr>
          <w:ilvl w:val="0"/>
          <w:numId w:val="13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由财务人员进行财务结算确认，待确认通过后，由招商人员修改合同信息数据库，具体如下：由招商人员修改合同状态使其终止，并生成针对变更信息的新合同，新合同的内容参见“合同管理 – 合同签订(商户入住)”。</w:t>
      </w:r>
    </w:p>
    <w:p w:rsidR="006C35EA" w:rsidRPr="0067243C" w:rsidRDefault="006C35EA" w:rsidP="00946CB3">
      <w:pPr>
        <w:pStyle w:val="4"/>
        <w:rPr>
          <w:rFonts w:ascii="华文楷体" w:eastAsia="华文楷体" w:hAnsi="华文楷体"/>
        </w:rPr>
      </w:pPr>
      <w:r w:rsidRPr="0067243C">
        <w:rPr>
          <w:rFonts w:ascii="华文楷体" w:eastAsia="华文楷体" w:hAnsi="华文楷体" w:hint="eastAsia"/>
        </w:rPr>
        <w:t>合同续租流程</w:t>
      </w:r>
    </w:p>
    <w:p w:rsidR="006C35EA" w:rsidRPr="0067243C" w:rsidRDefault="006C35EA" w:rsidP="007A0D28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商户口头提交合同续租申请</w:t>
      </w:r>
    </w:p>
    <w:p w:rsidR="006C35EA" w:rsidRPr="0067243C" w:rsidRDefault="006C35EA" w:rsidP="007A0D28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招商人员要和客户进行沟通，准确地将合同续租申请信息录入到合同信息数据库，以备审核。合同续租申请应包含如下信息：</w:t>
      </w:r>
    </w:p>
    <w:p w:rsidR="006C35EA" w:rsidRPr="0067243C" w:rsidRDefault="006C35EA" w:rsidP="007A0D2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上次租约起始日期、上次租约截止日期、上次租约签订日期、续租起始日期、续租截止日期、续租签订日期</w:t>
      </w:r>
    </w:p>
    <w:p w:rsidR="006C35EA" w:rsidRPr="0067243C" w:rsidRDefault="006C35EA" w:rsidP="007A0D2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付款方式、合同费用明细、首期支付费用、 首期截止日期、优惠信息</w:t>
      </w:r>
    </w:p>
    <w:p w:rsidR="006C35EA" w:rsidRPr="0067243C" w:rsidRDefault="006C35EA" w:rsidP="007A0D2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经手人、备注</w:t>
      </w:r>
    </w:p>
    <w:p w:rsidR="006C35EA" w:rsidRPr="0067243C" w:rsidRDefault="006C35EA" w:rsidP="007A0D28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由合同审核人员对合同进行审核，审核不通过的进行退回，需要招商人员重新拟定合同方案；审核通过的要进入到下一步，即等待财务人员的财务确认</w:t>
      </w:r>
    </w:p>
    <w:p w:rsidR="006C35EA" w:rsidRPr="0067243C" w:rsidRDefault="006C35EA" w:rsidP="007A0D28">
      <w:pPr>
        <w:pStyle w:val="a4"/>
        <w:numPr>
          <w:ilvl w:val="0"/>
          <w:numId w:val="14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由财务人员进行财务结算确认，待确认通过后，由招商人员修改合同信息数据库，具体如下：由招商人员生成针对续租申请信息的新合同，并将该新合同的状态设置为生效，新合同的内容参见“合同管理 – 合同签订(商</w:t>
      </w:r>
      <w:r w:rsidRPr="0067243C">
        <w:rPr>
          <w:rFonts w:ascii="华文楷体" w:eastAsia="华文楷体" w:hAnsi="华文楷体" w:hint="eastAsia"/>
          <w:sz w:val="24"/>
        </w:rPr>
        <w:lastRenderedPageBreak/>
        <w:t>户入住)”。</w:t>
      </w:r>
    </w:p>
    <w:p w:rsidR="000E0175" w:rsidRPr="0067243C" w:rsidRDefault="000E0175" w:rsidP="00946CB3">
      <w:pPr>
        <w:pStyle w:val="4"/>
        <w:rPr>
          <w:rFonts w:ascii="华文楷体" w:eastAsia="华文楷体" w:hAnsi="华文楷体"/>
        </w:rPr>
      </w:pPr>
      <w:r w:rsidRPr="0067243C">
        <w:rPr>
          <w:rFonts w:ascii="华文楷体" w:eastAsia="华文楷体" w:hAnsi="华文楷体" w:hint="eastAsia"/>
        </w:rPr>
        <w:t>合同终止流程</w:t>
      </w:r>
    </w:p>
    <w:p w:rsidR="000E0175" w:rsidRPr="0067243C" w:rsidRDefault="000E0175" w:rsidP="007A0D28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商户口头提出合同终止申请。</w:t>
      </w:r>
    </w:p>
    <w:p w:rsidR="000E0175" w:rsidRPr="0067243C" w:rsidRDefault="000E0175" w:rsidP="007A0D28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招商人员要和客户进行沟通，准确地将合同变终止申请信息录入到合同信息数据库，以备审核。合同终止申请应包含如下信息：</w:t>
      </w:r>
    </w:p>
    <w:p w:rsidR="000E0175" w:rsidRPr="0067243C" w:rsidRDefault="000E0175" w:rsidP="007A0D28">
      <w:pPr>
        <w:pStyle w:val="a4"/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合同号、申请日期、生效日期、终止原因、终止类型（主动、被动）、经手人、备注</w:t>
      </w:r>
    </w:p>
    <w:p w:rsidR="000E0175" w:rsidRPr="0067243C" w:rsidRDefault="000E0175" w:rsidP="007A0D28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由合同审核人员对合同终止申请进行审核，审核不通过的进行退回，需要招商人员修改合同终止申请信息；审核通过的要进入到下一步，即等待财务人员的财务确认。</w:t>
      </w:r>
    </w:p>
    <w:p w:rsidR="00401DB1" w:rsidRPr="0067243C" w:rsidRDefault="000E0175" w:rsidP="007A0D28">
      <w:pPr>
        <w:pStyle w:val="a4"/>
        <w:numPr>
          <w:ilvl w:val="0"/>
          <w:numId w:val="15"/>
        </w:numPr>
        <w:spacing w:afterLines="50" w:line="360" w:lineRule="auto"/>
        <w:ind w:leftChars="0" w:left="709"/>
        <w:rPr>
          <w:rFonts w:ascii="华文楷体" w:eastAsia="华文楷体" w:hAnsi="华文楷体"/>
          <w:sz w:val="24"/>
        </w:rPr>
      </w:pPr>
      <w:r w:rsidRPr="0067243C">
        <w:rPr>
          <w:rFonts w:ascii="华文楷体" w:eastAsia="华文楷体" w:hAnsi="华文楷体" w:hint="eastAsia"/>
          <w:sz w:val="24"/>
        </w:rPr>
        <w:t>由财务人员进行财务结算确认，待确认通过后，由招商人员修改合同状态，使其终止。</w:t>
      </w:r>
    </w:p>
    <w:p w:rsidR="00346CC1" w:rsidRPr="0067243C" w:rsidRDefault="00346CC1" w:rsidP="007A0D28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</w:p>
    <w:p w:rsidR="00346CC1" w:rsidRPr="0067243C" w:rsidRDefault="00346CC1" w:rsidP="007A0D28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</w:p>
    <w:p w:rsidR="00223E93" w:rsidRPr="0067243C" w:rsidRDefault="00223E93" w:rsidP="007A0D28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</w:p>
    <w:p w:rsidR="00223E93" w:rsidRPr="0067243C" w:rsidRDefault="00223E93" w:rsidP="007A0D28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</w:p>
    <w:p w:rsidR="00223E93" w:rsidRPr="0067243C" w:rsidRDefault="00223E93" w:rsidP="007A0D28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</w:p>
    <w:p w:rsidR="00346CC1" w:rsidRPr="0067243C" w:rsidRDefault="00346CC1" w:rsidP="007A0D28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</w:p>
    <w:p w:rsidR="00346CC1" w:rsidRPr="0067243C" w:rsidRDefault="00346CC1" w:rsidP="007A0D28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</w:p>
    <w:p w:rsidR="00346CC1" w:rsidRPr="0067243C" w:rsidRDefault="00346CC1" w:rsidP="007A0D28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</w:p>
    <w:p w:rsidR="00346CC1" w:rsidRPr="0067243C" w:rsidRDefault="00346CC1" w:rsidP="007A0D28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</w:p>
    <w:p w:rsidR="00401DB1" w:rsidRPr="0067243C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67243C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67243C" w:rsidRDefault="00E72E19" w:rsidP="007A0D28">
      <w:pPr>
        <w:pStyle w:val="a3"/>
        <w:numPr>
          <w:ilvl w:val="0"/>
          <w:numId w:val="2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67243C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67243C" w:rsidRDefault="00E72E19" w:rsidP="007A0D28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7243C">
        <w:rPr>
          <w:rFonts w:ascii="华文楷体" w:eastAsia="华文楷体" w:hAnsi="华文楷体"/>
        </w:rPr>
        <w:object w:dxaOrig="22751" w:dyaOrig="11158">
          <v:shape id="_x0000_i1026" type="#_x0000_t75" style="width:415.5pt;height:204pt" o:ole="">
            <v:imagedata r:id="rId10" o:title=""/>
          </v:shape>
          <o:OLEObject Type="Embed" ProgID="Visio.Drawing.11" ShapeID="_x0000_i1026" DrawAspect="Content" ObjectID="_1325516245" r:id="rId11"/>
        </w:object>
      </w:r>
    </w:p>
    <w:p w:rsidR="00401DB1" w:rsidRPr="0067243C" w:rsidRDefault="00401DB1" w:rsidP="007A0D28">
      <w:pPr>
        <w:pStyle w:val="a3"/>
        <w:spacing w:afterLines="50" w:line="360" w:lineRule="auto"/>
        <w:ind w:left="703" w:firstLineChars="0" w:firstLine="0"/>
        <w:rPr>
          <w:rFonts w:ascii="华文楷体" w:eastAsia="华文楷体" w:hAnsi="华文楷体"/>
          <w:szCs w:val="24"/>
        </w:rPr>
      </w:pPr>
    </w:p>
    <w:p w:rsidR="00401DB1" w:rsidRPr="0067243C" w:rsidRDefault="00E72E19" w:rsidP="007A0D28">
      <w:pPr>
        <w:pStyle w:val="a3"/>
        <w:numPr>
          <w:ilvl w:val="0"/>
          <w:numId w:val="2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67243C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67243C" w:rsidRDefault="00E72E19" w:rsidP="007A0D28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7243C">
        <w:rPr>
          <w:rFonts w:ascii="华文楷体" w:eastAsia="华文楷体" w:hAnsi="华文楷体"/>
        </w:rPr>
        <w:object w:dxaOrig="12943" w:dyaOrig="8039">
          <v:shape id="_x0000_i1027" type="#_x0000_t75" style="width:414pt;height:258pt" o:ole="">
            <v:imagedata r:id="rId12" o:title=""/>
          </v:shape>
          <o:OLEObject Type="Embed" ProgID="Visio.Drawing.11" ShapeID="_x0000_i1027" DrawAspect="Content" ObjectID="_1325516246" r:id="rId13"/>
        </w:object>
      </w:r>
    </w:p>
    <w:p w:rsidR="006F4D8E" w:rsidRPr="0067243C" w:rsidRDefault="006F4D8E" w:rsidP="007A0D28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67243C" w:rsidRDefault="00C17005" w:rsidP="00544706">
      <w:pPr>
        <w:pStyle w:val="1"/>
        <w:rPr>
          <w:rFonts w:ascii="华文楷体" w:eastAsia="华文楷体" w:hAnsi="华文楷体"/>
        </w:rPr>
      </w:pPr>
      <w:r w:rsidRPr="0067243C">
        <w:rPr>
          <w:rFonts w:ascii="华文楷体" w:eastAsia="华文楷体" w:hAnsi="华文楷体" w:hint="eastAsia"/>
        </w:rPr>
        <w:t>补充业务说明</w:t>
      </w:r>
    </w:p>
    <w:p w:rsidR="006803D6" w:rsidRDefault="006803D6" w:rsidP="00012FF6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6803D6" w:rsidRDefault="005658B3" w:rsidP="006803D6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</w:rPr>
      </w:pPr>
      <w:r w:rsidRPr="006803D6">
        <w:rPr>
          <w:rFonts w:ascii="华文楷体" w:eastAsia="华文楷体" w:hAnsi="华文楷体" w:hint="eastAsia"/>
          <w:sz w:val="24"/>
        </w:rPr>
        <w:t>合同类型</w:t>
      </w:r>
      <w:r w:rsidR="005F63C3" w:rsidRPr="006803D6">
        <w:rPr>
          <w:rFonts w:ascii="华文楷体" w:eastAsia="华文楷体" w:hAnsi="华文楷体" w:hint="eastAsia"/>
          <w:sz w:val="24"/>
        </w:rPr>
        <w:t>按功能</w:t>
      </w:r>
      <w:r w:rsidRPr="006803D6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6803D6">
        <w:rPr>
          <w:rFonts w:ascii="华文楷体" w:eastAsia="华文楷体" w:hAnsi="华文楷体" w:hint="eastAsia"/>
          <w:sz w:val="24"/>
        </w:rPr>
        <w:t>项目合同</w:t>
      </w:r>
    </w:p>
    <w:p w:rsidR="006803D6" w:rsidRPr="006803D6" w:rsidRDefault="00012FF6" w:rsidP="006803D6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</w:rPr>
      </w:pPr>
      <w:r w:rsidRPr="006803D6">
        <w:rPr>
          <w:rFonts w:ascii="华文楷体" w:eastAsia="华文楷体" w:hAnsi="华文楷体" w:hint="eastAsia"/>
          <w:sz w:val="24"/>
        </w:rPr>
        <w:t>租赁合同：</w:t>
      </w:r>
      <w:r w:rsidR="00C8232C" w:rsidRPr="006803D6">
        <w:rPr>
          <w:rFonts w:ascii="华文楷体" w:eastAsia="华文楷体" w:hAnsi="华文楷体" w:hint="eastAsia"/>
          <w:sz w:val="24"/>
        </w:rPr>
        <w:t>包括租赁</w:t>
      </w:r>
      <w:r w:rsidRPr="006803D6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6803D6">
        <w:rPr>
          <w:rFonts w:ascii="华文楷体" w:eastAsia="华文楷体" w:hAnsi="华文楷体" w:hint="eastAsia"/>
          <w:sz w:val="24"/>
        </w:rPr>
        <w:t>方面的合同</w:t>
      </w:r>
    </w:p>
    <w:p w:rsidR="006803D6" w:rsidRDefault="005A7D8D" w:rsidP="006803D6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</w:rPr>
      </w:pPr>
      <w:r w:rsidRPr="006803D6">
        <w:rPr>
          <w:rFonts w:ascii="华文楷体" w:eastAsia="华文楷体" w:hAnsi="华文楷体" w:hint="eastAsia"/>
          <w:sz w:val="24"/>
        </w:rPr>
        <w:t>物业合同：</w:t>
      </w:r>
      <w:r w:rsidR="00C8232C" w:rsidRPr="006803D6">
        <w:rPr>
          <w:rFonts w:ascii="华文楷体" w:eastAsia="华文楷体" w:hAnsi="华文楷体" w:hint="eastAsia"/>
          <w:sz w:val="24"/>
        </w:rPr>
        <w:t>包括</w:t>
      </w:r>
      <w:r w:rsidR="00685885" w:rsidRPr="006803D6">
        <w:rPr>
          <w:rFonts w:ascii="华文楷体" w:eastAsia="华文楷体" w:hAnsi="华文楷体" w:hint="eastAsia"/>
          <w:sz w:val="24"/>
        </w:rPr>
        <w:t>物业消费方面的合同</w:t>
      </w:r>
    </w:p>
    <w:p w:rsidR="00AE0AD3" w:rsidRPr="006803D6" w:rsidRDefault="00685885" w:rsidP="006803D6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</w:rPr>
      </w:pPr>
      <w:r w:rsidRPr="006803D6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6803D6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6803D6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6803D6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6803D6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6803D6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6803D6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6803D6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1C2F52" w:rsidRPr="006803D6" w:rsidRDefault="005F63C3" w:rsidP="006803D6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</w:rPr>
      </w:pPr>
      <w:r w:rsidRPr="006803D6">
        <w:rPr>
          <w:rFonts w:ascii="华文楷体" w:eastAsia="华文楷体" w:hAnsi="华文楷体" w:hint="eastAsia"/>
          <w:sz w:val="24"/>
        </w:rPr>
        <w:t>合同类型按内容</w:t>
      </w:r>
      <w:r w:rsidR="00C15A7C" w:rsidRPr="006803D6">
        <w:rPr>
          <w:rFonts w:ascii="华文楷体" w:eastAsia="华文楷体" w:hAnsi="华文楷体" w:hint="eastAsia"/>
          <w:sz w:val="24"/>
        </w:rPr>
        <w:t>涉及面，一般分为如下：单一类型合同，复合类型合同</w:t>
      </w:r>
    </w:p>
    <w:p w:rsidR="00C15A7C" w:rsidRPr="006803D6" w:rsidRDefault="005C1A75" w:rsidP="006803D6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</w:rPr>
      </w:pPr>
      <w:r w:rsidRPr="006803D6">
        <w:rPr>
          <w:rFonts w:ascii="华文楷体" w:eastAsia="华文楷体" w:hAnsi="华文楷体" w:hint="eastAsia"/>
          <w:sz w:val="24"/>
        </w:rPr>
        <w:t>单一类型合同：</w:t>
      </w:r>
      <w:r w:rsidR="00FF4AC9" w:rsidRPr="006803D6">
        <w:rPr>
          <w:rFonts w:ascii="华文楷体" w:eastAsia="华文楷体" w:hAnsi="华文楷体" w:hint="eastAsia"/>
          <w:sz w:val="24"/>
        </w:rPr>
        <w:t xml:space="preserve"> </w:t>
      </w:r>
      <w:r w:rsidR="008778C1" w:rsidRPr="006803D6">
        <w:rPr>
          <w:rFonts w:ascii="华文楷体" w:eastAsia="华文楷体" w:hAnsi="华文楷体" w:hint="eastAsia"/>
          <w:sz w:val="24"/>
        </w:rPr>
        <w:t>以一种功能类型为主的合同，例如：纯粹的租赁合同、物业合同、活动合同等。</w:t>
      </w:r>
    </w:p>
    <w:p w:rsidR="00735933" w:rsidRDefault="00410457" w:rsidP="006803D6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>
        <w:rPr>
          <w:rFonts w:ascii="华文楷体" w:eastAsia="华文楷体" w:hAnsi="华文楷体" w:cs="Times New Roman" w:hint="eastAsia"/>
          <w:sz w:val="24"/>
          <w:szCs w:val="20"/>
        </w:rPr>
        <w:t>复合类型合同：同时包含多种功能类型的合同，例如：</w:t>
      </w:r>
      <w:r w:rsidR="00457848">
        <w:rPr>
          <w:rFonts w:ascii="华文楷体" w:eastAsia="华文楷体" w:hAnsi="华文楷体" w:cs="Times New Roman" w:hint="eastAsia"/>
          <w:sz w:val="24"/>
          <w:szCs w:val="20"/>
        </w:rPr>
        <w:t>签订的</w:t>
      </w:r>
      <w:r w:rsidR="008809C8">
        <w:rPr>
          <w:rFonts w:ascii="华文楷体" w:eastAsia="华文楷体" w:hAnsi="华文楷体" w:cs="Times New Roman" w:hint="eastAsia"/>
          <w:sz w:val="24"/>
          <w:szCs w:val="20"/>
        </w:rPr>
        <w:t>某招商</w:t>
      </w:r>
      <w:r w:rsidR="00457848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457848">
        <w:rPr>
          <w:rFonts w:ascii="华文楷体" w:eastAsia="华文楷体" w:hAnsi="华文楷体" w:cs="Times New Roman" w:hint="eastAsia"/>
          <w:sz w:val="24"/>
          <w:szCs w:val="20"/>
        </w:rPr>
        <w:lastRenderedPageBreak/>
        <w:t>中同时包含了租赁条款、物业条款</w:t>
      </w:r>
      <w:r w:rsidR="003E665B">
        <w:rPr>
          <w:rFonts w:ascii="华文楷体" w:eastAsia="华文楷体" w:hAnsi="华文楷体" w:cs="Times New Roman" w:hint="eastAsia"/>
          <w:sz w:val="24"/>
          <w:szCs w:val="20"/>
        </w:rPr>
        <w:t>、其他条款</w:t>
      </w:r>
      <w:r w:rsidR="0007626E">
        <w:rPr>
          <w:rFonts w:ascii="华文楷体" w:eastAsia="华文楷体" w:hAnsi="华文楷体" w:cs="Times New Roman" w:hint="eastAsia"/>
          <w:sz w:val="24"/>
          <w:szCs w:val="20"/>
        </w:rPr>
        <w:t>等！</w:t>
      </w:r>
    </w:p>
    <w:p w:rsidR="00441B9B" w:rsidRPr="00013CAA" w:rsidRDefault="003C5CEB" w:rsidP="00013CAA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合同状态包含：待审核、通过审核、</w:t>
      </w:r>
      <w:r w:rsidR="009E169A">
        <w:rPr>
          <w:rFonts w:ascii="华文楷体" w:eastAsia="华文楷体" w:hAnsi="华文楷体" w:hint="eastAsia"/>
          <w:sz w:val="24"/>
        </w:rPr>
        <w:t>待缴费确认、已缴费</w:t>
      </w:r>
    </w:p>
    <w:p w:rsidR="00D71166" w:rsidRDefault="0009325B" w:rsidP="0009325B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Default="008142B6" w:rsidP="00A062C5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合同登记：</w:t>
      </w:r>
    </w:p>
    <w:p w:rsidR="00720A61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6C2AE1">
        <w:rPr>
          <w:rFonts w:ascii="华文楷体" w:eastAsia="华文楷体" w:hAnsi="华文楷体" w:hint="eastAsia"/>
          <w:sz w:val="24"/>
        </w:rPr>
        <w:t>合同管理员</w:t>
      </w:r>
      <w:r w:rsidR="002D285C">
        <w:rPr>
          <w:rFonts w:ascii="华文楷体" w:eastAsia="华文楷体" w:hAnsi="华文楷体" w:hint="eastAsia"/>
          <w:sz w:val="24"/>
        </w:rPr>
        <w:t>对要签订的合同信息进行</w:t>
      </w:r>
      <w:r w:rsidR="006A54A3">
        <w:rPr>
          <w:rFonts w:ascii="华文楷体" w:eastAsia="华文楷体" w:hAnsi="华文楷体" w:hint="eastAsia"/>
          <w:sz w:val="24"/>
        </w:rPr>
        <w:t>预</w:t>
      </w:r>
      <w:r w:rsidR="002D285C">
        <w:rPr>
          <w:rFonts w:ascii="华文楷体" w:eastAsia="华文楷体" w:hAnsi="华文楷体" w:hint="eastAsia"/>
          <w:sz w:val="24"/>
        </w:rPr>
        <w:t>登记，</w:t>
      </w:r>
      <w:r w:rsidR="00073395">
        <w:rPr>
          <w:rFonts w:ascii="华文楷体" w:eastAsia="华文楷体" w:hAnsi="华文楷体" w:hint="eastAsia"/>
          <w:sz w:val="24"/>
        </w:rPr>
        <w:t>此时合同的状态为“待</w:t>
      </w:r>
      <w:r w:rsidR="00F23A7B">
        <w:rPr>
          <w:rFonts w:ascii="华文楷体" w:eastAsia="华文楷体" w:hAnsi="华文楷体" w:hint="eastAsia"/>
          <w:sz w:val="24"/>
        </w:rPr>
        <w:t>审核</w:t>
      </w:r>
      <w:r w:rsidR="00073395">
        <w:rPr>
          <w:rFonts w:ascii="华文楷体" w:eastAsia="华文楷体" w:hAnsi="华文楷体" w:hint="eastAsia"/>
          <w:sz w:val="24"/>
        </w:rPr>
        <w:t>”。</w:t>
      </w:r>
      <w:r w:rsidR="00884AAA">
        <w:rPr>
          <w:rFonts w:ascii="华文楷体" w:eastAsia="华文楷体" w:hAnsi="华文楷体" w:hint="eastAsia"/>
          <w:sz w:val="24"/>
        </w:rPr>
        <w:t>该合同信息</w:t>
      </w:r>
      <w:r w:rsidR="00AE6B7B">
        <w:rPr>
          <w:rFonts w:ascii="华文楷体" w:eastAsia="华文楷体" w:hAnsi="华文楷体" w:hint="eastAsia"/>
          <w:sz w:val="24"/>
        </w:rPr>
        <w:t>中应该</w:t>
      </w:r>
      <w:r w:rsidR="006244DA">
        <w:rPr>
          <w:rFonts w:ascii="华文楷体" w:eastAsia="华文楷体" w:hAnsi="华文楷体" w:hint="eastAsia"/>
          <w:sz w:val="24"/>
        </w:rPr>
        <w:t>包含合同的所有核心信息</w:t>
      </w:r>
      <w:r w:rsidR="00E06950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>
        <w:rPr>
          <w:rFonts w:ascii="华文楷体" w:eastAsia="华文楷体" w:hAnsi="华文楷体" w:hint="eastAsia"/>
          <w:sz w:val="24"/>
        </w:rPr>
        <w:t>：</w:t>
      </w:r>
    </w:p>
    <w:p w:rsidR="00043700" w:rsidRDefault="00043700" w:rsidP="00E818AD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合同的基本概要信息</w:t>
      </w:r>
      <w:r w:rsidR="009C7675">
        <w:rPr>
          <w:rFonts w:ascii="华文楷体" w:eastAsia="华文楷体" w:hAnsi="华文楷体" w:hint="eastAsia"/>
          <w:sz w:val="24"/>
        </w:rPr>
        <w:t>：</w:t>
      </w:r>
    </w:p>
    <w:p w:rsidR="008C0FC5" w:rsidRPr="00043700" w:rsidRDefault="00043700" w:rsidP="00043700">
      <w:pPr>
        <w:ind w:left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61045F" w:rsidRPr="00043700">
        <w:rPr>
          <w:rFonts w:ascii="华文楷体" w:eastAsia="华文楷体" w:hAnsi="华文楷体" w:hint="eastAsia"/>
          <w:sz w:val="24"/>
        </w:rPr>
        <w:t>合同签订双方的简要信息，</w:t>
      </w:r>
      <w:r w:rsidR="00DE3EB4" w:rsidRPr="00043700">
        <w:rPr>
          <w:rFonts w:ascii="华文楷体" w:eastAsia="华文楷体" w:hAnsi="华文楷体" w:hint="eastAsia"/>
          <w:sz w:val="24"/>
        </w:rPr>
        <w:t>合同类型</w:t>
      </w:r>
      <w:r w:rsidR="003E44FA">
        <w:rPr>
          <w:rFonts w:ascii="华文楷体" w:eastAsia="华文楷体" w:hAnsi="华文楷体" w:hint="eastAsia"/>
          <w:sz w:val="24"/>
        </w:rPr>
        <w:t>（单一类型：租赁、物业、活动</w:t>
      </w:r>
      <w:r w:rsidR="00416F9D">
        <w:rPr>
          <w:rFonts w:ascii="华文楷体" w:eastAsia="华文楷体" w:hAnsi="华文楷体" w:hint="eastAsia"/>
          <w:sz w:val="24"/>
        </w:rPr>
        <w:t>、其他</w:t>
      </w:r>
      <w:r w:rsidR="003E44FA">
        <w:rPr>
          <w:rFonts w:ascii="华文楷体" w:eastAsia="华文楷体" w:hAnsi="华文楷体" w:hint="eastAsia"/>
          <w:sz w:val="24"/>
        </w:rPr>
        <w:t>；复合类型：包含多种单一类型条款）</w:t>
      </w:r>
      <w:r w:rsidR="00DE3EB4" w:rsidRPr="00043700">
        <w:rPr>
          <w:rFonts w:ascii="华文楷体" w:eastAsia="华文楷体" w:hAnsi="华文楷体" w:hint="eastAsia"/>
          <w:sz w:val="24"/>
        </w:rPr>
        <w:t>、</w:t>
      </w:r>
      <w:r w:rsidR="0061045F" w:rsidRPr="00043700">
        <w:rPr>
          <w:rFonts w:ascii="华文楷体" w:eastAsia="华文楷体" w:hAnsi="华文楷体" w:hint="eastAsia"/>
          <w:sz w:val="24"/>
        </w:rPr>
        <w:t>合同期限</w:t>
      </w:r>
      <w:r w:rsidR="00653731" w:rsidRPr="00043700">
        <w:rPr>
          <w:rFonts w:ascii="华文楷体" w:eastAsia="华文楷体" w:hAnsi="华文楷体" w:hint="eastAsia"/>
          <w:sz w:val="24"/>
        </w:rPr>
        <w:t>、合同费用、</w:t>
      </w:r>
      <w:r w:rsidR="00273AEB">
        <w:rPr>
          <w:rFonts w:ascii="华文楷体" w:eastAsia="华文楷体" w:hAnsi="华文楷体" w:hint="eastAsia"/>
          <w:sz w:val="24"/>
        </w:rPr>
        <w:t>通用</w:t>
      </w:r>
      <w:r w:rsidR="00A062C5" w:rsidRPr="00043700">
        <w:rPr>
          <w:rFonts w:ascii="华文楷体" w:eastAsia="华文楷体" w:hAnsi="华文楷体" w:hint="eastAsia"/>
          <w:sz w:val="24"/>
        </w:rPr>
        <w:t>缴费方式</w:t>
      </w:r>
      <w:r w:rsidR="00273AEB">
        <w:rPr>
          <w:rFonts w:ascii="华文楷体" w:eastAsia="华文楷体" w:hAnsi="华文楷体" w:hint="eastAsia"/>
          <w:sz w:val="24"/>
        </w:rPr>
        <w:t xml:space="preserve">（现金、支票、汇票、信用卡、分期 </w:t>
      </w:r>
      <w:r w:rsidR="00273AEB">
        <w:rPr>
          <w:rFonts w:ascii="华文楷体" w:eastAsia="华文楷体" w:hAnsi="华文楷体"/>
          <w:sz w:val="24"/>
        </w:rPr>
        <w:t>–</w:t>
      </w:r>
      <w:r w:rsidR="00273AEB">
        <w:rPr>
          <w:rFonts w:ascii="华文楷体" w:eastAsia="华文楷体" w:hAnsi="华文楷体" w:hint="eastAsia"/>
          <w:sz w:val="24"/>
        </w:rPr>
        <w:t xml:space="preserve"> 分期付款的详细信息见下）</w:t>
      </w:r>
      <w:r w:rsidR="00DE3EB4" w:rsidRPr="00043700">
        <w:rPr>
          <w:rFonts w:ascii="华文楷体" w:eastAsia="华文楷体" w:hAnsi="华文楷体" w:hint="eastAsia"/>
          <w:sz w:val="24"/>
        </w:rPr>
        <w:t>。</w:t>
      </w:r>
    </w:p>
    <w:p w:rsidR="00811EF3" w:rsidRPr="00811EF3" w:rsidRDefault="009C7675" w:rsidP="00811EF3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合同的</w:t>
      </w:r>
      <w:r w:rsidR="00FD20B0">
        <w:rPr>
          <w:rFonts w:ascii="华文楷体" w:eastAsia="华文楷体" w:hAnsi="华文楷体" w:hint="eastAsia"/>
          <w:sz w:val="24"/>
        </w:rPr>
        <w:t>核心条款</w:t>
      </w:r>
      <w:r>
        <w:rPr>
          <w:rFonts w:ascii="华文楷体" w:eastAsia="华文楷体" w:hAnsi="华文楷体" w:hint="eastAsia"/>
          <w:sz w:val="24"/>
        </w:rPr>
        <w:t>明细信息</w:t>
      </w:r>
      <w:r w:rsidR="00C82DE0">
        <w:rPr>
          <w:rFonts w:ascii="华文楷体" w:eastAsia="华文楷体" w:hAnsi="华文楷体" w:hint="eastAsia"/>
          <w:sz w:val="24"/>
        </w:rPr>
        <w:t>（</w:t>
      </w:r>
      <w:r w:rsidR="00C82DE0" w:rsidRPr="00C82DE0">
        <w:rPr>
          <w:rFonts w:ascii="华文楷体" w:eastAsia="华文楷体" w:hAnsi="华文楷体" w:hint="eastAsia"/>
          <w:sz w:val="24"/>
        </w:rPr>
        <w:t>主要是针对需要缴费的条款</w:t>
      </w:r>
      <w:r w:rsidR="00C82DE0">
        <w:rPr>
          <w:rFonts w:ascii="华文楷体" w:eastAsia="华文楷体" w:hAnsi="华文楷体" w:hint="eastAsia"/>
          <w:sz w:val="24"/>
        </w:rPr>
        <w:t>）</w:t>
      </w:r>
    </w:p>
    <w:p w:rsidR="00811EF3" w:rsidRDefault="00811EF3" w:rsidP="00811EF3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811EF3" w:rsidRPr="00811EF3" w:rsidRDefault="00811EF3" w:rsidP="00811EF3">
      <w:pPr>
        <w:ind w:left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Pr="00FA06C3">
        <w:rPr>
          <w:rFonts w:ascii="华文楷体" w:eastAsia="华文楷体" w:hAnsi="华文楷体" w:hint="eastAsia"/>
          <w:sz w:val="24"/>
        </w:rPr>
        <w:t>例如：针对租赁合同，还要记录</w:t>
      </w:r>
      <w:r>
        <w:rPr>
          <w:rFonts w:ascii="华文楷体" w:eastAsia="华文楷体" w:hAnsi="华文楷体" w:hint="eastAsia"/>
          <w:sz w:val="24"/>
        </w:rPr>
        <w:t>租赁的摊位或广告位的编号、位置、面积等。</w:t>
      </w:r>
    </w:p>
    <w:p w:rsidR="00FA06C3" w:rsidRDefault="00416F9D" w:rsidP="00C82DE0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合同条款的缴费</w:t>
      </w:r>
      <w:r w:rsidR="00081C49">
        <w:rPr>
          <w:rFonts w:ascii="华文楷体" w:eastAsia="华文楷体" w:hAnsi="华文楷体" w:hint="eastAsia"/>
          <w:sz w:val="24"/>
        </w:rPr>
        <w:t>明细</w:t>
      </w:r>
      <w:r>
        <w:rPr>
          <w:rFonts w:ascii="华文楷体" w:eastAsia="华文楷体" w:hAnsi="华文楷体" w:hint="eastAsia"/>
          <w:sz w:val="24"/>
        </w:rPr>
        <w:t>信息</w:t>
      </w:r>
      <w:r w:rsidR="00FA06C3">
        <w:rPr>
          <w:rFonts w:ascii="华文楷体" w:eastAsia="华文楷体" w:hAnsi="华文楷体" w:hint="eastAsia"/>
          <w:sz w:val="24"/>
        </w:rPr>
        <w:t>：</w:t>
      </w:r>
    </w:p>
    <w:p w:rsidR="009C7675" w:rsidRDefault="00FA06C3" w:rsidP="00FA06C3">
      <w:pPr>
        <w:ind w:left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D36D18" w:rsidRPr="00FA06C3">
        <w:rPr>
          <w:rFonts w:ascii="华文楷体" w:eastAsia="华文楷体" w:hAnsi="华文楷体" w:hint="eastAsia"/>
          <w:sz w:val="24"/>
        </w:rPr>
        <w:t>条款</w:t>
      </w:r>
      <w:r w:rsidR="009823DD" w:rsidRPr="00FA06C3">
        <w:rPr>
          <w:rFonts w:ascii="华文楷体" w:eastAsia="华文楷体" w:hAnsi="华文楷体" w:hint="eastAsia"/>
          <w:sz w:val="24"/>
        </w:rPr>
        <w:t>类型</w:t>
      </w:r>
      <w:r w:rsidR="00D36D18" w:rsidRPr="00FA06C3">
        <w:rPr>
          <w:rFonts w:ascii="华文楷体" w:eastAsia="华文楷体" w:hAnsi="华文楷体" w:hint="eastAsia"/>
          <w:sz w:val="24"/>
        </w:rPr>
        <w:t>（均为某单一类型）</w:t>
      </w:r>
      <w:r w:rsidR="009823DD" w:rsidRPr="00FA06C3">
        <w:rPr>
          <w:rFonts w:ascii="华文楷体" w:eastAsia="华文楷体" w:hAnsi="华文楷体" w:hint="eastAsia"/>
          <w:sz w:val="24"/>
        </w:rPr>
        <w:t>、</w:t>
      </w:r>
      <w:r w:rsidR="007D41D8">
        <w:rPr>
          <w:rFonts w:ascii="华文楷体" w:eastAsia="华文楷体" w:hAnsi="华文楷体" w:hint="eastAsia"/>
          <w:sz w:val="24"/>
        </w:rPr>
        <w:t>实际</w:t>
      </w:r>
      <w:r w:rsidR="004E449F" w:rsidRPr="00FA06C3">
        <w:rPr>
          <w:rFonts w:ascii="华文楷体" w:eastAsia="华文楷体" w:hAnsi="华文楷体" w:hint="eastAsia"/>
          <w:sz w:val="24"/>
        </w:rPr>
        <w:t>费用、</w:t>
      </w:r>
      <w:r w:rsidR="007D41D8">
        <w:rPr>
          <w:rFonts w:ascii="华文楷体" w:eastAsia="华文楷体" w:hAnsi="华文楷体" w:hint="eastAsia"/>
          <w:sz w:val="24"/>
        </w:rPr>
        <w:t>标准收费、</w:t>
      </w:r>
      <w:r w:rsidR="00C82DE0" w:rsidRPr="00FA06C3">
        <w:rPr>
          <w:rFonts w:ascii="华文楷体" w:eastAsia="华文楷体" w:hAnsi="华文楷体" w:hint="eastAsia"/>
          <w:sz w:val="24"/>
        </w:rPr>
        <w:t>缴费方式等</w:t>
      </w:r>
      <w:r w:rsidR="00081C49">
        <w:rPr>
          <w:rFonts w:ascii="华文楷体" w:eastAsia="华文楷体" w:hAnsi="华文楷体" w:hint="eastAsia"/>
          <w:sz w:val="24"/>
        </w:rPr>
        <w:t>。</w:t>
      </w:r>
    </w:p>
    <w:p w:rsidR="00081C49" w:rsidRDefault="00081C49" w:rsidP="00081C49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081C49" w:rsidRPr="00FA06C3" w:rsidRDefault="00273AEB" w:rsidP="00733750">
      <w:pPr>
        <w:ind w:left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BF4817">
        <w:rPr>
          <w:rFonts w:ascii="华文楷体" w:eastAsia="华文楷体" w:hAnsi="华文楷体" w:hint="eastAsia"/>
          <w:sz w:val="24"/>
        </w:rPr>
        <w:t>分期次数、各期起始时间、各期截止时间、各期缴费费用</w:t>
      </w:r>
      <w:r w:rsidR="00457A42">
        <w:rPr>
          <w:rFonts w:ascii="华文楷体" w:eastAsia="华文楷体" w:hAnsi="华文楷体" w:hint="eastAsia"/>
          <w:sz w:val="24"/>
        </w:rPr>
        <w:t>、各期缴费方式（现金、支票、汇票、信用卡）</w:t>
      </w:r>
    </w:p>
    <w:p w:rsidR="005A1970" w:rsidRPr="009D1008" w:rsidRDefault="005A1970" w:rsidP="009D1008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</w:rPr>
      </w:pPr>
      <w:r w:rsidRPr="009D1008">
        <w:rPr>
          <w:rFonts w:ascii="华文楷体" w:eastAsia="华文楷体" w:hAnsi="华文楷体" w:hint="eastAsia"/>
          <w:sz w:val="24"/>
        </w:rPr>
        <w:t>合同审核</w:t>
      </w:r>
    </w:p>
    <w:p w:rsidR="00856047" w:rsidRPr="00523963" w:rsidRDefault="005A1970" w:rsidP="005A1970">
      <w:pPr>
        <w:pStyle w:val="aa"/>
        <w:ind w:left="426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073395" w:rsidRPr="00523963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523963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Default="003E7CC1" w:rsidP="00523963">
      <w:pPr>
        <w:pStyle w:val="aa"/>
        <w:numPr>
          <w:ilvl w:val="0"/>
          <w:numId w:val="26"/>
        </w:numPr>
        <w:ind w:left="851" w:firstLineChars="0" w:hanging="425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合同的信息是否有误</w:t>
      </w:r>
    </w:p>
    <w:p w:rsidR="003E7CC1" w:rsidRDefault="003E7CC1" w:rsidP="00523963">
      <w:pPr>
        <w:pStyle w:val="aa"/>
        <w:numPr>
          <w:ilvl w:val="0"/>
          <w:numId w:val="26"/>
        </w:numPr>
        <w:ind w:left="851" w:firstLineChars="0" w:hanging="425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合同某款项的收费是否是标注收费</w:t>
      </w:r>
    </w:p>
    <w:p w:rsidR="00353FB7" w:rsidRDefault="00353FB7" w:rsidP="00353FB7">
      <w:pPr>
        <w:ind w:left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--- 当合同经过审核后，</w:t>
      </w:r>
      <w:r w:rsidR="00E43241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Default="009D1008" w:rsidP="009D1008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合同编辑、打印</w:t>
      </w:r>
    </w:p>
    <w:p w:rsidR="007E016A" w:rsidRDefault="00110098" w:rsidP="007E016A">
      <w:pPr>
        <w:pStyle w:val="aa"/>
        <w:numPr>
          <w:ilvl w:val="0"/>
          <w:numId w:val="27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7E016A">
        <w:rPr>
          <w:rFonts w:ascii="华文楷体" w:eastAsia="华文楷体" w:hAnsi="华文楷体" w:hint="eastAsia"/>
          <w:sz w:val="24"/>
        </w:rPr>
        <w:t>合同</w:t>
      </w:r>
      <w:r w:rsidR="00471955" w:rsidRPr="007E016A">
        <w:rPr>
          <w:rFonts w:ascii="华文楷体" w:eastAsia="华文楷体" w:hAnsi="华文楷体" w:hint="eastAsia"/>
          <w:sz w:val="24"/>
        </w:rPr>
        <w:t>管理员</w:t>
      </w:r>
      <w:r w:rsidR="00127E38" w:rsidRPr="007E016A">
        <w:rPr>
          <w:rFonts w:ascii="华文楷体" w:eastAsia="华文楷体" w:hAnsi="华文楷体" w:hint="eastAsia"/>
          <w:sz w:val="24"/>
        </w:rPr>
        <w:t>查询已通过审核的</w:t>
      </w:r>
      <w:r w:rsidR="007E016A" w:rsidRPr="007E016A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Default="007E016A" w:rsidP="007E016A">
      <w:pPr>
        <w:pStyle w:val="aa"/>
        <w:numPr>
          <w:ilvl w:val="0"/>
          <w:numId w:val="27"/>
        </w:numPr>
        <w:ind w:left="851" w:firstLineChars="0" w:hanging="425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Default="00F82487" w:rsidP="007E016A">
      <w:pPr>
        <w:pStyle w:val="aa"/>
        <w:numPr>
          <w:ilvl w:val="0"/>
          <w:numId w:val="27"/>
        </w:numPr>
        <w:ind w:left="851" w:firstLineChars="0" w:hanging="425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对生成的合同文本</w:t>
      </w:r>
      <w:r w:rsidR="007B49A2">
        <w:rPr>
          <w:rFonts w:ascii="华文楷体" w:eastAsia="华文楷体" w:hAnsi="华文楷体" w:hint="eastAsia"/>
          <w:sz w:val="24"/>
        </w:rPr>
        <w:t>，并</w:t>
      </w:r>
      <w:r>
        <w:rPr>
          <w:rFonts w:ascii="华文楷体" w:eastAsia="华文楷体" w:hAnsi="华文楷体" w:hint="eastAsia"/>
          <w:sz w:val="24"/>
        </w:rPr>
        <w:t>进行打印。</w:t>
      </w:r>
    </w:p>
    <w:p w:rsidR="002042A2" w:rsidRDefault="002042A2" w:rsidP="00695A97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合同签订、生成缴费通知单</w:t>
      </w:r>
    </w:p>
    <w:p w:rsidR="00695A97" w:rsidRPr="002042A2" w:rsidRDefault="002F4CE5" w:rsidP="002042A2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527E86" w:rsidRPr="002042A2">
        <w:rPr>
          <w:rFonts w:ascii="华文楷体" w:eastAsia="华文楷体" w:hAnsi="华文楷体" w:hint="eastAsia"/>
          <w:sz w:val="24"/>
        </w:rPr>
        <w:t>商户和卖场签订合同后，由合同管理员</w:t>
      </w:r>
      <w:r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>
        <w:rPr>
          <w:rFonts w:ascii="华文楷体" w:eastAsia="华文楷体" w:hAnsi="华文楷体" w:hint="eastAsia"/>
          <w:sz w:val="24"/>
        </w:rPr>
        <w:t>待缴费确认</w:t>
      </w:r>
      <w:r>
        <w:rPr>
          <w:rFonts w:ascii="华文楷体" w:eastAsia="华文楷体" w:hAnsi="华文楷体" w:hint="eastAsia"/>
          <w:sz w:val="24"/>
        </w:rPr>
        <w:t>”</w:t>
      </w:r>
      <w:r w:rsidR="005064AC">
        <w:rPr>
          <w:rFonts w:ascii="华文楷体" w:eastAsia="华文楷体" w:hAnsi="华文楷体" w:hint="eastAsia"/>
          <w:sz w:val="24"/>
        </w:rPr>
        <w:t>，</w:t>
      </w:r>
      <w:r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Default="005064AC" w:rsidP="00527E86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 </w:t>
      </w:r>
      <w:r w:rsidR="009E15B8">
        <w:rPr>
          <w:rFonts w:ascii="华文楷体" w:eastAsia="华文楷体" w:hAnsi="华文楷体" w:hint="eastAsia"/>
          <w:sz w:val="24"/>
        </w:rPr>
        <w:t>商户进行缴费确认</w:t>
      </w:r>
    </w:p>
    <w:p w:rsidR="009E15B8" w:rsidRDefault="009E15B8" w:rsidP="009E15B8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--- 商户持缴费通知单到财务部缴费，根据缴费方式的不同，待费用实际到账后，财务部可以对该条合同登记信息作缴费确认操作，此时其状态为“已缴费”。</w:t>
      </w:r>
    </w:p>
    <w:p w:rsidR="003F5A2A" w:rsidRDefault="003F5A2A" w:rsidP="003F5A2A">
      <w:pPr>
        <w:rPr>
          <w:rFonts w:ascii="华文楷体" w:eastAsia="华文楷体" w:hAnsi="华文楷体"/>
          <w:sz w:val="24"/>
        </w:rPr>
      </w:pPr>
    </w:p>
    <w:p w:rsidR="009D1008" w:rsidRPr="00471955" w:rsidRDefault="009D1008" w:rsidP="009D1008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</w:p>
    <w:p w:rsidR="00E43241" w:rsidRDefault="00E43241" w:rsidP="00E43241">
      <w:pPr>
        <w:rPr>
          <w:rFonts w:ascii="华文楷体" w:eastAsia="华文楷体" w:hAnsi="华文楷体"/>
          <w:sz w:val="24"/>
        </w:rPr>
      </w:pPr>
    </w:p>
    <w:p w:rsidR="00497F66" w:rsidRDefault="00497F66" w:rsidP="00E43241">
      <w:pPr>
        <w:rPr>
          <w:rFonts w:ascii="华文楷体" w:eastAsia="华文楷体" w:hAnsi="华文楷体"/>
          <w:sz w:val="24"/>
        </w:rPr>
      </w:pPr>
    </w:p>
    <w:p w:rsidR="00497F66" w:rsidRPr="00353FB7" w:rsidRDefault="00497F66" w:rsidP="00E43241">
      <w:pPr>
        <w:rPr>
          <w:rFonts w:ascii="华文楷体" w:eastAsia="华文楷体" w:hAnsi="华文楷体"/>
          <w:sz w:val="24"/>
        </w:rPr>
      </w:pPr>
    </w:p>
    <w:p w:rsidR="002F6BC4" w:rsidRDefault="002F6BC4" w:rsidP="00E06950">
      <w:pPr>
        <w:rPr>
          <w:rFonts w:ascii="华文楷体" w:eastAsia="华文楷体" w:hAnsi="华文楷体"/>
          <w:sz w:val="24"/>
        </w:rPr>
      </w:pPr>
    </w:p>
    <w:p w:rsidR="00872C34" w:rsidRDefault="00872C34" w:rsidP="00E06950">
      <w:pPr>
        <w:rPr>
          <w:rFonts w:ascii="华文楷体" w:eastAsia="华文楷体" w:hAnsi="华文楷体"/>
          <w:sz w:val="24"/>
        </w:rPr>
      </w:pPr>
    </w:p>
    <w:p w:rsidR="00872C34" w:rsidRPr="00FA06C3" w:rsidRDefault="00872C34" w:rsidP="00E06950">
      <w:pPr>
        <w:rPr>
          <w:rFonts w:ascii="华文楷体" w:eastAsia="华文楷体" w:hAnsi="华文楷体"/>
          <w:sz w:val="24"/>
        </w:rPr>
      </w:pPr>
    </w:p>
    <w:p w:rsidR="00A725D0" w:rsidRPr="00C82DE0" w:rsidRDefault="00A725D0" w:rsidP="00A725D0">
      <w:pPr>
        <w:rPr>
          <w:rFonts w:ascii="华文楷体" w:eastAsia="华文楷体" w:hAnsi="华文楷体"/>
          <w:sz w:val="24"/>
        </w:rPr>
      </w:pPr>
    </w:p>
    <w:p w:rsidR="00A725D0" w:rsidRPr="00A725D0" w:rsidRDefault="00A725D0" w:rsidP="00A725D0">
      <w:pPr>
        <w:rPr>
          <w:rFonts w:ascii="华文楷体" w:eastAsia="华文楷体" w:hAnsi="华文楷体"/>
          <w:sz w:val="24"/>
        </w:rPr>
      </w:pPr>
    </w:p>
    <w:p w:rsidR="005445D3" w:rsidRPr="00FD20B0" w:rsidRDefault="005445D3" w:rsidP="00FD20B0">
      <w:pPr>
        <w:rPr>
          <w:rFonts w:ascii="华文楷体" w:eastAsia="华文楷体" w:hAnsi="华文楷体"/>
          <w:sz w:val="24"/>
        </w:rPr>
      </w:pPr>
      <w:r w:rsidRPr="00FD20B0">
        <w:rPr>
          <w:rFonts w:ascii="华文楷体" w:eastAsia="华文楷体" w:hAnsi="华文楷体" w:hint="eastAsia"/>
          <w:sz w:val="24"/>
        </w:rPr>
        <w:t>根据合同类型的不同，</w:t>
      </w:r>
      <w:r w:rsidR="009E7903" w:rsidRPr="00FD20B0">
        <w:rPr>
          <w:rFonts w:ascii="华文楷体" w:eastAsia="华文楷体" w:hAnsi="华文楷体" w:hint="eastAsia"/>
          <w:sz w:val="24"/>
        </w:rPr>
        <w:t>其要录入的合同登记信息也会有所不同</w:t>
      </w:r>
      <w:r w:rsidR="007F5CC7" w:rsidRPr="00FD20B0">
        <w:rPr>
          <w:rFonts w:ascii="华文楷体" w:eastAsia="华文楷体" w:hAnsi="华文楷体" w:hint="eastAsia"/>
          <w:sz w:val="24"/>
        </w:rPr>
        <w:t>，示例如下：</w:t>
      </w:r>
    </w:p>
    <w:p w:rsidR="00EE16CB" w:rsidRDefault="00EE16CB" w:rsidP="007F5CC7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如果是单一类型的合同</w:t>
      </w:r>
    </w:p>
    <w:p w:rsidR="00EE16CB" w:rsidRPr="00EE16CB" w:rsidRDefault="00EE16CB" w:rsidP="00EE16CB">
      <w:pPr>
        <w:ind w:left="780"/>
        <w:rPr>
          <w:rFonts w:ascii="华文楷体" w:eastAsia="华文楷体" w:hAnsi="华文楷体"/>
          <w:sz w:val="24"/>
        </w:rPr>
      </w:pPr>
    </w:p>
    <w:p w:rsidR="007F5CC7" w:rsidRDefault="007F5CC7" w:rsidP="007F5CC7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租赁合同中要额外增加</w:t>
      </w:r>
      <w:r w:rsidR="00EE16CB">
        <w:rPr>
          <w:rFonts w:ascii="华文楷体" w:eastAsia="华文楷体" w:hAnsi="华文楷体" w:hint="eastAsia"/>
          <w:sz w:val="24"/>
        </w:rPr>
        <w:t>：摊位面积、摊位号、摊位面积等。</w:t>
      </w:r>
    </w:p>
    <w:p w:rsidR="00EE16CB" w:rsidRDefault="00EE16CB" w:rsidP="007F5CC7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</w:rPr>
      </w:pPr>
    </w:p>
    <w:p w:rsidR="007F5CC7" w:rsidRPr="007F5CC7" w:rsidRDefault="007F5CC7" w:rsidP="007F5CC7">
      <w:pPr>
        <w:ind w:left="360"/>
        <w:rPr>
          <w:rFonts w:ascii="华文楷体" w:eastAsia="华文楷体" w:hAnsi="华文楷体"/>
          <w:sz w:val="24"/>
        </w:rPr>
      </w:pPr>
    </w:p>
    <w:p w:rsidR="00AE6B7B" w:rsidRPr="00DE3EB4" w:rsidRDefault="00AE6B7B" w:rsidP="00A062C5">
      <w:pPr>
        <w:ind w:left="360"/>
        <w:rPr>
          <w:rFonts w:ascii="华文楷体" w:eastAsia="华文楷体" w:hAnsi="华文楷体"/>
          <w:sz w:val="24"/>
        </w:rPr>
      </w:pPr>
    </w:p>
    <w:p w:rsidR="008D6BDE" w:rsidRPr="00884AAA" w:rsidRDefault="00445AF7" w:rsidP="008D6BDE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 </w:t>
      </w:r>
    </w:p>
    <w:p w:rsidR="00DA0865" w:rsidRPr="0067243C" w:rsidRDefault="00DA0865" w:rsidP="00341C61">
      <w:pPr>
        <w:rPr>
          <w:rFonts w:ascii="华文楷体" w:eastAsia="华文楷体" w:hAnsi="华文楷体"/>
        </w:rPr>
      </w:pPr>
    </w:p>
    <w:p w:rsidR="00B914FE" w:rsidRPr="0067243C" w:rsidRDefault="00B914FE" w:rsidP="00341C61">
      <w:pPr>
        <w:rPr>
          <w:rFonts w:ascii="华文楷体" w:eastAsia="华文楷体" w:hAnsi="华文楷体"/>
        </w:rPr>
      </w:pPr>
    </w:p>
    <w:sectPr w:rsidR="00B914FE" w:rsidRPr="0067243C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7D5" w:rsidRDefault="003027D5" w:rsidP="00E846A9">
      <w:r>
        <w:separator/>
      </w:r>
    </w:p>
  </w:endnote>
  <w:endnote w:type="continuationSeparator" w:id="0">
    <w:p w:rsidR="003027D5" w:rsidRDefault="003027D5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473E34">
        <w:pPr>
          <w:pStyle w:val="a9"/>
          <w:jc w:val="center"/>
        </w:pPr>
        <w:fldSimple w:instr=" PAGE   \* MERGEFORMAT ">
          <w:r w:rsidR="004A4ABA" w:rsidRPr="004A4ABA">
            <w:rPr>
              <w:noProof/>
              <w:lang w:val="zh-CN"/>
            </w:rPr>
            <w:t>3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7D5" w:rsidRDefault="003027D5" w:rsidP="00E846A9">
      <w:r>
        <w:separator/>
      </w:r>
    </w:p>
  </w:footnote>
  <w:footnote w:type="continuationSeparator" w:id="0">
    <w:p w:rsidR="003027D5" w:rsidRDefault="003027D5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74FC"/>
    <w:multiLevelType w:val="hybridMultilevel"/>
    <w:tmpl w:val="833ADAB0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60B7455"/>
    <w:multiLevelType w:val="hybridMultilevel"/>
    <w:tmpl w:val="833ADAB0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8273288"/>
    <w:multiLevelType w:val="hybridMultilevel"/>
    <w:tmpl w:val="140666B4"/>
    <w:lvl w:ilvl="0" w:tplc="FCC6BE0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A535C4"/>
    <w:multiLevelType w:val="hybridMultilevel"/>
    <w:tmpl w:val="45BA521C"/>
    <w:lvl w:ilvl="0" w:tplc="7EA2AB5E">
      <w:start w:val="1"/>
      <w:numFmt w:val="upperRoman"/>
      <w:lvlText w:val="%1.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1642FA2"/>
    <w:multiLevelType w:val="hybridMultilevel"/>
    <w:tmpl w:val="08E21A76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21D81C64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7">
    <w:nsid w:val="26314C8D"/>
    <w:multiLevelType w:val="hybridMultilevel"/>
    <w:tmpl w:val="F048A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6D45C0A"/>
    <w:multiLevelType w:val="hybridMultilevel"/>
    <w:tmpl w:val="833ADAB0"/>
    <w:lvl w:ilvl="0" w:tplc="0409001B">
      <w:start w:val="1"/>
      <w:numFmt w:val="lowerRoman"/>
      <w:lvlText w:val="%1."/>
      <w:lvlJc w:val="righ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2">
    <w:nsid w:val="3CEB3B35"/>
    <w:multiLevelType w:val="hybridMultilevel"/>
    <w:tmpl w:val="360A7FF4"/>
    <w:lvl w:ilvl="0" w:tplc="B1AEE24E">
      <w:start w:val="1"/>
      <w:numFmt w:val="decimal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E37D08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4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401CFA"/>
    <w:multiLevelType w:val="hybridMultilevel"/>
    <w:tmpl w:val="91C22E0C"/>
    <w:lvl w:ilvl="0" w:tplc="FEA23454">
      <w:start w:val="1"/>
      <w:numFmt w:val="decimal"/>
      <w:lvlText w:val="（%1）"/>
      <w:lvlJc w:val="left"/>
      <w:pPr>
        <w:ind w:left="14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6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8AE0C5C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8">
    <w:nsid w:val="51D238F2"/>
    <w:multiLevelType w:val="hybridMultilevel"/>
    <w:tmpl w:val="26E6AF42"/>
    <w:lvl w:ilvl="0" w:tplc="D8A2545E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BE38C2"/>
    <w:multiLevelType w:val="hybridMultilevel"/>
    <w:tmpl w:val="3020A728"/>
    <w:lvl w:ilvl="0" w:tplc="D46856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A1B07FF"/>
    <w:multiLevelType w:val="hybridMultilevel"/>
    <w:tmpl w:val="F088560E"/>
    <w:lvl w:ilvl="0" w:tplc="7ACEB0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548409B"/>
    <w:multiLevelType w:val="hybridMultilevel"/>
    <w:tmpl w:val="754E95FC"/>
    <w:lvl w:ilvl="0" w:tplc="EF2E72A0">
      <w:start w:val="1"/>
      <w:numFmt w:val="decimal"/>
      <w:lvlText w:val="%1)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F475B1"/>
    <w:multiLevelType w:val="hybridMultilevel"/>
    <w:tmpl w:val="D63EB596"/>
    <w:lvl w:ilvl="0" w:tplc="FEA23454">
      <w:start w:val="1"/>
      <w:numFmt w:val="decimal"/>
      <w:lvlText w:val="（%1）"/>
      <w:lvlJc w:val="left"/>
      <w:pPr>
        <w:ind w:left="14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25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4BA62B9"/>
    <w:multiLevelType w:val="hybridMultilevel"/>
    <w:tmpl w:val="48AA3238"/>
    <w:lvl w:ilvl="0" w:tplc="5A98E352">
      <w:start w:val="1"/>
      <w:numFmt w:val="decimal"/>
      <w:lvlText w:val="(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15"/>
  </w:num>
  <w:num w:numId="8">
    <w:abstractNumId w:val="24"/>
  </w:num>
  <w:num w:numId="9">
    <w:abstractNumId w:val="0"/>
  </w:num>
  <w:num w:numId="10">
    <w:abstractNumId w:val="7"/>
  </w:num>
  <w:num w:numId="11">
    <w:abstractNumId w:val="17"/>
  </w:num>
  <w:num w:numId="12">
    <w:abstractNumId w:val="5"/>
  </w:num>
  <w:num w:numId="13">
    <w:abstractNumId w:val="13"/>
  </w:num>
  <w:num w:numId="14">
    <w:abstractNumId w:val="12"/>
  </w:num>
  <w:num w:numId="15">
    <w:abstractNumId w:val="23"/>
  </w:num>
  <w:num w:numId="16">
    <w:abstractNumId w:val="16"/>
  </w:num>
  <w:num w:numId="17">
    <w:abstractNumId w:val="21"/>
  </w:num>
  <w:num w:numId="18">
    <w:abstractNumId w:val="4"/>
  </w:num>
  <w:num w:numId="19">
    <w:abstractNumId w:val="26"/>
  </w:num>
  <w:num w:numId="20">
    <w:abstractNumId w:val="14"/>
  </w:num>
  <w:num w:numId="21">
    <w:abstractNumId w:val="19"/>
  </w:num>
  <w:num w:numId="22">
    <w:abstractNumId w:val="9"/>
  </w:num>
  <w:num w:numId="23">
    <w:abstractNumId w:val="27"/>
  </w:num>
  <w:num w:numId="24">
    <w:abstractNumId w:val="20"/>
  </w:num>
  <w:num w:numId="25">
    <w:abstractNumId w:val="18"/>
  </w:num>
  <w:num w:numId="26">
    <w:abstractNumId w:val="3"/>
  </w:num>
  <w:num w:numId="27">
    <w:abstractNumId w:val="22"/>
  </w:num>
  <w:num w:numId="28">
    <w:abstractNumId w:val="2"/>
  </w:num>
  <w:num w:numId="29">
    <w:abstractNumId w:val="25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0E87"/>
    <w:rsid w:val="00012FF6"/>
    <w:rsid w:val="00013918"/>
    <w:rsid w:val="00013CAA"/>
    <w:rsid w:val="000161D8"/>
    <w:rsid w:val="00023766"/>
    <w:rsid w:val="000336A7"/>
    <w:rsid w:val="00033B80"/>
    <w:rsid w:val="000342A5"/>
    <w:rsid w:val="00035206"/>
    <w:rsid w:val="00037101"/>
    <w:rsid w:val="00043700"/>
    <w:rsid w:val="000446D6"/>
    <w:rsid w:val="00051180"/>
    <w:rsid w:val="00051A9A"/>
    <w:rsid w:val="000555D6"/>
    <w:rsid w:val="00062418"/>
    <w:rsid w:val="0006687B"/>
    <w:rsid w:val="00073395"/>
    <w:rsid w:val="00075329"/>
    <w:rsid w:val="0007626E"/>
    <w:rsid w:val="0008045A"/>
    <w:rsid w:val="00081C49"/>
    <w:rsid w:val="00084DCA"/>
    <w:rsid w:val="00086037"/>
    <w:rsid w:val="00091997"/>
    <w:rsid w:val="0009325B"/>
    <w:rsid w:val="000A0649"/>
    <w:rsid w:val="000C0884"/>
    <w:rsid w:val="000E0175"/>
    <w:rsid w:val="000F52B8"/>
    <w:rsid w:val="00107904"/>
    <w:rsid w:val="00110098"/>
    <w:rsid w:val="00127E38"/>
    <w:rsid w:val="00132E14"/>
    <w:rsid w:val="001353C3"/>
    <w:rsid w:val="0015080C"/>
    <w:rsid w:val="0016090F"/>
    <w:rsid w:val="001904A0"/>
    <w:rsid w:val="00191AF0"/>
    <w:rsid w:val="001920E1"/>
    <w:rsid w:val="00194058"/>
    <w:rsid w:val="00195FAB"/>
    <w:rsid w:val="001A0BEB"/>
    <w:rsid w:val="001A3017"/>
    <w:rsid w:val="001A3874"/>
    <w:rsid w:val="001B09B4"/>
    <w:rsid w:val="001C2F52"/>
    <w:rsid w:val="001D48FA"/>
    <w:rsid w:val="001D493C"/>
    <w:rsid w:val="001D53CA"/>
    <w:rsid w:val="001E0F65"/>
    <w:rsid w:val="001F2577"/>
    <w:rsid w:val="002042A2"/>
    <w:rsid w:val="0021258C"/>
    <w:rsid w:val="00223E93"/>
    <w:rsid w:val="002504BE"/>
    <w:rsid w:val="00262182"/>
    <w:rsid w:val="00263E19"/>
    <w:rsid w:val="00273AEB"/>
    <w:rsid w:val="00283EEF"/>
    <w:rsid w:val="00287F1B"/>
    <w:rsid w:val="00290997"/>
    <w:rsid w:val="0029221E"/>
    <w:rsid w:val="00293E60"/>
    <w:rsid w:val="002A0B1B"/>
    <w:rsid w:val="002A56F6"/>
    <w:rsid w:val="002C3A00"/>
    <w:rsid w:val="002C5C2B"/>
    <w:rsid w:val="002D285C"/>
    <w:rsid w:val="002D380A"/>
    <w:rsid w:val="002E6F24"/>
    <w:rsid w:val="002F4CE5"/>
    <w:rsid w:val="002F6BC4"/>
    <w:rsid w:val="003027D5"/>
    <w:rsid w:val="003055CA"/>
    <w:rsid w:val="00313435"/>
    <w:rsid w:val="003274F4"/>
    <w:rsid w:val="00331249"/>
    <w:rsid w:val="003350E8"/>
    <w:rsid w:val="00341C61"/>
    <w:rsid w:val="00346CC1"/>
    <w:rsid w:val="00350480"/>
    <w:rsid w:val="00353FB7"/>
    <w:rsid w:val="00366AE3"/>
    <w:rsid w:val="00373B05"/>
    <w:rsid w:val="00382531"/>
    <w:rsid w:val="003864CD"/>
    <w:rsid w:val="003B3A40"/>
    <w:rsid w:val="003C5CEB"/>
    <w:rsid w:val="003D0A2A"/>
    <w:rsid w:val="003D353B"/>
    <w:rsid w:val="003E44FA"/>
    <w:rsid w:val="003E53B9"/>
    <w:rsid w:val="003E665B"/>
    <w:rsid w:val="003E7CC1"/>
    <w:rsid w:val="003F5A2A"/>
    <w:rsid w:val="00401DB1"/>
    <w:rsid w:val="0040607F"/>
    <w:rsid w:val="00410457"/>
    <w:rsid w:val="00416F9D"/>
    <w:rsid w:val="00430020"/>
    <w:rsid w:val="00430D47"/>
    <w:rsid w:val="00430F20"/>
    <w:rsid w:val="00434976"/>
    <w:rsid w:val="00441B9B"/>
    <w:rsid w:val="00441BAA"/>
    <w:rsid w:val="004437E2"/>
    <w:rsid w:val="00445AF7"/>
    <w:rsid w:val="004460A7"/>
    <w:rsid w:val="00452FE3"/>
    <w:rsid w:val="00455E7E"/>
    <w:rsid w:val="00457848"/>
    <w:rsid w:val="00457A42"/>
    <w:rsid w:val="00467B9E"/>
    <w:rsid w:val="00471955"/>
    <w:rsid w:val="00473E34"/>
    <w:rsid w:val="00477740"/>
    <w:rsid w:val="004831D1"/>
    <w:rsid w:val="00487212"/>
    <w:rsid w:val="00497F66"/>
    <w:rsid w:val="004A4ABA"/>
    <w:rsid w:val="004A4B0C"/>
    <w:rsid w:val="004A6313"/>
    <w:rsid w:val="004B1F9D"/>
    <w:rsid w:val="004B249F"/>
    <w:rsid w:val="004C3666"/>
    <w:rsid w:val="004D14ED"/>
    <w:rsid w:val="004D29BD"/>
    <w:rsid w:val="004D6857"/>
    <w:rsid w:val="004E0285"/>
    <w:rsid w:val="004E1B69"/>
    <w:rsid w:val="004E265E"/>
    <w:rsid w:val="004E3B8D"/>
    <w:rsid w:val="004E449F"/>
    <w:rsid w:val="004F1C5A"/>
    <w:rsid w:val="005064AC"/>
    <w:rsid w:val="00523963"/>
    <w:rsid w:val="00527E86"/>
    <w:rsid w:val="005445D3"/>
    <w:rsid w:val="00544706"/>
    <w:rsid w:val="0055721D"/>
    <w:rsid w:val="005658B3"/>
    <w:rsid w:val="00574ECF"/>
    <w:rsid w:val="005A1970"/>
    <w:rsid w:val="005A1FE6"/>
    <w:rsid w:val="005A3369"/>
    <w:rsid w:val="005A3DCC"/>
    <w:rsid w:val="005A653A"/>
    <w:rsid w:val="005A7D8D"/>
    <w:rsid w:val="005B1B39"/>
    <w:rsid w:val="005B55A3"/>
    <w:rsid w:val="005C1A75"/>
    <w:rsid w:val="005D18EA"/>
    <w:rsid w:val="005E0A3A"/>
    <w:rsid w:val="005E5C17"/>
    <w:rsid w:val="005F35E3"/>
    <w:rsid w:val="005F43F3"/>
    <w:rsid w:val="005F63C3"/>
    <w:rsid w:val="0061045F"/>
    <w:rsid w:val="0062193F"/>
    <w:rsid w:val="006242C8"/>
    <w:rsid w:val="006244DA"/>
    <w:rsid w:val="0064086D"/>
    <w:rsid w:val="006442C2"/>
    <w:rsid w:val="0064628D"/>
    <w:rsid w:val="00651BD1"/>
    <w:rsid w:val="00653731"/>
    <w:rsid w:val="0067243C"/>
    <w:rsid w:val="006803D6"/>
    <w:rsid w:val="00685885"/>
    <w:rsid w:val="006913D9"/>
    <w:rsid w:val="00695A97"/>
    <w:rsid w:val="006A54A3"/>
    <w:rsid w:val="006A6255"/>
    <w:rsid w:val="006B29D1"/>
    <w:rsid w:val="006B2EBD"/>
    <w:rsid w:val="006B3199"/>
    <w:rsid w:val="006B6998"/>
    <w:rsid w:val="006C2AE1"/>
    <w:rsid w:val="006C35EA"/>
    <w:rsid w:val="006C5A66"/>
    <w:rsid w:val="006D212A"/>
    <w:rsid w:val="006E6E45"/>
    <w:rsid w:val="006E710E"/>
    <w:rsid w:val="006F4D8E"/>
    <w:rsid w:val="006F7646"/>
    <w:rsid w:val="007101A2"/>
    <w:rsid w:val="00720A61"/>
    <w:rsid w:val="007240D9"/>
    <w:rsid w:val="00730656"/>
    <w:rsid w:val="00733750"/>
    <w:rsid w:val="00735933"/>
    <w:rsid w:val="007413EC"/>
    <w:rsid w:val="00743DAE"/>
    <w:rsid w:val="007568B2"/>
    <w:rsid w:val="007613F1"/>
    <w:rsid w:val="007642B9"/>
    <w:rsid w:val="00790CC4"/>
    <w:rsid w:val="00791C2D"/>
    <w:rsid w:val="0079487D"/>
    <w:rsid w:val="007A0D28"/>
    <w:rsid w:val="007A0FB9"/>
    <w:rsid w:val="007A1D30"/>
    <w:rsid w:val="007A3E4D"/>
    <w:rsid w:val="007B3925"/>
    <w:rsid w:val="007B45D1"/>
    <w:rsid w:val="007B49A2"/>
    <w:rsid w:val="007D4105"/>
    <w:rsid w:val="007D41D8"/>
    <w:rsid w:val="007E016A"/>
    <w:rsid w:val="007E02CD"/>
    <w:rsid w:val="007E5B73"/>
    <w:rsid w:val="007F1231"/>
    <w:rsid w:val="007F5CC7"/>
    <w:rsid w:val="00801001"/>
    <w:rsid w:val="0080218D"/>
    <w:rsid w:val="00811EF3"/>
    <w:rsid w:val="008142B6"/>
    <w:rsid w:val="008312DD"/>
    <w:rsid w:val="00834B18"/>
    <w:rsid w:val="008356AA"/>
    <w:rsid w:val="00840496"/>
    <w:rsid w:val="00842282"/>
    <w:rsid w:val="0084356C"/>
    <w:rsid w:val="00856047"/>
    <w:rsid w:val="00860DB3"/>
    <w:rsid w:val="00872C34"/>
    <w:rsid w:val="008743B5"/>
    <w:rsid w:val="008752D0"/>
    <w:rsid w:val="008778C1"/>
    <w:rsid w:val="008809C8"/>
    <w:rsid w:val="00884AAA"/>
    <w:rsid w:val="008A6A1A"/>
    <w:rsid w:val="008B0DCB"/>
    <w:rsid w:val="008B26B0"/>
    <w:rsid w:val="008B4767"/>
    <w:rsid w:val="008B65B5"/>
    <w:rsid w:val="008C0FC5"/>
    <w:rsid w:val="008D105D"/>
    <w:rsid w:val="008D6BDE"/>
    <w:rsid w:val="008E7EC2"/>
    <w:rsid w:val="00913CE6"/>
    <w:rsid w:val="009209D1"/>
    <w:rsid w:val="0092467E"/>
    <w:rsid w:val="00925A83"/>
    <w:rsid w:val="0093780E"/>
    <w:rsid w:val="009441CB"/>
    <w:rsid w:val="00946CB3"/>
    <w:rsid w:val="00953712"/>
    <w:rsid w:val="009569E5"/>
    <w:rsid w:val="00963910"/>
    <w:rsid w:val="00963BBE"/>
    <w:rsid w:val="00970FAE"/>
    <w:rsid w:val="009823DD"/>
    <w:rsid w:val="00986506"/>
    <w:rsid w:val="009964F5"/>
    <w:rsid w:val="009A36F5"/>
    <w:rsid w:val="009B2B38"/>
    <w:rsid w:val="009B3864"/>
    <w:rsid w:val="009B72A5"/>
    <w:rsid w:val="009C3574"/>
    <w:rsid w:val="009C625C"/>
    <w:rsid w:val="009C7675"/>
    <w:rsid w:val="009D1008"/>
    <w:rsid w:val="009E15B8"/>
    <w:rsid w:val="009E169A"/>
    <w:rsid w:val="009E3F47"/>
    <w:rsid w:val="009E7903"/>
    <w:rsid w:val="009F3E0A"/>
    <w:rsid w:val="009F5552"/>
    <w:rsid w:val="00A062C5"/>
    <w:rsid w:val="00A17AA3"/>
    <w:rsid w:val="00A218ED"/>
    <w:rsid w:val="00A24D62"/>
    <w:rsid w:val="00A30377"/>
    <w:rsid w:val="00A43A0C"/>
    <w:rsid w:val="00A514DE"/>
    <w:rsid w:val="00A606EA"/>
    <w:rsid w:val="00A725D0"/>
    <w:rsid w:val="00A81825"/>
    <w:rsid w:val="00A875C4"/>
    <w:rsid w:val="00AB0AF7"/>
    <w:rsid w:val="00AD3ED3"/>
    <w:rsid w:val="00AD737E"/>
    <w:rsid w:val="00AE0AD3"/>
    <w:rsid w:val="00AE5757"/>
    <w:rsid w:val="00AE6B7B"/>
    <w:rsid w:val="00AE7FA1"/>
    <w:rsid w:val="00AF4FBE"/>
    <w:rsid w:val="00B15191"/>
    <w:rsid w:val="00B33021"/>
    <w:rsid w:val="00B3509A"/>
    <w:rsid w:val="00B434B2"/>
    <w:rsid w:val="00B44218"/>
    <w:rsid w:val="00B50428"/>
    <w:rsid w:val="00B640CA"/>
    <w:rsid w:val="00B70521"/>
    <w:rsid w:val="00B71454"/>
    <w:rsid w:val="00B745BA"/>
    <w:rsid w:val="00B74AA0"/>
    <w:rsid w:val="00B838F4"/>
    <w:rsid w:val="00B914FE"/>
    <w:rsid w:val="00BA4C7C"/>
    <w:rsid w:val="00BB35EA"/>
    <w:rsid w:val="00BC45BE"/>
    <w:rsid w:val="00BC6C39"/>
    <w:rsid w:val="00BD55F6"/>
    <w:rsid w:val="00BD5638"/>
    <w:rsid w:val="00BE6DA5"/>
    <w:rsid w:val="00BF4817"/>
    <w:rsid w:val="00C03A51"/>
    <w:rsid w:val="00C06538"/>
    <w:rsid w:val="00C15A7C"/>
    <w:rsid w:val="00C17005"/>
    <w:rsid w:val="00C17E86"/>
    <w:rsid w:val="00C21623"/>
    <w:rsid w:val="00C27F0D"/>
    <w:rsid w:val="00C44DDC"/>
    <w:rsid w:val="00C47000"/>
    <w:rsid w:val="00C61F40"/>
    <w:rsid w:val="00C66980"/>
    <w:rsid w:val="00C720E9"/>
    <w:rsid w:val="00C76B8F"/>
    <w:rsid w:val="00C77DD3"/>
    <w:rsid w:val="00C8063D"/>
    <w:rsid w:val="00C8232C"/>
    <w:rsid w:val="00C82DE0"/>
    <w:rsid w:val="00C876F5"/>
    <w:rsid w:val="00CA4467"/>
    <w:rsid w:val="00CD2C3E"/>
    <w:rsid w:val="00CD4B02"/>
    <w:rsid w:val="00CD5E13"/>
    <w:rsid w:val="00CF03A9"/>
    <w:rsid w:val="00D073D7"/>
    <w:rsid w:val="00D229E8"/>
    <w:rsid w:val="00D27B9F"/>
    <w:rsid w:val="00D36D18"/>
    <w:rsid w:val="00D41204"/>
    <w:rsid w:val="00D513D5"/>
    <w:rsid w:val="00D704F8"/>
    <w:rsid w:val="00D71166"/>
    <w:rsid w:val="00D737A2"/>
    <w:rsid w:val="00D739B3"/>
    <w:rsid w:val="00D90274"/>
    <w:rsid w:val="00D93220"/>
    <w:rsid w:val="00D948DD"/>
    <w:rsid w:val="00DA0865"/>
    <w:rsid w:val="00DA172B"/>
    <w:rsid w:val="00DA620A"/>
    <w:rsid w:val="00DB276D"/>
    <w:rsid w:val="00DC4ACC"/>
    <w:rsid w:val="00DC6CC0"/>
    <w:rsid w:val="00DD477E"/>
    <w:rsid w:val="00DD4E22"/>
    <w:rsid w:val="00DD4F85"/>
    <w:rsid w:val="00DD7FC4"/>
    <w:rsid w:val="00DE15D5"/>
    <w:rsid w:val="00DE3EB4"/>
    <w:rsid w:val="00E06950"/>
    <w:rsid w:val="00E12BA1"/>
    <w:rsid w:val="00E15D88"/>
    <w:rsid w:val="00E1674A"/>
    <w:rsid w:val="00E254C8"/>
    <w:rsid w:val="00E321E3"/>
    <w:rsid w:val="00E3695E"/>
    <w:rsid w:val="00E43241"/>
    <w:rsid w:val="00E47D50"/>
    <w:rsid w:val="00E55E02"/>
    <w:rsid w:val="00E57618"/>
    <w:rsid w:val="00E71D8D"/>
    <w:rsid w:val="00E72E19"/>
    <w:rsid w:val="00E748BA"/>
    <w:rsid w:val="00E818AD"/>
    <w:rsid w:val="00E846A9"/>
    <w:rsid w:val="00E87957"/>
    <w:rsid w:val="00E94D76"/>
    <w:rsid w:val="00EA2883"/>
    <w:rsid w:val="00EC518B"/>
    <w:rsid w:val="00EC5699"/>
    <w:rsid w:val="00ED7B50"/>
    <w:rsid w:val="00EE16CB"/>
    <w:rsid w:val="00EE5885"/>
    <w:rsid w:val="00EF5112"/>
    <w:rsid w:val="00EF705A"/>
    <w:rsid w:val="00F01288"/>
    <w:rsid w:val="00F04247"/>
    <w:rsid w:val="00F11BED"/>
    <w:rsid w:val="00F13E49"/>
    <w:rsid w:val="00F23A7B"/>
    <w:rsid w:val="00F24159"/>
    <w:rsid w:val="00F40536"/>
    <w:rsid w:val="00F53FD6"/>
    <w:rsid w:val="00F54D58"/>
    <w:rsid w:val="00F603C6"/>
    <w:rsid w:val="00F6251B"/>
    <w:rsid w:val="00F76D73"/>
    <w:rsid w:val="00F82487"/>
    <w:rsid w:val="00F855A0"/>
    <w:rsid w:val="00F86E60"/>
    <w:rsid w:val="00FA06C3"/>
    <w:rsid w:val="00FA0831"/>
    <w:rsid w:val="00FA6D42"/>
    <w:rsid w:val="00FB3B15"/>
    <w:rsid w:val="00FC269F"/>
    <w:rsid w:val="00FC7707"/>
    <w:rsid w:val="00FD0A52"/>
    <w:rsid w:val="00FD19FC"/>
    <w:rsid w:val="00FD20B0"/>
    <w:rsid w:val="00FD6E97"/>
    <w:rsid w:val="00FE00CC"/>
    <w:rsid w:val="00FE5EEC"/>
    <w:rsid w:val="00FF4AC9"/>
    <w:rsid w:val="00FF7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FF00" w:themeColor="text1"/>
        <w:left w:val="single" w:sz="4" w:space="0" w:color="00FF00" w:themeColor="text1"/>
        <w:bottom w:val="single" w:sz="4" w:space="0" w:color="00FF00" w:themeColor="text1"/>
        <w:right w:val="single" w:sz="4" w:space="0" w:color="00FF00" w:themeColor="text1"/>
        <w:insideH w:val="single" w:sz="4" w:space="0" w:color="00FF00" w:themeColor="text1"/>
        <w:insideV w:val="single" w:sz="4" w:space="0" w:color="00FF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66662-2252-49A7-8182-5AB050BD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14</Pages>
  <Words>587</Words>
  <Characters>3351</Characters>
  <Application>Microsoft Office Word</Application>
  <DocSecurity>0</DocSecurity>
  <Lines>27</Lines>
  <Paragraphs>7</Paragraphs>
  <ScaleCrop>false</ScaleCrop>
  <Company>Peking University</Company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339</cp:revision>
  <dcterms:created xsi:type="dcterms:W3CDTF">2009-12-23T03:54:00Z</dcterms:created>
  <dcterms:modified xsi:type="dcterms:W3CDTF">2010-01-20T10:04:00Z</dcterms:modified>
</cp:coreProperties>
</file>