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50309E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50309E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pStyle w:val="a6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pStyle w:val="a6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50309E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Style w:val="a5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50309E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AF0D26" w:rsidRPr="0050309E" w:rsidRDefault="00AF0D26" w:rsidP="00AF0D26">
      <w:pPr>
        <w:rPr>
          <w:rFonts w:ascii="华文楷体" w:eastAsia="华文楷体" w:hAnsi="华文楷体"/>
          <w:kern w:val="0"/>
        </w:rPr>
      </w:pPr>
    </w:p>
    <w:p w:rsidR="00AF0D26" w:rsidRPr="0050309E" w:rsidRDefault="00AF0D26" w:rsidP="00AF0D26">
      <w:pPr>
        <w:rPr>
          <w:rFonts w:ascii="华文楷体" w:eastAsia="华文楷体" w:hAnsi="华文楷体"/>
          <w:kern w:val="0"/>
        </w:rPr>
      </w:pPr>
    </w:p>
    <w:p w:rsidR="00AF0D26" w:rsidRPr="0050309E" w:rsidRDefault="00AF0D26" w:rsidP="0054635F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lastRenderedPageBreak/>
        <w:t>用例图</w:t>
      </w:r>
    </w:p>
    <w:p w:rsidR="00AF0D26" w:rsidRPr="0050309E" w:rsidRDefault="00AF0D26" w:rsidP="00AF0D26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用例描述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主要参与者</w:t>
      </w:r>
    </w:p>
    <w:p w:rsidR="00AF0D26" w:rsidRPr="0050309E" w:rsidRDefault="00E63D46" w:rsidP="00AF0D26">
      <w:pPr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管理人员</w:t>
      </w:r>
      <w:r w:rsidR="001B03E4" w:rsidRPr="0050309E">
        <w:rPr>
          <w:rFonts w:ascii="华文楷体" w:eastAsia="华文楷体" w:hAnsi="华文楷体" w:hint="eastAsia"/>
          <w:sz w:val="24"/>
          <w:szCs w:val="24"/>
        </w:rPr>
        <w:t>、用户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项目相关人员及其兴趣</w:t>
      </w:r>
    </w:p>
    <w:p w:rsidR="00AF0D26" w:rsidRPr="0050309E" w:rsidRDefault="00F403E3" w:rsidP="00F403E3">
      <w:pPr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用户管理人员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：</w:t>
      </w:r>
      <w:r w:rsidR="00CC2D9F" w:rsidRPr="0050309E">
        <w:rPr>
          <w:rFonts w:ascii="华文楷体" w:eastAsia="华文楷体" w:hAnsi="华文楷体" w:hint="eastAsia"/>
          <w:sz w:val="24"/>
          <w:szCs w:val="24"/>
        </w:rPr>
        <w:t>用户管理人员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可以在系统中</w:t>
      </w:r>
      <w:r w:rsidR="005F080A" w:rsidRPr="0050309E">
        <w:rPr>
          <w:rFonts w:ascii="华文楷体" w:eastAsia="华文楷体" w:hAnsi="华文楷体" w:hint="eastAsia"/>
          <w:sz w:val="24"/>
          <w:szCs w:val="24"/>
        </w:rPr>
        <w:t>维护角色、部门、用户的相关信息</w:t>
      </w:r>
      <w:r w:rsidR="00071D29"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071D29" w:rsidRPr="0050309E" w:rsidRDefault="00EE2E19" w:rsidP="00F403E3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用户：用户可以对自己的密码进行重新设定，用户的登录、退出操作可以影响到用户状态。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触发条件</w:t>
      </w:r>
    </w:p>
    <w:p w:rsidR="00060AB7" w:rsidRPr="00060AB7" w:rsidRDefault="004A285D" w:rsidP="005D26A6">
      <w:pPr>
        <w:rPr>
          <w:rFonts w:ascii="华文楷体" w:eastAsia="华文楷体" w:hAnsi="华文楷体" w:hint="eastAsia"/>
          <w:sz w:val="24"/>
          <w:szCs w:val="24"/>
        </w:rPr>
      </w:pPr>
      <w:r w:rsidRPr="005D26A6">
        <w:rPr>
          <w:rFonts w:ascii="华文楷体" w:eastAsia="华文楷体" w:hAnsi="华文楷体" w:hint="eastAsia"/>
          <w:sz w:val="24"/>
          <w:szCs w:val="24"/>
        </w:rPr>
        <w:t>用户</w:t>
      </w:r>
      <w:r w:rsidR="00AF0D26" w:rsidRPr="005D26A6">
        <w:rPr>
          <w:rFonts w:ascii="华文楷体" w:eastAsia="华文楷体" w:hAnsi="华文楷体" w:hint="eastAsia"/>
          <w:sz w:val="24"/>
          <w:szCs w:val="24"/>
        </w:rPr>
        <w:t>管理人员</w:t>
      </w:r>
      <w:r w:rsidR="005D26A6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AF0D26" w:rsidRPr="005D26A6">
        <w:rPr>
          <w:rFonts w:ascii="华文楷体" w:eastAsia="华文楷体" w:hAnsi="华文楷体" w:hint="eastAsia"/>
          <w:sz w:val="24"/>
          <w:szCs w:val="24"/>
        </w:rPr>
        <w:t>在浏览器中选择</w:t>
      </w:r>
      <w:r w:rsidRPr="005D26A6">
        <w:rPr>
          <w:rFonts w:ascii="华文楷体" w:eastAsia="华文楷体" w:hAnsi="华文楷体" w:hint="eastAsia"/>
          <w:sz w:val="24"/>
          <w:szCs w:val="24"/>
        </w:rPr>
        <w:t>用户管理的操作，</w:t>
      </w:r>
      <w:r w:rsidR="00213A29" w:rsidRPr="005D26A6">
        <w:rPr>
          <w:rFonts w:ascii="华文楷体" w:eastAsia="华文楷体" w:hAnsi="华文楷体" w:hint="eastAsia"/>
          <w:sz w:val="24"/>
          <w:szCs w:val="24"/>
        </w:rPr>
        <w:t>可以</w:t>
      </w:r>
      <w:r w:rsidR="0036502C">
        <w:rPr>
          <w:rFonts w:ascii="华文楷体" w:eastAsia="华文楷体" w:hAnsi="华文楷体" w:hint="eastAsia"/>
          <w:sz w:val="24"/>
          <w:szCs w:val="24"/>
        </w:rPr>
        <w:t>查询、添加、修改、删除</w:t>
      </w:r>
      <w:r w:rsidR="005D26A6" w:rsidRPr="005D26A6">
        <w:rPr>
          <w:rFonts w:ascii="华文楷体" w:eastAsia="华文楷体" w:hAnsi="华文楷体" w:hint="eastAsia"/>
          <w:sz w:val="24"/>
          <w:szCs w:val="24"/>
        </w:rPr>
        <w:t>角色、部门、用户信息</w:t>
      </w:r>
      <w:r w:rsidR="005D26A6">
        <w:rPr>
          <w:rFonts w:ascii="华文楷体" w:eastAsia="华文楷体" w:hAnsi="华文楷体" w:hint="eastAsia"/>
          <w:sz w:val="24"/>
          <w:szCs w:val="24"/>
        </w:rPr>
        <w:t>。</w:t>
      </w:r>
    </w:p>
    <w:p w:rsidR="00AF0D26" w:rsidRPr="005D26A6" w:rsidRDefault="00FB5364" w:rsidP="005D26A6">
      <w:pPr>
        <w:rPr>
          <w:rFonts w:ascii="华文楷体" w:eastAsia="华文楷体" w:hAnsi="华文楷体"/>
          <w:sz w:val="24"/>
          <w:szCs w:val="24"/>
        </w:rPr>
      </w:pPr>
      <w:r w:rsidRPr="005D26A6">
        <w:rPr>
          <w:rFonts w:ascii="华文楷体" w:eastAsia="华文楷体" w:hAnsi="华文楷体" w:hint="eastAsia"/>
          <w:sz w:val="24"/>
          <w:szCs w:val="24"/>
        </w:rPr>
        <w:t>用户</w:t>
      </w:r>
      <w:r w:rsidR="005D26A6">
        <w:rPr>
          <w:rFonts w:ascii="华文楷体" w:eastAsia="华文楷体" w:hAnsi="华文楷体" w:hint="eastAsia"/>
          <w:sz w:val="24"/>
          <w:szCs w:val="24"/>
        </w:rPr>
        <w:t>：用户进行</w:t>
      </w:r>
      <w:r w:rsidRPr="005D26A6">
        <w:rPr>
          <w:rFonts w:ascii="华文楷体" w:eastAsia="华文楷体" w:hAnsi="华文楷体" w:hint="eastAsia"/>
          <w:sz w:val="24"/>
          <w:szCs w:val="24"/>
        </w:rPr>
        <w:t>登录、退出操作，</w:t>
      </w:r>
      <w:r w:rsidR="005D26A6">
        <w:rPr>
          <w:rFonts w:ascii="华文楷体" w:eastAsia="华文楷体" w:hAnsi="华文楷体" w:hint="eastAsia"/>
          <w:sz w:val="24"/>
          <w:szCs w:val="24"/>
        </w:rPr>
        <w:t>登录后选择修改密码的操作。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前置条件</w:t>
      </w:r>
    </w:p>
    <w:p w:rsidR="00AF0D26" w:rsidRPr="0050309E" w:rsidRDefault="00654C80" w:rsidP="00AF0D2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人员</w:t>
      </w:r>
      <w:r w:rsidRPr="0050309E">
        <w:rPr>
          <w:rFonts w:ascii="华文楷体" w:eastAsia="华文楷体" w:hAnsi="华文楷体" w:hint="eastAsia"/>
          <w:sz w:val="24"/>
          <w:szCs w:val="24"/>
        </w:rPr>
        <w:t>、用户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成功后的保证（后置条件）</w:t>
      </w:r>
    </w:p>
    <w:p w:rsidR="00B10CBF" w:rsidRPr="0050309E" w:rsidRDefault="0036502C" w:rsidP="00AF0D2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用户管理员</w:t>
      </w:r>
      <w:r w:rsidR="00183C6B" w:rsidRPr="0050309E">
        <w:rPr>
          <w:rFonts w:ascii="华文楷体" w:eastAsia="华文楷体" w:hAnsi="华文楷体" w:hint="eastAsia"/>
          <w:sz w:val="24"/>
          <w:szCs w:val="24"/>
        </w:rPr>
        <w:t>对角色、部门、用户信息进行管理，形成有效的用户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信息管理工作流</w:t>
      </w:r>
      <w:r w:rsidR="002E27ED" w:rsidRPr="0050309E">
        <w:rPr>
          <w:rFonts w:ascii="华文楷体" w:eastAsia="华文楷体" w:hAnsi="华文楷体" w:hint="eastAsia"/>
          <w:sz w:val="24"/>
          <w:szCs w:val="24"/>
        </w:rPr>
        <w:t>；</w:t>
      </w:r>
      <w:r w:rsidR="00080B03">
        <w:rPr>
          <w:rFonts w:ascii="华文楷体" w:eastAsia="华文楷体" w:hAnsi="华文楷体" w:hint="eastAsia"/>
          <w:sz w:val="24"/>
          <w:szCs w:val="24"/>
        </w:rPr>
        <w:lastRenderedPageBreak/>
        <w:t>用户登录后可以修改自己的密码，用户的登录、退出操作</w:t>
      </w:r>
      <w:r w:rsidR="00BB53A8">
        <w:rPr>
          <w:rFonts w:ascii="华文楷体" w:eastAsia="华文楷体" w:hAnsi="华文楷体" w:hint="eastAsia"/>
          <w:sz w:val="24"/>
          <w:szCs w:val="24"/>
        </w:rPr>
        <w:t>可以关联用户状态</w:t>
      </w:r>
      <w:r w:rsidR="00126C5A"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事件流</w:t>
      </w:r>
    </w:p>
    <w:p w:rsidR="00AF0D26" w:rsidRPr="0050309E" w:rsidRDefault="00AF0D26" w:rsidP="00AF0D26">
      <w:pPr>
        <w:pStyle w:val="3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基本事件流</w:t>
      </w:r>
    </w:p>
    <w:p w:rsidR="00A377BF" w:rsidRPr="0050309E" w:rsidRDefault="00A377BF" w:rsidP="00A377BF">
      <w:pPr>
        <w:pStyle w:val="4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查看用户</w:t>
      </w:r>
      <w:r w:rsidR="00D81E37" w:rsidRPr="0050309E">
        <w:rPr>
          <w:rFonts w:ascii="华文楷体" w:eastAsia="华文楷体" w:hAnsi="华文楷体" w:hint="eastAsia"/>
        </w:rPr>
        <w:t>（包含角色、部门）</w:t>
      </w:r>
      <w:r w:rsidRPr="0050309E">
        <w:rPr>
          <w:rFonts w:ascii="华文楷体" w:eastAsia="华文楷体" w:hAnsi="华文楷体" w:hint="eastAsia"/>
        </w:rPr>
        <w:t>相关信息</w:t>
      </w:r>
    </w:p>
    <w:p w:rsidR="00F04CB2" w:rsidRPr="0050309E" w:rsidRDefault="003061D6" w:rsidP="00302E22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查看角色信息</w:t>
      </w:r>
    </w:p>
    <w:p w:rsidR="004B1887" w:rsidRPr="0050309E" w:rsidRDefault="00727ED8" w:rsidP="00727ED8">
      <w:pPr>
        <w:pStyle w:val="a7"/>
        <w:numPr>
          <w:ilvl w:val="0"/>
          <w:numId w:val="13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用户管理员在浏览器中选择</w:t>
      </w:r>
      <w:r w:rsidR="00642267" w:rsidRPr="0050309E">
        <w:rPr>
          <w:rFonts w:ascii="华文楷体" w:eastAsia="华文楷体" w:hAnsi="华文楷体" w:cs="Times New Roman" w:hint="eastAsia"/>
          <w:sz w:val="24"/>
          <w:szCs w:val="24"/>
        </w:rPr>
        <w:t>“</w:t>
      </w:r>
      <w:r w:rsidR="00987778" w:rsidRPr="0050309E">
        <w:rPr>
          <w:rFonts w:ascii="华文楷体" w:eastAsia="华文楷体" w:hAnsi="华文楷体" w:cs="Times New Roman" w:hint="eastAsia"/>
          <w:sz w:val="24"/>
          <w:szCs w:val="24"/>
        </w:rPr>
        <w:t>角色</w:t>
      </w:r>
      <w:r w:rsidR="00642267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管理 </w:t>
      </w:r>
      <w:r w:rsidR="00642267" w:rsidRPr="0050309E">
        <w:rPr>
          <w:rFonts w:ascii="华文楷体" w:eastAsia="华文楷体" w:hAnsi="华文楷体" w:cs="Times New Roman"/>
          <w:sz w:val="24"/>
          <w:szCs w:val="24"/>
        </w:rPr>
        <w:t>–</w:t>
      </w:r>
      <w:r w:rsidR="00642267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 查询角色信息”</w:t>
      </w:r>
      <w:r w:rsidR="003A74E2" w:rsidRPr="0050309E">
        <w:rPr>
          <w:rFonts w:ascii="华文楷体" w:eastAsia="华文楷体" w:hAnsi="华文楷体" w:cs="Times New Roman" w:hint="eastAsia"/>
          <w:sz w:val="24"/>
          <w:szCs w:val="24"/>
        </w:rPr>
        <w:t>，输入指定的检索</w:t>
      </w:r>
      <w:r w:rsidR="0008388F" w:rsidRPr="0050309E">
        <w:rPr>
          <w:rFonts w:ascii="华文楷体" w:eastAsia="华文楷体" w:hAnsi="华文楷体" w:cs="Times New Roman" w:hint="eastAsia"/>
          <w:sz w:val="24"/>
          <w:szCs w:val="24"/>
        </w:rPr>
        <w:t>条件（可以是角色的</w:t>
      </w:r>
      <w:r w:rsidR="0091538F" w:rsidRPr="0050309E">
        <w:rPr>
          <w:rFonts w:ascii="华文楷体" w:eastAsia="华文楷体" w:hAnsi="华文楷体" w:hint="eastAsia"/>
          <w:sz w:val="24"/>
          <w:szCs w:val="24"/>
        </w:rPr>
        <w:t>编号或名称</w:t>
      </w:r>
      <w:r w:rsidR="0008388F" w:rsidRPr="0050309E">
        <w:rPr>
          <w:rFonts w:ascii="华文楷体" w:eastAsia="华文楷体" w:hAnsi="华文楷体" w:cs="Times New Roman" w:hint="eastAsia"/>
          <w:sz w:val="24"/>
          <w:szCs w:val="24"/>
        </w:rPr>
        <w:t>），</w:t>
      </w:r>
      <w:r w:rsidR="00D007B6" w:rsidRPr="0050309E">
        <w:rPr>
          <w:rFonts w:ascii="华文楷体" w:eastAsia="华文楷体" w:hAnsi="华文楷体" w:cs="Times New Roman" w:hint="eastAsia"/>
          <w:sz w:val="24"/>
          <w:szCs w:val="24"/>
        </w:rPr>
        <w:t>查询</w:t>
      </w:r>
      <w:r w:rsidR="000A4ABB" w:rsidRPr="0050309E">
        <w:rPr>
          <w:rFonts w:ascii="华文楷体" w:eastAsia="华文楷体" w:hAnsi="华文楷体" w:cs="Times New Roman" w:hint="eastAsia"/>
          <w:sz w:val="24"/>
          <w:szCs w:val="24"/>
        </w:rPr>
        <w:t>角色的相关信息。</w:t>
      </w:r>
    </w:p>
    <w:p w:rsidR="00D613A9" w:rsidRPr="0050309E" w:rsidRDefault="004B1887" w:rsidP="00727ED8">
      <w:pPr>
        <w:pStyle w:val="a7"/>
        <w:numPr>
          <w:ilvl w:val="0"/>
          <w:numId w:val="13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系统在屏幕上显示检索出的角色信息。</w:t>
      </w:r>
    </w:p>
    <w:p w:rsidR="003061D6" w:rsidRPr="0050309E" w:rsidRDefault="00D613A9" w:rsidP="00F04CB2">
      <w:pPr>
        <w:pStyle w:val="a7"/>
        <w:numPr>
          <w:ilvl w:val="0"/>
          <w:numId w:val="13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重复步骤1和步骤2直到检索出所需要的角色信息。</w:t>
      </w:r>
      <w:r w:rsidR="0008388F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 </w:t>
      </w:r>
    </w:p>
    <w:p w:rsidR="003061D6" w:rsidRPr="0050309E" w:rsidRDefault="003061D6" w:rsidP="00302E22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查看</w:t>
      </w:r>
      <w:r w:rsidR="00AE51F8" w:rsidRPr="0050309E">
        <w:rPr>
          <w:rFonts w:ascii="华文楷体" w:eastAsia="华文楷体" w:hAnsi="华文楷体" w:hint="eastAsia"/>
        </w:rPr>
        <w:t>部门</w:t>
      </w:r>
      <w:r w:rsidRPr="0050309E">
        <w:rPr>
          <w:rFonts w:ascii="华文楷体" w:eastAsia="华文楷体" w:hAnsi="华文楷体" w:hint="eastAsia"/>
        </w:rPr>
        <w:t>信息</w:t>
      </w:r>
    </w:p>
    <w:p w:rsidR="00D40E63" w:rsidRPr="0050309E" w:rsidRDefault="00D40E63" w:rsidP="00D40E63">
      <w:pPr>
        <w:pStyle w:val="a7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用户管理员在浏览器中选择“</w:t>
      </w:r>
      <w:r w:rsidR="0098777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查询部门信息”，输入指定的检索条件（可以是</w:t>
      </w:r>
      <w:r w:rsidR="008C74FC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的</w:t>
      </w:r>
      <w:r w:rsidR="008C74FC" w:rsidRPr="0050309E">
        <w:rPr>
          <w:rFonts w:ascii="华文楷体" w:eastAsia="华文楷体" w:hAnsi="华文楷体" w:hint="eastAsia"/>
          <w:sz w:val="24"/>
          <w:szCs w:val="24"/>
        </w:rPr>
        <w:t>编号或名称</w:t>
      </w:r>
      <w:r w:rsidRPr="0050309E">
        <w:rPr>
          <w:rFonts w:ascii="华文楷体" w:eastAsia="华文楷体" w:hAnsi="华文楷体" w:hint="eastAsia"/>
          <w:sz w:val="24"/>
          <w:szCs w:val="24"/>
        </w:rPr>
        <w:t>），查询</w:t>
      </w:r>
      <w:r w:rsidR="005A61F4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的相关信息。</w:t>
      </w:r>
    </w:p>
    <w:p w:rsidR="00D40E63" w:rsidRPr="0050309E" w:rsidRDefault="00D40E63" w:rsidP="00D40E63">
      <w:pPr>
        <w:pStyle w:val="a7"/>
        <w:numPr>
          <w:ilvl w:val="0"/>
          <w:numId w:val="14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系统在屏幕上显示检索出的</w:t>
      </w:r>
      <w:r w:rsidR="00380849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>信息。</w:t>
      </w:r>
    </w:p>
    <w:p w:rsidR="003061D6" w:rsidRPr="0050309E" w:rsidRDefault="00D40E63" w:rsidP="00F04CB2">
      <w:pPr>
        <w:pStyle w:val="a7"/>
        <w:numPr>
          <w:ilvl w:val="0"/>
          <w:numId w:val="14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重复步骤1和步骤2直到检索出所需要的</w:t>
      </w:r>
      <w:r w:rsidR="00380849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信息。 </w:t>
      </w:r>
    </w:p>
    <w:p w:rsidR="003061D6" w:rsidRPr="0050309E" w:rsidRDefault="003061D6" w:rsidP="00302E22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查看用户信息</w:t>
      </w:r>
    </w:p>
    <w:p w:rsidR="00EB5391" w:rsidRPr="0050309E" w:rsidRDefault="00EB5391" w:rsidP="00EB5391">
      <w:pPr>
        <w:pStyle w:val="a7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用户管理员在浏览器中选择“用户管理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查询</w:t>
      </w:r>
      <w:r w:rsidR="0007162F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信息”，输入指定的检索条件（可以是</w:t>
      </w:r>
      <w:r w:rsidR="008F0EA0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的编号或名称</w:t>
      </w:r>
      <w:r w:rsidR="008F0EA0" w:rsidRPr="0050309E">
        <w:rPr>
          <w:rFonts w:ascii="华文楷体" w:eastAsia="华文楷体" w:hAnsi="华文楷体" w:hint="eastAsia"/>
          <w:sz w:val="24"/>
          <w:szCs w:val="24"/>
        </w:rPr>
        <w:t>、用户所属部门的编号或名称</w:t>
      </w:r>
      <w:r w:rsidRPr="0050309E">
        <w:rPr>
          <w:rFonts w:ascii="华文楷体" w:eastAsia="华文楷体" w:hAnsi="华文楷体" w:hint="eastAsia"/>
          <w:sz w:val="24"/>
          <w:szCs w:val="24"/>
        </w:rPr>
        <w:t>），查询</w:t>
      </w:r>
      <w:r w:rsidR="00E013A3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的相关信息。</w:t>
      </w:r>
    </w:p>
    <w:p w:rsidR="00EB5391" w:rsidRPr="0050309E" w:rsidRDefault="00EB5391" w:rsidP="00EB5391">
      <w:pPr>
        <w:pStyle w:val="a7"/>
        <w:numPr>
          <w:ilvl w:val="0"/>
          <w:numId w:val="15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lastRenderedPageBreak/>
        <w:t>系统在屏幕上显示检索出的</w:t>
      </w:r>
      <w:r w:rsidR="008E2653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>信息。</w:t>
      </w:r>
    </w:p>
    <w:p w:rsidR="00203FD5" w:rsidRPr="0050309E" w:rsidRDefault="00EB5391" w:rsidP="00203FD5">
      <w:pPr>
        <w:pStyle w:val="a7"/>
        <w:numPr>
          <w:ilvl w:val="0"/>
          <w:numId w:val="15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重复步骤1和步骤2直到检索出所需要的</w:t>
      </w:r>
      <w:r w:rsidR="00290910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信息。 </w:t>
      </w:r>
    </w:p>
    <w:p w:rsidR="00AF0D26" w:rsidRPr="0050309E" w:rsidRDefault="00AF0D26" w:rsidP="00AF0D26">
      <w:pPr>
        <w:pStyle w:val="3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可选事件流</w:t>
      </w:r>
    </w:p>
    <w:p w:rsidR="00A6686C" w:rsidRPr="0050309E" w:rsidRDefault="00AF0D26" w:rsidP="00A6686C">
      <w:pPr>
        <w:pStyle w:val="4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添加</w:t>
      </w:r>
      <w:r w:rsidR="00E47480" w:rsidRPr="0050309E">
        <w:rPr>
          <w:rFonts w:ascii="华文楷体" w:eastAsia="华文楷体" w:hAnsi="华文楷体" w:hint="eastAsia"/>
        </w:rPr>
        <w:t>用户</w:t>
      </w:r>
      <w:r w:rsidR="00A6686C" w:rsidRPr="0050309E">
        <w:rPr>
          <w:rFonts w:ascii="华文楷体" w:eastAsia="华文楷体" w:hAnsi="华文楷体" w:hint="eastAsia"/>
        </w:rPr>
        <w:t>（</w:t>
      </w:r>
      <w:r w:rsidR="00315D33" w:rsidRPr="0050309E">
        <w:rPr>
          <w:rFonts w:ascii="华文楷体" w:eastAsia="华文楷体" w:hAnsi="华文楷体" w:hint="eastAsia"/>
        </w:rPr>
        <w:t>包含</w:t>
      </w:r>
      <w:r w:rsidR="00A6686C" w:rsidRPr="0050309E">
        <w:rPr>
          <w:rFonts w:ascii="华文楷体" w:eastAsia="华文楷体" w:hAnsi="华文楷体" w:hint="eastAsia"/>
        </w:rPr>
        <w:t>角色、部门）</w:t>
      </w:r>
      <w:r w:rsidR="00E47480" w:rsidRPr="0050309E">
        <w:rPr>
          <w:rFonts w:ascii="华文楷体" w:eastAsia="华文楷体" w:hAnsi="华文楷体" w:hint="eastAsia"/>
        </w:rPr>
        <w:t>相关</w:t>
      </w:r>
      <w:r w:rsidRPr="0050309E">
        <w:rPr>
          <w:rFonts w:ascii="华文楷体" w:eastAsia="华文楷体" w:hAnsi="华文楷体" w:hint="eastAsia"/>
        </w:rPr>
        <w:t>信息</w:t>
      </w:r>
    </w:p>
    <w:p w:rsidR="008E7917" w:rsidRPr="0050309E" w:rsidRDefault="008E7917" w:rsidP="00AA7918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添加角色信息</w:t>
      </w:r>
    </w:p>
    <w:p w:rsidR="0069469E" w:rsidRPr="0050309E" w:rsidRDefault="0069469E" w:rsidP="0069469E">
      <w:pPr>
        <w:pStyle w:val="a7"/>
        <w:numPr>
          <w:ilvl w:val="0"/>
          <w:numId w:val="18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用户管理员在浏览器中选择“角色管理 </w:t>
      </w:r>
      <w:r w:rsidRPr="0050309E">
        <w:rPr>
          <w:rFonts w:ascii="华文楷体" w:eastAsia="华文楷体" w:hAnsi="华文楷体" w:cs="Times New Roman"/>
          <w:sz w:val="24"/>
          <w:szCs w:val="24"/>
        </w:rPr>
        <w:t>–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 添加角色信息”，然后创建指定的角色信息，具体包含如下内容：</w:t>
      </w:r>
    </w:p>
    <w:p w:rsidR="0069469E" w:rsidRPr="0050309E" w:rsidRDefault="0069469E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角色标识（系统增量）</w:t>
      </w:r>
    </w:p>
    <w:p w:rsidR="0069469E" w:rsidRPr="0050309E" w:rsidRDefault="0069469E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角色名称（唯一）</w:t>
      </w:r>
    </w:p>
    <w:p w:rsidR="0069469E" w:rsidRPr="0050309E" w:rsidRDefault="0069469E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角色权限相信息（为该角色配置各种权限，生成一个完整的角色权限信息）</w:t>
      </w:r>
    </w:p>
    <w:p w:rsidR="0069469E" w:rsidRPr="0050309E" w:rsidRDefault="0069469E" w:rsidP="0069469E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b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  <w:t>在执行添加操作前，会有确认添加的提示。如果用户管理员选择取消，则该用例结束；如果用户管理员选择确认，则执行该用例。</w:t>
      </w:r>
    </w:p>
    <w:p w:rsidR="0069469E" w:rsidRPr="0050309E" w:rsidRDefault="0069469E" w:rsidP="0069469E">
      <w:pPr>
        <w:pStyle w:val="a7"/>
        <w:numPr>
          <w:ilvl w:val="0"/>
          <w:numId w:val="2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系统会检测该角色名称，如果角色名称不存在，则系统将该角色信息添加至数据库</w:t>
      </w:r>
      <w:r w:rsidR="00255897" w:rsidRPr="0050309E">
        <w:rPr>
          <w:rFonts w:ascii="华文楷体" w:eastAsia="华文楷体" w:hAnsi="华文楷体" w:hint="eastAsia"/>
          <w:sz w:val="24"/>
          <w:szCs w:val="24"/>
        </w:rPr>
        <w:t>，反之给出错误提示</w:t>
      </w:r>
      <w:r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915A06" w:rsidRPr="0050309E" w:rsidRDefault="00A56F4E" w:rsidP="00915A06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添加部门信息</w:t>
      </w:r>
    </w:p>
    <w:p w:rsidR="000D1926" w:rsidRPr="0050309E" w:rsidRDefault="000D1926" w:rsidP="000D1926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用户管理员在浏览器中选择“部门管理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添加部门信息”，然后创建指定的部门信息，具体包含如下内容：</w:t>
      </w:r>
    </w:p>
    <w:p w:rsidR="000D1926" w:rsidRPr="0050309E" w:rsidRDefault="000D1926" w:rsidP="000D1926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部门编号（人为指定）</w:t>
      </w:r>
    </w:p>
    <w:p w:rsidR="000D1926" w:rsidRPr="0050309E" w:rsidRDefault="000D1926" w:rsidP="000D1926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部门名称（唯一）</w:t>
      </w:r>
    </w:p>
    <w:p w:rsidR="000D1926" w:rsidRPr="0050309E" w:rsidRDefault="000D1926" w:rsidP="000D1926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lastRenderedPageBreak/>
        <w:t>上级部门编号（目前管理都二级部门）</w:t>
      </w:r>
    </w:p>
    <w:p w:rsidR="000D1926" w:rsidRPr="0050309E" w:rsidRDefault="000D1926" w:rsidP="000D1926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b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  <w:t>在执行添加操作前，会有确认添加的提示。如果用户管理员选择取消，则该用例结束；如果用户管理员选择确认，则执行该用例。</w:t>
      </w:r>
    </w:p>
    <w:p w:rsidR="000D1926" w:rsidRPr="0050309E" w:rsidRDefault="000D1926" w:rsidP="000D1926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c.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  <w:t>系统会检测该部门名称，如果部门名称不存在，则系统将该部门信息添加至数据库，反之给出错误提示。</w:t>
      </w:r>
    </w:p>
    <w:p w:rsidR="002846EC" w:rsidRPr="0050309E" w:rsidRDefault="002846EC" w:rsidP="008D2F45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添加用户</w:t>
      </w:r>
      <w:r w:rsidR="00AE2DC2" w:rsidRPr="0050309E">
        <w:rPr>
          <w:rFonts w:ascii="华文楷体" w:eastAsia="华文楷体" w:hAnsi="华文楷体" w:hint="eastAsia"/>
        </w:rPr>
        <w:t>信息</w:t>
      </w:r>
    </w:p>
    <w:p w:rsidR="00C25D7E" w:rsidRPr="0050309E" w:rsidRDefault="00C25D7E" w:rsidP="006B632D">
      <w:pPr>
        <w:pStyle w:val="a7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用户管理员在浏览器中选择“</w:t>
      </w:r>
      <w:r w:rsidR="008728E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添加</w:t>
      </w:r>
      <w:r w:rsidR="008728E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信息”，然后创建指定的</w:t>
      </w:r>
      <w:r w:rsidR="008728E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信息，具体包含如下内容：</w:t>
      </w:r>
    </w:p>
    <w:p w:rsidR="00C25D7E" w:rsidRPr="0050309E" w:rsidRDefault="008728EE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编号（</w:t>
      </w:r>
      <w:r w:rsidRPr="0050309E">
        <w:rPr>
          <w:rFonts w:ascii="华文楷体" w:eastAsia="华文楷体" w:hAnsi="华文楷体" w:hint="eastAsia"/>
          <w:sz w:val="24"/>
          <w:szCs w:val="24"/>
        </w:rPr>
        <w:t>系统增量</w:t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）</w:t>
      </w:r>
      <w:r w:rsidRPr="0050309E">
        <w:rPr>
          <w:rFonts w:ascii="华文楷体" w:eastAsia="华文楷体" w:hAnsi="华文楷体" w:hint="eastAsia"/>
          <w:sz w:val="24"/>
          <w:szCs w:val="24"/>
        </w:rPr>
        <w:t>、用户ID（人为指定）、用户密码（默认值000000，后期可维护）</w:t>
      </w:r>
    </w:p>
    <w:p w:rsidR="001B65FD" w:rsidRPr="0050309E" w:rsidRDefault="001B65FD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用户姓名、用户性别、用户年龄、用户联系方式</w:t>
      </w:r>
    </w:p>
    <w:p w:rsidR="001B65FD" w:rsidRPr="0050309E" w:rsidRDefault="001B65FD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所属部门编号</w:t>
      </w:r>
    </w:p>
    <w:p w:rsidR="00F45F7F" w:rsidRPr="0050309E" w:rsidRDefault="00114DC3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所拥有的角色信息</w:t>
      </w:r>
    </w:p>
    <w:p w:rsidR="00DA3790" w:rsidRPr="0050309E" w:rsidRDefault="00DA3790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用户状态（未登录、在线、注销）</w:t>
      </w:r>
    </w:p>
    <w:p w:rsidR="00C25D7E" w:rsidRPr="0050309E" w:rsidRDefault="00C25D7E" w:rsidP="00C25D7E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b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  <w:t>在执行添加操作前，会有确认添加的提示。如果用户管理员选择取消，则该用例结束；如果用户管理员选择确认，则执行该用例。</w:t>
      </w:r>
    </w:p>
    <w:p w:rsidR="008E1966" w:rsidRPr="0050309E" w:rsidRDefault="00F45F7F" w:rsidP="00F45F7F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c.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系统会检测该</w:t>
      </w:r>
      <w:r w:rsidRPr="0050309E">
        <w:rPr>
          <w:rFonts w:ascii="华文楷体" w:eastAsia="华文楷体" w:hAnsi="华文楷体" w:hint="eastAsia"/>
          <w:sz w:val="24"/>
          <w:szCs w:val="24"/>
        </w:rPr>
        <w:t>用户ID</w:t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，如果</w:t>
      </w:r>
      <w:r w:rsidRPr="0050309E">
        <w:rPr>
          <w:rFonts w:ascii="华文楷体" w:eastAsia="华文楷体" w:hAnsi="华文楷体" w:hint="eastAsia"/>
          <w:sz w:val="24"/>
          <w:szCs w:val="24"/>
        </w:rPr>
        <w:t>用户ID</w:t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不存在，则系统将该</w:t>
      </w:r>
      <w:r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信息添加至数</w:t>
      </w:r>
    </w:p>
    <w:p w:rsidR="008B2E2C" w:rsidRPr="0050309E" w:rsidRDefault="00C25D7E" w:rsidP="008B2E2C">
      <w:pPr>
        <w:spacing w:line="360" w:lineRule="auto"/>
        <w:ind w:firstLine="42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据库</w:t>
      </w:r>
      <w:r w:rsidR="008B2E2C" w:rsidRPr="0050309E">
        <w:rPr>
          <w:rFonts w:ascii="华文楷体" w:eastAsia="华文楷体" w:hAnsi="华文楷体" w:hint="eastAsia"/>
          <w:sz w:val="24"/>
          <w:szCs w:val="24"/>
        </w:rPr>
        <w:t>（此时用户的初始状态是</w:t>
      </w:r>
      <w:r w:rsidR="008B2E2C" w:rsidRPr="0050309E">
        <w:rPr>
          <w:rFonts w:ascii="华文楷体" w:eastAsia="华文楷体" w:hAnsi="华文楷体"/>
          <w:sz w:val="24"/>
          <w:szCs w:val="24"/>
        </w:rPr>
        <w:t> </w:t>
      </w:r>
      <w:r w:rsidR="008B2E2C" w:rsidRPr="0050309E">
        <w:rPr>
          <w:rFonts w:ascii="华文楷体" w:eastAsia="华文楷体" w:hAnsi="华文楷体" w:hint="eastAsia"/>
          <w:sz w:val="24"/>
          <w:szCs w:val="24"/>
        </w:rPr>
        <w:t>“未登录”）</w:t>
      </w:r>
      <w:r w:rsidR="008E1966" w:rsidRPr="0050309E">
        <w:rPr>
          <w:rFonts w:ascii="华文楷体" w:eastAsia="华文楷体" w:hAnsi="华文楷体" w:hint="eastAsia"/>
          <w:sz w:val="24"/>
          <w:szCs w:val="24"/>
        </w:rPr>
        <w:t>，反之给出错误提示</w:t>
      </w:r>
      <w:r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AF0D26" w:rsidRPr="0050309E" w:rsidRDefault="00D96DAC" w:rsidP="00AF0D26">
      <w:pPr>
        <w:pStyle w:val="4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lastRenderedPageBreak/>
        <w:t>修改用户（</w:t>
      </w:r>
      <w:r w:rsidR="00315D33" w:rsidRPr="0050309E">
        <w:rPr>
          <w:rFonts w:ascii="华文楷体" w:eastAsia="华文楷体" w:hAnsi="华文楷体" w:hint="eastAsia"/>
        </w:rPr>
        <w:t>包含</w:t>
      </w:r>
      <w:r w:rsidRPr="0050309E">
        <w:rPr>
          <w:rFonts w:ascii="华文楷体" w:eastAsia="华文楷体" w:hAnsi="华文楷体" w:hint="eastAsia"/>
        </w:rPr>
        <w:t>角色、部门）相关信息</w:t>
      </w:r>
    </w:p>
    <w:p w:rsidR="008C07F3" w:rsidRPr="0050309E" w:rsidRDefault="008D22E5" w:rsidP="008C07F3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修改角色信息</w:t>
      </w:r>
    </w:p>
    <w:p w:rsidR="00024663" w:rsidRPr="0050309E" w:rsidRDefault="00760591" w:rsidP="00C431A8">
      <w:pPr>
        <w:pStyle w:val="a7"/>
        <w:numPr>
          <w:ilvl w:val="0"/>
          <w:numId w:val="26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</w:t>
      </w:r>
      <w:r w:rsidR="00024663" w:rsidRPr="0050309E">
        <w:rPr>
          <w:rFonts w:ascii="华文楷体" w:eastAsia="华文楷体" w:hAnsi="华文楷体" w:hint="eastAsia"/>
          <w:kern w:val="0"/>
          <w:sz w:val="24"/>
          <w:szCs w:val="24"/>
        </w:rPr>
        <w:t>人员</w:t>
      </w:r>
      <w:r w:rsidR="001226B9" w:rsidRPr="0050309E">
        <w:rPr>
          <w:rFonts w:ascii="华文楷体" w:eastAsia="华文楷体" w:hAnsi="华文楷体" w:hint="eastAsia"/>
          <w:sz w:val="24"/>
          <w:szCs w:val="24"/>
        </w:rPr>
        <w:t>从查询出的角色信息中选择待修改的</w:t>
      </w:r>
      <w:r w:rsidR="00C431A8" w:rsidRPr="0050309E">
        <w:rPr>
          <w:rFonts w:ascii="华文楷体" w:eastAsia="华文楷体" w:hAnsi="华文楷体" w:hint="eastAsia"/>
          <w:sz w:val="24"/>
          <w:szCs w:val="24"/>
        </w:rPr>
        <w:t>记录，并对其</w:t>
      </w:r>
      <w:r w:rsidR="0081238C" w:rsidRPr="0050309E">
        <w:rPr>
          <w:rFonts w:ascii="华文楷体" w:eastAsia="华文楷体" w:hAnsi="华文楷体" w:hint="eastAsia"/>
          <w:sz w:val="24"/>
          <w:szCs w:val="24"/>
        </w:rPr>
        <w:t>中可修改的部分进行修改，然后提交</w:t>
      </w:r>
      <w:r w:rsidR="00024663"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024663" w:rsidRPr="0050309E" w:rsidRDefault="00024663" w:rsidP="00024663">
      <w:pPr>
        <w:pStyle w:val="a7"/>
        <w:numPr>
          <w:ilvl w:val="0"/>
          <w:numId w:val="26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024663" w:rsidRPr="0050309E" w:rsidRDefault="00853860" w:rsidP="00024663">
      <w:pPr>
        <w:pStyle w:val="a7"/>
        <w:numPr>
          <w:ilvl w:val="0"/>
          <w:numId w:val="26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系统会检测该角色</w:t>
      </w:r>
      <w:r w:rsidR="00024663" w:rsidRPr="0050309E">
        <w:rPr>
          <w:rFonts w:ascii="华文楷体" w:eastAsia="华文楷体" w:hAnsi="华文楷体" w:hint="eastAsia"/>
          <w:sz w:val="24"/>
          <w:szCs w:val="24"/>
        </w:rPr>
        <w:t>信息是否符合被修改的条件，如果符合则通过验证；如果不符合则给出提示，并结束用例。</w:t>
      </w:r>
    </w:p>
    <w:p w:rsidR="00024663" w:rsidRPr="0050309E" w:rsidRDefault="00D91D63" w:rsidP="00024663">
      <w:pPr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</w:t>
      </w:r>
      <w:r w:rsidR="00B5263A" w:rsidRPr="0050309E">
        <w:rPr>
          <w:rFonts w:ascii="华文楷体" w:eastAsia="华文楷体" w:hAnsi="华文楷体" w:hint="eastAsia"/>
          <w:sz w:val="24"/>
          <w:szCs w:val="24"/>
        </w:rPr>
        <w:t>1</w:t>
      </w:r>
      <w:r w:rsidR="00024663" w:rsidRPr="0050309E">
        <w:rPr>
          <w:rFonts w:ascii="华文楷体" w:eastAsia="华文楷体" w:hAnsi="华文楷体" w:hint="eastAsia"/>
          <w:sz w:val="24"/>
          <w:szCs w:val="24"/>
        </w:rPr>
        <w:t>:  对于待修改</w:t>
      </w:r>
      <w:r w:rsidRPr="0050309E">
        <w:rPr>
          <w:rFonts w:ascii="华文楷体" w:eastAsia="华文楷体" w:hAnsi="华文楷体" w:hint="eastAsia"/>
          <w:sz w:val="24"/>
          <w:szCs w:val="24"/>
        </w:rPr>
        <w:t>的角色</w:t>
      </w:r>
      <w:r w:rsidR="00024663" w:rsidRPr="0050309E">
        <w:rPr>
          <w:rFonts w:ascii="华文楷体" w:eastAsia="华文楷体" w:hAnsi="华文楷体" w:hint="eastAsia"/>
          <w:sz w:val="24"/>
          <w:szCs w:val="24"/>
        </w:rPr>
        <w:t>信息，</w:t>
      </w:r>
      <w:r w:rsidRPr="0050309E">
        <w:rPr>
          <w:rFonts w:ascii="华文楷体" w:eastAsia="华文楷体" w:hAnsi="华文楷体" w:hint="eastAsia"/>
          <w:sz w:val="24"/>
          <w:szCs w:val="24"/>
        </w:rPr>
        <w:t>一般都是要修改该角色的权限信息或角色名称信息。</w:t>
      </w:r>
      <w:r w:rsidRPr="0050309E">
        <w:rPr>
          <w:rFonts w:ascii="华文楷体" w:eastAsia="华文楷体" w:hAnsi="华文楷体" w:hint="eastAsia"/>
        </w:rPr>
        <w:t xml:space="preserve"> </w:t>
      </w:r>
    </w:p>
    <w:p w:rsidR="008D22E5" w:rsidRPr="0050309E" w:rsidRDefault="008D22E5" w:rsidP="00AA7918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修改部门信息</w:t>
      </w:r>
      <w:r w:rsidR="00DF2BD2" w:rsidRPr="0050309E">
        <w:rPr>
          <w:rFonts w:ascii="华文楷体" w:eastAsia="华文楷体" w:hAnsi="华文楷体" w:hint="eastAsia"/>
        </w:rPr>
        <w:t xml:space="preserve"> </w:t>
      </w:r>
    </w:p>
    <w:p w:rsidR="00503488" w:rsidRPr="0050309E" w:rsidRDefault="00503488" w:rsidP="00503488">
      <w:pPr>
        <w:pStyle w:val="a7"/>
        <w:numPr>
          <w:ilvl w:val="0"/>
          <w:numId w:val="2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从查询出的部门信息中选择待修改的记录，并对其中可修改的部分进行修改，然后提交。</w:t>
      </w:r>
    </w:p>
    <w:p w:rsidR="00503488" w:rsidRPr="0050309E" w:rsidRDefault="00503488" w:rsidP="00503488">
      <w:pPr>
        <w:pStyle w:val="a7"/>
        <w:numPr>
          <w:ilvl w:val="0"/>
          <w:numId w:val="27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03488" w:rsidRPr="0050309E" w:rsidRDefault="00503488" w:rsidP="00503488">
      <w:pPr>
        <w:pStyle w:val="a7"/>
        <w:numPr>
          <w:ilvl w:val="0"/>
          <w:numId w:val="27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D14C2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信息是否符合被修改的条件，如果符合则通过验证；如果不符合则给出提示，并结束用例。</w:t>
      </w:r>
    </w:p>
    <w:p w:rsidR="00503488" w:rsidRPr="0050309E" w:rsidRDefault="00503488" w:rsidP="00503488">
      <w:pPr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对于待修改的</w:t>
      </w:r>
      <w:r w:rsidR="00D14C2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信息，一般都是要修改该</w:t>
      </w:r>
      <w:r w:rsidR="00D14C2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的名称信息。</w:t>
      </w:r>
    </w:p>
    <w:p w:rsidR="008D22E5" w:rsidRPr="0050309E" w:rsidRDefault="008D22E5" w:rsidP="00AA7918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修改用户信息</w:t>
      </w:r>
    </w:p>
    <w:p w:rsidR="00F12C4B" w:rsidRPr="0050309E" w:rsidRDefault="00F12C4B" w:rsidP="00F12C4B">
      <w:pPr>
        <w:pStyle w:val="a7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</w:t>
      </w:r>
      <w:r w:rsidR="005361DD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信息中选择待修改的记录，并对其中可修改的</w:t>
      </w:r>
      <w:r w:rsidRPr="0050309E">
        <w:rPr>
          <w:rFonts w:ascii="华文楷体" w:eastAsia="华文楷体" w:hAnsi="华文楷体" w:hint="eastAsia"/>
          <w:sz w:val="24"/>
          <w:szCs w:val="24"/>
        </w:rPr>
        <w:lastRenderedPageBreak/>
        <w:t>部分进行修改，然后提交。</w:t>
      </w:r>
    </w:p>
    <w:p w:rsidR="00F12C4B" w:rsidRPr="0050309E" w:rsidRDefault="00F12C4B" w:rsidP="00F12C4B">
      <w:pPr>
        <w:pStyle w:val="a7"/>
        <w:numPr>
          <w:ilvl w:val="0"/>
          <w:numId w:val="2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F12C4B" w:rsidRPr="0050309E" w:rsidRDefault="00F12C4B" w:rsidP="00F12C4B">
      <w:pPr>
        <w:pStyle w:val="a7"/>
        <w:numPr>
          <w:ilvl w:val="0"/>
          <w:numId w:val="2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2833C3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信息是否符合被修改的条件，如果符合则通过验证；如果不符合则给出提示，并结束用例。</w:t>
      </w:r>
    </w:p>
    <w:p w:rsidR="00F12C4B" w:rsidRPr="0050309E" w:rsidRDefault="00F12C4B" w:rsidP="00F12C4B">
      <w:pPr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对于待修改的</w:t>
      </w:r>
      <w:r w:rsidR="0078025F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</w:t>
      </w:r>
      <w:r w:rsidR="007D0966" w:rsidRPr="0050309E">
        <w:rPr>
          <w:rFonts w:ascii="华文楷体" w:eastAsia="华文楷体" w:hAnsi="华文楷体" w:hint="eastAsia"/>
          <w:sz w:val="24"/>
          <w:szCs w:val="24"/>
        </w:rPr>
        <w:t>不用角色的人员可修改的内容不同：</w:t>
      </w:r>
    </w:p>
    <w:p w:rsidR="007D0966" w:rsidRPr="0050309E" w:rsidRDefault="007D0966" w:rsidP="007D0966">
      <w:pPr>
        <w:pStyle w:val="a7"/>
        <w:numPr>
          <w:ilvl w:val="0"/>
          <w:numId w:val="29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用户管理员：可以修改</w:t>
      </w:r>
      <w:r w:rsidR="009B11A3" w:rsidRPr="0050309E">
        <w:rPr>
          <w:rFonts w:ascii="华文楷体" w:eastAsia="华文楷体" w:hAnsi="华文楷体" w:cs="Times New Roman" w:hint="eastAsia"/>
          <w:sz w:val="24"/>
          <w:szCs w:val="24"/>
        </w:rPr>
        <w:t>任意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>用户的任何信息</w:t>
      </w:r>
      <w:r w:rsidR="009B11A3" w:rsidRPr="0050309E">
        <w:rPr>
          <w:rFonts w:ascii="华文楷体" w:eastAsia="华文楷体" w:hAnsi="华文楷体" w:cs="Times New Roman" w:hint="eastAsia"/>
          <w:sz w:val="24"/>
          <w:szCs w:val="24"/>
        </w:rPr>
        <w:t>。</w:t>
      </w:r>
    </w:p>
    <w:p w:rsidR="00F12C4B" w:rsidRPr="000A787C" w:rsidRDefault="009B11A3" w:rsidP="00F12C4B">
      <w:pPr>
        <w:pStyle w:val="a7"/>
        <w:numPr>
          <w:ilvl w:val="0"/>
          <w:numId w:val="29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普通用户：只可修改自己的密码。</w:t>
      </w:r>
    </w:p>
    <w:p w:rsidR="00AF0D26" w:rsidRPr="0050309E" w:rsidRDefault="00D96DAC" w:rsidP="00AF0D26">
      <w:pPr>
        <w:pStyle w:val="4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删除用户（</w:t>
      </w:r>
      <w:r w:rsidR="00315D33" w:rsidRPr="0050309E">
        <w:rPr>
          <w:rFonts w:ascii="华文楷体" w:eastAsia="华文楷体" w:hAnsi="华文楷体" w:hint="eastAsia"/>
        </w:rPr>
        <w:t>包含</w:t>
      </w:r>
      <w:r w:rsidRPr="0050309E">
        <w:rPr>
          <w:rFonts w:ascii="华文楷体" w:eastAsia="华文楷体" w:hAnsi="华文楷体" w:hint="eastAsia"/>
        </w:rPr>
        <w:t>角色、部门）相关信息</w:t>
      </w:r>
    </w:p>
    <w:p w:rsidR="008D22E5" w:rsidRPr="0050309E" w:rsidRDefault="008D22E5" w:rsidP="00AA7918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删除角色信息</w:t>
      </w:r>
    </w:p>
    <w:p w:rsidR="00B62F3C" w:rsidRPr="0050309E" w:rsidRDefault="00B62F3C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角色</w:t>
      </w:r>
      <w:r w:rsidRPr="0050309E">
        <w:rPr>
          <w:rFonts w:ascii="华文楷体" w:eastAsia="华文楷体" w:hAnsi="华文楷体" w:hint="eastAsia"/>
          <w:sz w:val="24"/>
          <w:szCs w:val="24"/>
        </w:rPr>
        <w:t>信息中选择待删除的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角色</w:t>
      </w:r>
      <w:r w:rsidRPr="0050309E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B62F3C" w:rsidRPr="0050309E" w:rsidRDefault="00B62F3C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B62F3C" w:rsidRPr="0050309E" w:rsidRDefault="00B825EF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系统会检测该角色</w:t>
      </w:r>
      <w:r w:rsidR="00B62F3C" w:rsidRPr="0050309E"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B825EF" w:rsidRPr="0050309E" w:rsidRDefault="00B62F3C" w:rsidP="00B825EF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对于待删除的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角色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信息，如果其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已经有了相关联的用户</w:t>
      </w:r>
      <w:r w:rsidRPr="0050309E">
        <w:rPr>
          <w:rFonts w:ascii="华文楷体" w:eastAsia="华文楷体" w:hAnsi="华文楷体" w:hint="eastAsia"/>
          <w:sz w:val="24"/>
          <w:szCs w:val="24"/>
        </w:rPr>
        <w:t>，则无法对其进行删除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，除非将该角色和所有用户都解除关联，然后才可以删除。</w:t>
      </w:r>
    </w:p>
    <w:p w:rsidR="00B62F3C" w:rsidRPr="0050309E" w:rsidRDefault="00654F2D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系统将该角色</w:t>
      </w:r>
      <w:r w:rsidR="00B62F3C" w:rsidRPr="0050309E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3B5A00" w:rsidRPr="0050309E" w:rsidRDefault="008D22E5" w:rsidP="003B5A00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删除部门信息</w:t>
      </w:r>
    </w:p>
    <w:p w:rsidR="003B5A00" w:rsidRPr="0050309E" w:rsidRDefault="003B5A00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从查询出的部门信息中选择待删除的部门，执行删除操作。</w:t>
      </w:r>
    </w:p>
    <w:p w:rsidR="003B5A00" w:rsidRPr="0050309E" w:rsidRDefault="003B5A00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lastRenderedPageBreak/>
        <w:t>在执行删除操作前，会有确认删除的提示。如果用户选择取消，则该用例结束；如果用户选择确认，则执行该用例。</w:t>
      </w:r>
    </w:p>
    <w:p w:rsidR="003B5A00" w:rsidRPr="0050309E" w:rsidRDefault="003B5A00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系统会检测该部门信息是否符合被删除的条件，如果符合则通过验证；如果不符合则给出提示，并结束用例。</w:t>
      </w:r>
    </w:p>
    <w:p w:rsidR="003B5A00" w:rsidRPr="0050309E" w:rsidRDefault="003B5A00" w:rsidP="003B5A00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对于待删除的部门信息，如果其已经有了相关联的用户</w:t>
      </w:r>
      <w:r w:rsidR="00C57B9C" w:rsidRPr="0050309E">
        <w:rPr>
          <w:rFonts w:ascii="华文楷体" w:eastAsia="华文楷体" w:hAnsi="华文楷体" w:hint="eastAsia"/>
          <w:sz w:val="24"/>
          <w:szCs w:val="24"/>
        </w:rPr>
        <w:t>或子部门</w:t>
      </w:r>
      <w:r w:rsidRPr="0050309E">
        <w:rPr>
          <w:rFonts w:ascii="华文楷体" w:eastAsia="华文楷体" w:hAnsi="华文楷体" w:hint="eastAsia"/>
          <w:sz w:val="24"/>
          <w:szCs w:val="24"/>
        </w:rPr>
        <w:t>，则无法对其进行删除，除非将该部门和所有用户</w:t>
      </w:r>
      <w:r w:rsidR="00C57B9C" w:rsidRPr="0050309E">
        <w:rPr>
          <w:rFonts w:ascii="华文楷体" w:eastAsia="华文楷体" w:hAnsi="华文楷体" w:hint="eastAsia"/>
          <w:sz w:val="24"/>
          <w:szCs w:val="24"/>
        </w:rPr>
        <w:t>或</w:t>
      </w:r>
      <w:r w:rsidR="001C37B0">
        <w:rPr>
          <w:rFonts w:ascii="华文楷体" w:eastAsia="华文楷体" w:hAnsi="华文楷体" w:hint="eastAsia"/>
          <w:sz w:val="24"/>
          <w:szCs w:val="24"/>
        </w:rPr>
        <w:t>其</w:t>
      </w:r>
      <w:r w:rsidR="00394E0F">
        <w:rPr>
          <w:rFonts w:ascii="华文楷体" w:eastAsia="华文楷体" w:hAnsi="华文楷体" w:hint="eastAsia"/>
          <w:sz w:val="24"/>
          <w:szCs w:val="24"/>
        </w:rPr>
        <w:t>子</w:t>
      </w:r>
      <w:r w:rsidR="00C57B9C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都解除关联，然后才可以删除。</w:t>
      </w:r>
    </w:p>
    <w:p w:rsidR="003B5A00" w:rsidRPr="0050309E" w:rsidRDefault="00C57B9C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系统将该部门</w:t>
      </w:r>
      <w:r w:rsidR="003B5A00" w:rsidRPr="0050309E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573B34" w:rsidRPr="0050309E" w:rsidRDefault="008D22E5" w:rsidP="00573B34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 xml:space="preserve">删除用户信息 </w:t>
      </w:r>
    </w:p>
    <w:p w:rsidR="00573B34" w:rsidRPr="0050309E" w:rsidRDefault="00573B34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</w:t>
      </w:r>
      <w:r w:rsidR="007108D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信息中选择待删除的</w:t>
      </w:r>
      <w:r w:rsidR="007108D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573B34" w:rsidRPr="0050309E" w:rsidRDefault="00573B34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573B34" w:rsidRPr="0050309E" w:rsidRDefault="00DA3790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系统会检测该用户</w:t>
      </w:r>
      <w:r w:rsidR="00573B34" w:rsidRPr="0050309E"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573B34" w:rsidRPr="0050309E" w:rsidRDefault="00573B34" w:rsidP="00573B3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对于待删除的</w:t>
      </w:r>
      <w:r w:rsidR="00DA3790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信息，如果其</w:t>
      </w:r>
      <w:r w:rsidR="00DB3B67" w:rsidRPr="0050309E">
        <w:rPr>
          <w:rFonts w:ascii="华文楷体" w:eastAsia="华文楷体" w:hAnsi="华文楷体" w:hint="eastAsia"/>
          <w:sz w:val="24"/>
          <w:szCs w:val="24"/>
        </w:rPr>
        <w:t>当前状态为“在线”，则无法对其进行删除，</w:t>
      </w:r>
      <w:r w:rsidR="001C2301" w:rsidRPr="0050309E">
        <w:rPr>
          <w:rFonts w:ascii="华文楷体" w:eastAsia="华文楷体" w:hAnsi="华文楷体" w:hint="eastAsia"/>
          <w:sz w:val="24"/>
          <w:szCs w:val="24"/>
        </w:rPr>
        <w:t>只有该用户处于非在线状态时，才可被删除</w:t>
      </w:r>
      <w:r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573B34" w:rsidRPr="0050309E" w:rsidRDefault="008A3AAF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系统将该用户</w:t>
      </w:r>
      <w:r w:rsidR="00573B34" w:rsidRPr="0050309E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AF0D26" w:rsidRPr="0050309E" w:rsidRDefault="00AF0D26" w:rsidP="00AF0D26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流程图</w:t>
      </w:r>
    </w:p>
    <w:p w:rsidR="00AF0D26" w:rsidRPr="0050309E" w:rsidRDefault="00AF0D26" w:rsidP="00AF0D26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补充业务说明</w:t>
      </w:r>
    </w:p>
    <w:p w:rsidR="00D32832" w:rsidRPr="0050309E" w:rsidRDefault="00D32832">
      <w:pPr>
        <w:rPr>
          <w:rFonts w:ascii="华文楷体" w:eastAsia="华文楷体" w:hAnsi="华文楷体"/>
        </w:rPr>
      </w:pPr>
    </w:p>
    <w:sectPr w:rsidR="00D32832" w:rsidRPr="0050309E" w:rsidSect="00D073D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E80" w:rsidRDefault="00B82E80" w:rsidP="00AF0D26">
      <w:r>
        <w:separator/>
      </w:r>
    </w:p>
  </w:endnote>
  <w:endnote w:type="continuationSeparator" w:id="0">
    <w:p w:rsidR="00B82E80" w:rsidRDefault="00B82E80" w:rsidP="00AF0D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3847"/>
      <w:docPartObj>
        <w:docPartGallery w:val="Page Numbers (Bottom of Page)"/>
        <w:docPartUnique/>
      </w:docPartObj>
    </w:sdtPr>
    <w:sdtContent>
      <w:p w:rsidR="00D23753" w:rsidRDefault="00152DBB">
        <w:pPr>
          <w:pStyle w:val="a4"/>
          <w:jc w:val="center"/>
        </w:pPr>
        <w:fldSimple w:instr=" PAGE   \* MERGEFORMAT ">
          <w:r w:rsidR="00394E0F" w:rsidRPr="00394E0F">
            <w:rPr>
              <w:noProof/>
              <w:lang w:val="zh-CN"/>
            </w:rPr>
            <w:t>8</w:t>
          </w:r>
        </w:fldSimple>
      </w:p>
    </w:sdtContent>
  </w:sdt>
  <w:p w:rsidR="00D23753" w:rsidRDefault="00D2375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E80" w:rsidRDefault="00B82E80" w:rsidP="00AF0D26">
      <w:r>
        <w:separator/>
      </w:r>
    </w:p>
  </w:footnote>
  <w:footnote w:type="continuationSeparator" w:id="0">
    <w:p w:rsidR="00B82E80" w:rsidRDefault="00B82E80" w:rsidP="00AF0D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038A4"/>
    <w:multiLevelType w:val="hybridMultilevel"/>
    <w:tmpl w:val="B1CC66E2"/>
    <w:lvl w:ilvl="0" w:tplc="58FC2762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FE539E"/>
    <w:multiLevelType w:val="hybridMultilevel"/>
    <w:tmpl w:val="B728E784"/>
    <w:lvl w:ilvl="0" w:tplc="ABBCB9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762C41"/>
    <w:multiLevelType w:val="hybridMultilevel"/>
    <w:tmpl w:val="8CA404E4"/>
    <w:lvl w:ilvl="0" w:tplc="1B96A3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491C7C"/>
    <w:multiLevelType w:val="hybridMultilevel"/>
    <w:tmpl w:val="725224E0"/>
    <w:lvl w:ilvl="0" w:tplc="7BA61B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A03B11"/>
    <w:multiLevelType w:val="hybridMultilevel"/>
    <w:tmpl w:val="D45A25D4"/>
    <w:lvl w:ilvl="0" w:tplc="2458AF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ED7281"/>
    <w:multiLevelType w:val="hybridMultilevel"/>
    <w:tmpl w:val="785CE3B8"/>
    <w:lvl w:ilvl="0" w:tplc="17D6E4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0D4C5E"/>
    <w:multiLevelType w:val="hybridMultilevel"/>
    <w:tmpl w:val="E4427330"/>
    <w:lvl w:ilvl="0" w:tplc="0E7C2B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2A7666"/>
    <w:multiLevelType w:val="hybridMultilevel"/>
    <w:tmpl w:val="A5D8C53E"/>
    <w:lvl w:ilvl="0" w:tplc="F0384E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AF5EE0"/>
    <w:multiLevelType w:val="hybridMultilevel"/>
    <w:tmpl w:val="25B63E4A"/>
    <w:lvl w:ilvl="0" w:tplc="ED1E3E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5A10ED"/>
    <w:multiLevelType w:val="hybridMultilevel"/>
    <w:tmpl w:val="95EE7492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B662862"/>
    <w:multiLevelType w:val="hybridMultilevel"/>
    <w:tmpl w:val="3F24C466"/>
    <w:lvl w:ilvl="0" w:tplc="77242A6E">
      <w:start w:val="1"/>
      <w:numFmt w:val="lowerLetter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8E02F7"/>
    <w:multiLevelType w:val="hybridMultilevel"/>
    <w:tmpl w:val="9B8497BE"/>
    <w:lvl w:ilvl="0" w:tplc="8FBA702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DA6A16"/>
    <w:multiLevelType w:val="hybridMultilevel"/>
    <w:tmpl w:val="A76C527A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D670430"/>
    <w:multiLevelType w:val="hybridMultilevel"/>
    <w:tmpl w:val="3D5AF4A8"/>
    <w:lvl w:ilvl="0" w:tplc="8C369D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6ED6530"/>
    <w:multiLevelType w:val="hybridMultilevel"/>
    <w:tmpl w:val="01186144"/>
    <w:lvl w:ilvl="0" w:tplc="AF62C8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C34BC1"/>
    <w:multiLevelType w:val="hybridMultilevel"/>
    <w:tmpl w:val="239442B0"/>
    <w:lvl w:ilvl="0" w:tplc="4C1660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E850EC"/>
    <w:multiLevelType w:val="hybridMultilevel"/>
    <w:tmpl w:val="051C757A"/>
    <w:lvl w:ilvl="0" w:tplc="7598D58C">
      <w:start w:val="1"/>
      <w:numFmt w:val="decimal"/>
      <w:lvlText w:val="%1)"/>
      <w:lvlJc w:val="left"/>
      <w:pPr>
        <w:ind w:left="885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9">
    <w:nsid w:val="3F1F3667"/>
    <w:multiLevelType w:val="hybridMultilevel"/>
    <w:tmpl w:val="B10CBEEC"/>
    <w:lvl w:ilvl="0" w:tplc="B58AF6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21A1429"/>
    <w:multiLevelType w:val="hybridMultilevel"/>
    <w:tmpl w:val="DBD4DEF4"/>
    <w:lvl w:ilvl="0" w:tplc="26A859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B00AC3"/>
    <w:multiLevelType w:val="hybridMultilevel"/>
    <w:tmpl w:val="9C9817B4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9700E8D"/>
    <w:multiLevelType w:val="hybridMultilevel"/>
    <w:tmpl w:val="66C4DB84"/>
    <w:lvl w:ilvl="0" w:tplc="FDEAAFA8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E51380D"/>
    <w:multiLevelType w:val="hybridMultilevel"/>
    <w:tmpl w:val="00BEC4F0"/>
    <w:lvl w:ilvl="0" w:tplc="DA8A5910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F60645D"/>
    <w:multiLevelType w:val="hybridMultilevel"/>
    <w:tmpl w:val="C7743078"/>
    <w:lvl w:ilvl="0" w:tplc="206C56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0144800"/>
    <w:multiLevelType w:val="hybridMultilevel"/>
    <w:tmpl w:val="7272F0E2"/>
    <w:lvl w:ilvl="0" w:tplc="2F063E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13E6B46"/>
    <w:multiLevelType w:val="hybridMultilevel"/>
    <w:tmpl w:val="0702508A"/>
    <w:lvl w:ilvl="0" w:tplc="BA1EA3E4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2D20A27"/>
    <w:multiLevelType w:val="hybridMultilevel"/>
    <w:tmpl w:val="B4607DAE"/>
    <w:lvl w:ilvl="0" w:tplc="E5684CCA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72571C8"/>
    <w:multiLevelType w:val="hybridMultilevel"/>
    <w:tmpl w:val="CB840614"/>
    <w:lvl w:ilvl="0" w:tplc="1034132C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8904D25"/>
    <w:multiLevelType w:val="hybridMultilevel"/>
    <w:tmpl w:val="8886E0DA"/>
    <w:lvl w:ilvl="0" w:tplc="98AA32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9F65D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1">
    <w:nsid w:val="5E7738D1"/>
    <w:multiLevelType w:val="hybridMultilevel"/>
    <w:tmpl w:val="4DA4F7C0"/>
    <w:lvl w:ilvl="0" w:tplc="681459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D3B47CE"/>
    <w:multiLevelType w:val="hybridMultilevel"/>
    <w:tmpl w:val="91109DD4"/>
    <w:lvl w:ilvl="0" w:tplc="062035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192384F"/>
    <w:multiLevelType w:val="hybridMultilevel"/>
    <w:tmpl w:val="08AC079C"/>
    <w:lvl w:ilvl="0" w:tplc="4B4C151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5">
    <w:nsid w:val="78037019"/>
    <w:multiLevelType w:val="hybridMultilevel"/>
    <w:tmpl w:val="FE742D3A"/>
    <w:lvl w:ilvl="0" w:tplc="1B667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9EC32C8"/>
    <w:multiLevelType w:val="hybridMultilevel"/>
    <w:tmpl w:val="59A445F6"/>
    <w:lvl w:ilvl="0" w:tplc="848C7E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AE60F0D"/>
    <w:multiLevelType w:val="hybridMultilevel"/>
    <w:tmpl w:val="1C403F94"/>
    <w:lvl w:ilvl="0" w:tplc="867226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C466571"/>
    <w:multiLevelType w:val="hybridMultilevel"/>
    <w:tmpl w:val="B7860B4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1"/>
  </w:num>
  <w:num w:numId="3">
    <w:abstractNumId w:val="7"/>
  </w:num>
  <w:num w:numId="4">
    <w:abstractNumId w:val="22"/>
  </w:num>
  <w:num w:numId="5">
    <w:abstractNumId w:val="23"/>
  </w:num>
  <w:num w:numId="6">
    <w:abstractNumId w:val="0"/>
  </w:num>
  <w:num w:numId="7">
    <w:abstractNumId w:val="26"/>
  </w:num>
  <w:num w:numId="8">
    <w:abstractNumId w:val="38"/>
  </w:num>
  <w:num w:numId="9">
    <w:abstractNumId w:val="19"/>
  </w:num>
  <w:num w:numId="10">
    <w:abstractNumId w:val="25"/>
  </w:num>
  <w:num w:numId="11">
    <w:abstractNumId w:val="4"/>
  </w:num>
  <w:num w:numId="12">
    <w:abstractNumId w:val="29"/>
  </w:num>
  <w:num w:numId="13">
    <w:abstractNumId w:val="9"/>
  </w:num>
  <w:num w:numId="14">
    <w:abstractNumId w:val="8"/>
  </w:num>
  <w:num w:numId="15">
    <w:abstractNumId w:val="3"/>
  </w:num>
  <w:num w:numId="16">
    <w:abstractNumId w:val="36"/>
  </w:num>
  <w:num w:numId="17">
    <w:abstractNumId w:val="11"/>
  </w:num>
  <w:num w:numId="18">
    <w:abstractNumId w:val="17"/>
  </w:num>
  <w:num w:numId="19">
    <w:abstractNumId w:val="14"/>
  </w:num>
  <w:num w:numId="20">
    <w:abstractNumId w:val="15"/>
  </w:num>
  <w:num w:numId="21">
    <w:abstractNumId w:val="33"/>
  </w:num>
  <w:num w:numId="22">
    <w:abstractNumId w:val="5"/>
  </w:num>
  <w:num w:numId="23">
    <w:abstractNumId w:val="13"/>
  </w:num>
  <w:num w:numId="24">
    <w:abstractNumId w:val="37"/>
  </w:num>
  <w:num w:numId="25">
    <w:abstractNumId w:val="27"/>
  </w:num>
  <w:num w:numId="26">
    <w:abstractNumId w:val="34"/>
  </w:num>
  <w:num w:numId="27">
    <w:abstractNumId w:val="2"/>
  </w:num>
  <w:num w:numId="28">
    <w:abstractNumId w:val="24"/>
  </w:num>
  <w:num w:numId="29">
    <w:abstractNumId w:val="18"/>
  </w:num>
  <w:num w:numId="30">
    <w:abstractNumId w:val="6"/>
  </w:num>
  <w:num w:numId="31">
    <w:abstractNumId w:val="32"/>
  </w:num>
  <w:num w:numId="32">
    <w:abstractNumId w:val="20"/>
  </w:num>
  <w:num w:numId="33">
    <w:abstractNumId w:val="31"/>
  </w:num>
  <w:num w:numId="34">
    <w:abstractNumId w:val="10"/>
  </w:num>
  <w:num w:numId="35">
    <w:abstractNumId w:val="16"/>
  </w:num>
  <w:num w:numId="36">
    <w:abstractNumId w:val="28"/>
  </w:num>
  <w:num w:numId="37">
    <w:abstractNumId w:val="12"/>
  </w:num>
  <w:num w:numId="38">
    <w:abstractNumId w:val="21"/>
  </w:num>
  <w:num w:numId="39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0D26"/>
    <w:rsid w:val="000033F2"/>
    <w:rsid w:val="0000725D"/>
    <w:rsid w:val="000219A6"/>
    <w:rsid w:val="00024663"/>
    <w:rsid w:val="000267AE"/>
    <w:rsid w:val="00055EA4"/>
    <w:rsid w:val="00057A96"/>
    <w:rsid w:val="00060AB7"/>
    <w:rsid w:val="00064FB2"/>
    <w:rsid w:val="0007162F"/>
    <w:rsid w:val="00071D29"/>
    <w:rsid w:val="00080B03"/>
    <w:rsid w:val="0008388F"/>
    <w:rsid w:val="000A4ABB"/>
    <w:rsid w:val="000A787C"/>
    <w:rsid w:val="000C4893"/>
    <w:rsid w:val="000C759B"/>
    <w:rsid w:val="000D1926"/>
    <w:rsid w:val="000D7449"/>
    <w:rsid w:val="00114DC3"/>
    <w:rsid w:val="001226B9"/>
    <w:rsid w:val="001260E9"/>
    <w:rsid w:val="00126C5A"/>
    <w:rsid w:val="00131515"/>
    <w:rsid w:val="00152DBB"/>
    <w:rsid w:val="00160771"/>
    <w:rsid w:val="00183C6B"/>
    <w:rsid w:val="001B03E4"/>
    <w:rsid w:val="001B65FD"/>
    <w:rsid w:val="001C2301"/>
    <w:rsid w:val="001C37B0"/>
    <w:rsid w:val="001C795A"/>
    <w:rsid w:val="001D51B0"/>
    <w:rsid w:val="001F2F8D"/>
    <w:rsid w:val="001F6F92"/>
    <w:rsid w:val="00203FD5"/>
    <w:rsid w:val="00213A29"/>
    <w:rsid w:val="002227BA"/>
    <w:rsid w:val="00223E9F"/>
    <w:rsid w:val="00255897"/>
    <w:rsid w:val="002572E0"/>
    <w:rsid w:val="00273707"/>
    <w:rsid w:val="002833C3"/>
    <w:rsid w:val="00284118"/>
    <w:rsid w:val="002846EC"/>
    <w:rsid w:val="00290910"/>
    <w:rsid w:val="002B39D6"/>
    <w:rsid w:val="002E27ED"/>
    <w:rsid w:val="002E5E64"/>
    <w:rsid w:val="00302E22"/>
    <w:rsid w:val="003061D6"/>
    <w:rsid w:val="00315D33"/>
    <w:rsid w:val="00322594"/>
    <w:rsid w:val="0032500B"/>
    <w:rsid w:val="00363C37"/>
    <w:rsid w:val="0036502C"/>
    <w:rsid w:val="00366EBF"/>
    <w:rsid w:val="003670B9"/>
    <w:rsid w:val="00380849"/>
    <w:rsid w:val="00394E0F"/>
    <w:rsid w:val="003A4A3D"/>
    <w:rsid w:val="003A74E2"/>
    <w:rsid w:val="003B5A00"/>
    <w:rsid w:val="003D2802"/>
    <w:rsid w:val="00405A6A"/>
    <w:rsid w:val="004241C2"/>
    <w:rsid w:val="00430F1E"/>
    <w:rsid w:val="00450CBE"/>
    <w:rsid w:val="0046145B"/>
    <w:rsid w:val="004909D0"/>
    <w:rsid w:val="004A285D"/>
    <w:rsid w:val="004B1887"/>
    <w:rsid w:val="004B1CA0"/>
    <w:rsid w:val="0050309E"/>
    <w:rsid w:val="00503488"/>
    <w:rsid w:val="0051774E"/>
    <w:rsid w:val="00524FC9"/>
    <w:rsid w:val="005361DD"/>
    <w:rsid w:val="0054635F"/>
    <w:rsid w:val="00550149"/>
    <w:rsid w:val="0055545F"/>
    <w:rsid w:val="005735B7"/>
    <w:rsid w:val="00573B34"/>
    <w:rsid w:val="00582BAC"/>
    <w:rsid w:val="00594B5C"/>
    <w:rsid w:val="005A61F4"/>
    <w:rsid w:val="005B1A59"/>
    <w:rsid w:val="005C0008"/>
    <w:rsid w:val="005C3D9D"/>
    <w:rsid w:val="005D0DBB"/>
    <w:rsid w:val="005D26A6"/>
    <w:rsid w:val="005F080A"/>
    <w:rsid w:val="006049D8"/>
    <w:rsid w:val="00605FC9"/>
    <w:rsid w:val="00630DCC"/>
    <w:rsid w:val="006368BB"/>
    <w:rsid w:val="00637083"/>
    <w:rsid w:val="00642267"/>
    <w:rsid w:val="00643239"/>
    <w:rsid w:val="00654C80"/>
    <w:rsid w:val="00654F2D"/>
    <w:rsid w:val="0067096D"/>
    <w:rsid w:val="00682430"/>
    <w:rsid w:val="006842B9"/>
    <w:rsid w:val="0069469E"/>
    <w:rsid w:val="006A0CED"/>
    <w:rsid w:val="006A4F55"/>
    <w:rsid w:val="006B632D"/>
    <w:rsid w:val="006D7398"/>
    <w:rsid w:val="006E1B1D"/>
    <w:rsid w:val="006E28AA"/>
    <w:rsid w:val="006E38E5"/>
    <w:rsid w:val="006E618C"/>
    <w:rsid w:val="006F17DE"/>
    <w:rsid w:val="00705A1C"/>
    <w:rsid w:val="0071027D"/>
    <w:rsid w:val="007108DE"/>
    <w:rsid w:val="00727ED8"/>
    <w:rsid w:val="00740F84"/>
    <w:rsid w:val="00750D5E"/>
    <w:rsid w:val="00757E7D"/>
    <w:rsid w:val="00760591"/>
    <w:rsid w:val="00765DF3"/>
    <w:rsid w:val="0078025F"/>
    <w:rsid w:val="00780866"/>
    <w:rsid w:val="007813C7"/>
    <w:rsid w:val="007D079C"/>
    <w:rsid w:val="007D0966"/>
    <w:rsid w:val="007D1F36"/>
    <w:rsid w:val="007E4DA2"/>
    <w:rsid w:val="0081238C"/>
    <w:rsid w:val="00816D18"/>
    <w:rsid w:val="008218EE"/>
    <w:rsid w:val="00825924"/>
    <w:rsid w:val="00832C66"/>
    <w:rsid w:val="008406B1"/>
    <w:rsid w:val="0084368F"/>
    <w:rsid w:val="00853860"/>
    <w:rsid w:val="00856873"/>
    <w:rsid w:val="00857664"/>
    <w:rsid w:val="0086002B"/>
    <w:rsid w:val="00867061"/>
    <w:rsid w:val="008728EE"/>
    <w:rsid w:val="00874B81"/>
    <w:rsid w:val="008A3AAF"/>
    <w:rsid w:val="008B2E2C"/>
    <w:rsid w:val="008C07F3"/>
    <w:rsid w:val="008C74FC"/>
    <w:rsid w:val="008D2242"/>
    <w:rsid w:val="008D22E5"/>
    <w:rsid w:val="008D2F45"/>
    <w:rsid w:val="008E1966"/>
    <w:rsid w:val="008E2653"/>
    <w:rsid w:val="008E7917"/>
    <w:rsid w:val="008F0EA0"/>
    <w:rsid w:val="009025FB"/>
    <w:rsid w:val="0091349E"/>
    <w:rsid w:val="0091538F"/>
    <w:rsid w:val="00915A06"/>
    <w:rsid w:val="00921636"/>
    <w:rsid w:val="00927B38"/>
    <w:rsid w:val="00932345"/>
    <w:rsid w:val="00933B10"/>
    <w:rsid w:val="00977F1B"/>
    <w:rsid w:val="00987778"/>
    <w:rsid w:val="0099590E"/>
    <w:rsid w:val="009B11A3"/>
    <w:rsid w:val="009C4F3C"/>
    <w:rsid w:val="00A05C3F"/>
    <w:rsid w:val="00A229F3"/>
    <w:rsid w:val="00A377BF"/>
    <w:rsid w:val="00A56F4E"/>
    <w:rsid w:val="00A6686C"/>
    <w:rsid w:val="00A82849"/>
    <w:rsid w:val="00A85C35"/>
    <w:rsid w:val="00AA7918"/>
    <w:rsid w:val="00AE105D"/>
    <w:rsid w:val="00AE2DC2"/>
    <w:rsid w:val="00AE51F8"/>
    <w:rsid w:val="00AF025E"/>
    <w:rsid w:val="00AF0D26"/>
    <w:rsid w:val="00B02CA8"/>
    <w:rsid w:val="00B10CBF"/>
    <w:rsid w:val="00B16601"/>
    <w:rsid w:val="00B405E7"/>
    <w:rsid w:val="00B417D7"/>
    <w:rsid w:val="00B5070B"/>
    <w:rsid w:val="00B5263A"/>
    <w:rsid w:val="00B62F3C"/>
    <w:rsid w:val="00B825EF"/>
    <w:rsid w:val="00B82E80"/>
    <w:rsid w:val="00BB53A8"/>
    <w:rsid w:val="00BB6D58"/>
    <w:rsid w:val="00C25D7E"/>
    <w:rsid w:val="00C431A8"/>
    <w:rsid w:val="00C50FAD"/>
    <w:rsid w:val="00C5580C"/>
    <w:rsid w:val="00C57B9C"/>
    <w:rsid w:val="00C81A74"/>
    <w:rsid w:val="00C874A0"/>
    <w:rsid w:val="00C93187"/>
    <w:rsid w:val="00C95AE5"/>
    <w:rsid w:val="00CC1E0D"/>
    <w:rsid w:val="00CC2D9F"/>
    <w:rsid w:val="00CD6DD2"/>
    <w:rsid w:val="00CE4F1F"/>
    <w:rsid w:val="00CF1EBB"/>
    <w:rsid w:val="00D007B6"/>
    <w:rsid w:val="00D125E2"/>
    <w:rsid w:val="00D14C28"/>
    <w:rsid w:val="00D23753"/>
    <w:rsid w:val="00D32832"/>
    <w:rsid w:val="00D40E63"/>
    <w:rsid w:val="00D40F29"/>
    <w:rsid w:val="00D54465"/>
    <w:rsid w:val="00D613A9"/>
    <w:rsid w:val="00D81E37"/>
    <w:rsid w:val="00D852E3"/>
    <w:rsid w:val="00D91D63"/>
    <w:rsid w:val="00D96DAC"/>
    <w:rsid w:val="00DA3790"/>
    <w:rsid w:val="00DB3B67"/>
    <w:rsid w:val="00DE0A48"/>
    <w:rsid w:val="00DE3FA7"/>
    <w:rsid w:val="00DE43C2"/>
    <w:rsid w:val="00DF2BD2"/>
    <w:rsid w:val="00E013A3"/>
    <w:rsid w:val="00E02C57"/>
    <w:rsid w:val="00E23301"/>
    <w:rsid w:val="00E402F1"/>
    <w:rsid w:val="00E42385"/>
    <w:rsid w:val="00E44FEC"/>
    <w:rsid w:val="00E47480"/>
    <w:rsid w:val="00E63D46"/>
    <w:rsid w:val="00E7660D"/>
    <w:rsid w:val="00E86B42"/>
    <w:rsid w:val="00EB5391"/>
    <w:rsid w:val="00EC1E1B"/>
    <w:rsid w:val="00ED034C"/>
    <w:rsid w:val="00EE2E19"/>
    <w:rsid w:val="00EF0217"/>
    <w:rsid w:val="00F029DB"/>
    <w:rsid w:val="00F03073"/>
    <w:rsid w:val="00F04CB2"/>
    <w:rsid w:val="00F12C4B"/>
    <w:rsid w:val="00F15B55"/>
    <w:rsid w:val="00F403E3"/>
    <w:rsid w:val="00F45F7F"/>
    <w:rsid w:val="00FB5364"/>
    <w:rsid w:val="00FD7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D2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F0D2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0D2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0D2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0D2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0D2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0D2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0D2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0D2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0D2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0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0D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0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0D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0D2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0D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0D2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0D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0D2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0D2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F0D2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F0D2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F0D26"/>
    <w:rPr>
      <w:rFonts w:asciiTheme="majorHAnsi" w:eastAsiaTheme="majorEastAsia" w:hAnsiTheme="majorHAnsi" w:cstheme="majorBidi"/>
      <w:szCs w:val="21"/>
    </w:rPr>
  </w:style>
  <w:style w:type="character" w:styleId="a5">
    <w:name w:val="annotation reference"/>
    <w:basedOn w:val="a0"/>
    <w:semiHidden/>
    <w:rsid w:val="00AF0D26"/>
    <w:rPr>
      <w:sz w:val="21"/>
      <w:szCs w:val="21"/>
    </w:rPr>
  </w:style>
  <w:style w:type="paragraph" w:styleId="a6">
    <w:name w:val="Note Heading"/>
    <w:basedOn w:val="a"/>
    <w:next w:val="a"/>
    <w:link w:val="Char1"/>
    <w:rsid w:val="00AF0D26"/>
    <w:pPr>
      <w:jc w:val="center"/>
    </w:pPr>
    <w:rPr>
      <w:szCs w:val="24"/>
    </w:rPr>
  </w:style>
  <w:style w:type="character" w:customStyle="1" w:styleId="Char1">
    <w:name w:val="注释标题 Char"/>
    <w:basedOn w:val="a0"/>
    <w:link w:val="a6"/>
    <w:rsid w:val="00AF0D26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AF0D2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AF0D26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AF0D26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256</cp:revision>
  <dcterms:created xsi:type="dcterms:W3CDTF">2010-01-25T01:48:00Z</dcterms:created>
  <dcterms:modified xsi:type="dcterms:W3CDTF">2010-01-25T05:26:00Z</dcterms:modified>
</cp:coreProperties>
</file>