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93" w:rsidRPr="009E3F47" w:rsidRDefault="00AE7C93" w:rsidP="00AE7C93">
      <w:pPr>
        <w:rPr>
          <w:rFonts w:ascii="华文楷体" w:eastAsia="华文楷体" w:hAnsi="华文楷体"/>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AE7C93" w:rsidRPr="009E3F47" w:rsidRDefault="00AE7C93" w:rsidP="00AE7C93">
      <w:pPr>
        <w:jc w:val="center"/>
        <w:rPr>
          <w:rFonts w:ascii="华文楷体" w:eastAsia="华文楷体" w:hAnsi="华文楷体"/>
          <w:b/>
          <w:bCs/>
          <w:sz w:val="72"/>
          <w:szCs w:val="72"/>
        </w:rPr>
      </w:pPr>
    </w:p>
    <w:p w:rsidR="00AE7C93" w:rsidRPr="001D5170" w:rsidRDefault="00AE7C93" w:rsidP="00AE7C93">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E7C93" w:rsidRPr="009E3F47" w:rsidTr="002E3C2A">
        <w:trPr>
          <w:trHeight w:val="454"/>
          <w:jc w:val="center"/>
        </w:trPr>
        <w:tc>
          <w:tcPr>
            <w:tcW w:w="1576"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AE7C93" w:rsidRPr="009E3F47" w:rsidRDefault="00AE7C93" w:rsidP="002E3C2A">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bl>
    <w:p w:rsidR="00AE7C93" w:rsidRPr="009E3F47" w:rsidRDefault="00AE7C93" w:rsidP="00AE7C93">
      <w:pPr>
        <w:rPr>
          <w:rFonts w:ascii="华文楷体" w:eastAsia="华文楷体" w:hAnsi="华文楷体"/>
        </w:rPr>
      </w:pPr>
    </w:p>
    <w:p w:rsidR="009569E5" w:rsidRPr="00AE7C93" w:rsidRDefault="00AE7C93" w:rsidP="00AE7C93">
      <w:pPr>
        <w:widowControl/>
        <w:jc w:val="left"/>
        <w:rPr>
          <w:rFonts w:ascii="华文楷体" w:eastAsia="华文楷体" w:hAnsi="华文楷体"/>
        </w:rPr>
      </w:pPr>
      <w:r w:rsidRPr="009E3F47">
        <w:rPr>
          <w:rFonts w:ascii="华文楷体" w:eastAsia="华文楷体" w:hAnsi="华文楷体"/>
        </w:rPr>
        <w:br w:type="page"/>
      </w:r>
    </w:p>
    <w:p w:rsidR="00B47B5F" w:rsidRDefault="007413EC" w:rsidP="00741051">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0" w:name="_Toc249954567"/>
      <w:r w:rsidRPr="009E3F47">
        <w:rPr>
          <w:rFonts w:ascii="华文楷体" w:eastAsia="华文楷体" w:hAnsi="华文楷体" w:hint="eastAsia"/>
          <w:b/>
          <w:sz w:val="28"/>
          <w:szCs w:val="28"/>
        </w:rPr>
        <w:lastRenderedPageBreak/>
        <w:t>招商管理</w:t>
      </w:r>
      <w:bookmarkEnd w:id="0"/>
      <w:r w:rsidR="0078357E">
        <w:rPr>
          <w:rFonts w:ascii="华文楷体" w:eastAsia="华文楷体" w:hAnsi="华文楷体" w:hint="eastAsia"/>
          <w:b/>
          <w:sz w:val="28"/>
          <w:szCs w:val="28"/>
        </w:rPr>
        <w:t xml:space="preserve"> </w:t>
      </w:r>
      <w:r w:rsidR="0078357E">
        <w:rPr>
          <w:rFonts w:ascii="华文楷体" w:eastAsia="华文楷体" w:hAnsi="华文楷体"/>
          <w:b/>
          <w:sz w:val="28"/>
          <w:szCs w:val="28"/>
        </w:rPr>
        <w:t>–</w:t>
      </w:r>
      <w:r w:rsidR="0078357E">
        <w:rPr>
          <w:rFonts w:ascii="华文楷体" w:eastAsia="华文楷体" w:hAnsi="华文楷体" w:hint="eastAsia"/>
          <w:b/>
          <w:sz w:val="28"/>
          <w:szCs w:val="28"/>
        </w:rPr>
        <w:t xml:space="preserve"> 修改招商信息</w:t>
      </w:r>
    </w:p>
    <w:p w:rsidR="00B47B5F" w:rsidRDefault="007413EC" w:rsidP="00741051">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1" w:name="_Toc249948160"/>
      <w:bookmarkStart w:id="2" w:name="_Toc249953955"/>
      <w:bookmarkStart w:id="3" w:name="_Toc249954157"/>
      <w:bookmarkStart w:id="4" w:name="_Toc249954568"/>
      <w:r w:rsidRPr="009E3F47">
        <w:rPr>
          <w:rFonts w:ascii="华文楷体" w:eastAsia="华文楷体" w:hAnsi="华文楷体" w:hint="eastAsia"/>
          <w:sz w:val="28"/>
          <w:szCs w:val="28"/>
        </w:rPr>
        <w:t>用例图</w:t>
      </w:r>
      <w:bookmarkEnd w:id="1"/>
      <w:bookmarkEnd w:id="2"/>
      <w:bookmarkEnd w:id="3"/>
      <w:bookmarkEnd w:id="4"/>
    </w:p>
    <w:p w:rsidR="000F3E5A" w:rsidRDefault="00D27B9F" w:rsidP="004E4C9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6pt;height:329.45pt" o:ole="">
            <v:imagedata r:id="rId8" o:title=""/>
          </v:shape>
          <o:OLEObject Type="Embed" ProgID="Visio.Drawing.11" ShapeID="_x0000_i1025" DrawAspect="Content" ObjectID="_1324477084" r:id="rId9"/>
        </w:object>
      </w:r>
    </w:p>
    <w:p w:rsidR="00B47B5F" w:rsidRDefault="001A3017" w:rsidP="00741051">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5" w:name="_Toc249948161"/>
      <w:bookmarkStart w:id="6" w:name="_Toc249953956"/>
      <w:bookmarkStart w:id="7" w:name="_Toc249954158"/>
      <w:bookmarkStart w:id="8" w:name="_Toc249954569"/>
      <w:r w:rsidRPr="009E3F47">
        <w:rPr>
          <w:rFonts w:ascii="华文楷体" w:eastAsia="华文楷体" w:hAnsi="华文楷体" w:hint="eastAsia"/>
          <w:sz w:val="28"/>
          <w:szCs w:val="28"/>
        </w:rPr>
        <w:t>用例描述</w:t>
      </w:r>
      <w:bookmarkEnd w:id="5"/>
      <w:bookmarkEnd w:id="6"/>
      <w:bookmarkEnd w:id="7"/>
      <w:bookmarkEnd w:id="8"/>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b/>
          <w:bCs/>
          <w:sz w:val="24"/>
          <w:szCs w:val="24"/>
        </w:rPr>
        <w:t>主要参与者：</w:t>
      </w:r>
      <w:r w:rsidR="00865BAB">
        <w:rPr>
          <w:rFonts w:ascii="华文楷体" w:eastAsia="华文楷体" w:hAnsi="华文楷体" w:hint="eastAsia"/>
          <w:sz w:val="24"/>
          <w:szCs w:val="24"/>
        </w:rPr>
        <w:t>招商人员</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t>项目相关人员及其兴趣：</w:t>
      </w:r>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招商人员：希望能够准确、快速的输入，而且没有输出错误，因为如果存在任何关于招商信息的错误都会对公司运营和一系列的业务造成影响。准确记录招商流程的每个重要环节产生的数据，作为业务重要依据。</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t>前置条件：</w:t>
      </w:r>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sz w:val="24"/>
          <w:szCs w:val="24"/>
        </w:rPr>
        <w:t>招商人员必须已经被识别和授权</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lastRenderedPageBreak/>
        <w:t>成功后的保证（后置条件）：</w:t>
      </w:r>
    </w:p>
    <w:p w:rsidR="001A3017" w:rsidRDefault="00194951" w:rsidP="00973D4A">
      <w:pPr>
        <w:pStyle w:val="aa"/>
        <w:spacing w:line="360" w:lineRule="auto"/>
        <w:ind w:left="360" w:firstLineChars="0" w:firstLine="0"/>
        <w:rPr>
          <w:rFonts w:ascii="华文楷体" w:eastAsia="华文楷体" w:hAnsi="华文楷体"/>
          <w:sz w:val="24"/>
          <w:szCs w:val="24"/>
        </w:rPr>
      </w:pPr>
      <w:r>
        <w:rPr>
          <w:rFonts w:ascii="华文楷体" w:eastAsia="华文楷体" w:hAnsi="华文楷体" w:hint="eastAsia"/>
          <w:sz w:val="24"/>
          <w:szCs w:val="24"/>
        </w:rPr>
        <w:t>修改</w:t>
      </w:r>
      <w:r w:rsidR="001A3017" w:rsidRPr="009E3F47">
        <w:rPr>
          <w:rFonts w:ascii="华文楷体" w:eastAsia="华文楷体" w:hAnsi="华文楷体" w:hint="eastAsia"/>
          <w:sz w:val="24"/>
          <w:szCs w:val="24"/>
        </w:rPr>
        <w:t>招商信息，形成有效的招商工作流。准确记录每个工作环节产生的有效数据，及时更新数据库。</w:t>
      </w:r>
    </w:p>
    <w:p w:rsidR="00784956" w:rsidRPr="00140734" w:rsidRDefault="00784956" w:rsidP="00973D4A">
      <w:pPr>
        <w:pStyle w:val="aa"/>
        <w:spacing w:line="360" w:lineRule="auto"/>
        <w:ind w:left="360" w:firstLineChars="0" w:firstLine="0"/>
        <w:rPr>
          <w:rFonts w:ascii="华文楷体" w:eastAsia="华文楷体" w:hAnsi="华文楷体"/>
          <w:b/>
          <w:bCs/>
          <w:sz w:val="24"/>
          <w:szCs w:val="24"/>
        </w:rPr>
      </w:pPr>
      <w:r w:rsidRPr="00140734">
        <w:rPr>
          <w:rFonts w:ascii="华文楷体" w:eastAsia="华文楷体" w:hAnsi="华文楷体" w:hint="eastAsia"/>
          <w:b/>
          <w:bCs/>
          <w:sz w:val="24"/>
          <w:szCs w:val="24"/>
        </w:rPr>
        <w:t>触发条件:</w:t>
      </w:r>
    </w:p>
    <w:p w:rsidR="00784956" w:rsidRPr="00973D4A" w:rsidRDefault="009E5236" w:rsidP="00973D4A">
      <w:pPr>
        <w:pStyle w:val="aa"/>
        <w:spacing w:line="360" w:lineRule="auto"/>
        <w:ind w:left="360" w:firstLineChars="0" w:firstLine="0"/>
        <w:rPr>
          <w:rFonts w:ascii="华文楷体" w:eastAsia="华文楷体" w:hAnsi="华文楷体"/>
          <w:sz w:val="24"/>
          <w:szCs w:val="24"/>
        </w:rPr>
      </w:pPr>
      <w:r>
        <w:rPr>
          <w:rFonts w:ascii="华文楷体" w:eastAsia="华文楷体" w:hAnsi="华文楷体" w:hint="eastAsia"/>
          <w:sz w:val="24"/>
          <w:szCs w:val="24"/>
        </w:rPr>
        <w:t>招商人员</w:t>
      </w:r>
      <w:r w:rsidR="00B81ED4">
        <w:rPr>
          <w:rFonts w:ascii="华文楷体" w:eastAsia="华文楷体" w:hAnsi="华文楷体" w:hint="eastAsia"/>
          <w:sz w:val="24"/>
          <w:szCs w:val="24"/>
        </w:rPr>
        <w:t>在执行修改招商信息操作时，调用该用例。</w:t>
      </w:r>
    </w:p>
    <w:p w:rsidR="001A3017" w:rsidRPr="00D13ECB" w:rsidRDefault="00D13ECB" w:rsidP="00D13ECB">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t>基本</w:t>
      </w:r>
      <w:r>
        <w:rPr>
          <w:rFonts w:ascii="华文楷体" w:eastAsia="华文楷体" w:hAnsi="华文楷体" w:hint="eastAsia"/>
          <w:b/>
          <w:bCs/>
          <w:sz w:val="24"/>
          <w:szCs w:val="24"/>
        </w:rPr>
        <w:t>事件流</w:t>
      </w:r>
      <w:r w:rsidRPr="009E3F47">
        <w:rPr>
          <w:rFonts w:ascii="华文楷体" w:eastAsia="华文楷体" w:hAnsi="华文楷体" w:hint="eastAsia"/>
          <w:b/>
          <w:bCs/>
          <w:sz w:val="24"/>
          <w:szCs w:val="24"/>
        </w:rPr>
        <w:t>：</w:t>
      </w:r>
    </w:p>
    <w:p w:rsidR="006F63BD" w:rsidRDefault="00AB5622" w:rsidP="004D21FA">
      <w:pPr>
        <w:pStyle w:val="aa"/>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用户</w:t>
      </w:r>
      <w:r w:rsidR="00AE56E4">
        <w:rPr>
          <w:rFonts w:ascii="华文楷体" w:eastAsia="华文楷体" w:hAnsi="华文楷体" w:hint="eastAsia"/>
          <w:sz w:val="24"/>
          <w:szCs w:val="24"/>
        </w:rPr>
        <w:t>首先通过</w:t>
      </w:r>
      <w:r w:rsidR="001948BD">
        <w:rPr>
          <w:rFonts w:ascii="华文楷体" w:eastAsia="华文楷体" w:hAnsi="华文楷体" w:hint="eastAsia"/>
          <w:sz w:val="24"/>
          <w:szCs w:val="24"/>
        </w:rPr>
        <w:t>“</w:t>
      </w:r>
      <w:r w:rsidR="001948BD" w:rsidRPr="005D4306">
        <w:rPr>
          <w:rFonts w:ascii="华文楷体" w:eastAsia="华文楷体" w:hAnsi="华文楷体" w:hint="eastAsia"/>
          <w:sz w:val="24"/>
          <w:szCs w:val="24"/>
        </w:rPr>
        <w:t>招商信息查询</w:t>
      </w:r>
      <w:r w:rsidR="001948BD">
        <w:rPr>
          <w:rFonts w:ascii="华文楷体" w:eastAsia="华文楷体" w:hAnsi="华文楷体" w:hint="eastAsia"/>
          <w:sz w:val="24"/>
          <w:szCs w:val="24"/>
        </w:rPr>
        <w:t>”</w:t>
      </w:r>
      <w:r w:rsidR="00741051">
        <w:rPr>
          <w:rFonts w:ascii="华文楷体" w:eastAsia="华文楷体" w:hAnsi="华文楷体" w:hint="eastAsia"/>
          <w:sz w:val="24"/>
          <w:szCs w:val="24"/>
        </w:rPr>
        <w:t>用例</w:t>
      </w:r>
      <w:r w:rsidR="005D4306">
        <w:rPr>
          <w:rFonts w:ascii="华文楷体" w:eastAsia="华文楷体" w:hAnsi="华文楷体" w:hint="eastAsia"/>
          <w:sz w:val="24"/>
          <w:szCs w:val="24"/>
        </w:rPr>
        <w:t>来获取某招商信息的明细信息</w:t>
      </w:r>
      <w:r w:rsidR="002227E1">
        <w:rPr>
          <w:rFonts w:ascii="华文楷体" w:eastAsia="华文楷体" w:hAnsi="华文楷体" w:hint="eastAsia"/>
          <w:sz w:val="24"/>
          <w:szCs w:val="24"/>
        </w:rPr>
        <w:t>，有关明细信息</w:t>
      </w:r>
      <w:r w:rsidR="003572EF">
        <w:rPr>
          <w:rFonts w:ascii="华文楷体" w:eastAsia="华文楷体" w:hAnsi="华文楷体" w:hint="eastAsia"/>
          <w:sz w:val="24"/>
          <w:szCs w:val="24"/>
        </w:rPr>
        <w:t>内容</w:t>
      </w:r>
      <w:r w:rsidR="002227E1">
        <w:rPr>
          <w:rFonts w:ascii="华文楷体" w:eastAsia="华文楷体" w:hAnsi="华文楷体" w:hint="eastAsia"/>
          <w:sz w:val="24"/>
          <w:szCs w:val="24"/>
        </w:rPr>
        <w:t>参见“</w:t>
      </w:r>
      <w:r w:rsidR="00712B43">
        <w:rPr>
          <w:rFonts w:ascii="华文楷体" w:eastAsia="华文楷体" w:hAnsi="华文楷体" w:hint="eastAsia"/>
          <w:sz w:val="24"/>
          <w:szCs w:val="24"/>
        </w:rPr>
        <w:t xml:space="preserve">招商管理 </w:t>
      </w:r>
      <w:r w:rsidR="00712B43">
        <w:rPr>
          <w:rFonts w:ascii="华文楷体" w:eastAsia="华文楷体" w:hAnsi="华文楷体"/>
          <w:sz w:val="24"/>
          <w:szCs w:val="24"/>
        </w:rPr>
        <w:t>–</w:t>
      </w:r>
      <w:r w:rsidR="00712B43">
        <w:rPr>
          <w:rFonts w:ascii="华文楷体" w:eastAsia="华文楷体" w:hAnsi="华文楷体" w:hint="eastAsia"/>
          <w:sz w:val="24"/>
          <w:szCs w:val="24"/>
        </w:rPr>
        <w:t xml:space="preserve"> 添加招商信息</w:t>
      </w:r>
      <w:r w:rsidR="002227E1">
        <w:rPr>
          <w:rFonts w:ascii="华文楷体" w:eastAsia="华文楷体" w:hAnsi="华文楷体" w:hint="eastAsia"/>
          <w:sz w:val="24"/>
          <w:szCs w:val="24"/>
        </w:rPr>
        <w:t>”。</w:t>
      </w:r>
    </w:p>
    <w:p w:rsidR="00B42D45" w:rsidRDefault="00AB5622" w:rsidP="005D4306">
      <w:pPr>
        <w:pStyle w:val="aa"/>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用户可以对明细信息中可修改的部分进行更改，然后</w:t>
      </w:r>
      <w:r w:rsidR="00FA29B3">
        <w:rPr>
          <w:rFonts w:ascii="华文楷体" w:eastAsia="华文楷体" w:hAnsi="华文楷体" w:hint="eastAsia"/>
          <w:sz w:val="24"/>
          <w:szCs w:val="24"/>
        </w:rPr>
        <w:t>提交修改</w:t>
      </w:r>
      <w:r w:rsidR="00B42D45">
        <w:rPr>
          <w:rFonts w:ascii="华文楷体" w:eastAsia="华文楷体" w:hAnsi="华文楷体" w:hint="eastAsia"/>
          <w:sz w:val="24"/>
          <w:szCs w:val="24"/>
        </w:rPr>
        <w:t>。</w:t>
      </w:r>
    </w:p>
    <w:p w:rsidR="00E253AE" w:rsidRPr="00E253AE" w:rsidRDefault="00B42D45" w:rsidP="00E253AE">
      <w:pPr>
        <w:pStyle w:val="aa"/>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w:t>
      </w:r>
      <w:r w:rsidR="00B8017D">
        <w:rPr>
          <w:rFonts w:ascii="华文楷体" w:eastAsia="华文楷体" w:hAnsi="华文楷体" w:hint="eastAsia"/>
          <w:sz w:val="24"/>
          <w:szCs w:val="24"/>
        </w:rPr>
        <w:t>会有确认修改的提示</w:t>
      </w:r>
      <w:r w:rsidR="00154D71">
        <w:rPr>
          <w:rFonts w:ascii="华文楷体" w:eastAsia="华文楷体" w:hAnsi="华文楷体" w:hint="eastAsia"/>
          <w:sz w:val="24"/>
          <w:szCs w:val="24"/>
        </w:rPr>
        <w:t>。如果用户选择取消，</w:t>
      </w:r>
      <w:r w:rsidR="00D455EC">
        <w:rPr>
          <w:rFonts w:ascii="华文楷体" w:eastAsia="华文楷体" w:hAnsi="华文楷体" w:hint="eastAsia"/>
          <w:sz w:val="24"/>
          <w:szCs w:val="24"/>
        </w:rPr>
        <w:t>则用例结束；如果用户选择确认，</w:t>
      </w:r>
      <w:r w:rsidR="0052680E">
        <w:rPr>
          <w:rFonts w:ascii="华文楷体" w:eastAsia="华文楷体" w:hAnsi="华文楷体" w:hint="eastAsia"/>
          <w:sz w:val="24"/>
          <w:szCs w:val="24"/>
        </w:rPr>
        <w:t>则执行修改操作。</w:t>
      </w:r>
      <w:r w:rsidR="00E253AE" w:rsidRPr="00E253AE">
        <w:rPr>
          <w:rFonts w:ascii="华文楷体" w:eastAsia="华文楷体" w:hAnsi="华文楷体" w:hint="eastAsia"/>
          <w:sz w:val="24"/>
          <w:szCs w:val="24"/>
        </w:rPr>
        <w:t xml:space="preserve"> </w:t>
      </w:r>
    </w:p>
    <w:p w:rsidR="006F63BD" w:rsidRDefault="00895EA6" w:rsidP="004D21FA">
      <w:pPr>
        <w:pStyle w:val="aa"/>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w:t>
      </w:r>
      <w:r w:rsidR="002D595E">
        <w:rPr>
          <w:rFonts w:ascii="华文楷体" w:eastAsia="华文楷体" w:hAnsi="华文楷体" w:hint="eastAsia"/>
          <w:sz w:val="24"/>
          <w:szCs w:val="24"/>
        </w:rPr>
        <w:t>对其</w:t>
      </w:r>
      <w:r>
        <w:rPr>
          <w:rFonts w:ascii="华文楷体" w:eastAsia="华文楷体" w:hAnsi="华文楷体" w:hint="eastAsia"/>
          <w:sz w:val="24"/>
          <w:szCs w:val="24"/>
        </w:rPr>
        <w:t>进行修改，并给出提示</w:t>
      </w:r>
      <w:r w:rsidR="002D595E">
        <w:rPr>
          <w:rFonts w:ascii="华文楷体" w:eastAsia="华文楷体" w:hAnsi="华文楷体" w:hint="eastAsia"/>
          <w:sz w:val="24"/>
          <w:szCs w:val="24"/>
        </w:rPr>
        <w:t>；</w:t>
      </w:r>
      <w:r>
        <w:rPr>
          <w:rFonts w:ascii="华文楷体" w:eastAsia="华文楷体" w:hAnsi="华文楷体" w:hint="eastAsia"/>
          <w:sz w:val="24"/>
          <w:szCs w:val="24"/>
        </w:rPr>
        <w:t>若</w:t>
      </w:r>
      <w:r w:rsidR="002D595E">
        <w:rPr>
          <w:rFonts w:ascii="华文楷体" w:eastAsia="华文楷体" w:hAnsi="华文楷体" w:hint="eastAsia"/>
          <w:sz w:val="24"/>
          <w:szCs w:val="24"/>
        </w:rPr>
        <w:t>其是“待确认”，则可以对其进行修改。</w:t>
      </w:r>
    </w:p>
    <w:p w:rsidR="0047076F" w:rsidRPr="00070737" w:rsidRDefault="00E4545A" w:rsidP="00E4545A">
      <w:pPr>
        <w:spacing w:line="360" w:lineRule="auto"/>
        <w:ind w:left="360"/>
        <w:rPr>
          <w:rFonts w:ascii="华文楷体" w:eastAsia="华文楷体" w:hAnsi="华文楷体" w:cstheme="minorBidi"/>
          <w:b/>
          <w:bCs/>
          <w:sz w:val="24"/>
          <w:szCs w:val="24"/>
        </w:rPr>
      </w:pPr>
      <w:r w:rsidRPr="00070737">
        <w:rPr>
          <w:rFonts w:ascii="华文楷体" w:eastAsia="华文楷体" w:hAnsi="华文楷体" w:cstheme="minorBidi" w:hint="eastAsia"/>
          <w:b/>
          <w:bCs/>
          <w:sz w:val="24"/>
          <w:szCs w:val="24"/>
        </w:rPr>
        <w:t>可选事件流：</w:t>
      </w:r>
    </w:p>
    <w:p w:rsidR="00B47B5F" w:rsidRDefault="007413EC" w:rsidP="00741051">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9" w:name="_Toc249948163"/>
      <w:bookmarkStart w:id="10" w:name="_Toc249953958"/>
      <w:bookmarkStart w:id="11" w:name="_Toc249954160"/>
      <w:bookmarkStart w:id="12" w:name="_Toc249954571"/>
      <w:r w:rsidRPr="009E3F47">
        <w:rPr>
          <w:rFonts w:ascii="华文楷体" w:eastAsia="华文楷体" w:hAnsi="华文楷体" w:hint="eastAsia"/>
          <w:sz w:val="28"/>
          <w:szCs w:val="28"/>
        </w:rPr>
        <w:t>流程图</w:t>
      </w:r>
      <w:bookmarkEnd w:id="9"/>
      <w:bookmarkEnd w:id="10"/>
      <w:bookmarkEnd w:id="11"/>
      <w:bookmarkEnd w:id="12"/>
    </w:p>
    <w:p w:rsidR="0021510D" w:rsidRDefault="00D739B3">
      <w:pPr>
        <w:pStyle w:val="a3"/>
        <w:spacing w:after="156"/>
      </w:pPr>
      <w:r w:rsidRPr="009E3F47">
        <w:object w:dxaOrig="16060" w:dyaOrig="12850">
          <v:shape id="_x0000_i1026" type="#_x0000_t75" style="width:415pt;height:332.15pt" o:ole="">
            <v:imagedata r:id="rId10" o:title=""/>
          </v:shape>
          <o:OLEObject Type="Embed" ProgID="Visio.Drawing.11" ShapeID="_x0000_i1026" DrawAspect="Content" ObjectID="_1324477085" r:id="rId11"/>
        </w:object>
      </w:r>
    </w:p>
    <w:sectPr w:rsidR="0021510D"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73A" w:rsidRDefault="00E3473A" w:rsidP="00E846A9">
      <w:r>
        <w:separator/>
      </w:r>
    </w:p>
  </w:endnote>
  <w:endnote w:type="continuationSeparator" w:id="1">
    <w:p w:rsidR="00E3473A" w:rsidRDefault="00E3473A"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A75425">
        <w:pPr>
          <w:pStyle w:val="a9"/>
          <w:jc w:val="center"/>
        </w:pPr>
        <w:r>
          <w:fldChar w:fldCharType="begin"/>
        </w:r>
        <w:r w:rsidR="00AD6878">
          <w:instrText xml:space="preserve"> PAGE   \* MERGEFORMAT </w:instrText>
        </w:r>
        <w:r>
          <w:fldChar w:fldCharType="separate"/>
        </w:r>
        <w:r w:rsidR="00741051" w:rsidRPr="00741051">
          <w:rPr>
            <w:noProof/>
            <w:lang w:val="zh-CN"/>
          </w:rPr>
          <w:t>3</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73A" w:rsidRDefault="00E3473A" w:rsidP="00E846A9">
      <w:r>
        <w:separator/>
      </w:r>
    </w:p>
  </w:footnote>
  <w:footnote w:type="continuationSeparator" w:id="1">
    <w:p w:rsidR="00E3473A" w:rsidRDefault="00E3473A"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4D7"/>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
    <w:nsid w:val="034050C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
    <w:nsid w:val="03685E2A"/>
    <w:multiLevelType w:val="hybridMultilevel"/>
    <w:tmpl w:val="EC8656D2"/>
    <w:lvl w:ilvl="0" w:tplc="06FA1016">
      <w:start w:val="1"/>
      <w:numFmt w:val="decimal"/>
      <w:lvlText w:val="%1）"/>
      <w:lvlJc w:val="left"/>
      <w:pPr>
        <w:ind w:left="1560" w:hanging="720"/>
      </w:pPr>
      <w:rPr>
        <w:rFonts w:ascii="华文楷体" w:eastAsia="华文楷体" w:hAnsi="华文楷体"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41F3B8F"/>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
    <w:nsid w:val="04EC13D8"/>
    <w:multiLevelType w:val="hybridMultilevel"/>
    <w:tmpl w:val="07A24D0E"/>
    <w:lvl w:ilvl="0" w:tplc="D5802288">
      <w:start w:val="1"/>
      <w:numFmt w:val="lowerLetter"/>
      <w:lvlText w:val="6%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F335E4"/>
    <w:multiLevelType w:val="hybridMultilevel"/>
    <w:tmpl w:val="93327FAE"/>
    <w:lvl w:ilvl="0" w:tplc="BAA25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76026CE"/>
    <w:multiLevelType w:val="hybridMultilevel"/>
    <w:tmpl w:val="5126A8C8"/>
    <w:lvl w:ilvl="0" w:tplc="DB700E48">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07E20860"/>
    <w:multiLevelType w:val="hybridMultilevel"/>
    <w:tmpl w:val="8C7CF230"/>
    <w:lvl w:ilvl="0" w:tplc="BED6A1C6">
      <w:start w:val="1"/>
      <w:numFmt w:val="decimal"/>
      <w:lvlText w:val="(%1)"/>
      <w:lvlJc w:val="left"/>
      <w:pPr>
        <w:ind w:left="2340" w:hanging="1080"/>
      </w:pPr>
      <w:rPr>
        <w:rFonts w:ascii="华文楷体" w:eastAsia="华文楷体" w:hAnsi="华文楷体" w:cs="Times New Roman"/>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0C106FF3"/>
    <w:multiLevelType w:val="hybridMultilevel"/>
    <w:tmpl w:val="C8EA5C3C"/>
    <w:lvl w:ilvl="0" w:tplc="FEA2345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0C346106"/>
    <w:multiLevelType w:val="hybridMultilevel"/>
    <w:tmpl w:val="DD709C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049036E"/>
    <w:multiLevelType w:val="hybridMultilevel"/>
    <w:tmpl w:val="EEA0F9AA"/>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6992124"/>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4AE7075"/>
    <w:multiLevelType w:val="hybridMultilevel"/>
    <w:tmpl w:val="BA2EEABC"/>
    <w:lvl w:ilvl="0" w:tplc="6EC01E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4CB2F8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6F415E9"/>
    <w:multiLevelType w:val="hybridMultilevel"/>
    <w:tmpl w:val="8D346CD2"/>
    <w:lvl w:ilvl="0" w:tplc="18A03B2C">
      <w:start w:val="1"/>
      <w:numFmt w:val="decimal"/>
      <w:lvlText w:val="%1）"/>
      <w:lvlJc w:val="left"/>
      <w:pPr>
        <w:ind w:left="1140" w:hanging="720"/>
      </w:pPr>
      <w:rPr>
        <w:rFonts w:hint="default"/>
      </w:rPr>
    </w:lvl>
    <w:lvl w:ilvl="1" w:tplc="FA30A0DA">
      <w:start w:val="1"/>
      <w:numFmt w:val="upperRoman"/>
      <w:lvlText w:val="%2．"/>
      <w:lvlJc w:val="left"/>
      <w:pPr>
        <w:ind w:left="1920" w:hanging="1080"/>
      </w:pPr>
      <w:rPr>
        <w:rFonts w:hint="default"/>
      </w:rPr>
    </w:lvl>
    <w:lvl w:ilvl="2" w:tplc="438E23D2">
      <w:start w:val="1"/>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79712BF"/>
    <w:multiLevelType w:val="multilevel"/>
    <w:tmpl w:val="2A94EB52"/>
    <w:lvl w:ilvl="0">
      <w:start w:val="1"/>
      <w:numFmt w:val="decimal"/>
      <w:lvlText w:val="%1."/>
      <w:lvlJc w:val="left"/>
      <w:pPr>
        <w:tabs>
          <w:tab w:val="num" w:pos="425"/>
        </w:tabs>
        <w:ind w:left="425" w:hanging="425"/>
      </w:pPr>
      <w:rPr>
        <w:rFonts w:ascii="Times New Roman" w:eastAsia="黑体" w:hAnsi="Times New Roman" w:cs="Times New Roman" w:hint="default"/>
        <w:b/>
        <w:i w:val="0"/>
        <w:sz w:val="32"/>
        <w:szCs w:val="32"/>
        <w:em w:val="none"/>
      </w:rPr>
    </w:lvl>
    <w:lvl w:ilvl="1">
      <w:start w:val="1"/>
      <w:numFmt w:val="decimal"/>
      <w:lvlText w:val="%1.%2"/>
      <w:lvlJc w:val="left"/>
      <w:pPr>
        <w:tabs>
          <w:tab w:val="num" w:pos="672"/>
        </w:tabs>
        <w:ind w:left="672" w:hanging="567"/>
      </w:pPr>
      <w:rPr>
        <w:rFonts w:ascii="Times New Roman" w:eastAsia="黑体" w:hAnsi="Times New Roman" w:cs="Times New Roman" w:hint="default"/>
        <w:b/>
        <w:i w:val="0"/>
        <w:sz w:val="28"/>
        <w:szCs w:val="28"/>
      </w:rPr>
    </w:lvl>
    <w:lvl w:ilvl="2">
      <w:start w:val="1"/>
      <w:numFmt w:val="decimal"/>
      <w:lvlText w:val="%1.%2.%3"/>
      <w:lvlJc w:val="left"/>
      <w:pPr>
        <w:tabs>
          <w:tab w:val="num" w:pos="1080"/>
        </w:tabs>
        <w:ind w:left="709" w:hanging="709"/>
      </w:pPr>
      <w:rPr>
        <w:rFonts w:ascii="Times New Roman" w:eastAsia="黑体" w:hAnsi="Times New Roman" w:cs="Times New Roman" w:hint="default"/>
        <w:b/>
        <w:i w:val="0"/>
        <w:sz w:val="28"/>
        <w:szCs w:val="28"/>
      </w:rPr>
    </w:lvl>
    <w:lvl w:ilvl="3">
      <w:start w:val="1"/>
      <w:numFmt w:val="decimal"/>
      <w:lvlText w:val="%1.%2.%3.%4."/>
      <w:lvlJc w:val="left"/>
      <w:pPr>
        <w:tabs>
          <w:tab w:val="num" w:pos="851"/>
        </w:tabs>
        <w:ind w:left="851" w:hanging="851"/>
      </w:pPr>
      <w:rPr>
        <w:rFonts w:ascii="Times New Roman" w:hAnsi="Times New Roman" w:cs="Times New Roman" w:hint="default"/>
        <w:b/>
        <w:sz w:val="28"/>
        <w:szCs w:val="28"/>
      </w:rPr>
    </w:lvl>
    <w:lvl w:ilvl="4">
      <w:start w:val="1"/>
      <w:numFmt w:val="decimal"/>
      <w:lvlText w:val="%1.%2.%3.%4.%5."/>
      <w:lvlJc w:val="left"/>
      <w:pPr>
        <w:tabs>
          <w:tab w:val="num" w:pos="992"/>
        </w:tabs>
        <w:ind w:left="992" w:hanging="992"/>
      </w:pPr>
      <w:rPr>
        <w:rFonts w:hint="eastAsia"/>
        <w:b/>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28131D77"/>
    <w:multiLevelType w:val="hybridMultilevel"/>
    <w:tmpl w:val="057A58E6"/>
    <w:lvl w:ilvl="0" w:tplc="0409000F">
      <w:start w:val="1"/>
      <w:numFmt w:val="decimal"/>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8">
    <w:nsid w:val="28F15DE1"/>
    <w:multiLevelType w:val="hybridMultilevel"/>
    <w:tmpl w:val="D8E2F0C6"/>
    <w:lvl w:ilvl="0" w:tplc="CE540BEC">
      <w:start w:val="1"/>
      <w:numFmt w:val="upperRoman"/>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2FFC01DF"/>
    <w:multiLevelType w:val="hybridMultilevel"/>
    <w:tmpl w:val="2EF49876"/>
    <w:lvl w:ilvl="0" w:tplc="F2E4B16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nsid w:val="30240BC9"/>
    <w:multiLevelType w:val="hybridMultilevel"/>
    <w:tmpl w:val="BF860044"/>
    <w:lvl w:ilvl="0" w:tplc="B126B054">
      <w:start w:val="1"/>
      <w:numFmt w:val="decimal"/>
      <w:lvlText w:val="方法（%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3B17209B"/>
    <w:multiLevelType w:val="hybridMultilevel"/>
    <w:tmpl w:val="93FA600E"/>
    <w:lvl w:ilvl="0" w:tplc="848C5170">
      <w:start w:val="1"/>
      <w:numFmt w:val="upperRoman"/>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BAE4516"/>
    <w:multiLevelType w:val="hybridMultilevel"/>
    <w:tmpl w:val="7062B9F4"/>
    <w:lvl w:ilvl="0" w:tplc="C27A3876">
      <w:start w:val="1"/>
      <w:numFmt w:val="upp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
    <w:nsid w:val="3C1D6309"/>
    <w:multiLevelType w:val="hybridMultilevel"/>
    <w:tmpl w:val="107A59FE"/>
    <w:lvl w:ilvl="0" w:tplc="DB26B8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D8D7CC9"/>
    <w:multiLevelType w:val="hybridMultilevel"/>
    <w:tmpl w:val="DBB8D8F6"/>
    <w:lvl w:ilvl="0" w:tplc="4FD61E08">
      <w:start w:val="1"/>
      <w:numFmt w:val="lowerLetter"/>
      <w:lvlText w:val="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DBC05BC"/>
    <w:multiLevelType w:val="hybridMultilevel"/>
    <w:tmpl w:val="78827B04"/>
    <w:lvl w:ilvl="0" w:tplc="04090001">
      <w:start w:val="1"/>
      <w:numFmt w:val="decimal"/>
      <w:lvlText w:val="(%1)"/>
      <w:lvlJc w:val="left"/>
      <w:pPr>
        <w:tabs>
          <w:tab w:val="num" w:pos="420"/>
        </w:tabs>
        <w:ind w:left="420" w:hanging="420"/>
      </w:pPr>
      <w:rPr>
        <w:rFonts w:hint="eastAsia"/>
      </w:rPr>
    </w:lvl>
    <w:lvl w:ilvl="1" w:tplc="5FC8E406">
      <w:start w:val="2"/>
      <w:numFmt w:val="decimal"/>
      <w:lvlText w:val="%2、"/>
      <w:lvlJc w:val="left"/>
      <w:pPr>
        <w:tabs>
          <w:tab w:val="num" w:pos="780"/>
        </w:tabs>
        <w:ind w:left="780" w:hanging="360"/>
      </w:pPr>
      <w:rPr>
        <w:rFonts w:hint="default"/>
      </w:rPr>
    </w:lvl>
    <w:lvl w:ilvl="2" w:tplc="23A49F92">
      <w:start w:val="1"/>
      <w:numFmt w:val="decimal"/>
      <w:lvlText w:val="%3."/>
      <w:lvlJc w:val="left"/>
      <w:pPr>
        <w:tabs>
          <w:tab w:val="num" w:pos="1200"/>
        </w:tabs>
        <w:ind w:left="1200" w:hanging="360"/>
      </w:pPr>
      <w:rPr>
        <w:rFonts w:hint="default"/>
      </w:rPr>
    </w:lvl>
    <w:lvl w:ilvl="3" w:tplc="AD84185A">
      <w:start w:val="1"/>
      <w:numFmt w:val="japaneseCounting"/>
      <w:lvlText w:val="%4、"/>
      <w:lvlJc w:val="left"/>
      <w:pPr>
        <w:ind w:left="1770" w:hanging="510"/>
      </w:pPr>
      <w:rPr>
        <w:rFonts w:hint="default"/>
      </w:r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6">
    <w:nsid w:val="43AA23AC"/>
    <w:multiLevelType w:val="hybridMultilevel"/>
    <w:tmpl w:val="D10090A2"/>
    <w:lvl w:ilvl="0" w:tplc="675CA22A">
      <w:start w:val="1"/>
      <w:numFmt w:val="upp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47D16971"/>
    <w:multiLevelType w:val="hybridMultilevel"/>
    <w:tmpl w:val="1D547418"/>
    <w:lvl w:ilvl="0" w:tplc="D8A27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D946D76"/>
    <w:multiLevelType w:val="hybridMultilevel"/>
    <w:tmpl w:val="01D493D0"/>
    <w:lvl w:ilvl="0" w:tplc="CDF613E8">
      <w:start w:val="1"/>
      <w:numFmt w:val="upp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nsid w:val="50174333"/>
    <w:multiLevelType w:val="hybridMultilevel"/>
    <w:tmpl w:val="CE6E0F32"/>
    <w:lvl w:ilvl="0" w:tplc="8E5289D8">
      <w:start w:val="1"/>
      <w:numFmt w:val="decimal"/>
      <w:lvlText w:val="（%1）"/>
      <w:lvlJc w:val="left"/>
      <w:pPr>
        <w:ind w:left="1980" w:hanging="108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0">
    <w:nsid w:val="50256E0B"/>
    <w:multiLevelType w:val="hybridMultilevel"/>
    <w:tmpl w:val="78CC9FB8"/>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522E74E8"/>
    <w:multiLevelType w:val="hybridMultilevel"/>
    <w:tmpl w:val="EC8656D2"/>
    <w:lvl w:ilvl="0" w:tplc="06FA1016">
      <w:start w:val="1"/>
      <w:numFmt w:val="decimal"/>
      <w:lvlText w:val="%1）"/>
      <w:lvlJc w:val="left"/>
      <w:pPr>
        <w:ind w:left="1560" w:hanging="720"/>
      </w:pPr>
      <w:rPr>
        <w:rFonts w:ascii="华文楷体" w:eastAsia="华文楷体" w:hAnsi="华文楷体"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55C5319F"/>
    <w:multiLevelType w:val="hybridMultilevel"/>
    <w:tmpl w:val="7964761E"/>
    <w:lvl w:ilvl="0" w:tplc="E1A4CE0E">
      <w:start w:val="1"/>
      <w:numFmt w:val="upp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nsid w:val="57F8129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58021B53"/>
    <w:multiLevelType w:val="hybridMultilevel"/>
    <w:tmpl w:val="F0A0D9FC"/>
    <w:lvl w:ilvl="0" w:tplc="75FEEF96">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5">
    <w:nsid w:val="58253EE8"/>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583F1F0C"/>
    <w:multiLevelType w:val="hybridMultilevel"/>
    <w:tmpl w:val="E5B8628C"/>
    <w:lvl w:ilvl="0" w:tplc="89ECB6AE">
      <w:start w:val="1"/>
      <w:numFmt w:val="upperRoman"/>
      <w:lvlText w:val="%1．"/>
      <w:lvlJc w:val="left"/>
      <w:pPr>
        <w:ind w:left="1920" w:hanging="10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5E75729C"/>
    <w:multiLevelType w:val="hybridMultilevel"/>
    <w:tmpl w:val="41A6CB86"/>
    <w:lvl w:ilvl="0" w:tplc="75302198">
      <w:start w:val="1"/>
      <w:numFmt w:val="decimal"/>
      <w:lvlText w:val="%1、"/>
      <w:lvlJc w:val="left"/>
      <w:pPr>
        <w:ind w:left="705" w:hanging="465"/>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8">
    <w:nsid w:val="62C5793F"/>
    <w:multiLevelType w:val="multilevel"/>
    <w:tmpl w:val="F0A0D9FC"/>
    <w:lvl w:ilvl="0">
      <w:start w:val="1"/>
      <w:numFmt w:val="decimal"/>
      <w:lvlText w:val="%1、"/>
      <w:lvlJc w:val="left"/>
      <w:pPr>
        <w:ind w:left="1063" w:hanging="360"/>
      </w:pPr>
      <w:rPr>
        <w:rFonts w:hint="default"/>
      </w:rPr>
    </w:lvl>
    <w:lvl w:ilvl="1">
      <w:start w:val="1"/>
      <w:numFmt w:val="lowerLetter"/>
      <w:lvlText w:val="%2)"/>
      <w:lvlJc w:val="left"/>
      <w:pPr>
        <w:ind w:left="1543" w:hanging="420"/>
      </w:pPr>
    </w:lvl>
    <w:lvl w:ilvl="2">
      <w:start w:val="1"/>
      <w:numFmt w:val="lowerRoman"/>
      <w:lvlText w:val="%3."/>
      <w:lvlJc w:val="right"/>
      <w:pPr>
        <w:ind w:left="1963" w:hanging="420"/>
      </w:pPr>
    </w:lvl>
    <w:lvl w:ilvl="3">
      <w:start w:val="1"/>
      <w:numFmt w:val="decimal"/>
      <w:lvlText w:val="%4."/>
      <w:lvlJc w:val="left"/>
      <w:pPr>
        <w:ind w:left="2383" w:hanging="420"/>
      </w:pPr>
    </w:lvl>
    <w:lvl w:ilvl="4">
      <w:start w:val="1"/>
      <w:numFmt w:val="lowerLetter"/>
      <w:lvlText w:val="%5)"/>
      <w:lvlJc w:val="left"/>
      <w:pPr>
        <w:ind w:left="2803" w:hanging="420"/>
      </w:pPr>
    </w:lvl>
    <w:lvl w:ilvl="5">
      <w:start w:val="1"/>
      <w:numFmt w:val="lowerRoman"/>
      <w:lvlText w:val="%6."/>
      <w:lvlJc w:val="right"/>
      <w:pPr>
        <w:ind w:left="3223" w:hanging="420"/>
      </w:pPr>
    </w:lvl>
    <w:lvl w:ilvl="6">
      <w:start w:val="1"/>
      <w:numFmt w:val="decimal"/>
      <w:lvlText w:val="%7."/>
      <w:lvlJc w:val="left"/>
      <w:pPr>
        <w:ind w:left="3643" w:hanging="420"/>
      </w:pPr>
    </w:lvl>
    <w:lvl w:ilvl="7">
      <w:start w:val="1"/>
      <w:numFmt w:val="lowerLetter"/>
      <w:lvlText w:val="%8)"/>
      <w:lvlJc w:val="left"/>
      <w:pPr>
        <w:ind w:left="4063" w:hanging="420"/>
      </w:pPr>
    </w:lvl>
    <w:lvl w:ilvl="8">
      <w:start w:val="1"/>
      <w:numFmt w:val="lowerRoman"/>
      <w:lvlText w:val="%9."/>
      <w:lvlJc w:val="right"/>
      <w:pPr>
        <w:ind w:left="4483" w:hanging="420"/>
      </w:pPr>
    </w:lvl>
  </w:abstractNum>
  <w:abstractNum w:abstractNumId="39">
    <w:nsid w:val="64DE761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667F6C34"/>
    <w:multiLevelType w:val="hybridMultilevel"/>
    <w:tmpl w:val="3A566EB8"/>
    <w:lvl w:ilvl="0" w:tplc="553086A2">
      <w:start w:val="1"/>
      <w:numFmt w:val="decimal"/>
      <w:lvlText w:val="%1）"/>
      <w:lvlJc w:val="left"/>
      <w:pPr>
        <w:ind w:left="1560" w:hanging="720"/>
      </w:pPr>
      <w:rPr>
        <w:rFonts w:hint="default"/>
      </w:rPr>
    </w:lvl>
    <w:lvl w:ilvl="1" w:tplc="05A4CD9A">
      <w:start w:val="1"/>
      <w:numFmt w:val="upperRoman"/>
      <w:lvlText w:val="%2．"/>
      <w:lvlJc w:val="left"/>
      <w:pPr>
        <w:ind w:left="2340" w:hanging="108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66A772E8"/>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2">
    <w:nsid w:val="6B607E87"/>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3">
    <w:nsid w:val="6CA95E0E"/>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4">
    <w:nsid w:val="6DCD333A"/>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5">
    <w:nsid w:val="6DE95D4C"/>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nsid w:val="70052D9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7">
    <w:nsid w:val="728B1760"/>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8">
    <w:nsid w:val="76E32B0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nsid w:val="7F57051F"/>
    <w:multiLevelType w:val="hybridMultilevel"/>
    <w:tmpl w:val="E85A7934"/>
    <w:lvl w:ilvl="0" w:tplc="5B2E5074">
      <w:start w:val="1"/>
      <w:numFmt w:val="upp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16"/>
  </w:num>
  <w:num w:numId="2">
    <w:abstractNumId w:val="37"/>
  </w:num>
  <w:num w:numId="3">
    <w:abstractNumId w:val="25"/>
  </w:num>
  <w:num w:numId="4">
    <w:abstractNumId w:val="29"/>
  </w:num>
  <w:num w:numId="5">
    <w:abstractNumId w:val="34"/>
  </w:num>
  <w:num w:numId="6">
    <w:abstractNumId w:val="38"/>
  </w:num>
  <w:num w:numId="7">
    <w:abstractNumId w:val="41"/>
  </w:num>
  <w:num w:numId="8">
    <w:abstractNumId w:val="17"/>
  </w:num>
  <w:num w:numId="9">
    <w:abstractNumId w:val="42"/>
  </w:num>
  <w:num w:numId="10">
    <w:abstractNumId w:val="0"/>
  </w:num>
  <w:num w:numId="11">
    <w:abstractNumId w:val="5"/>
  </w:num>
  <w:num w:numId="12">
    <w:abstractNumId w:val="13"/>
  </w:num>
  <w:num w:numId="13">
    <w:abstractNumId w:val="44"/>
  </w:num>
  <w:num w:numId="14">
    <w:abstractNumId w:val="11"/>
  </w:num>
  <w:num w:numId="15">
    <w:abstractNumId w:val="20"/>
  </w:num>
  <w:num w:numId="16">
    <w:abstractNumId w:val="30"/>
  </w:num>
  <w:num w:numId="17">
    <w:abstractNumId w:val="14"/>
  </w:num>
  <w:num w:numId="18">
    <w:abstractNumId w:val="10"/>
  </w:num>
  <w:num w:numId="19">
    <w:abstractNumId w:val="47"/>
  </w:num>
  <w:num w:numId="20">
    <w:abstractNumId w:val="33"/>
  </w:num>
  <w:num w:numId="21">
    <w:abstractNumId w:val="24"/>
  </w:num>
  <w:num w:numId="22">
    <w:abstractNumId w:val="27"/>
  </w:num>
  <w:num w:numId="23">
    <w:abstractNumId w:val="3"/>
  </w:num>
  <w:num w:numId="24">
    <w:abstractNumId w:val="12"/>
  </w:num>
  <w:num w:numId="25">
    <w:abstractNumId w:val="1"/>
  </w:num>
  <w:num w:numId="26">
    <w:abstractNumId w:val="48"/>
  </w:num>
  <w:num w:numId="27">
    <w:abstractNumId w:val="45"/>
  </w:num>
  <w:num w:numId="28">
    <w:abstractNumId w:val="39"/>
  </w:num>
  <w:num w:numId="29">
    <w:abstractNumId w:val="43"/>
  </w:num>
  <w:num w:numId="30">
    <w:abstractNumId w:val="4"/>
  </w:num>
  <w:num w:numId="31">
    <w:abstractNumId w:val="6"/>
  </w:num>
  <w:num w:numId="32">
    <w:abstractNumId w:val="35"/>
  </w:num>
  <w:num w:numId="33">
    <w:abstractNumId w:val="46"/>
  </w:num>
  <w:num w:numId="34">
    <w:abstractNumId w:val="40"/>
  </w:num>
  <w:num w:numId="35">
    <w:abstractNumId w:val="2"/>
  </w:num>
  <w:num w:numId="36">
    <w:abstractNumId w:val="49"/>
  </w:num>
  <w:num w:numId="37">
    <w:abstractNumId w:val="31"/>
  </w:num>
  <w:num w:numId="38">
    <w:abstractNumId w:val="9"/>
  </w:num>
  <w:num w:numId="39">
    <w:abstractNumId w:val="26"/>
  </w:num>
  <w:num w:numId="40">
    <w:abstractNumId w:val="28"/>
  </w:num>
  <w:num w:numId="41">
    <w:abstractNumId w:val="19"/>
  </w:num>
  <w:num w:numId="42">
    <w:abstractNumId w:val="8"/>
  </w:num>
  <w:num w:numId="43">
    <w:abstractNumId w:val="32"/>
  </w:num>
  <w:num w:numId="44">
    <w:abstractNumId w:val="36"/>
  </w:num>
  <w:num w:numId="45">
    <w:abstractNumId w:val="7"/>
  </w:num>
  <w:num w:numId="46">
    <w:abstractNumId w:val="15"/>
  </w:num>
  <w:num w:numId="47">
    <w:abstractNumId w:val="21"/>
  </w:num>
  <w:num w:numId="48">
    <w:abstractNumId w:val="23"/>
  </w:num>
  <w:num w:numId="49">
    <w:abstractNumId w:val="18"/>
  </w:num>
  <w:num w:numId="5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6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13918"/>
    <w:rsid w:val="00014FB0"/>
    <w:rsid w:val="000161D8"/>
    <w:rsid w:val="00020018"/>
    <w:rsid w:val="00032139"/>
    <w:rsid w:val="000446D6"/>
    <w:rsid w:val="00045749"/>
    <w:rsid w:val="00047EEE"/>
    <w:rsid w:val="00051A9A"/>
    <w:rsid w:val="00057014"/>
    <w:rsid w:val="00062418"/>
    <w:rsid w:val="0006389D"/>
    <w:rsid w:val="00070358"/>
    <w:rsid w:val="00070737"/>
    <w:rsid w:val="000723C2"/>
    <w:rsid w:val="00075329"/>
    <w:rsid w:val="00076A7B"/>
    <w:rsid w:val="00076EFD"/>
    <w:rsid w:val="0008045A"/>
    <w:rsid w:val="00082DC8"/>
    <w:rsid w:val="000831F5"/>
    <w:rsid w:val="00084DCA"/>
    <w:rsid w:val="000909AB"/>
    <w:rsid w:val="00091997"/>
    <w:rsid w:val="00096089"/>
    <w:rsid w:val="000A0649"/>
    <w:rsid w:val="000A2958"/>
    <w:rsid w:val="000C0884"/>
    <w:rsid w:val="000C3A7A"/>
    <w:rsid w:val="000E0019"/>
    <w:rsid w:val="000E2541"/>
    <w:rsid w:val="000F3E5A"/>
    <w:rsid w:val="000F52B8"/>
    <w:rsid w:val="001047E3"/>
    <w:rsid w:val="001353C3"/>
    <w:rsid w:val="00140734"/>
    <w:rsid w:val="00154D71"/>
    <w:rsid w:val="0016090F"/>
    <w:rsid w:val="00191AF0"/>
    <w:rsid w:val="001920E1"/>
    <w:rsid w:val="001927F7"/>
    <w:rsid w:val="00194058"/>
    <w:rsid w:val="001948BD"/>
    <w:rsid w:val="00194951"/>
    <w:rsid w:val="001A3017"/>
    <w:rsid w:val="001A7C4B"/>
    <w:rsid w:val="001B09B4"/>
    <w:rsid w:val="001B6FF4"/>
    <w:rsid w:val="001D493C"/>
    <w:rsid w:val="001D5170"/>
    <w:rsid w:val="001E0F65"/>
    <w:rsid w:val="001E4C5B"/>
    <w:rsid w:val="001F2577"/>
    <w:rsid w:val="001F5E87"/>
    <w:rsid w:val="002068A4"/>
    <w:rsid w:val="0021510D"/>
    <w:rsid w:val="00216E25"/>
    <w:rsid w:val="002227E1"/>
    <w:rsid w:val="00223D28"/>
    <w:rsid w:val="00223F99"/>
    <w:rsid w:val="002250C3"/>
    <w:rsid w:val="002504BE"/>
    <w:rsid w:val="00251012"/>
    <w:rsid w:val="00262182"/>
    <w:rsid w:val="0026502D"/>
    <w:rsid w:val="00284F1E"/>
    <w:rsid w:val="00290997"/>
    <w:rsid w:val="0029221E"/>
    <w:rsid w:val="00295F6C"/>
    <w:rsid w:val="002965FA"/>
    <w:rsid w:val="00296C20"/>
    <w:rsid w:val="002A0B1B"/>
    <w:rsid w:val="002A15FA"/>
    <w:rsid w:val="002A3B3F"/>
    <w:rsid w:val="002A56F6"/>
    <w:rsid w:val="002A7EE4"/>
    <w:rsid w:val="002B79F5"/>
    <w:rsid w:val="002C06E9"/>
    <w:rsid w:val="002C4851"/>
    <w:rsid w:val="002D2342"/>
    <w:rsid w:val="002D595E"/>
    <w:rsid w:val="002D65D5"/>
    <w:rsid w:val="00313435"/>
    <w:rsid w:val="00316132"/>
    <w:rsid w:val="00331249"/>
    <w:rsid w:val="00336DFD"/>
    <w:rsid w:val="00344A63"/>
    <w:rsid w:val="00350480"/>
    <w:rsid w:val="003572EF"/>
    <w:rsid w:val="00366AE3"/>
    <w:rsid w:val="0037078A"/>
    <w:rsid w:val="00373B05"/>
    <w:rsid w:val="00374199"/>
    <w:rsid w:val="00382531"/>
    <w:rsid w:val="00384189"/>
    <w:rsid w:val="003C064D"/>
    <w:rsid w:val="003D353B"/>
    <w:rsid w:val="003D49B7"/>
    <w:rsid w:val="003D5197"/>
    <w:rsid w:val="004103D1"/>
    <w:rsid w:val="00430020"/>
    <w:rsid w:val="00434976"/>
    <w:rsid w:val="00435296"/>
    <w:rsid w:val="00441BAA"/>
    <w:rsid w:val="00442EA4"/>
    <w:rsid w:val="004431BC"/>
    <w:rsid w:val="004460A7"/>
    <w:rsid w:val="00452FE3"/>
    <w:rsid w:val="0047076F"/>
    <w:rsid w:val="00471C84"/>
    <w:rsid w:val="00475300"/>
    <w:rsid w:val="00477740"/>
    <w:rsid w:val="00481317"/>
    <w:rsid w:val="004913ED"/>
    <w:rsid w:val="00491F61"/>
    <w:rsid w:val="004A6313"/>
    <w:rsid w:val="004B1F9D"/>
    <w:rsid w:val="004B35CC"/>
    <w:rsid w:val="004B6F89"/>
    <w:rsid w:val="004C424D"/>
    <w:rsid w:val="004C54F9"/>
    <w:rsid w:val="004D181F"/>
    <w:rsid w:val="004D219A"/>
    <w:rsid w:val="004D21FA"/>
    <w:rsid w:val="004D3497"/>
    <w:rsid w:val="004E4C91"/>
    <w:rsid w:val="004F1C5A"/>
    <w:rsid w:val="004F7FF1"/>
    <w:rsid w:val="00510920"/>
    <w:rsid w:val="00511DE9"/>
    <w:rsid w:val="00516E5C"/>
    <w:rsid w:val="0052680E"/>
    <w:rsid w:val="005272C7"/>
    <w:rsid w:val="00550171"/>
    <w:rsid w:val="005508E6"/>
    <w:rsid w:val="0055721D"/>
    <w:rsid w:val="00573615"/>
    <w:rsid w:val="00574ECF"/>
    <w:rsid w:val="00575FC5"/>
    <w:rsid w:val="00576653"/>
    <w:rsid w:val="00581F97"/>
    <w:rsid w:val="005862E5"/>
    <w:rsid w:val="005A3369"/>
    <w:rsid w:val="005A64F5"/>
    <w:rsid w:val="005B1B39"/>
    <w:rsid w:val="005D18EA"/>
    <w:rsid w:val="005D35A6"/>
    <w:rsid w:val="005D4306"/>
    <w:rsid w:val="005D77AD"/>
    <w:rsid w:val="005E0A3A"/>
    <w:rsid w:val="005E42D5"/>
    <w:rsid w:val="005E51AF"/>
    <w:rsid w:val="005F3F36"/>
    <w:rsid w:val="005F43F3"/>
    <w:rsid w:val="005F5235"/>
    <w:rsid w:val="0062193F"/>
    <w:rsid w:val="00621C0D"/>
    <w:rsid w:val="00646E08"/>
    <w:rsid w:val="00656200"/>
    <w:rsid w:val="00664B24"/>
    <w:rsid w:val="006708A2"/>
    <w:rsid w:val="00690B6F"/>
    <w:rsid w:val="00696295"/>
    <w:rsid w:val="006B3199"/>
    <w:rsid w:val="006B3BF6"/>
    <w:rsid w:val="006B69FD"/>
    <w:rsid w:val="006C5A66"/>
    <w:rsid w:val="006D212A"/>
    <w:rsid w:val="006D3408"/>
    <w:rsid w:val="006E6E45"/>
    <w:rsid w:val="006E710E"/>
    <w:rsid w:val="006F63BD"/>
    <w:rsid w:val="007101A2"/>
    <w:rsid w:val="00711835"/>
    <w:rsid w:val="00712B43"/>
    <w:rsid w:val="007239DE"/>
    <w:rsid w:val="007240D9"/>
    <w:rsid w:val="00730656"/>
    <w:rsid w:val="00734E50"/>
    <w:rsid w:val="00737CC9"/>
    <w:rsid w:val="00741051"/>
    <w:rsid w:val="007413EC"/>
    <w:rsid w:val="00742902"/>
    <w:rsid w:val="007449C9"/>
    <w:rsid w:val="007451F1"/>
    <w:rsid w:val="00746E37"/>
    <w:rsid w:val="00752FA6"/>
    <w:rsid w:val="007568B2"/>
    <w:rsid w:val="00760956"/>
    <w:rsid w:val="00762CEC"/>
    <w:rsid w:val="00764D49"/>
    <w:rsid w:val="007666CB"/>
    <w:rsid w:val="00780CA5"/>
    <w:rsid w:val="0078357E"/>
    <w:rsid w:val="00784587"/>
    <w:rsid w:val="00784956"/>
    <w:rsid w:val="00784BC2"/>
    <w:rsid w:val="00790CC4"/>
    <w:rsid w:val="0079487D"/>
    <w:rsid w:val="0079712E"/>
    <w:rsid w:val="007A0FB9"/>
    <w:rsid w:val="007A3E4D"/>
    <w:rsid w:val="007A79DE"/>
    <w:rsid w:val="007B3925"/>
    <w:rsid w:val="007C03C9"/>
    <w:rsid w:val="007C1679"/>
    <w:rsid w:val="007D4837"/>
    <w:rsid w:val="007E5B73"/>
    <w:rsid w:val="00827648"/>
    <w:rsid w:val="008312DD"/>
    <w:rsid w:val="00846D0A"/>
    <w:rsid w:val="00847BBE"/>
    <w:rsid w:val="00850937"/>
    <w:rsid w:val="00865BAB"/>
    <w:rsid w:val="008752D0"/>
    <w:rsid w:val="00890987"/>
    <w:rsid w:val="00895EA6"/>
    <w:rsid w:val="00896C19"/>
    <w:rsid w:val="008B0DCB"/>
    <w:rsid w:val="008B2126"/>
    <w:rsid w:val="00902E48"/>
    <w:rsid w:val="0090663E"/>
    <w:rsid w:val="00913CE6"/>
    <w:rsid w:val="00915C16"/>
    <w:rsid w:val="00927493"/>
    <w:rsid w:val="009533A9"/>
    <w:rsid w:val="009569E5"/>
    <w:rsid w:val="0096394C"/>
    <w:rsid w:val="0097387A"/>
    <w:rsid w:val="00973D4A"/>
    <w:rsid w:val="009824BB"/>
    <w:rsid w:val="00987A00"/>
    <w:rsid w:val="0099617F"/>
    <w:rsid w:val="009A3539"/>
    <w:rsid w:val="009A5E12"/>
    <w:rsid w:val="009B2B38"/>
    <w:rsid w:val="009B3864"/>
    <w:rsid w:val="009B4E05"/>
    <w:rsid w:val="009B6442"/>
    <w:rsid w:val="009C3574"/>
    <w:rsid w:val="009C3C18"/>
    <w:rsid w:val="009E0B46"/>
    <w:rsid w:val="009E2D46"/>
    <w:rsid w:val="009E3F47"/>
    <w:rsid w:val="009E5236"/>
    <w:rsid w:val="009F24E0"/>
    <w:rsid w:val="009F5552"/>
    <w:rsid w:val="00A10702"/>
    <w:rsid w:val="00A17AA3"/>
    <w:rsid w:val="00A218ED"/>
    <w:rsid w:val="00A4079C"/>
    <w:rsid w:val="00A445C5"/>
    <w:rsid w:val="00A514DE"/>
    <w:rsid w:val="00A73D53"/>
    <w:rsid w:val="00A75425"/>
    <w:rsid w:val="00A875C4"/>
    <w:rsid w:val="00AA3CBA"/>
    <w:rsid w:val="00AB5622"/>
    <w:rsid w:val="00AC4FE9"/>
    <w:rsid w:val="00AD6878"/>
    <w:rsid w:val="00AE56E4"/>
    <w:rsid w:val="00AE75EA"/>
    <w:rsid w:val="00AE7C93"/>
    <w:rsid w:val="00AE7FA1"/>
    <w:rsid w:val="00AF4FBE"/>
    <w:rsid w:val="00AF7186"/>
    <w:rsid w:val="00B02A5E"/>
    <w:rsid w:val="00B15191"/>
    <w:rsid w:val="00B344F7"/>
    <w:rsid w:val="00B3511C"/>
    <w:rsid w:val="00B42D45"/>
    <w:rsid w:val="00B44218"/>
    <w:rsid w:val="00B47B5F"/>
    <w:rsid w:val="00B537C5"/>
    <w:rsid w:val="00B55EEE"/>
    <w:rsid w:val="00B57AD0"/>
    <w:rsid w:val="00B62B32"/>
    <w:rsid w:val="00B74567"/>
    <w:rsid w:val="00B745BA"/>
    <w:rsid w:val="00B8017D"/>
    <w:rsid w:val="00B80F9C"/>
    <w:rsid w:val="00B81ED4"/>
    <w:rsid w:val="00B83CC1"/>
    <w:rsid w:val="00B86B60"/>
    <w:rsid w:val="00BC0E6A"/>
    <w:rsid w:val="00BC3838"/>
    <w:rsid w:val="00BD5638"/>
    <w:rsid w:val="00BE6DA5"/>
    <w:rsid w:val="00C03A51"/>
    <w:rsid w:val="00C253ED"/>
    <w:rsid w:val="00C36E40"/>
    <w:rsid w:val="00C44AB8"/>
    <w:rsid w:val="00C47E14"/>
    <w:rsid w:val="00C61F40"/>
    <w:rsid w:val="00C644CC"/>
    <w:rsid w:val="00C66980"/>
    <w:rsid w:val="00C77DD3"/>
    <w:rsid w:val="00C90CEE"/>
    <w:rsid w:val="00C92E7F"/>
    <w:rsid w:val="00CB091F"/>
    <w:rsid w:val="00CD4B02"/>
    <w:rsid w:val="00CE11ED"/>
    <w:rsid w:val="00CE3FC7"/>
    <w:rsid w:val="00CE7C65"/>
    <w:rsid w:val="00CF300D"/>
    <w:rsid w:val="00D011B5"/>
    <w:rsid w:val="00D06870"/>
    <w:rsid w:val="00D073D7"/>
    <w:rsid w:val="00D13ECB"/>
    <w:rsid w:val="00D20320"/>
    <w:rsid w:val="00D20FC8"/>
    <w:rsid w:val="00D27B9F"/>
    <w:rsid w:val="00D455EC"/>
    <w:rsid w:val="00D513D5"/>
    <w:rsid w:val="00D55823"/>
    <w:rsid w:val="00D737A2"/>
    <w:rsid w:val="00D739B3"/>
    <w:rsid w:val="00D76E7C"/>
    <w:rsid w:val="00D90274"/>
    <w:rsid w:val="00DA172B"/>
    <w:rsid w:val="00DA620A"/>
    <w:rsid w:val="00DA7EFC"/>
    <w:rsid w:val="00DB1689"/>
    <w:rsid w:val="00DB276D"/>
    <w:rsid w:val="00DB60E0"/>
    <w:rsid w:val="00DC4ACC"/>
    <w:rsid w:val="00DC6C2F"/>
    <w:rsid w:val="00DC6CC0"/>
    <w:rsid w:val="00DD477E"/>
    <w:rsid w:val="00DD4E22"/>
    <w:rsid w:val="00DD4F85"/>
    <w:rsid w:val="00DE153B"/>
    <w:rsid w:val="00DE7EF1"/>
    <w:rsid w:val="00E03CCC"/>
    <w:rsid w:val="00E12BA1"/>
    <w:rsid w:val="00E1483B"/>
    <w:rsid w:val="00E20CC7"/>
    <w:rsid w:val="00E2105D"/>
    <w:rsid w:val="00E253AE"/>
    <w:rsid w:val="00E274E2"/>
    <w:rsid w:val="00E3473A"/>
    <w:rsid w:val="00E361BD"/>
    <w:rsid w:val="00E3695E"/>
    <w:rsid w:val="00E42BD9"/>
    <w:rsid w:val="00E4545A"/>
    <w:rsid w:val="00E57618"/>
    <w:rsid w:val="00E622AF"/>
    <w:rsid w:val="00E64D54"/>
    <w:rsid w:val="00E82CED"/>
    <w:rsid w:val="00E846A9"/>
    <w:rsid w:val="00E85E00"/>
    <w:rsid w:val="00E872C4"/>
    <w:rsid w:val="00E90DF7"/>
    <w:rsid w:val="00E95572"/>
    <w:rsid w:val="00E967F8"/>
    <w:rsid w:val="00EA2883"/>
    <w:rsid w:val="00EB251C"/>
    <w:rsid w:val="00EC518B"/>
    <w:rsid w:val="00EC5699"/>
    <w:rsid w:val="00ED7B50"/>
    <w:rsid w:val="00EE5885"/>
    <w:rsid w:val="00EF5880"/>
    <w:rsid w:val="00EF705A"/>
    <w:rsid w:val="00F04247"/>
    <w:rsid w:val="00F40536"/>
    <w:rsid w:val="00F569C7"/>
    <w:rsid w:val="00F6251B"/>
    <w:rsid w:val="00F641FF"/>
    <w:rsid w:val="00F74089"/>
    <w:rsid w:val="00F97212"/>
    <w:rsid w:val="00FA0831"/>
    <w:rsid w:val="00FA29B3"/>
    <w:rsid w:val="00FA6D42"/>
    <w:rsid w:val="00FB0AEA"/>
    <w:rsid w:val="00FB3B15"/>
    <w:rsid w:val="00FC269F"/>
    <w:rsid w:val="00FC4A72"/>
    <w:rsid w:val="00FC76D8"/>
    <w:rsid w:val="00FC7707"/>
    <w:rsid w:val="00FD3605"/>
    <w:rsid w:val="00FD6E97"/>
    <w:rsid w:val="00FE00CC"/>
    <w:rsid w:val="00FE5EEC"/>
    <w:rsid w:val="00FF0028"/>
    <w:rsid w:val="00FF7B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
    <w:name w:val="toc 2"/>
    <w:basedOn w:val="a"/>
    <w:next w:val="a"/>
    <w:autoRedefine/>
    <w:uiPriority w:val="39"/>
    <w:unhideWhenUsed/>
    <w:rsid w:val="009E3F47"/>
    <w:pPr>
      <w:tabs>
        <w:tab w:val="left" w:pos="1050"/>
        <w:tab w:val="right" w:leader="dot" w:pos="8296"/>
      </w:tabs>
      <w:ind w:leftChars="200" w:left="420"/>
    </w:pPr>
  </w:style>
  <w:style w:type="paragraph" w:styleId="3">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B4977-60F7-4A7D-8C26-62DE0DF8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4</Pages>
  <Words>102</Words>
  <Characters>582</Characters>
  <Application>Microsoft Office Word</Application>
  <DocSecurity>0</DocSecurity>
  <Lines>4</Lines>
  <Paragraphs>1</Paragraphs>
  <ScaleCrop>false</ScaleCrop>
  <Company>Peking University</Company>
  <LinksUpToDate>false</LinksUpToDate>
  <CharactersWithSpaces>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ebiz</cp:lastModifiedBy>
  <cp:revision>345</cp:revision>
  <dcterms:created xsi:type="dcterms:W3CDTF">2009-12-23T03:54:00Z</dcterms:created>
  <dcterms:modified xsi:type="dcterms:W3CDTF">2010-01-08T09:31:00Z</dcterms:modified>
</cp:coreProperties>
</file>