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367" w:rsidRPr="0050309E" w:rsidRDefault="006F6367" w:rsidP="006F6367">
      <w:pPr>
        <w:rPr>
          <w:rFonts w:ascii="华文楷体" w:eastAsia="华文楷体" w:hAnsi="华文楷体"/>
        </w:rPr>
      </w:pPr>
    </w:p>
    <w:p w:rsidR="006F6367" w:rsidRPr="0050309E" w:rsidRDefault="006F6367" w:rsidP="006F6367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6F6367" w:rsidRPr="0050309E" w:rsidRDefault="006F6367" w:rsidP="006F6367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6F6367" w:rsidRPr="0050309E" w:rsidRDefault="006F6367" w:rsidP="006F6367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50309E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6F6367" w:rsidRPr="0050309E" w:rsidRDefault="006F6367" w:rsidP="006F6367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6F6367" w:rsidRPr="0050309E" w:rsidRDefault="006F6367" w:rsidP="006F6367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50309E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6F6367" w:rsidRPr="0050309E" w:rsidRDefault="006F6367" w:rsidP="006F6367">
      <w:pPr>
        <w:rPr>
          <w:rFonts w:ascii="华文楷体" w:eastAsia="华文楷体" w:hAnsi="华文楷体"/>
        </w:rPr>
      </w:pPr>
    </w:p>
    <w:p w:rsidR="006F6367" w:rsidRPr="0050309E" w:rsidRDefault="006F6367" w:rsidP="006F6367">
      <w:pPr>
        <w:rPr>
          <w:rFonts w:ascii="华文楷体" w:eastAsia="华文楷体" w:hAnsi="华文楷体"/>
        </w:rPr>
      </w:pPr>
    </w:p>
    <w:p w:rsidR="006F6367" w:rsidRPr="0050309E" w:rsidRDefault="006F6367" w:rsidP="006F6367">
      <w:pPr>
        <w:rPr>
          <w:rFonts w:ascii="华文楷体" w:eastAsia="华文楷体" w:hAnsi="华文楷体"/>
        </w:rPr>
      </w:pPr>
    </w:p>
    <w:p w:rsidR="006F6367" w:rsidRPr="0050309E" w:rsidRDefault="006F6367" w:rsidP="006F6367">
      <w:pPr>
        <w:rPr>
          <w:rFonts w:ascii="华文楷体" w:eastAsia="华文楷体" w:hAnsi="华文楷体"/>
        </w:rPr>
      </w:pPr>
    </w:p>
    <w:p w:rsidR="006F6367" w:rsidRPr="0050309E" w:rsidRDefault="006F6367" w:rsidP="006F6367">
      <w:pPr>
        <w:rPr>
          <w:rFonts w:ascii="华文楷体" w:eastAsia="华文楷体" w:hAnsi="华文楷体"/>
        </w:rPr>
      </w:pPr>
    </w:p>
    <w:p w:rsidR="006F6367" w:rsidRPr="0050309E" w:rsidRDefault="006F6367" w:rsidP="006F6367">
      <w:pPr>
        <w:rPr>
          <w:rFonts w:ascii="华文楷体" w:eastAsia="华文楷体" w:hAnsi="华文楷体"/>
        </w:rPr>
      </w:pPr>
    </w:p>
    <w:p w:rsidR="006F6367" w:rsidRPr="0050309E" w:rsidRDefault="006F6367" w:rsidP="006F6367">
      <w:pPr>
        <w:rPr>
          <w:rFonts w:ascii="华文楷体" w:eastAsia="华文楷体" w:hAnsi="华文楷体"/>
        </w:rPr>
      </w:pPr>
    </w:p>
    <w:p w:rsidR="006F6367" w:rsidRPr="0050309E" w:rsidRDefault="006F6367" w:rsidP="006F6367">
      <w:pPr>
        <w:rPr>
          <w:rFonts w:ascii="华文楷体" w:eastAsia="华文楷体" w:hAnsi="华文楷体"/>
        </w:rPr>
      </w:pPr>
    </w:p>
    <w:p w:rsidR="006F6367" w:rsidRPr="0050309E" w:rsidRDefault="006F6367" w:rsidP="006F6367">
      <w:pPr>
        <w:rPr>
          <w:rFonts w:ascii="华文楷体" w:eastAsia="华文楷体" w:hAnsi="华文楷体"/>
        </w:rPr>
      </w:pPr>
    </w:p>
    <w:p w:rsidR="006F6367" w:rsidRPr="0050309E" w:rsidRDefault="006F6367" w:rsidP="006F6367">
      <w:pPr>
        <w:rPr>
          <w:rFonts w:ascii="华文楷体" w:eastAsia="华文楷体" w:hAnsi="华文楷体"/>
        </w:rPr>
      </w:pPr>
    </w:p>
    <w:p w:rsidR="006F6367" w:rsidRPr="0050309E" w:rsidRDefault="006F6367" w:rsidP="006F6367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6F6367" w:rsidRPr="0050309E" w:rsidTr="002A5AE1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367" w:rsidRPr="0050309E" w:rsidRDefault="006F6367" w:rsidP="002A5AE1">
            <w:pPr>
              <w:pStyle w:val="a6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367" w:rsidRPr="0050309E" w:rsidRDefault="006F6367" w:rsidP="002A5AE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367" w:rsidRPr="0050309E" w:rsidRDefault="006F6367" w:rsidP="002A5AE1">
            <w:pPr>
              <w:pStyle w:val="a6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367" w:rsidRPr="0050309E" w:rsidRDefault="006F6367" w:rsidP="002A5AE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6F6367" w:rsidRPr="0050309E" w:rsidTr="002A5AE1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367" w:rsidRPr="0050309E" w:rsidRDefault="006F6367" w:rsidP="002A5AE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367" w:rsidRPr="0050309E" w:rsidRDefault="006F6367" w:rsidP="002A5AE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367" w:rsidRPr="0050309E" w:rsidRDefault="006F6367" w:rsidP="002A5AE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367" w:rsidRPr="0050309E" w:rsidRDefault="006F6367" w:rsidP="002A5AE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6F6367" w:rsidRPr="0050309E" w:rsidTr="002A5AE1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367" w:rsidRPr="0050309E" w:rsidRDefault="006F6367" w:rsidP="002A5AE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367" w:rsidRPr="0050309E" w:rsidRDefault="006F6367" w:rsidP="002A5AE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367" w:rsidRPr="0050309E" w:rsidRDefault="006F6367" w:rsidP="002A5AE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367" w:rsidRPr="0050309E" w:rsidRDefault="006F6367" w:rsidP="002A5AE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50309E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6F6367" w:rsidRPr="0050309E" w:rsidTr="002A5AE1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367" w:rsidRPr="0050309E" w:rsidRDefault="006F6367" w:rsidP="002A5AE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367" w:rsidRPr="0050309E" w:rsidRDefault="006F6367" w:rsidP="002A5AE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367" w:rsidRPr="0050309E" w:rsidRDefault="006F6367" w:rsidP="002A5AE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367" w:rsidRPr="0050309E" w:rsidRDefault="006F6367" w:rsidP="002A5AE1">
            <w:pPr>
              <w:spacing w:before="100" w:beforeAutospacing="1" w:after="100" w:afterAutospacing="1"/>
              <w:rPr>
                <w:rStyle w:val="a5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50309E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6F6367" w:rsidRPr="0050309E" w:rsidRDefault="006F6367" w:rsidP="006F6367">
      <w:pPr>
        <w:rPr>
          <w:rFonts w:ascii="华文楷体" w:eastAsia="华文楷体" w:hAnsi="华文楷体"/>
          <w:kern w:val="0"/>
        </w:rPr>
      </w:pPr>
    </w:p>
    <w:p w:rsidR="006F6367" w:rsidRPr="0050309E" w:rsidRDefault="006F6367" w:rsidP="006F6367">
      <w:pPr>
        <w:rPr>
          <w:rFonts w:ascii="华文楷体" w:eastAsia="华文楷体" w:hAnsi="华文楷体"/>
          <w:kern w:val="0"/>
        </w:rPr>
      </w:pPr>
    </w:p>
    <w:p w:rsidR="006F6367" w:rsidRPr="0050309E" w:rsidRDefault="006F6367" w:rsidP="006F6367">
      <w:pPr>
        <w:pStyle w:val="1"/>
        <w:rPr>
          <w:rFonts w:ascii="华文楷体" w:eastAsia="华文楷体" w:hAnsi="华文楷体"/>
          <w:kern w:val="0"/>
        </w:rPr>
      </w:pPr>
      <w:r w:rsidRPr="0050309E">
        <w:rPr>
          <w:rFonts w:ascii="华文楷体" w:eastAsia="华文楷体" w:hAnsi="华文楷体" w:hint="eastAsia"/>
          <w:kern w:val="0"/>
        </w:rPr>
        <w:lastRenderedPageBreak/>
        <w:t>用例图</w:t>
      </w:r>
    </w:p>
    <w:p w:rsidR="006F6367" w:rsidRPr="0050309E" w:rsidRDefault="006F6367" w:rsidP="006F6367">
      <w:pPr>
        <w:pStyle w:val="1"/>
        <w:rPr>
          <w:rFonts w:ascii="华文楷体" w:eastAsia="华文楷体" w:hAnsi="华文楷体"/>
          <w:kern w:val="0"/>
        </w:rPr>
      </w:pPr>
      <w:r w:rsidRPr="0050309E">
        <w:rPr>
          <w:rFonts w:ascii="华文楷体" w:eastAsia="华文楷体" w:hAnsi="华文楷体" w:hint="eastAsia"/>
          <w:kern w:val="0"/>
        </w:rPr>
        <w:t>用例描述</w:t>
      </w:r>
    </w:p>
    <w:p w:rsidR="006F6367" w:rsidRPr="0050309E" w:rsidRDefault="006F6367" w:rsidP="006F6367">
      <w:pPr>
        <w:pStyle w:val="2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主要参与者</w:t>
      </w:r>
    </w:p>
    <w:p w:rsidR="006F6367" w:rsidRPr="0050309E" w:rsidRDefault="006F6367" w:rsidP="006F6367">
      <w:pPr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用户</w:t>
      </w:r>
    </w:p>
    <w:p w:rsidR="006F6367" w:rsidRPr="0050309E" w:rsidRDefault="006F6367" w:rsidP="006F6367">
      <w:pPr>
        <w:pStyle w:val="2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项目相关人员及其兴趣</w:t>
      </w:r>
    </w:p>
    <w:p w:rsidR="006F6367" w:rsidRPr="0050309E" w:rsidRDefault="005C04EC" w:rsidP="006F6367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用户：用户登录后，可以在线</w:t>
      </w:r>
      <w:r w:rsidRPr="00644240">
        <w:rPr>
          <w:rFonts w:ascii="华文楷体" w:eastAsia="华文楷体" w:hAnsi="华文楷体" w:hint="eastAsia"/>
          <w:color w:val="FFC000"/>
          <w:sz w:val="24"/>
          <w:szCs w:val="24"/>
        </w:rPr>
        <w:t>创建</w:t>
      </w:r>
      <w:r w:rsidR="00CD7C23" w:rsidRPr="00644240">
        <w:rPr>
          <w:rFonts w:ascii="华文楷体" w:eastAsia="华文楷体" w:hAnsi="华文楷体" w:hint="eastAsia"/>
          <w:color w:val="FFC000"/>
          <w:sz w:val="24"/>
          <w:szCs w:val="24"/>
        </w:rPr>
        <w:t>消息</w:t>
      </w:r>
      <w:r w:rsidR="00F11E0F">
        <w:rPr>
          <w:rFonts w:ascii="华文楷体" w:eastAsia="华文楷体" w:hAnsi="华文楷体" w:hint="eastAsia"/>
          <w:sz w:val="24"/>
          <w:szCs w:val="24"/>
        </w:rPr>
        <w:t>并向其他用户发送，其他用户在登录</w:t>
      </w:r>
      <w:r w:rsidR="00CD7C23">
        <w:rPr>
          <w:rFonts w:ascii="华文楷体" w:eastAsia="华文楷体" w:hAnsi="华文楷体" w:hint="eastAsia"/>
          <w:sz w:val="24"/>
          <w:szCs w:val="24"/>
        </w:rPr>
        <w:t>后即可看到该消息</w:t>
      </w:r>
      <w:r>
        <w:rPr>
          <w:rFonts w:ascii="华文楷体" w:eastAsia="华文楷体" w:hAnsi="华文楷体" w:hint="eastAsia"/>
          <w:sz w:val="24"/>
          <w:szCs w:val="24"/>
        </w:rPr>
        <w:t>；</w:t>
      </w:r>
      <w:r w:rsidR="00F11E0F">
        <w:rPr>
          <w:rFonts w:ascii="华文楷体" w:eastAsia="华文楷体" w:hAnsi="华文楷体" w:hint="eastAsia"/>
          <w:sz w:val="24"/>
          <w:szCs w:val="24"/>
        </w:rPr>
        <w:t>还可</w:t>
      </w:r>
      <w:r>
        <w:rPr>
          <w:rFonts w:ascii="华文楷体" w:eastAsia="华文楷体" w:hAnsi="华文楷体" w:hint="eastAsia"/>
          <w:sz w:val="24"/>
          <w:szCs w:val="24"/>
        </w:rPr>
        <w:t>对已创建的</w:t>
      </w:r>
      <w:r w:rsidRPr="00E473C6">
        <w:rPr>
          <w:rFonts w:ascii="华文楷体" w:eastAsia="华文楷体" w:hAnsi="华文楷体" w:hint="eastAsia"/>
          <w:color w:val="FF0000"/>
          <w:sz w:val="24"/>
          <w:szCs w:val="24"/>
        </w:rPr>
        <w:t>消息</w:t>
      </w:r>
      <w:r>
        <w:rPr>
          <w:rFonts w:ascii="华文楷体" w:eastAsia="华文楷体" w:hAnsi="华文楷体" w:hint="eastAsia"/>
          <w:sz w:val="24"/>
          <w:szCs w:val="24"/>
        </w:rPr>
        <w:t>进行</w:t>
      </w:r>
      <w:r w:rsidR="00547F5B" w:rsidRPr="00644240">
        <w:rPr>
          <w:rFonts w:ascii="华文楷体" w:eastAsia="华文楷体" w:hAnsi="华文楷体" w:hint="eastAsia"/>
          <w:color w:val="FFC000"/>
          <w:sz w:val="24"/>
          <w:szCs w:val="24"/>
        </w:rPr>
        <w:t>查询、</w:t>
      </w:r>
      <w:r w:rsidRPr="00644240">
        <w:rPr>
          <w:rFonts w:ascii="华文楷体" w:eastAsia="华文楷体" w:hAnsi="华文楷体" w:hint="eastAsia"/>
          <w:color w:val="FFC000"/>
          <w:sz w:val="24"/>
          <w:szCs w:val="24"/>
        </w:rPr>
        <w:t>编辑、</w:t>
      </w:r>
      <w:r w:rsidR="00F11E0F" w:rsidRPr="00644240">
        <w:rPr>
          <w:rFonts w:ascii="华文楷体" w:eastAsia="华文楷体" w:hAnsi="华文楷体" w:hint="eastAsia"/>
          <w:color w:val="FFC000"/>
          <w:sz w:val="24"/>
          <w:szCs w:val="24"/>
        </w:rPr>
        <w:t>保存、</w:t>
      </w:r>
      <w:r w:rsidRPr="00644240">
        <w:rPr>
          <w:rFonts w:ascii="华文楷体" w:eastAsia="华文楷体" w:hAnsi="华文楷体" w:hint="eastAsia"/>
          <w:color w:val="FFC000"/>
          <w:sz w:val="24"/>
          <w:szCs w:val="24"/>
        </w:rPr>
        <w:t>删除</w:t>
      </w:r>
      <w:r w:rsidR="00F11E0F">
        <w:rPr>
          <w:rFonts w:ascii="华文楷体" w:eastAsia="华文楷体" w:hAnsi="华文楷体" w:hint="eastAsia"/>
          <w:sz w:val="24"/>
          <w:szCs w:val="24"/>
        </w:rPr>
        <w:t>的</w:t>
      </w:r>
      <w:r>
        <w:rPr>
          <w:rFonts w:ascii="华文楷体" w:eastAsia="华文楷体" w:hAnsi="华文楷体" w:hint="eastAsia"/>
          <w:sz w:val="24"/>
          <w:szCs w:val="24"/>
        </w:rPr>
        <w:t>操作。</w:t>
      </w:r>
    </w:p>
    <w:p w:rsidR="006F6367" w:rsidRPr="0050309E" w:rsidRDefault="006F6367" w:rsidP="006F6367">
      <w:pPr>
        <w:pStyle w:val="2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触发条件</w:t>
      </w:r>
    </w:p>
    <w:p w:rsidR="006F6367" w:rsidRPr="0050309E" w:rsidRDefault="00F721D7" w:rsidP="006F6367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用户在浏览器中选择消息</w:t>
      </w:r>
      <w:r w:rsidR="008448DC">
        <w:rPr>
          <w:rFonts w:ascii="华文楷体" w:eastAsia="华文楷体" w:hAnsi="华文楷体" w:hint="eastAsia"/>
          <w:sz w:val="24"/>
          <w:szCs w:val="24"/>
        </w:rPr>
        <w:t>管理的</w:t>
      </w:r>
      <w:r w:rsidR="00172ACD">
        <w:rPr>
          <w:rFonts w:ascii="华文楷体" w:eastAsia="华文楷体" w:hAnsi="华文楷体" w:hint="eastAsia"/>
          <w:sz w:val="24"/>
          <w:szCs w:val="24"/>
        </w:rPr>
        <w:t>相关</w:t>
      </w:r>
      <w:r w:rsidR="008448DC">
        <w:rPr>
          <w:rFonts w:ascii="华文楷体" w:eastAsia="华文楷体" w:hAnsi="华文楷体" w:hint="eastAsia"/>
          <w:sz w:val="24"/>
          <w:szCs w:val="24"/>
        </w:rPr>
        <w:t>操作</w:t>
      </w:r>
      <w:r w:rsidR="006F6367" w:rsidRPr="0050309E">
        <w:rPr>
          <w:rFonts w:ascii="华文楷体" w:eastAsia="华文楷体" w:hAnsi="华文楷体" w:hint="eastAsia"/>
          <w:sz w:val="24"/>
          <w:szCs w:val="24"/>
        </w:rPr>
        <w:t>。</w:t>
      </w:r>
    </w:p>
    <w:p w:rsidR="006F6367" w:rsidRPr="0050309E" w:rsidRDefault="006F6367" w:rsidP="006F6367">
      <w:pPr>
        <w:pStyle w:val="2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前置条件</w:t>
      </w:r>
    </w:p>
    <w:p w:rsidR="006F6367" w:rsidRPr="0050309E" w:rsidRDefault="006F6367" w:rsidP="006F6367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用户必须已经被识别和授权。</w:t>
      </w:r>
    </w:p>
    <w:p w:rsidR="006F6367" w:rsidRPr="0050309E" w:rsidRDefault="006F6367" w:rsidP="006F6367">
      <w:pPr>
        <w:pStyle w:val="2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成功后的保证（后置条件）</w:t>
      </w:r>
    </w:p>
    <w:p w:rsidR="006F6367" w:rsidRPr="0050309E" w:rsidRDefault="00F740AC" w:rsidP="006F6367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用户登录后可以成功地</w:t>
      </w:r>
      <w:r w:rsidR="00A26C7B">
        <w:rPr>
          <w:rFonts w:ascii="华文楷体" w:eastAsia="华文楷体" w:hAnsi="华文楷体" w:hint="eastAsia"/>
          <w:sz w:val="24"/>
          <w:szCs w:val="24"/>
        </w:rPr>
        <w:t>收发消息</w:t>
      </w:r>
      <w:r>
        <w:rPr>
          <w:rFonts w:ascii="华文楷体" w:eastAsia="华文楷体" w:hAnsi="华文楷体" w:hint="eastAsia"/>
          <w:sz w:val="24"/>
          <w:szCs w:val="24"/>
        </w:rPr>
        <w:t>及对已有消息进行日常维护，</w:t>
      </w:r>
      <w:r w:rsidR="002241FC">
        <w:rPr>
          <w:rFonts w:ascii="华文楷体" w:eastAsia="华文楷体" w:hAnsi="华文楷体" w:hint="eastAsia"/>
          <w:sz w:val="24"/>
          <w:szCs w:val="24"/>
        </w:rPr>
        <w:t>形成有效的消息管理工作流</w:t>
      </w:r>
      <w:r w:rsidR="006F6367" w:rsidRPr="0050309E">
        <w:rPr>
          <w:rFonts w:ascii="华文楷体" w:eastAsia="华文楷体" w:hAnsi="华文楷体" w:hint="eastAsia"/>
          <w:sz w:val="24"/>
          <w:szCs w:val="24"/>
        </w:rPr>
        <w:t>。</w:t>
      </w:r>
    </w:p>
    <w:p w:rsidR="006F6367" w:rsidRPr="0050309E" w:rsidRDefault="006F6367" w:rsidP="006F6367">
      <w:pPr>
        <w:pStyle w:val="2"/>
        <w:rPr>
          <w:rFonts w:ascii="华文楷体" w:eastAsia="华文楷体" w:hAnsi="华文楷体"/>
          <w:kern w:val="0"/>
        </w:rPr>
      </w:pPr>
      <w:r w:rsidRPr="0050309E">
        <w:rPr>
          <w:rFonts w:ascii="华文楷体" w:eastAsia="华文楷体" w:hAnsi="华文楷体" w:hint="eastAsia"/>
          <w:kern w:val="0"/>
        </w:rPr>
        <w:lastRenderedPageBreak/>
        <w:t>事件流</w:t>
      </w:r>
    </w:p>
    <w:p w:rsidR="006F6367" w:rsidRPr="0050309E" w:rsidRDefault="006F6367" w:rsidP="006F6367">
      <w:pPr>
        <w:pStyle w:val="3"/>
        <w:rPr>
          <w:rFonts w:ascii="华文楷体" w:eastAsia="华文楷体" w:hAnsi="华文楷体"/>
          <w:kern w:val="0"/>
        </w:rPr>
      </w:pPr>
      <w:r w:rsidRPr="0050309E">
        <w:rPr>
          <w:rFonts w:ascii="华文楷体" w:eastAsia="华文楷体" w:hAnsi="华文楷体" w:hint="eastAsia"/>
          <w:kern w:val="0"/>
        </w:rPr>
        <w:t>基本事件流</w:t>
      </w:r>
    </w:p>
    <w:p w:rsidR="006F6367" w:rsidRPr="0050309E" w:rsidRDefault="009E2FD4" w:rsidP="006F6367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查看消息</w:t>
      </w:r>
    </w:p>
    <w:p w:rsidR="006F6367" w:rsidRPr="0050309E" w:rsidRDefault="00DB13A8" w:rsidP="006F6367">
      <w:pPr>
        <w:pStyle w:val="a7"/>
        <w:numPr>
          <w:ilvl w:val="0"/>
          <w:numId w:val="5"/>
        </w:numPr>
        <w:ind w:firstLineChars="0"/>
        <w:rPr>
          <w:rFonts w:ascii="华文楷体" w:eastAsia="华文楷体" w:hAnsi="华文楷体" w:cs="Times New Roman"/>
          <w:sz w:val="24"/>
          <w:szCs w:val="24"/>
        </w:rPr>
      </w:pPr>
      <w:r>
        <w:rPr>
          <w:rFonts w:ascii="华文楷体" w:eastAsia="华文楷体" w:hAnsi="华文楷体" w:cs="Times New Roman" w:hint="eastAsia"/>
          <w:sz w:val="24"/>
          <w:szCs w:val="24"/>
        </w:rPr>
        <w:t>用户登录后，在登录首页可以看到属于自己的未读消息</w:t>
      </w:r>
      <w:r w:rsidR="006F6367" w:rsidRPr="0050309E">
        <w:rPr>
          <w:rFonts w:ascii="华文楷体" w:eastAsia="华文楷体" w:hAnsi="华文楷体" w:cs="Times New Roman" w:hint="eastAsia"/>
          <w:sz w:val="24"/>
          <w:szCs w:val="24"/>
        </w:rPr>
        <w:t>提示（即未读</w:t>
      </w:r>
      <w:r>
        <w:rPr>
          <w:rFonts w:ascii="华文楷体" w:eastAsia="华文楷体" w:hAnsi="华文楷体" w:cs="Times New Roman" w:hint="eastAsia"/>
          <w:sz w:val="24"/>
          <w:szCs w:val="24"/>
        </w:rPr>
        <w:t>消息</w:t>
      </w:r>
      <w:r w:rsidR="006F6367" w:rsidRPr="0050309E">
        <w:rPr>
          <w:rFonts w:ascii="华文楷体" w:eastAsia="华文楷体" w:hAnsi="华文楷体" w:cs="Times New Roman" w:hint="eastAsia"/>
          <w:sz w:val="24"/>
          <w:szCs w:val="24"/>
        </w:rPr>
        <w:t>个数）。</w:t>
      </w:r>
    </w:p>
    <w:p w:rsidR="00936ABA" w:rsidRPr="00170E9A" w:rsidRDefault="00852587" w:rsidP="00936ABA">
      <w:pPr>
        <w:pStyle w:val="a7"/>
        <w:numPr>
          <w:ilvl w:val="0"/>
          <w:numId w:val="5"/>
        </w:numPr>
        <w:ind w:firstLineChars="0"/>
        <w:rPr>
          <w:rFonts w:ascii="华文楷体" w:eastAsia="华文楷体" w:hAnsi="华文楷体" w:cs="Times New Roman"/>
          <w:sz w:val="24"/>
          <w:szCs w:val="24"/>
        </w:rPr>
      </w:pPr>
      <w:r>
        <w:rPr>
          <w:rFonts w:ascii="华文楷体" w:eastAsia="华文楷体" w:hAnsi="华文楷体" w:cs="Times New Roman" w:hint="eastAsia"/>
          <w:sz w:val="24"/>
          <w:szCs w:val="24"/>
        </w:rPr>
        <w:t>用户在浏览器中选择“消息</w:t>
      </w:r>
      <w:r w:rsidR="006F6367" w:rsidRPr="0050309E">
        <w:rPr>
          <w:rFonts w:ascii="华文楷体" w:eastAsia="华文楷体" w:hAnsi="华文楷体" w:cs="Times New Roman" w:hint="eastAsia"/>
          <w:sz w:val="24"/>
          <w:szCs w:val="24"/>
        </w:rPr>
        <w:t xml:space="preserve">管理 </w:t>
      </w:r>
      <w:r w:rsidR="006F6367" w:rsidRPr="0050309E">
        <w:rPr>
          <w:rFonts w:ascii="华文楷体" w:eastAsia="华文楷体" w:hAnsi="华文楷体" w:cs="Times New Roman"/>
          <w:sz w:val="24"/>
          <w:szCs w:val="24"/>
        </w:rPr>
        <w:t>–</w:t>
      </w:r>
      <w:r w:rsidR="006F6367" w:rsidRPr="0050309E">
        <w:rPr>
          <w:rFonts w:ascii="华文楷体" w:eastAsia="华文楷体" w:hAnsi="华文楷体" w:cs="Times New Roman" w:hint="eastAsia"/>
          <w:sz w:val="24"/>
          <w:szCs w:val="24"/>
        </w:rPr>
        <w:t xml:space="preserve"> </w:t>
      </w:r>
      <w:r>
        <w:rPr>
          <w:rFonts w:ascii="华文楷体" w:eastAsia="华文楷体" w:hAnsi="华文楷体" w:cs="Times New Roman" w:hint="eastAsia"/>
          <w:sz w:val="24"/>
          <w:szCs w:val="24"/>
        </w:rPr>
        <w:t>查询消息”，默认将看到</w:t>
      </w:r>
      <w:r w:rsidR="00674506">
        <w:rPr>
          <w:rFonts w:ascii="华文楷体" w:eastAsia="华文楷体" w:hAnsi="华文楷体" w:cs="Times New Roman" w:hint="eastAsia"/>
          <w:sz w:val="24"/>
          <w:szCs w:val="24"/>
        </w:rPr>
        <w:t>该用户</w:t>
      </w:r>
      <w:r>
        <w:rPr>
          <w:rFonts w:ascii="华文楷体" w:eastAsia="华文楷体" w:hAnsi="华文楷体" w:cs="Times New Roman" w:hint="eastAsia"/>
          <w:sz w:val="24"/>
          <w:szCs w:val="24"/>
        </w:rPr>
        <w:t>所有未读消息</w:t>
      </w:r>
      <w:r w:rsidR="00936ABA">
        <w:rPr>
          <w:rFonts w:ascii="华文楷体" w:eastAsia="华文楷体" w:hAnsi="华文楷体" w:cs="Times New Roman" w:hint="eastAsia"/>
          <w:sz w:val="24"/>
          <w:szCs w:val="24"/>
        </w:rPr>
        <w:t>的基本信息</w:t>
      </w:r>
      <w:r>
        <w:rPr>
          <w:rFonts w:ascii="华文楷体" w:eastAsia="华文楷体" w:hAnsi="华文楷体" w:cs="Times New Roman" w:hint="eastAsia"/>
          <w:sz w:val="24"/>
          <w:szCs w:val="24"/>
        </w:rPr>
        <w:t>，</w:t>
      </w:r>
      <w:r w:rsidR="00E74AEF">
        <w:rPr>
          <w:rFonts w:ascii="华文楷体" w:eastAsia="华文楷体" w:hAnsi="华文楷体" w:cs="Times New Roman" w:hint="eastAsia"/>
          <w:sz w:val="24"/>
          <w:szCs w:val="24"/>
        </w:rPr>
        <w:t>也可选择查看</w:t>
      </w:r>
      <w:r w:rsidR="00870085">
        <w:rPr>
          <w:rFonts w:ascii="华文楷体" w:eastAsia="华文楷体" w:hAnsi="华文楷体" w:cs="Times New Roman" w:hint="eastAsia"/>
          <w:sz w:val="24"/>
          <w:szCs w:val="24"/>
        </w:rPr>
        <w:t>该用户</w:t>
      </w:r>
      <w:r w:rsidR="00E74AEF">
        <w:rPr>
          <w:rFonts w:ascii="华文楷体" w:eastAsia="华文楷体" w:hAnsi="华文楷体" w:cs="Times New Roman" w:hint="eastAsia"/>
          <w:sz w:val="24"/>
          <w:szCs w:val="24"/>
        </w:rPr>
        <w:t>所有消息</w:t>
      </w:r>
      <w:r w:rsidR="00751B9D">
        <w:rPr>
          <w:rFonts w:ascii="华文楷体" w:eastAsia="华文楷体" w:hAnsi="华文楷体" w:cs="Times New Roman" w:hint="eastAsia"/>
          <w:sz w:val="24"/>
          <w:szCs w:val="24"/>
        </w:rPr>
        <w:t>的基本信息</w:t>
      </w:r>
      <w:r w:rsidR="00E74AEF">
        <w:rPr>
          <w:rFonts w:ascii="华文楷体" w:eastAsia="华文楷体" w:hAnsi="华文楷体" w:cs="Times New Roman" w:hint="eastAsia"/>
          <w:sz w:val="24"/>
          <w:szCs w:val="24"/>
        </w:rPr>
        <w:t>！</w:t>
      </w:r>
    </w:p>
    <w:p w:rsidR="006F6367" w:rsidRPr="0050309E" w:rsidRDefault="00F21266" w:rsidP="006F6367">
      <w:pPr>
        <w:pStyle w:val="a7"/>
        <w:numPr>
          <w:ilvl w:val="0"/>
          <w:numId w:val="5"/>
        </w:numPr>
        <w:ind w:firstLineChars="0"/>
        <w:rPr>
          <w:rFonts w:ascii="华文楷体" w:eastAsia="华文楷体" w:hAnsi="华文楷体" w:cs="Times New Roman"/>
          <w:sz w:val="24"/>
          <w:szCs w:val="24"/>
        </w:rPr>
      </w:pPr>
      <w:r>
        <w:rPr>
          <w:rFonts w:ascii="华文楷体" w:eastAsia="华文楷体" w:hAnsi="华文楷体" w:cs="Times New Roman" w:hint="eastAsia"/>
          <w:sz w:val="24"/>
          <w:szCs w:val="24"/>
        </w:rPr>
        <w:t>用户选择某条消息的</w:t>
      </w:r>
      <w:r w:rsidR="006F6367" w:rsidRPr="0050309E">
        <w:rPr>
          <w:rFonts w:ascii="华文楷体" w:eastAsia="华文楷体" w:hAnsi="华文楷体" w:cs="Times New Roman" w:hint="eastAsia"/>
          <w:sz w:val="24"/>
          <w:szCs w:val="24"/>
        </w:rPr>
        <w:t>基本信息</w:t>
      </w:r>
      <w:r>
        <w:rPr>
          <w:rFonts w:ascii="华文楷体" w:eastAsia="华文楷体" w:hAnsi="华文楷体" w:cs="Times New Roman" w:hint="eastAsia"/>
          <w:sz w:val="24"/>
          <w:szCs w:val="24"/>
        </w:rPr>
        <w:t>进行查看</w:t>
      </w:r>
      <w:r w:rsidR="006F6367" w:rsidRPr="0050309E">
        <w:rPr>
          <w:rFonts w:ascii="华文楷体" w:eastAsia="华文楷体" w:hAnsi="华文楷体" w:cs="Times New Roman" w:hint="eastAsia"/>
          <w:sz w:val="24"/>
          <w:szCs w:val="24"/>
        </w:rPr>
        <w:t>，即可看到</w:t>
      </w:r>
      <w:r w:rsidR="00261A92">
        <w:rPr>
          <w:rFonts w:ascii="华文楷体" w:eastAsia="华文楷体" w:hAnsi="华文楷体" w:cs="Times New Roman" w:hint="eastAsia"/>
          <w:sz w:val="24"/>
          <w:szCs w:val="24"/>
        </w:rPr>
        <w:t>该消息的</w:t>
      </w:r>
      <w:r w:rsidR="006F6367" w:rsidRPr="0050309E">
        <w:rPr>
          <w:rFonts w:ascii="华文楷体" w:eastAsia="华文楷体" w:hAnsi="华文楷体" w:cs="Times New Roman" w:hint="eastAsia"/>
          <w:sz w:val="24"/>
          <w:szCs w:val="24"/>
        </w:rPr>
        <w:t>详细文本内容。</w:t>
      </w:r>
      <w:r w:rsidR="006F6367">
        <w:rPr>
          <w:rFonts w:ascii="华文楷体" w:eastAsia="华文楷体" w:hAnsi="华文楷体" w:cs="Times New Roman" w:hint="eastAsia"/>
          <w:sz w:val="24"/>
          <w:szCs w:val="24"/>
        </w:rPr>
        <w:t>查看某</w:t>
      </w:r>
      <w:r w:rsidR="00261A92">
        <w:rPr>
          <w:rFonts w:ascii="华文楷体" w:eastAsia="华文楷体" w:hAnsi="华文楷体" w:cs="Times New Roman" w:hint="eastAsia"/>
          <w:sz w:val="24"/>
          <w:szCs w:val="24"/>
        </w:rPr>
        <w:t>条消息后，该消息</w:t>
      </w:r>
      <w:r w:rsidR="006F6367">
        <w:rPr>
          <w:rFonts w:ascii="华文楷体" w:eastAsia="华文楷体" w:hAnsi="华文楷体" w:cs="Times New Roman" w:hint="eastAsia"/>
          <w:sz w:val="24"/>
          <w:szCs w:val="24"/>
        </w:rPr>
        <w:t>的状态被置为“已读”。</w:t>
      </w:r>
    </w:p>
    <w:p w:rsidR="006F6367" w:rsidRPr="0050309E" w:rsidRDefault="006F6367" w:rsidP="006F6367">
      <w:pPr>
        <w:pStyle w:val="3"/>
        <w:rPr>
          <w:rFonts w:ascii="华文楷体" w:eastAsia="华文楷体" w:hAnsi="华文楷体"/>
          <w:kern w:val="0"/>
        </w:rPr>
      </w:pPr>
      <w:r w:rsidRPr="0050309E">
        <w:rPr>
          <w:rFonts w:ascii="华文楷体" w:eastAsia="华文楷体" w:hAnsi="华文楷体" w:hint="eastAsia"/>
          <w:kern w:val="0"/>
        </w:rPr>
        <w:t>可选事件流</w:t>
      </w:r>
    </w:p>
    <w:p w:rsidR="006F6367" w:rsidRPr="0050309E" w:rsidRDefault="006F6367" w:rsidP="006F6367">
      <w:pPr>
        <w:pStyle w:val="4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撰写</w:t>
      </w:r>
      <w:r>
        <w:rPr>
          <w:rFonts w:ascii="华文楷体" w:eastAsia="华文楷体" w:hAnsi="华文楷体" w:hint="eastAsia"/>
        </w:rPr>
        <w:t>（保存）及发送</w:t>
      </w:r>
      <w:r w:rsidR="00D243CE">
        <w:rPr>
          <w:rFonts w:ascii="华文楷体" w:eastAsia="华文楷体" w:hAnsi="华文楷体" w:hint="eastAsia"/>
        </w:rPr>
        <w:t>消息</w:t>
      </w:r>
    </w:p>
    <w:p w:rsidR="006F6367" w:rsidRDefault="006F6367" w:rsidP="006F6367">
      <w:pPr>
        <w:pStyle w:val="a7"/>
        <w:numPr>
          <w:ilvl w:val="0"/>
          <w:numId w:val="2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A82849">
        <w:rPr>
          <w:rFonts w:ascii="华文楷体" w:eastAsia="华文楷体" w:hAnsi="华文楷体" w:hint="eastAsia"/>
          <w:sz w:val="24"/>
          <w:szCs w:val="24"/>
        </w:rPr>
        <w:t>用</w:t>
      </w:r>
      <w:r w:rsidR="00FD2EBA">
        <w:rPr>
          <w:rFonts w:ascii="华文楷体" w:eastAsia="华文楷体" w:hAnsi="华文楷体" w:hint="eastAsia"/>
          <w:sz w:val="24"/>
          <w:szCs w:val="24"/>
        </w:rPr>
        <w:t>户登录后，在浏览器中选择“消息</w:t>
      </w:r>
      <w:r>
        <w:rPr>
          <w:rFonts w:ascii="华文楷体" w:eastAsia="华文楷体" w:hAnsi="华文楷体" w:hint="eastAsia"/>
          <w:sz w:val="24"/>
          <w:szCs w:val="24"/>
        </w:rPr>
        <w:t xml:space="preserve">管理 </w:t>
      </w:r>
      <w:r>
        <w:rPr>
          <w:rFonts w:ascii="华文楷体" w:eastAsia="华文楷体" w:hAnsi="华文楷体"/>
          <w:sz w:val="24"/>
          <w:szCs w:val="24"/>
        </w:rPr>
        <w:t>–</w:t>
      </w:r>
      <w:r>
        <w:rPr>
          <w:rFonts w:ascii="华文楷体" w:eastAsia="华文楷体" w:hAnsi="华文楷体" w:hint="eastAsia"/>
          <w:sz w:val="24"/>
          <w:szCs w:val="24"/>
        </w:rPr>
        <w:t xml:space="preserve"> 撰写</w:t>
      </w:r>
      <w:r w:rsidR="003E2C3E">
        <w:rPr>
          <w:rFonts w:ascii="华文楷体" w:eastAsia="华文楷体" w:hAnsi="华文楷体" w:hint="eastAsia"/>
          <w:sz w:val="24"/>
          <w:szCs w:val="24"/>
        </w:rPr>
        <w:t>消息</w:t>
      </w:r>
      <w:r>
        <w:rPr>
          <w:rFonts w:ascii="华文楷体" w:eastAsia="华文楷体" w:hAnsi="华文楷体" w:hint="eastAsia"/>
          <w:sz w:val="24"/>
          <w:szCs w:val="24"/>
        </w:rPr>
        <w:t>”，即可在线编辑文本</w:t>
      </w:r>
      <w:r w:rsidR="003E2C3E">
        <w:rPr>
          <w:rFonts w:ascii="华文楷体" w:eastAsia="华文楷体" w:hAnsi="华文楷体" w:hint="eastAsia"/>
          <w:sz w:val="24"/>
          <w:szCs w:val="24"/>
        </w:rPr>
        <w:t>消息</w:t>
      </w:r>
      <w:r>
        <w:rPr>
          <w:rFonts w:ascii="华文楷体" w:eastAsia="华文楷体" w:hAnsi="华文楷体" w:hint="eastAsia"/>
          <w:sz w:val="24"/>
          <w:szCs w:val="24"/>
        </w:rPr>
        <w:t>。</w:t>
      </w:r>
    </w:p>
    <w:p w:rsidR="006F6367" w:rsidRDefault="006F6367" w:rsidP="006F6367">
      <w:pPr>
        <w:pStyle w:val="a7"/>
        <w:numPr>
          <w:ilvl w:val="0"/>
          <w:numId w:val="21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编辑完文本</w:t>
      </w:r>
      <w:r w:rsidR="003E2C3E">
        <w:rPr>
          <w:rFonts w:ascii="华文楷体" w:eastAsia="华文楷体" w:hAnsi="华文楷体" w:hint="eastAsia"/>
          <w:sz w:val="24"/>
          <w:szCs w:val="24"/>
        </w:rPr>
        <w:t>消息</w:t>
      </w:r>
      <w:r>
        <w:rPr>
          <w:rFonts w:ascii="华文楷体" w:eastAsia="华文楷体" w:hAnsi="华文楷体" w:hint="eastAsia"/>
          <w:sz w:val="24"/>
          <w:szCs w:val="24"/>
        </w:rPr>
        <w:t>后，可以执行两种操作：保存</w:t>
      </w:r>
      <w:r w:rsidR="003E2C3E">
        <w:rPr>
          <w:rFonts w:ascii="华文楷体" w:eastAsia="华文楷体" w:hAnsi="华文楷体" w:hint="eastAsia"/>
          <w:sz w:val="24"/>
          <w:szCs w:val="24"/>
        </w:rPr>
        <w:t>消息</w:t>
      </w:r>
      <w:r>
        <w:rPr>
          <w:rFonts w:ascii="华文楷体" w:eastAsia="华文楷体" w:hAnsi="华文楷体" w:hint="eastAsia"/>
          <w:sz w:val="24"/>
          <w:szCs w:val="24"/>
        </w:rPr>
        <w:t>、发送</w:t>
      </w:r>
      <w:r w:rsidR="003E2C3E">
        <w:rPr>
          <w:rFonts w:ascii="华文楷体" w:eastAsia="华文楷体" w:hAnsi="华文楷体" w:hint="eastAsia"/>
          <w:sz w:val="24"/>
          <w:szCs w:val="24"/>
        </w:rPr>
        <w:t>消息</w:t>
      </w:r>
      <w:r>
        <w:rPr>
          <w:rFonts w:ascii="华文楷体" w:eastAsia="华文楷体" w:hAnsi="华文楷体" w:hint="eastAsia"/>
          <w:sz w:val="24"/>
          <w:szCs w:val="24"/>
        </w:rPr>
        <w:t>（该过程</w:t>
      </w:r>
      <w:r w:rsidR="0076325F">
        <w:rPr>
          <w:rFonts w:ascii="华文楷体" w:eastAsia="华文楷体" w:hAnsi="华文楷体" w:hint="eastAsia"/>
          <w:sz w:val="24"/>
          <w:szCs w:val="24"/>
        </w:rPr>
        <w:t>亦</w:t>
      </w:r>
      <w:r>
        <w:rPr>
          <w:rFonts w:ascii="华文楷体" w:eastAsia="华文楷体" w:hAnsi="华文楷体" w:hint="eastAsia"/>
          <w:sz w:val="24"/>
          <w:szCs w:val="24"/>
        </w:rPr>
        <w:t>会自动保存</w:t>
      </w:r>
      <w:r w:rsidR="003E2C3E">
        <w:rPr>
          <w:rFonts w:ascii="华文楷体" w:eastAsia="华文楷体" w:hAnsi="华文楷体" w:hint="eastAsia"/>
          <w:sz w:val="24"/>
          <w:szCs w:val="24"/>
        </w:rPr>
        <w:t>消息</w:t>
      </w:r>
      <w:r>
        <w:rPr>
          <w:rFonts w:ascii="华文楷体" w:eastAsia="华文楷体" w:hAnsi="华文楷体" w:hint="eastAsia"/>
          <w:sz w:val="24"/>
          <w:szCs w:val="24"/>
        </w:rPr>
        <w:t>）。系统会自动记录该</w:t>
      </w:r>
      <w:r w:rsidR="003E2C3E">
        <w:rPr>
          <w:rFonts w:ascii="华文楷体" w:eastAsia="华文楷体" w:hAnsi="华文楷体" w:hint="eastAsia"/>
          <w:sz w:val="24"/>
          <w:szCs w:val="24"/>
        </w:rPr>
        <w:t>消息</w:t>
      </w:r>
      <w:r>
        <w:rPr>
          <w:rFonts w:ascii="华文楷体" w:eastAsia="华文楷体" w:hAnsi="华文楷体" w:hint="eastAsia"/>
          <w:sz w:val="24"/>
          <w:szCs w:val="24"/>
        </w:rPr>
        <w:t>的信息，具体包含如下：</w:t>
      </w:r>
    </w:p>
    <w:p w:rsidR="006F6367" w:rsidRPr="00947D5B" w:rsidRDefault="003E2C3E" w:rsidP="006F6367">
      <w:pPr>
        <w:pStyle w:val="a7"/>
        <w:numPr>
          <w:ilvl w:val="0"/>
          <w:numId w:val="22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947D5B">
        <w:rPr>
          <w:rFonts w:ascii="华文楷体" w:eastAsia="华文楷体" w:hAnsi="华文楷体" w:hint="eastAsia"/>
          <w:color w:val="0070C0"/>
          <w:sz w:val="24"/>
          <w:szCs w:val="24"/>
        </w:rPr>
        <w:t>消息</w:t>
      </w:r>
      <w:r w:rsidR="006F6367" w:rsidRPr="00947D5B">
        <w:rPr>
          <w:rFonts w:ascii="华文楷体" w:eastAsia="华文楷体" w:hAnsi="华文楷体" w:hint="eastAsia"/>
          <w:color w:val="0070C0"/>
          <w:sz w:val="24"/>
          <w:szCs w:val="24"/>
        </w:rPr>
        <w:t>标识（系统增量）</w:t>
      </w:r>
    </w:p>
    <w:p w:rsidR="006F6367" w:rsidRPr="00947D5B" w:rsidRDefault="0044683C" w:rsidP="006F6367">
      <w:pPr>
        <w:pStyle w:val="a7"/>
        <w:numPr>
          <w:ilvl w:val="0"/>
          <w:numId w:val="22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947D5B">
        <w:rPr>
          <w:rFonts w:ascii="华文楷体" w:eastAsia="华文楷体" w:hAnsi="华文楷体" w:hint="eastAsia"/>
          <w:color w:val="0070C0"/>
          <w:sz w:val="24"/>
          <w:szCs w:val="24"/>
        </w:rPr>
        <w:t>消息</w:t>
      </w:r>
      <w:r w:rsidR="00A11526" w:rsidRPr="00947D5B">
        <w:rPr>
          <w:rFonts w:ascii="华文楷体" w:eastAsia="华文楷体" w:hAnsi="华文楷体" w:hint="eastAsia"/>
          <w:color w:val="0070C0"/>
          <w:sz w:val="24"/>
          <w:szCs w:val="24"/>
        </w:rPr>
        <w:t>发送</w:t>
      </w:r>
      <w:r w:rsidR="00020FE0">
        <w:rPr>
          <w:rFonts w:ascii="华文楷体" w:eastAsia="华文楷体" w:hAnsi="华文楷体" w:hint="eastAsia"/>
          <w:color w:val="0070C0"/>
          <w:sz w:val="24"/>
          <w:szCs w:val="24"/>
        </w:rPr>
        <w:t>用户</w:t>
      </w:r>
      <w:r w:rsidR="00555788">
        <w:rPr>
          <w:rFonts w:ascii="华文楷体" w:eastAsia="华文楷体" w:hAnsi="华文楷体" w:hint="eastAsia"/>
          <w:color w:val="0070C0"/>
          <w:sz w:val="24"/>
          <w:szCs w:val="24"/>
        </w:rPr>
        <w:t>编号</w:t>
      </w:r>
    </w:p>
    <w:p w:rsidR="006F6367" w:rsidRPr="00947D5B" w:rsidRDefault="00A11526" w:rsidP="006F6367">
      <w:pPr>
        <w:pStyle w:val="a7"/>
        <w:numPr>
          <w:ilvl w:val="0"/>
          <w:numId w:val="22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947D5B">
        <w:rPr>
          <w:rFonts w:ascii="华文楷体" w:eastAsia="华文楷体" w:hAnsi="华文楷体" w:hint="eastAsia"/>
          <w:color w:val="0070C0"/>
          <w:sz w:val="24"/>
          <w:szCs w:val="24"/>
        </w:rPr>
        <w:t>消息接收</w:t>
      </w:r>
      <w:r w:rsidR="00020FE0">
        <w:rPr>
          <w:rFonts w:ascii="华文楷体" w:eastAsia="华文楷体" w:hAnsi="华文楷体" w:hint="eastAsia"/>
          <w:color w:val="0070C0"/>
          <w:sz w:val="24"/>
          <w:szCs w:val="24"/>
        </w:rPr>
        <w:t>用户</w:t>
      </w:r>
      <w:r w:rsidR="00555788">
        <w:rPr>
          <w:rFonts w:ascii="华文楷体" w:eastAsia="华文楷体" w:hAnsi="华文楷体" w:hint="eastAsia"/>
          <w:color w:val="0070C0"/>
          <w:sz w:val="24"/>
          <w:szCs w:val="24"/>
        </w:rPr>
        <w:t>编号</w:t>
      </w:r>
    </w:p>
    <w:p w:rsidR="006F6367" w:rsidRPr="00947D5B" w:rsidRDefault="003E2C3E" w:rsidP="006F6367">
      <w:pPr>
        <w:pStyle w:val="a7"/>
        <w:numPr>
          <w:ilvl w:val="0"/>
          <w:numId w:val="22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947D5B">
        <w:rPr>
          <w:rFonts w:ascii="华文楷体" w:eastAsia="华文楷体" w:hAnsi="华文楷体" w:hint="eastAsia"/>
          <w:color w:val="0070C0"/>
          <w:sz w:val="24"/>
          <w:szCs w:val="24"/>
        </w:rPr>
        <w:t>消息</w:t>
      </w:r>
      <w:r w:rsidR="006F6367" w:rsidRPr="00947D5B">
        <w:rPr>
          <w:rFonts w:ascii="华文楷体" w:eastAsia="华文楷体" w:hAnsi="华文楷体" w:hint="eastAsia"/>
          <w:color w:val="0070C0"/>
          <w:sz w:val="24"/>
          <w:szCs w:val="24"/>
        </w:rPr>
        <w:t>文本信息</w:t>
      </w:r>
    </w:p>
    <w:p w:rsidR="006F6367" w:rsidRDefault="003E2C3E" w:rsidP="006F6367">
      <w:pPr>
        <w:pStyle w:val="a7"/>
        <w:numPr>
          <w:ilvl w:val="0"/>
          <w:numId w:val="22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947D5B">
        <w:rPr>
          <w:rFonts w:ascii="华文楷体" w:eastAsia="华文楷体" w:hAnsi="华文楷体" w:hint="eastAsia"/>
          <w:color w:val="0070C0"/>
          <w:sz w:val="24"/>
          <w:szCs w:val="24"/>
        </w:rPr>
        <w:lastRenderedPageBreak/>
        <w:t>消息</w:t>
      </w:r>
      <w:r w:rsidR="006F6367" w:rsidRPr="00947D5B">
        <w:rPr>
          <w:rFonts w:ascii="华文楷体" w:eastAsia="华文楷体" w:hAnsi="华文楷体" w:hint="eastAsia"/>
          <w:color w:val="0070C0"/>
          <w:sz w:val="24"/>
          <w:szCs w:val="24"/>
        </w:rPr>
        <w:t>状态（</w:t>
      </w:r>
      <w:r w:rsidR="00D51344">
        <w:rPr>
          <w:rFonts w:ascii="华文楷体" w:eastAsia="华文楷体" w:hAnsi="华文楷体" w:hint="eastAsia"/>
          <w:color w:val="0070C0"/>
          <w:sz w:val="24"/>
          <w:szCs w:val="24"/>
        </w:rPr>
        <w:t>已删除、</w:t>
      </w:r>
      <w:r w:rsidR="006F6367" w:rsidRPr="00947D5B">
        <w:rPr>
          <w:rFonts w:ascii="华文楷体" w:eastAsia="华文楷体" w:hAnsi="华文楷体" w:hint="eastAsia"/>
          <w:color w:val="0070C0"/>
          <w:sz w:val="24"/>
          <w:szCs w:val="24"/>
        </w:rPr>
        <w:t>未发送、</w:t>
      </w:r>
      <w:r w:rsidR="00C81765">
        <w:rPr>
          <w:rFonts w:ascii="华文楷体" w:eastAsia="华文楷体" w:hAnsi="华文楷体" w:hint="eastAsia"/>
          <w:color w:val="0070C0"/>
          <w:sz w:val="24"/>
          <w:szCs w:val="24"/>
        </w:rPr>
        <w:t>发送</w:t>
      </w:r>
      <w:r w:rsidR="007B5F93">
        <w:rPr>
          <w:rFonts w:ascii="华文楷体" w:eastAsia="华文楷体" w:hAnsi="华文楷体" w:hint="eastAsia"/>
          <w:color w:val="0070C0"/>
          <w:sz w:val="24"/>
          <w:szCs w:val="24"/>
        </w:rPr>
        <w:t>后</w:t>
      </w:r>
      <w:r w:rsidR="006F6367" w:rsidRPr="00947D5B">
        <w:rPr>
          <w:rFonts w:ascii="华文楷体" w:eastAsia="华文楷体" w:hAnsi="华文楷体" w:hint="eastAsia"/>
          <w:color w:val="0070C0"/>
          <w:sz w:val="24"/>
          <w:szCs w:val="24"/>
        </w:rPr>
        <w:t>未读、</w:t>
      </w:r>
      <w:r w:rsidR="00C81765">
        <w:rPr>
          <w:rFonts w:ascii="华文楷体" w:eastAsia="华文楷体" w:hAnsi="华文楷体" w:hint="eastAsia"/>
          <w:color w:val="0070C0"/>
          <w:sz w:val="24"/>
          <w:szCs w:val="24"/>
        </w:rPr>
        <w:t>发送</w:t>
      </w:r>
      <w:r w:rsidR="007B5F93">
        <w:rPr>
          <w:rFonts w:ascii="华文楷体" w:eastAsia="华文楷体" w:hAnsi="华文楷体" w:hint="eastAsia"/>
          <w:color w:val="0070C0"/>
          <w:sz w:val="24"/>
          <w:szCs w:val="24"/>
        </w:rPr>
        <w:t>后</w:t>
      </w:r>
      <w:r w:rsidR="006F6367" w:rsidRPr="00947D5B">
        <w:rPr>
          <w:rFonts w:ascii="华文楷体" w:eastAsia="华文楷体" w:hAnsi="华文楷体" w:hint="eastAsia"/>
          <w:color w:val="0070C0"/>
          <w:sz w:val="24"/>
          <w:szCs w:val="24"/>
        </w:rPr>
        <w:t>已读）</w:t>
      </w:r>
    </w:p>
    <w:p w:rsidR="008B7AC9" w:rsidRPr="008B7AC9" w:rsidRDefault="004334F9" w:rsidP="008B7AC9">
      <w:pPr>
        <w:pStyle w:val="a7"/>
        <w:numPr>
          <w:ilvl w:val="0"/>
          <w:numId w:val="22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录入时间，最近一次编辑时间(保存或删除时间 - 针对保存或删除的操作;发送时间 - 针对发送的操作)</w:t>
      </w:r>
    </w:p>
    <w:p w:rsidR="006F6367" w:rsidRPr="00886168" w:rsidRDefault="00886168" w:rsidP="00886168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b</w:t>
      </w:r>
      <w:r w:rsidR="006D3160">
        <w:rPr>
          <w:rFonts w:ascii="华文楷体" w:eastAsia="华文楷体" w:hAnsi="华文楷体" w:hint="eastAsia"/>
          <w:sz w:val="24"/>
          <w:szCs w:val="24"/>
        </w:rPr>
        <w:t>1</w:t>
      </w:r>
      <w:r w:rsidR="00EB487F">
        <w:rPr>
          <w:rFonts w:ascii="华文楷体" w:eastAsia="华文楷体" w:hAnsi="华文楷体" w:hint="eastAsia"/>
          <w:sz w:val="24"/>
          <w:szCs w:val="24"/>
        </w:rPr>
        <w:t>：消息保存后未发送时，其状态</w:t>
      </w:r>
      <w:r>
        <w:rPr>
          <w:rFonts w:ascii="华文楷体" w:eastAsia="华文楷体" w:hAnsi="华文楷体" w:hint="eastAsia"/>
          <w:sz w:val="24"/>
          <w:szCs w:val="24"/>
        </w:rPr>
        <w:t>被置为“未发送”，操作时间是指最近一次的保存时间；</w:t>
      </w:r>
      <w:r w:rsidR="003E2C3E" w:rsidRPr="00886168">
        <w:rPr>
          <w:rFonts w:ascii="华文楷体" w:eastAsia="华文楷体" w:hAnsi="华文楷体" w:hint="eastAsia"/>
          <w:sz w:val="24"/>
          <w:szCs w:val="24"/>
        </w:rPr>
        <w:t>消息</w:t>
      </w:r>
      <w:r w:rsidR="006F6367" w:rsidRPr="00886168">
        <w:rPr>
          <w:rFonts w:ascii="华文楷体" w:eastAsia="华文楷体" w:hAnsi="华文楷体" w:hint="eastAsia"/>
          <w:sz w:val="24"/>
          <w:szCs w:val="24"/>
        </w:rPr>
        <w:t>发送后，其状态被置为“未读</w:t>
      </w:r>
      <w:r>
        <w:rPr>
          <w:rFonts w:ascii="华文楷体" w:eastAsia="华文楷体" w:hAnsi="华文楷体" w:hint="eastAsia"/>
          <w:sz w:val="24"/>
          <w:szCs w:val="24"/>
        </w:rPr>
        <w:t>”，操作时间是指消息的发送时间。</w:t>
      </w:r>
    </w:p>
    <w:p w:rsidR="006F6367" w:rsidRDefault="008F6272" w:rsidP="006F6367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修改消息</w:t>
      </w:r>
    </w:p>
    <w:p w:rsidR="006F6367" w:rsidRPr="006049D8" w:rsidRDefault="006F6367" w:rsidP="006F6367">
      <w:pPr>
        <w:pStyle w:val="a7"/>
        <w:numPr>
          <w:ilvl w:val="0"/>
          <w:numId w:val="23"/>
        </w:numPr>
        <w:ind w:firstLineChars="0"/>
      </w:pPr>
      <w:r w:rsidRPr="006049D8">
        <w:rPr>
          <w:rFonts w:ascii="华文楷体" w:eastAsia="华文楷体" w:hAnsi="华文楷体" w:hint="eastAsia"/>
          <w:sz w:val="24"/>
          <w:szCs w:val="24"/>
        </w:rPr>
        <w:t>用户登录后，在浏览器中选择“</w:t>
      </w:r>
      <w:r w:rsidR="003E2C3E">
        <w:rPr>
          <w:rFonts w:ascii="华文楷体" w:eastAsia="华文楷体" w:hAnsi="华文楷体" w:hint="eastAsia"/>
          <w:sz w:val="24"/>
          <w:szCs w:val="24"/>
        </w:rPr>
        <w:t>消息</w:t>
      </w:r>
      <w:r w:rsidRPr="006049D8">
        <w:rPr>
          <w:rFonts w:ascii="华文楷体" w:eastAsia="华文楷体" w:hAnsi="华文楷体" w:hint="eastAsia"/>
          <w:sz w:val="24"/>
          <w:szCs w:val="24"/>
        </w:rPr>
        <w:t xml:space="preserve">管理 </w:t>
      </w:r>
      <w:r w:rsidRPr="006049D8">
        <w:rPr>
          <w:rFonts w:ascii="华文楷体" w:eastAsia="华文楷体" w:hAnsi="华文楷体"/>
          <w:sz w:val="24"/>
          <w:szCs w:val="24"/>
        </w:rPr>
        <w:t>–</w:t>
      </w:r>
      <w:r w:rsidRPr="006049D8">
        <w:rPr>
          <w:rFonts w:ascii="华文楷体" w:eastAsia="华文楷体" w:hAnsi="华文楷体" w:hint="eastAsia"/>
          <w:sz w:val="24"/>
          <w:szCs w:val="24"/>
        </w:rPr>
        <w:t xml:space="preserve"> 修改</w:t>
      </w:r>
      <w:r w:rsidR="003E2C3E">
        <w:rPr>
          <w:rFonts w:ascii="华文楷体" w:eastAsia="华文楷体" w:hAnsi="华文楷体" w:hint="eastAsia"/>
          <w:sz w:val="24"/>
          <w:szCs w:val="24"/>
        </w:rPr>
        <w:t>消息</w:t>
      </w:r>
      <w:r w:rsidRPr="006049D8">
        <w:rPr>
          <w:rFonts w:ascii="华文楷体" w:eastAsia="华文楷体" w:hAnsi="华文楷体" w:hint="eastAsia"/>
          <w:sz w:val="24"/>
          <w:szCs w:val="24"/>
        </w:rPr>
        <w:t>”，即可</w:t>
      </w:r>
      <w:r w:rsidR="00330028">
        <w:rPr>
          <w:rFonts w:ascii="华文楷体" w:eastAsia="华文楷体" w:hAnsi="华文楷体" w:hint="eastAsia"/>
          <w:sz w:val="24"/>
          <w:szCs w:val="24"/>
        </w:rPr>
        <w:t>对</w:t>
      </w:r>
      <w:r w:rsidR="00712CDE">
        <w:rPr>
          <w:rFonts w:ascii="华文楷体" w:eastAsia="华文楷体" w:hAnsi="华文楷体" w:hint="eastAsia"/>
          <w:sz w:val="24"/>
          <w:szCs w:val="24"/>
        </w:rPr>
        <w:t>自己</w:t>
      </w:r>
      <w:r>
        <w:rPr>
          <w:rFonts w:ascii="华文楷体" w:eastAsia="华文楷体" w:hAnsi="华文楷体" w:hint="eastAsia"/>
          <w:sz w:val="24"/>
          <w:szCs w:val="24"/>
        </w:rPr>
        <w:t>已经保存</w:t>
      </w:r>
      <w:r w:rsidR="00330028">
        <w:rPr>
          <w:rFonts w:ascii="华文楷体" w:eastAsia="华文楷体" w:hAnsi="华文楷体" w:hint="eastAsia"/>
          <w:sz w:val="24"/>
          <w:szCs w:val="24"/>
        </w:rPr>
        <w:t>的</w:t>
      </w:r>
      <w:r w:rsidR="003E2C3E">
        <w:rPr>
          <w:rFonts w:ascii="华文楷体" w:eastAsia="华文楷体" w:hAnsi="华文楷体" w:hint="eastAsia"/>
          <w:sz w:val="24"/>
          <w:szCs w:val="24"/>
        </w:rPr>
        <w:t>消息</w:t>
      </w:r>
      <w:r w:rsidR="00330028">
        <w:rPr>
          <w:rFonts w:ascii="华文楷体" w:eastAsia="华文楷体" w:hAnsi="华文楷体" w:hint="eastAsia"/>
          <w:sz w:val="24"/>
          <w:szCs w:val="24"/>
        </w:rPr>
        <w:t>进行在线编辑，然后再</w:t>
      </w:r>
      <w:r>
        <w:rPr>
          <w:rFonts w:ascii="华文楷体" w:eastAsia="华文楷体" w:hAnsi="华文楷体" w:hint="eastAsia"/>
          <w:sz w:val="24"/>
          <w:szCs w:val="24"/>
        </w:rPr>
        <w:t>保存。</w:t>
      </w:r>
    </w:p>
    <w:p w:rsidR="006F6367" w:rsidRPr="006049D8" w:rsidRDefault="006F6367" w:rsidP="006F6367">
      <w:r w:rsidRPr="006049D8">
        <w:rPr>
          <w:rFonts w:ascii="华文楷体" w:eastAsia="华文楷体" w:hAnsi="华文楷体" w:hint="eastAsia"/>
          <w:sz w:val="24"/>
          <w:szCs w:val="24"/>
        </w:rPr>
        <w:t>a1:</w:t>
      </w:r>
      <w:r>
        <w:rPr>
          <w:rFonts w:ascii="华文楷体" w:eastAsia="华文楷体" w:hAnsi="华文楷体" w:hint="eastAsia"/>
          <w:sz w:val="24"/>
          <w:szCs w:val="24"/>
        </w:rPr>
        <w:t xml:space="preserve"> 对</w:t>
      </w:r>
      <w:r w:rsidR="003E2C3E">
        <w:rPr>
          <w:rFonts w:ascii="华文楷体" w:eastAsia="华文楷体" w:hAnsi="华文楷体" w:hint="eastAsia"/>
          <w:sz w:val="24"/>
          <w:szCs w:val="24"/>
        </w:rPr>
        <w:t>消息</w:t>
      </w:r>
      <w:r>
        <w:rPr>
          <w:rFonts w:ascii="华文楷体" w:eastAsia="华文楷体" w:hAnsi="华文楷体" w:hint="eastAsia"/>
          <w:sz w:val="24"/>
          <w:szCs w:val="24"/>
        </w:rPr>
        <w:t>的修改操作没有任何限制，等效于撰写</w:t>
      </w:r>
      <w:r w:rsidR="003E2C3E">
        <w:rPr>
          <w:rFonts w:ascii="华文楷体" w:eastAsia="华文楷体" w:hAnsi="华文楷体" w:hint="eastAsia"/>
          <w:sz w:val="24"/>
          <w:szCs w:val="24"/>
        </w:rPr>
        <w:t>消息</w:t>
      </w:r>
      <w:r>
        <w:rPr>
          <w:rFonts w:ascii="华文楷体" w:eastAsia="华文楷体" w:hAnsi="华文楷体" w:hint="eastAsia"/>
          <w:sz w:val="24"/>
          <w:szCs w:val="24"/>
        </w:rPr>
        <w:t>并保存。</w:t>
      </w:r>
      <w:r w:rsidRPr="006049D8">
        <w:rPr>
          <w:rFonts w:ascii="华文楷体" w:eastAsia="华文楷体" w:hAnsi="华文楷体" w:hint="eastAsia"/>
          <w:sz w:val="24"/>
          <w:szCs w:val="24"/>
        </w:rPr>
        <w:t xml:space="preserve"> </w:t>
      </w:r>
    </w:p>
    <w:p w:rsidR="006F6367" w:rsidRDefault="008F6272" w:rsidP="006F6367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删除消息</w:t>
      </w:r>
    </w:p>
    <w:p w:rsidR="006F6367" w:rsidRPr="000219A6" w:rsidRDefault="006F6367" w:rsidP="006F6367">
      <w:pPr>
        <w:pStyle w:val="a7"/>
        <w:numPr>
          <w:ilvl w:val="0"/>
          <w:numId w:val="24"/>
        </w:numPr>
        <w:ind w:firstLineChars="0"/>
      </w:pPr>
      <w:r w:rsidRPr="000219A6">
        <w:rPr>
          <w:rFonts w:ascii="华文楷体" w:eastAsia="华文楷体" w:hAnsi="华文楷体" w:hint="eastAsia"/>
          <w:sz w:val="24"/>
          <w:szCs w:val="24"/>
        </w:rPr>
        <w:t>用户登录后，在浏览器中选择“</w:t>
      </w:r>
      <w:r w:rsidR="003E2C3E">
        <w:rPr>
          <w:rFonts w:ascii="华文楷体" w:eastAsia="华文楷体" w:hAnsi="华文楷体" w:hint="eastAsia"/>
          <w:sz w:val="24"/>
          <w:szCs w:val="24"/>
        </w:rPr>
        <w:t>消息</w:t>
      </w:r>
      <w:r w:rsidRPr="000219A6">
        <w:rPr>
          <w:rFonts w:ascii="华文楷体" w:eastAsia="华文楷体" w:hAnsi="华文楷体" w:hint="eastAsia"/>
          <w:sz w:val="24"/>
          <w:szCs w:val="24"/>
        </w:rPr>
        <w:t xml:space="preserve">管理 </w:t>
      </w:r>
      <w:r w:rsidRPr="000219A6">
        <w:rPr>
          <w:rFonts w:ascii="华文楷体" w:eastAsia="华文楷体" w:hAnsi="华文楷体"/>
          <w:sz w:val="24"/>
          <w:szCs w:val="24"/>
        </w:rPr>
        <w:t>–</w:t>
      </w:r>
      <w:r w:rsidRPr="000219A6">
        <w:rPr>
          <w:rFonts w:ascii="华文楷体" w:eastAsia="华文楷体" w:hAnsi="华文楷体" w:hint="eastAsia"/>
          <w:sz w:val="24"/>
          <w:szCs w:val="24"/>
        </w:rPr>
        <w:t xml:space="preserve"> </w:t>
      </w:r>
      <w:r>
        <w:rPr>
          <w:rFonts w:ascii="华文楷体" w:eastAsia="华文楷体" w:hAnsi="华文楷体" w:hint="eastAsia"/>
          <w:sz w:val="24"/>
          <w:szCs w:val="24"/>
        </w:rPr>
        <w:t>删除</w:t>
      </w:r>
      <w:r w:rsidR="003E2C3E">
        <w:rPr>
          <w:rFonts w:ascii="华文楷体" w:eastAsia="华文楷体" w:hAnsi="华文楷体" w:hint="eastAsia"/>
          <w:sz w:val="24"/>
          <w:szCs w:val="24"/>
        </w:rPr>
        <w:t>消息</w:t>
      </w:r>
      <w:r w:rsidRPr="000219A6">
        <w:rPr>
          <w:rFonts w:ascii="华文楷体" w:eastAsia="华文楷体" w:hAnsi="华文楷体" w:hint="eastAsia"/>
          <w:sz w:val="24"/>
          <w:szCs w:val="24"/>
        </w:rPr>
        <w:t>”，即可对自己</w:t>
      </w:r>
      <w:r>
        <w:rPr>
          <w:rFonts w:ascii="华文楷体" w:eastAsia="华文楷体" w:hAnsi="华文楷体" w:hint="eastAsia"/>
          <w:sz w:val="24"/>
          <w:szCs w:val="24"/>
        </w:rPr>
        <w:t>的所有选中</w:t>
      </w:r>
      <w:r w:rsidR="003E2C3E">
        <w:rPr>
          <w:rFonts w:ascii="华文楷体" w:eastAsia="华文楷体" w:hAnsi="华文楷体" w:hint="eastAsia"/>
          <w:sz w:val="24"/>
          <w:szCs w:val="24"/>
        </w:rPr>
        <w:t>消息</w:t>
      </w:r>
      <w:r w:rsidRPr="000219A6">
        <w:rPr>
          <w:rFonts w:ascii="华文楷体" w:eastAsia="华文楷体" w:hAnsi="华文楷体" w:hint="eastAsia"/>
          <w:sz w:val="24"/>
          <w:szCs w:val="24"/>
        </w:rPr>
        <w:t>进行</w:t>
      </w:r>
      <w:r>
        <w:rPr>
          <w:rFonts w:ascii="华文楷体" w:eastAsia="华文楷体" w:hAnsi="华文楷体" w:hint="eastAsia"/>
          <w:sz w:val="24"/>
          <w:szCs w:val="24"/>
        </w:rPr>
        <w:t>删除操作。</w:t>
      </w:r>
    </w:p>
    <w:p w:rsidR="006F6367" w:rsidRPr="008F6272" w:rsidRDefault="006F6367" w:rsidP="006F6367">
      <w:r w:rsidRPr="006049D8">
        <w:rPr>
          <w:rFonts w:ascii="华文楷体" w:eastAsia="华文楷体" w:hAnsi="华文楷体" w:hint="eastAsia"/>
          <w:sz w:val="24"/>
          <w:szCs w:val="24"/>
        </w:rPr>
        <w:t>a1:</w:t>
      </w:r>
      <w:r>
        <w:rPr>
          <w:rFonts w:ascii="华文楷体" w:eastAsia="华文楷体" w:hAnsi="华文楷体" w:hint="eastAsia"/>
          <w:sz w:val="24"/>
          <w:szCs w:val="24"/>
        </w:rPr>
        <w:t xml:space="preserve"> 对</w:t>
      </w:r>
      <w:r w:rsidR="003E2C3E">
        <w:rPr>
          <w:rFonts w:ascii="华文楷体" w:eastAsia="华文楷体" w:hAnsi="华文楷体" w:hint="eastAsia"/>
          <w:sz w:val="24"/>
          <w:szCs w:val="24"/>
        </w:rPr>
        <w:t>消息</w:t>
      </w:r>
      <w:r>
        <w:rPr>
          <w:rFonts w:ascii="华文楷体" w:eastAsia="华文楷体" w:hAnsi="华文楷体" w:hint="eastAsia"/>
          <w:sz w:val="24"/>
          <w:szCs w:val="24"/>
        </w:rPr>
        <w:t>的删除操作没有任何限制。</w:t>
      </w:r>
      <w:r w:rsidRPr="006049D8">
        <w:rPr>
          <w:rFonts w:ascii="华文楷体" w:eastAsia="华文楷体" w:hAnsi="华文楷体" w:hint="eastAsia"/>
          <w:sz w:val="24"/>
          <w:szCs w:val="24"/>
        </w:rPr>
        <w:t xml:space="preserve"> </w:t>
      </w:r>
      <w:r w:rsidR="001F4641">
        <w:rPr>
          <w:rFonts w:ascii="华文楷体" w:eastAsia="华文楷体" w:hAnsi="华文楷体" w:hint="eastAsia"/>
          <w:sz w:val="24"/>
          <w:szCs w:val="24"/>
        </w:rPr>
        <w:t>系统将该消息的状态置为“已删除”。</w:t>
      </w:r>
    </w:p>
    <w:p w:rsidR="006F6367" w:rsidRPr="0050309E" w:rsidRDefault="006F6367" w:rsidP="006F6367">
      <w:pPr>
        <w:pStyle w:val="1"/>
        <w:rPr>
          <w:rFonts w:ascii="华文楷体" w:eastAsia="华文楷体" w:hAnsi="华文楷体"/>
          <w:kern w:val="0"/>
        </w:rPr>
      </w:pPr>
      <w:r w:rsidRPr="0050309E">
        <w:rPr>
          <w:rFonts w:ascii="华文楷体" w:eastAsia="华文楷体" w:hAnsi="华文楷体" w:hint="eastAsia"/>
          <w:kern w:val="0"/>
        </w:rPr>
        <w:t>流程图</w:t>
      </w:r>
    </w:p>
    <w:p w:rsidR="000C761C" w:rsidRPr="001C723E" w:rsidRDefault="006F6367" w:rsidP="001C723E">
      <w:pPr>
        <w:pStyle w:val="1"/>
        <w:rPr>
          <w:rFonts w:ascii="华文楷体" w:eastAsia="华文楷体" w:hAnsi="华文楷体"/>
          <w:kern w:val="0"/>
        </w:rPr>
      </w:pPr>
      <w:r w:rsidRPr="0050309E">
        <w:rPr>
          <w:rFonts w:ascii="华文楷体" w:eastAsia="华文楷体" w:hAnsi="华文楷体" w:hint="eastAsia"/>
          <w:kern w:val="0"/>
        </w:rPr>
        <w:t>补充业务说明</w:t>
      </w:r>
    </w:p>
    <w:sectPr w:rsidR="000C761C" w:rsidRPr="001C723E" w:rsidSect="00D073D7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5962" w:rsidRDefault="005A5962" w:rsidP="006F6367">
      <w:r>
        <w:separator/>
      </w:r>
    </w:p>
  </w:endnote>
  <w:endnote w:type="continuationSeparator" w:id="0">
    <w:p w:rsidR="005A5962" w:rsidRDefault="005A5962" w:rsidP="006F63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23847"/>
      <w:docPartObj>
        <w:docPartGallery w:val="Page Numbers (Bottom of Page)"/>
        <w:docPartUnique/>
      </w:docPartObj>
    </w:sdtPr>
    <w:sdtContent>
      <w:p w:rsidR="00D23753" w:rsidRDefault="006B7B32">
        <w:pPr>
          <w:pStyle w:val="a4"/>
          <w:jc w:val="center"/>
        </w:pPr>
        <w:r>
          <w:fldChar w:fldCharType="begin"/>
        </w:r>
        <w:r w:rsidR="00D51BD1">
          <w:instrText xml:space="preserve"> PAGE   \* MERGEFORMAT </w:instrText>
        </w:r>
        <w:r>
          <w:fldChar w:fldCharType="separate"/>
        </w:r>
        <w:r w:rsidR="004334F9" w:rsidRPr="004334F9">
          <w:rPr>
            <w:noProof/>
            <w:lang w:val="zh-CN"/>
          </w:rPr>
          <w:t>4</w:t>
        </w:r>
        <w:r>
          <w:fldChar w:fldCharType="end"/>
        </w:r>
      </w:p>
    </w:sdtContent>
  </w:sdt>
  <w:p w:rsidR="00D23753" w:rsidRDefault="005A596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5962" w:rsidRDefault="005A5962" w:rsidP="006F6367">
      <w:r>
        <w:separator/>
      </w:r>
    </w:p>
  </w:footnote>
  <w:footnote w:type="continuationSeparator" w:id="0">
    <w:p w:rsidR="005A5962" w:rsidRDefault="005A5962" w:rsidP="006F63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62C41"/>
    <w:multiLevelType w:val="hybridMultilevel"/>
    <w:tmpl w:val="8CA404E4"/>
    <w:lvl w:ilvl="0" w:tplc="1B96A3F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491C7C"/>
    <w:multiLevelType w:val="hybridMultilevel"/>
    <w:tmpl w:val="725224E0"/>
    <w:lvl w:ilvl="0" w:tplc="7BA61B6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ED7281"/>
    <w:multiLevelType w:val="hybridMultilevel"/>
    <w:tmpl w:val="785CE3B8"/>
    <w:lvl w:ilvl="0" w:tplc="17D6E44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143B76"/>
    <w:multiLevelType w:val="hybridMultilevel"/>
    <w:tmpl w:val="8D406346"/>
    <w:lvl w:ilvl="0" w:tplc="E2380A82">
      <w:start w:val="1"/>
      <w:numFmt w:val="lowerLetter"/>
      <w:lvlText w:val="%1."/>
      <w:lvlJc w:val="left"/>
      <w:pPr>
        <w:ind w:left="42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2A7666"/>
    <w:multiLevelType w:val="hybridMultilevel"/>
    <w:tmpl w:val="A5D8C53E"/>
    <w:lvl w:ilvl="0" w:tplc="F0384E2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AF5EE0"/>
    <w:multiLevelType w:val="hybridMultilevel"/>
    <w:tmpl w:val="25B63E4A"/>
    <w:lvl w:ilvl="0" w:tplc="ED1E3E3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5A10ED"/>
    <w:multiLevelType w:val="hybridMultilevel"/>
    <w:tmpl w:val="95EE7492"/>
    <w:lvl w:ilvl="0" w:tplc="EC841D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2B662862"/>
    <w:multiLevelType w:val="hybridMultilevel"/>
    <w:tmpl w:val="3F24C466"/>
    <w:lvl w:ilvl="0" w:tplc="77242A6E">
      <w:start w:val="1"/>
      <w:numFmt w:val="lowerLetter"/>
      <w:lvlText w:val="%1."/>
      <w:lvlJc w:val="left"/>
      <w:pPr>
        <w:ind w:left="360" w:hanging="36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C8E02F7"/>
    <w:multiLevelType w:val="hybridMultilevel"/>
    <w:tmpl w:val="9B8497BE"/>
    <w:lvl w:ilvl="0" w:tplc="8FBA702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CDA6A16"/>
    <w:multiLevelType w:val="hybridMultilevel"/>
    <w:tmpl w:val="A76C527A"/>
    <w:lvl w:ilvl="0" w:tplc="EC841D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2D670430"/>
    <w:multiLevelType w:val="hybridMultilevel"/>
    <w:tmpl w:val="3D5AF4A8"/>
    <w:lvl w:ilvl="0" w:tplc="8C369D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33A74B23"/>
    <w:multiLevelType w:val="hybridMultilevel"/>
    <w:tmpl w:val="D564075A"/>
    <w:lvl w:ilvl="0" w:tplc="F362995C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6ED6530"/>
    <w:multiLevelType w:val="hybridMultilevel"/>
    <w:tmpl w:val="01186144"/>
    <w:lvl w:ilvl="0" w:tplc="AF62C81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8C34BC1"/>
    <w:multiLevelType w:val="hybridMultilevel"/>
    <w:tmpl w:val="239442B0"/>
    <w:lvl w:ilvl="0" w:tplc="4C16602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8E850EC"/>
    <w:multiLevelType w:val="hybridMultilevel"/>
    <w:tmpl w:val="051C757A"/>
    <w:lvl w:ilvl="0" w:tplc="7598D58C">
      <w:start w:val="1"/>
      <w:numFmt w:val="decimal"/>
      <w:lvlText w:val="%1)"/>
      <w:lvlJc w:val="left"/>
      <w:pPr>
        <w:ind w:left="885" w:hanging="360"/>
      </w:pPr>
      <w:rPr>
        <w:rFonts w:ascii="华文楷体" w:eastAsia="华文楷体" w:hAnsi="华文楷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5">
    <w:nsid w:val="421A1429"/>
    <w:multiLevelType w:val="hybridMultilevel"/>
    <w:tmpl w:val="DBD4DEF4"/>
    <w:lvl w:ilvl="0" w:tplc="26A8593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2B00AC3"/>
    <w:multiLevelType w:val="hybridMultilevel"/>
    <w:tmpl w:val="9C9817B4"/>
    <w:lvl w:ilvl="0" w:tplc="EC841D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4F60645D"/>
    <w:multiLevelType w:val="hybridMultilevel"/>
    <w:tmpl w:val="C7743078"/>
    <w:lvl w:ilvl="0" w:tplc="206C56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2D20A27"/>
    <w:multiLevelType w:val="hybridMultilevel"/>
    <w:tmpl w:val="B4607DAE"/>
    <w:lvl w:ilvl="0" w:tplc="E5684CCA">
      <w:start w:val="1"/>
      <w:numFmt w:val="decimal"/>
      <w:lvlText w:val="%1)"/>
      <w:lvlJc w:val="left"/>
      <w:pPr>
        <w:ind w:left="108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572571C8"/>
    <w:multiLevelType w:val="hybridMultilevel"/>
    <w:tmpl w:val="CB840614"/>
    <w:lvl w:ilvl="0" w:tplc="1034132C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D9F65D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1">
    <w:nsid w:val="5E7738D1"/>
    <w:multiLevelType w:val="hybridMultilevel"/>
    <w:tmpl w:val="4DA4F7C0"/>
    <w:lvl w:ilvl="0" w:tplc="681459A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D3B47CE"/>
    <w:multiLevelType w:val="hybridMultilevel"/>
    <w:tmpl w:val="91109DD4"/>
    <w:lvl w:ilvl="0" w:tplc="062035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74724E6"/>
    <w:multiLevelType w:val="hybridMultilevel"/>
    <w:tmpl w:val="DF44F83A"/>
    <w:lvl w:ilvl="0" w:tplc="5FACB336">
      <w:start w:val="1"/>
      <w:numFmt w:val="lowerLetter"/>
      <w:lvlText w:val="%1."/>
      <w:lvlJc w:val="left"/>
      <w:pPr>
        <w:ind w:left="113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24">
    <w:nsid w:val="79EC32C8"/>
    <w:multiLevelType w:val="hybridMultilevel"/>
    <w:tmpl w:val="59A445F6"/>
    <w:lvl w:ilvl="0" w:tplc="848C7E9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AE60F0D"/>
    <w:multiLevelType w:val="hybridMultilevel"/>
    <w:tmpl w:val="1C403F94"/>
    <w:lvl w:ilvl="0" w:tplc="867226A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5"/>
  </w:num>
  <w:num w:numId="3">
    <w:abstractNumId w:val="4"/>
  </w:num>
  <w:num w:numId="4">
    <w:abstractNumId w:val="1"/>
  </w:num>
  <w:num w:numId="5">
    <w:abstractNumId w:val="24"/>
  </w:num>
  <w:num w:numId="6">
    <w:abstractNumId w:val="7"/>
  </w:num>
  <w:num w:numId="7">
    <w:abstractNumId w:val="13"/>
  </w:num>
  <w:num w:numId="8">
    <w:abstractNumId w:val="10"/>
  </w:num>
  <w:num w:numId="9">
    <w:abstractNumId w:val="11"/>
  </w:num>
  <w:num w:numId="10">
    <w:abstractNumId w:val="2"/>
  </w:num>
  <w:num w:numId="11">
    <w:abstractNumId w:val="9"/>
  </w:num>
  <w:num w:numId="12">
    <w:abstractNumId w:val="25"/>
  </w:num>
  <w:num w:numId="13">
    <w:abstractNumId w:val="18"/>
  </w:num>
  <w:num w:numId="14">
    <w:abstractNumId w:val="23"/>
  </w:num>
  <w:num w:numId="15">
    <w:abstractNumId w:val="0"/>
  </w:num>
  <w:num w:numId="16">
    <w:abstractNumId w:val="17"/>
  </w:num>
  <w:num w:numId="17">
    <w:abstractNumId w:val="14"/>
  </w:num>
  <w:num w:numId="18">
    <w:abstractNumId w:val="3"/>
  </w:num>
  <w:num w:numId="19">
    <w:abstractNumId w:val="22"/>
  </w:num>
  <w:num w:numId="20">
    <w:abstractNumId w:val="15"/>
  </w:num>
  <w:num w:numId="21">
    <w:abstractNumId w:val="21"/>
  </w:num>
  <w:num w:numId="22">
    <w:abstractNumId w:val="6"/>
  </w:num>
  <w:num w:numId="23">
    <w:abstractNumId w:val="12"/>
  </w:num>
  <w:num w:numId="24">
    <w:abstractNumId w:val="19"/>
  </w:num>
  <w:num w:numId="25">
    <w:abstractNumId w:val="8"/>
  </w:num>
  <w:num w:numId="26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6367"/>
    <w:rsid w:val="00020FE0"/>
    <w:rsid w:val="000C761C"/>
    <w:rsid w:val="00144F50"/>
    <w:rsid w:val="001479D7"/>
    <w:rsid w:val="00170E9A"/>
    <w:rsid w:val="00172ACD"/>
    <w:rsid w:val="001C723E"/>
    <w:rsid w:val="001F4641"/>
    <w:rsid w:val="002241FC"/>
    <w:rsid w:val="00261A92"/>
    <w:rsid w:val="002868EA"/>
    <w:rsid w:val="00310672"/>
    <w:rsid w:val="00330028"/>
    <w:rsid w:val="00351084"/>
    <w:rsid w:val="0039274B"/>
    <w:rsid w:val="00397EF4"/>
    <w:rsid w:val="003E2C3E"/>
    <w:rsid w:val="004334F9"/>
    <w:rsid w:val="0044683C"/>
    <w:rsid w:val="00547F5B"/>
    <w:rsid w:val="00555788"/>
    <w:rsid w:val="005A5962"/>
    <w:rsid w:val="005C04EC"/>
    <w:rsid w:val="00615F80"/>
    <w:rsid w:val="00634602"/>
    <w:rsid w:val="0063684E"/>
    <w:rsid w:val="00644240"/>
    <w:rsid w:val="00674506"/>
    <w:rsid w:val="006B7B32"/>
    <w:rsid w:val="006D3160"/>
    <w:rsid w:val="006F6367"/>
    <w:rsid w:val="00712CDE"/>
    <w:rsid w:val="00751B9D"/>
    <w:rsid w:val="0076325F"/>
    <w:rsid w:val="007B5F93"/>
    <w:rsid w:val="008448DC"/>
    <w:rsid w:val="00852587"/>
    <w:rsid w:val="00870085"/>
    <w:rsid w:val="00886168"/>
    <w:rsid w:val="008B57BD"/>
    <w:rsid w:val="008B7AC9"/>
    <w:rsid w:val="008F6272"/>
    <w:rsid w:val="00936ABA"/>
    <w:rsid w:val="00947D5B"/>
    <w:rsid w:val="009E2FD4"/>
    <w:rsid w:val="00A11526"/>
    <w:rsid w:val="00A26C7B"/>
    <w:rsid w:val="00BB2C01"/>
    <w:rsid w:val="00BF5E3F"/>
    <w:rsid w:val="00C1557B"/>
    <w:rsid w:val="00C81765"/>
    <w:rsid w:val="00C8213C"/>
    <w:rsid w:val="00C87977"/>
    <w:rsid w:val="00CD7C23"/>
    <w:rsid w:val="00D128A5"/>
    <w:rsid w:val="00D243CE"/>
    <w:rsid w:val="00D51344"/>
    <w:rsid w:val="00D51BD1"/>
    <w:rsid w:val="00D76914"/>
    <w:rsid w:val="00D96FDA"/>
    <w:rsid w:val="00DB13A8"/>
    <w:rsid w:val="00DD5A35"/>
    <w:rsid w:val="00E473C6"/>
    <w:rsid w:val="00E74AEF"/>
    <w:rsid w:val="00EB487F"/>
    <w:rsid w:val="00EE0DD1"/>
    <w:rsid w:val="00F11E0F"/>
    <w:rsid w:val="00F21266"/>
    <w:rsid w:val="00F5557E"/>
    <w:rsid w:val="00F721D7"/>
    <w:rsid w:val="00F740AC"/>
    <w:rsid w:val="00FD2EBA"/>
    <w:rsid w:val="00FE79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636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6F6367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F636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F6367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F636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F636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F636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F6367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F6367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F6367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F63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F63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63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636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F636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F63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F6367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F63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F6367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F636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6F6367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6F636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6F6367"/>
    <w:rPr>
      <w:rFonts w:asciiTheme="majorHAnsi" w:eastAsiaTheme="majorEastAsia" w:hAnsiTheme="majorHAnsi" w:cstheme="majorBidi"/>
      <w:szCs w:val="21"/>
    </w:rPr>
  </w:style>
  <w:style w:type="character" w:styleId="a5">
    <w:name w:val="annotation reference"/>
    <w:basedOn w:val="a0"/>
    <w:semiHidden/>
    <w:rsid w:val="006F6367"/>
    <w:rPr>
      <w:sz w:val="21"/>
      <w:szCs w:val="21"/>
    </w:rPr>
  </w:style>
  <w:style w:type="paragraph" w:styleId="a6">
    <w:name w:val="Note Heading"/>
    <w:basedOn w:val="a"/>
    <w:next w:val="a"/>
    <w:link w:val="Char1"/>
    <w:rsid w:val="006F6367"/>
    <w:pPr>
      <w:jc w:val="center"/>
    </w:pPr>
    <w:rPr>
      <w:szCs w:val="24"/>
    </w:rPr>
  </w:style>
  <w:style w:type="character" w:customStyle="1" w:styleId="Char1">
    <w:name w:val="注释标题 Char"/>
    <w:basedOn w:val="a0"/>
    <w:link w:val="a6"/>
    <w:rsid w:val="006F6367"/>
    <w:rPr>
      <w:rFonts w:ascii="Times New Roman" w:eastAsia="宋体" w:hAnsi="Times New Roman" w:cs="Times New Roman"/>
      <w:szCs w:val="24"/>
    </w:rPr>
  </w:style>
  <w:style w:type="paragraph" w:styleId="a7">
    <w:name w:val="List Paragraph"/>
    <w:basedOn w:val="a"/>
    <w:uiPriority w:val="34"/>
    <w:qFormat/>
    <w:rsid w:val="006F636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8">
    <w:name w:val="Document Map"/>
    <w:basedOn w:val="a"/>
    <w:link w:val="Char2"/>
    <w:uiPriority w:val="99"/>
    <w:semiHidden/>
    <w:unhideWhenUsed/>
    <w:rsid w:val="006F6367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6F6367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63</cp:revision>
  <dcterms:created xsi:type="dcterms:W3CDTF">2010-01-25T05:11:00Z</dcterms:created>
  <dcterms:modified xsi:type="dcterms:W3CDTF">2010-02-04T19:40:00Z</dcterms:modified>
</cp:coreProperties>
</file>