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7"/>
      </w:pPr>
    </w:p>
    <w:p>
      <w:pPr/>
    </w:p>
    <w:p>
      <w:pPr/>
    </w:p>
    <w:p>
      <w:pPr/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  <w:bookmarkStart w:id="0" w:name="_Toc14452"/>
      <w:bookmarkStart w:id="1" w:name="_Toc901"/>
      <w:bookmarkStart w:id="2" w:name="_Toc20014"/>
      <w:bookmarkStart w:id="3" w:name="_Toc19101"/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55"/>
      </w:pPr>
      <w:r>
        <w:rPr>
          <w:rFonts w:hint="eastAsia"/>
        </w:rPr>
        <w:t>技术文件</w:t>
      </w:r>
    </w:p>
    <w:p>
      <w:pPr>
        <w:pStyle w:val="71"/>
      </w:pPr>
    </w:p>
    <w:p>
      <w:pPr>
        <w:pStyle w:val="71"/>
      </w:pPr>
    </w:p>
    <w:p>
      <w:pPr>
        <w:ind w:left="1260" w:firstLine="420"/>
        <w:rPr>
          <w:rStyle w:val="49"/>
          <w:sz w:val="32"/>
        </w:rPr>
      </w:pPr>
      <w:r>
        <w:rPr>
          <w:rStyle w:val="44"/>
          <w:rFonts w:hint="eastAsia"/>
        </w:rPr>
        <w:t>技术文件名称：</w:t>
      </w:r>
      <w:r>
        <w:rPr>
          <w:rStyle w:val="44"/>
          <w:rFonts w:hint="eastAsia"/>
          <w:lang w:val="en-US" w:eastAsia="zh-CN"/>
        </w:rPr>
        <w:t>客栈管理系统api</w:t>
      </w:r>
    </w:p>
    <w:p>
      <w:pPr>
        <w:pStyle w:val="56"/>
      </w:pPr>
    </w:p>
    <w:p>
      <w:pPr>
        <w:ind w:left="1260" w:firstLine="420"/>
        <w:rPr>
          <w:rStyle w:val="49"/>
        </w:rPr>
      </w:pPr>
      <w:r>
        <w:rPr>
          <w:rStyle w:val="44"/>
          <w:rFonts w:hint="eastAsia"/>
        </w:rPr>
        <w:t>技术文件编号：</w:t>
      </w:r>
    </w:p>
    <w:p>
      <w:pPr>
        <w:pStyle w:val="71"/>
      </w:pPr>
    </w:p>
    <w:p>
      <w:pPr>
        <w:pStyle w:val="71"/>
      </w:pPr>
    </w:p>
    <w:p>
      <w:pPr>
        <w:pStyle w:val="71"/>
      </w:pPr>
    </w:p>
    <w:p>
      <w:pPr>
        <w:pStyle w:val="65"/>
        <w:rPr>
          <w:rStyle w:val="48"/>
        </w:rPr>
      </w:pPr>
    </w:p>
    <w:p>
      <w:pPr>
        <w:pStyle w:val="71"/>
      </w:pPr>
    </w:p>
    <w:p>
      <w:pPr>
        <w:pStyle w:val="71"/>
      </w:pPr>
    </w:p>
    <w:p>
      <w:pPr>
        <w:spacing w:line="380" w:lineRule="atLeast"/>
        <w:ind w:firstLine="2232" w:firstLineChars="1063"/>
        <w:rPr>
          <w:rFonts w:ascii="Arial" w:hAnsi="Arial" w:cs="Arial"/>
          <w:szCs w:val="24"/>
          <w:u w:val="single"/>
        </w:rPr>
      </w:pPr>
      <w:r>
        <w:rPr>
          <w:rFonts w:hint="eastAsia" w:ascii="Arial" w:hAnsi="Arial" w:cs="Arial"/>
          <w:szCs w:val="24"/>
        </w:rPr>
        <w:t>拟制</w:t>
      </w:r>
    </w:p>
    <w:p>
      <w:pPr>
        <w:spacing w:line="380" w:lineRule="atLeast"/>
        <w:ind w:firstLine="2232" w:firstLineChars="1063"/>
        <w:rPr>
          <w:rFonts w:ascii="Arial" w:hAnsi="Arial" w:cs="Arial"/>
          <w:szCs w:val="24"/>
        </w:rPr>
      </w:pPr>
      <w:r>
        <w:rPr>
          <w:rFonts w:hint="eastAsia" w:ascii="Arial" w:hAnsi="Arial" w:cs="Arial"/>
          <w:szCs w:val="24"/>
        </w:rPr>
        <w:t>审核</w:t>
      </w:r>
    </w:p>
    <w:p>
      <w:pPr>
        <w:spacing w:line="380" w:lineRule="atLeast"/>
        <w:ind w:firstLine="2232" w:firstLineChars="1063"/>
        <w:rPr>
          <w:rFonts w:ascii="Arial" w:hAnsi="Arial" w:cs="Arial"/>
          <w:szCs w:val="24"/>
        </w:rPr>
      </w:pPr>
      <w:r>
        <w:rPr>
          <w:rFonts w:hint="eastAsia" w:ascii="Arial" w:hAnsi="Arial" w:cs="Arial"/>
          <w:szCs w:val="24"/>
        </w:rPr>
        <w:t>会签</w:t>
      </w:r>
    </w:p>
    <w:p>
      <w:pPr>
        <w:spacing w:line="380" w:lineRule="atLeast"/>
        <w:ind w:firstLine="2232" w:firstLineChars="1063"/>
        <w:rPr>
          <w:rFonts w:ascii="Arial" w:hAnsi="Arial" w:cs="Arial"/>
          <w:szCs w:val="24"/>
        </w:rPr>
      </w:pPr>
      <w:r>
        <w:rPr>
          <w:rFonts w:hint="eastAsia" w:ascii="Arial" w:hAnsi="Arial" w:cs="Arial"/>
          <w:szCs w:val="24"/>
        </w:rPr>
        <w:t>标准化</w:t>
      </w:r>
    </w:p>
    <w:p>
      <w:pPr>
        <w:spacing w:line="380" w:lineRule="atLeast"/>
        <w:ind w:firstLine="2232" w:firstLineChars="1063"/>
        <w:rPr>
          <w:rFonts w:ascii="Arial" w:hAnsi="Arial" w:cs="Arial"/>
          <w:szCs w:val="24"/>
        </w:rPr>
      </w:pPr>
      <w:r>
        <w:rPr>
          <w:rFonts w:hint="eastAsia" w:ascii="Arial" w:hAnsi="Arial" w:cs="Arial"/>
          <w:szCs w:val="24"/>
        </w:rPr>
        <w:t>批准</w:t>
      </w:r>
    </w:p>
    <w:p>
      <w:pPr>
        <w:pStyle w:val="71"/>
      </w:pPr>
    </w:p>
    <w:p>
      <w:pPr>
        <w:pStyle w:val="71"/>
      </w:pPr>
    </w:p>
    <w:p>
      <w:pPr>
        <w:pStyle w:val="71"/>
      </w:pPr>
    </w:p>
    <w:p>
      <w:pPr>
        <w:pStyle w:val="71"/>
      </w:pPr>
    </w:p>
    <w:p>
      <w:pPr>
        <w:pStyle w:val="71"/>
      </w:pPr>
    </w:p>
    <w:p>
      <w:pPr>
        <w:pStyle w:val="71"/>
      </w:pPr>
    </w:p>
    <w:p>
      <w:pPr>
        <w:pStyle w:val="71"/>
      </w:pPr>
    </w:p>
    <w:p>
      <w:pPr/>
      <w:r>
        <w:br w:type="page"/>
      </w:r>
    </w:p>
    <w:p>
      <w:pPr>
        <w:pStyle w:val="59"/>
      </w:pPr>
      <w:r>
        <w:rPr>
          <w:rFonts w:hint="eastAsia"/>
        </w:rPr>
        <w:t>修改记录</w:t>
      </w:r>
    </w:p>
    <w:tbl>
      <w:tblPr>
        <w:tblStyle w:val="30"/>
        <w:tblW w:w="823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851"/>
        <w:gridCol w:w="1276"/>
        <w:gridCol w:w="1134"/>
        <w:gridCol w:w="1568"/>
        <w:gridCol w:w="2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111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文件编号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版本号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拟制人/</w:t>
            </w:r>
          </w:p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修改人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拟制日期/</w:t>
            </w:r>
          </w:p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修改日期</w:t>
            </w:r>
          </w:p>
        </w:tc>
        <w:tc>
          <w:tcPr>
            <w:tcW w:w="1568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主要更改内容</w:t>
            </w:r>
          </w:p>
          <w:p>
            <w:pPr>
              <w:pStyle w:val="68"/>
            </w:pPr>
            <w:r>
              <w:rPr>
                <w:rFonts w:hint="eastAsia" w:ascii="Times New Roman" w:hAnsi="Times New Roman" w:cs="Times New Roman"/>
                <w:sz w:val="20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9" w:type="dxa"/>
            <w:tcBorders>
              <w:top w:val="single" w:color="auto" w:sz="6" w:space="0"/>
            </w:tcBorders>
            <w:vAlign w:val="center"/>
          </w:tcPr>
          <w:p>
            <w:pPr>
              <w:pStyle w:val="69"/>
            </w:pPr>
          </w:p>
        </w:tc>
        <w:tc>
          <w:tcPr>
            <w:tcW w:w="851" w:type="dxa"/>
            <w:tcBorders>
              <w:top w:val="single" w:color="auto" w:sz="6" w:space="0"/>
            </w:tcBorders>
            <w:vAlign w:val="center"/>
          </w:tcPr>
          <w:p>
            <w:pPr>
              <w:pStyle w:val="60"/>
              <w:jc w:val="center"/>
            </w:pPr>
          </w:p>
        </w:tc>
        <w:tc>
          <w:tcPr>
            <w:tcW w:w="1276" w:type="dxa"/>
            <w:tcBorders>
              <w:top w:val="single" w:color="auto" w:sz="6" w:space="0"/>
            </w:tcBorders>
            <w:vAlign w:val="center"/>
          </w:tcPr>
          <w:p>
            <w:pPr>
              <w:pStyle w:val="60"/>
              <w:jc w:val="center"/>
            </w:pPr>
          </w:p>
        </w:tc>
        <w:tc>
          <w:tcPr>
            <w:tcW w:w="1134" w:type="dxa"/>
            <w:tcBorders>
              <w:top w:val="single" w:color="auto" w:sz="6" w:space="0"/>
            </w:tcBorders>
            <w:vAlign w:val="center"/>
          </w:tcPr>
          <w:p>
            <w:pPr>
              <w:pStyle w:val="60"/>
              <w:jc w:val="center"/>
            </w:pPr>
          </w:p>
        </w:tc>
        <w:tc>
          <w:tcPr>
            <w:tcW w:w="1568" w:type="dxa"/>
            <w:tcBorders>
              <w:top w:val="single" w:color="auto" w:sz="6" w:space="0"/>
            </w:tcBorders>
            <w:vAlign w:val="center"/>
          </w:tcPr>
          <w:p>
            <w:pPr>
              <w:pStyle w:val="60"/>
              <w:jc w:val="center"/>
            </w:pP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9" w:type="dxa"/>
            <w:vAlign w:val="center"/>
          </w:tcPr>
          <w:p>
            <w:pPr>
              <w:pStyle w:val="69"/>
            </w:pPr>
          </w:p>
        </w:tc>
        <w:tc>
          <w:tcPr>
            <w:tcW w:w="851" w:type="dxa"/>
            <w:vAlign w:val="center"/>
          </w:tcPr>
          <w:p>
            <w:pPr>
              <w:pStyle w:val="63"/>
            </w:pPr>
          </w:p>
        </w:tc>
        <w:tc>
          <w:tcPr>
            <w:tcW w:w="1276" w:type="dxa"/>
            <w:vAlign w:val="center"/>
          </w:tcPr>
          <w:p>
            <w:pPr>
              <w:pStyle w:val="63"/>
            </w:pPr>
          </w:p>
        </w:tc>
        <w:tc>
          <w:tcPr>
            <w:tcW w:w="1134" w:type="dxa"/>
            <w:vAlign w:val="center"/>
          </w:tcPr>
          <w:p>
            <w:pPr>
              <w:pStyle w:val="63"/>
            </w:pPr>
          </w:p>
        </w:tc>
        <w:tc>
          <w:tcPr>
            <w:tcW w:w="1568" w:type="dxa"/>
            <w:vAlign w:val="center"/>
          </w:tcPr>
          <w:p>
            <w:pPr>
              <w:pStyle w:val="69"/>
            </w:pPr>
          </w:p>
        </w:tc>
        <w:tc>
          <w:tcPr>
            <w:tcW w:w="2289" w:type="dxa"/>
            <w:vAlign w:val="center"/>
          </w:tcPr>
          <w:p>
            <w:pPr>
              <w:pStyle w:val="69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37" w:type="dxa"/>
            <w:gridSpan w:val="6"/>
            <w:vAlign w:val="center"/>
          </w:tcPr>
          <w:p>
            <w:pPr>
              <w:pStyle w:val="69"/>
            </w:pPr>
            <w:r>
              <w:rPr>
                <w:rFonts w:hint="eastAsia" w:ascii="Times New Roman" w:hAnsi="Times New Roman" w:cs="Times New Roman"/>
                <w:sz w:val="20"/>
              </w:rPr>
              <w:t>注：文件第一次归档时，“更改理由”、“主要更改内容”栏写“无”。</w:t>
            </w:r>
          </w:p>
        </w:tc>
      </w:tr>
    </w:tbl>
    <w:p>
      <w:pPr/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>
        <w:pStyle w:val="18"/>
        <w:tabs>
          <w:tab w:val="right" w:leader="dot" w:pos="9126"/>
        </w:tabs>
        <w:rPr>
          <w:rFonts w:ascii="微软雅黑" w:hAnsi="微软雅黑" w:eastAsia="微软雅黑" w:cs="微软雅黑"/>
          <w:kern w:val="44"/>
          <w:sz w:val="18"/>
          <w:szCs w:val="18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9939289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72"/>
            <w:jc w:val="center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"_Toc438198995" </w:instrText>
          </w:r>
          <w:r>
            <w:fldChar w:fldCharType="separate"/>
          </w:r>
          <w:r>
            <w:rPr>
              <w:rStyle w:val="29"/>
              <w:rFonts w:ascii="微软雅黑" w:hAnsi="微软雅黑" w:eastAsia="微软雅黑" w:cs="微软雅黑"/>
            </w:rPr>
            <w:t>1.</w:t>
          </w:r>
          <w:r>
            <w:rPr>
              <w:rStyle w:val="29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_Toc438198995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"_Toc438198996" </w:instrText>
          </w:r>
          <w:r>
            <w:fldChar w:fldCharType="separate"/>
          </w:r>
          <w:r>
            <w:rPr>
              <w:rStyle w:val="29"/>
            </w:rPr>
            <w:t>1.1</w:t>
          </w:r>
          <w:r>
            <w:rPr>
              <w:rStyle w:val="29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_Toc438198996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"_Toc438198997" </w:instrText>
          </w:r>
          <w:r>
            <w:fldChar w:fldCharType="separate"/>
          </w:r>
          <w:r>
            <w:rPr>
              <w:rStyle w:val="29"/>
            </w:rPr>
            <w:t>1.2</w:t>
          </w:r>
          <w:r>
            <w:rPr>
              <w:rStyle w:val="29"/>
              <w:rFonts w:hint="eastAsia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_Toc438198997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"_Toc438198998" </w:instrText>
          </w:r>
          <w:r>
            <w:fldChar w:fldCharType="separate"/>
          </w:r>
          <w:r>
            <w:rPr>
              <w:rStyle w:val="29"/>
            </w:rPr>
            <w:t>2</w:t>
          </w:r>
          <w:r>
            <w:rPr>
              <w:rStyle w:val="29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_Toc438198998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"_Toc438198999" </w:instrText>
          </w:r>
          <w:r>
            <w:fldChar w:fldCharType="separate"/>
          </w:r>
          <w:r>
            <w:rPr>
              <w:rStyle w:val="29"/>
            </w:rPr>
            <w:t>2.1</w:t>
          </w:r>
          <w:r>
            <w:rPr>
              <w:rStyle w:val="29"/>
              <w:rFonts w:hint="eastAsia"/>
            </w:rPr>
            <w:t>请求公共参数</w:t>
          </w:r>
          <w:r>
            <w:tab/>
          </w:r>
          <w:r>
            <w:fldChar w:fldCharType="begin"/>
          </w:r>
          <w:r>
            <w:instrText xml:space="preserve"> PAGEREF _Toc438198999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"_Toc438199000" </w:instrText>
          </w:r>
          <w:r>
            <w:fldChar w:fldCharType="separate"/>
          </w:r>
          <w:r>
            <w:rPr>
              <w:rStyle w:val="29"/>
            </w:rPr>
            <w:t>2.2</w:t>
          </w:r>
          <w:r>
            <w:rPr>
              <w:rStyle w:val="29"/>
              <w:rFonts w:hint="eastAsia"/>
            </w:rPr>
            <w:t>请求报文说明</w:t>
          </w:r>
          <w:r>
            <w:tab/>
          </w:r>
          <w:r>
            <w:fldChar w:fldCharType="begin"/>
          </w:r>
          <w:r>
            <w:instrText xml:space="preserve"> PAGEREF _Toc438199000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"_Toc438199001" </w:instrText>
          </w:r>
          <w:r>
            <w:fldChar w:fldCharType="separate"/>
          </w:r>
          <w:r>
            <w:rPr>
              <w:rStyle w:val="29"/>
            </w:rPr>
            <w:t>2.3</w:t>
          </w:r>
          <w:r>
            <w:rPr>
              <w:rStyle w:val="29"/>
              <w:rFonts w:hint="eastAsia"/>
            </w:rPr>
            <w:t>响应报文说明</w:t>
          </w:r>
          <w:r>
            <w:tab/>
          </w:r>
          <w:r>
            <w:fldChar w:fldCharType="begin"/>
          </w:r>
          <w:r>
            <w:instrText xml:space="preserve"> PAGEREF _Toc438199001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"_Toc438199002" </w:instrText>
          </w:r>
          <w:r>
            <w:fldChar w:fldCharType="separate"/>
          </w:r>
          <w:r>
            <w:rPr>
              <w:rStyle w:val="29"/>
            </w:rPr>
            <w:t>3</w:t>
          </w:r>
          <w:r>
            <w:rPr>
              <w:rStyle w:val="29"/>
              <w:rFonts w:hint="eastAsia"/>
            </w:rPr>
            <w:t>核保</w:t>
          </w:r>
          <w:r>
            <w:tab/>
          </w:r>
          <w:r>
            <w:fldChar w:fldCharType="begin"/>
          </w:r>
          <w:r>
            <w:instrText xml:space="preserve"> PAGEREF _Toc438199002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"_Toc438199003" </w:instrText>
          </w:r>
          <w:r>
            <w:fldChar w:fldCharType="separate"/>
          </w:r>
          <w:r>
            <w:rPr>
              <w:rStyle w:val="29"/>
            </w:rPr>
            <w:t>3.1</w:t>
          </w:r>
          <w:r>
            <w:rPr>
              <w:rStyle w:val="29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_Toc438199003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"_Toc438199004" </w:instrText>
          </w:r>
          <w:r>
            <w:fldChar w:fldCharType="separate"/>
          </w:r>
          <w:r>
            <w:rPr>
              <w:rStyle w:val="29"/>
            </w:rPr>
            <w:t>3.2</w:t>
          </w:r>
          <w:r>
            <w:rPr>
              <w:rStyle w:val="29"/>
              <w:rFonts w:hint="eastAsia"/>
            </w:rPr>
            <w:t>报文结构</w:t>
          </w:r>
          <w:r>
            <w:tab/>
          </w:r>
          <w:r>
            <w:fldChar w:fldCharType="begin"/>
          </w:r>
          <w:r>
            <w:instrText xml:space="preserve"> PAGEREF _Toc438199004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"_Toc438199005" </w:instrText>
          </w:r>
          <w:r>
            <w:fldChar w:fldCharType="separate"/>
          </w:r>
          <w:r>
            <w:rPr>
              <w:rStyle w:val="29"/>
            </w:rPr>
            <w:t>3.2.1</w:t>
          </w:r>
          <w:r>
            <w:rPr>
              <w:rStyle w:val="29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_Toc438199005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"_Toc438199006" </w:instrText>
          </w:r>
          <w:r>
            <w:fldChar w:fldCharType="separate"/>
          </w:r>
          <w:r>
            <w:rPr>
              <w:rStyle w:val="29"/>
            </w:rPr>
            <w:t>3.2.2</w:t>
          </w:r>
          <w:r>
            <w:rPr>
              <w:rStyle w:val="29"/>
              <w:rFonts w:hint="eastAsia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_Toc438199006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"_Toc438199007" </w:instrText>
          </w:r>
          <w:r>
            <w:fldChar w:fldCharType="separate"/>
          </w:r>
          <w:r>
            <w:rPr>
              <w:rStyle w:val="29"/>
            </w:rPr>
            <w:t>3.2.3</w:t>
          </w:r>
          <w:r>
            <w:rPr>
              <w:rStyle w:val="29"/>
              <w:rFonts w:hint="eastAsia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_Toc438199007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"_Toc438199008" </w:instrText>
          </w:r>
          <w:r>
            <w:fldChar w:fldCharType="separate"/>
          </w:r>
          <w:r>
            <w:rPr>
              <w:rStyle w:val="29"/>
              <w:highlight w:val="yellow"/>
            </w:rPr>
            <w:t>4</w:t>
          </w:r>
          <w:r>
            <w:rPr>
              <w:rStyle w:val="29"/>
              <w:rFonts w:hint="eastAsia"/>
              <w:highlight w:val="yellow"/>
            </w:rPr>
            <w:t>出单</w:t>
          </w:r>
          <w:r>
            <w:tab/>
          </w:r>
          <w:r>
            <w:fldChar w:fldCharType="begin"/>
          </w:r>
          <w:r>
            <w:instrText xml:space="preserve"> PAGEREF _Toc438199008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"_Toc438199009" </w:instrText>
          </w:r>
          <w:r>
            <w:fldChar w:fldCharType="separate"/>
          </w:r>
          <w:r>
            <w:rPr>
              <w:rStyle w:val="29"/>
            </w:rPr>
            <w:t>4.1</w:t>
          </w:r>
          <w:r>
            <w:rPr>
              <w:rStyle w:val="29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_Toc438199009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"_Toc438199010" </w:instrText>
          </w:r>
          <w:r>
            <w:fldChar w:fldCharType="separate"/>
          </w:r>
          <w:r>
            <w:rPr>
              <w:rStyle w:val="29"/>
            </w:rPr>
            <w:t xml:space="preserve">4.2 </w:t>
          </w:r>
          <w:r>
            <w:rPr>
              <w:rStyle w:val="29"/>
              <w:rFonts w:hint="eastAsia"/>
            </w:rPr>
            <w:t>报文结构</w:t>
          </w:r>
          <w:r>
            <w:tab/>
          </w:r>
          <w:r>
            <w:fldChar w:fldCharType="begin"/>
          </w:r>
          <w:r>
            <w:instrText xml:space="preserve"> PAGEREF _Toc438199010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"_Toc438199011" </w:instrText>
          </w:r>
          <w:r>
            <w:fldChar w:fldCharType="separate"/>
          </w:r>
          <w:r>
            <w:rPr>
              <w:rStyle w:val="29"/>
            </w:rPr>
            <w:t>4.2.1</w:t>
          </w:r>
          <w:r>
            <w:rPr>
              <w:rStyle w:val="29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_Toc438199011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"_Toc438199012" </w:instrText>
          </w:r>
          <w:r>
            <w:fldChar w:fldCharType="separate"/>
          </w:r>
          <w:r>
            <w:rPr>
              <w:rStyle w:val="29"/>
            </w:rPr>
            <w:t>4.2.2</w:t>
          </w:r>
          <w:r>
            <w:rPr>
              <w:rStyle w:val="29"/>
              <w:rFonts w:hint="eastAsia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_Toc438199012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"_Toc438199013" </w:instrText>
          </w:r>
          <w:r>
            <w:fldChar w:fldCharType="separate"/>
          </w:r>
          <w:r>
            <w:rPr>
              <w:rStyle w:val="29"/>
            </w:rPr>
            <w:t>4.2.3</w:t>
          </w:r>
          <w:r>
            <w:rPr>
              <w:rStyle w:val="29"/>
              <w:rFonts w:hint="eastAsia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_Toc438199013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"_Toc438199014" </w:instrText>
          </w:r>
          <w:r>
            <w:fldChar w:fldCharType="separate"/>
          </w:r>
          <w:r>
            <w:rPr>
              <w:rStyle w:val="29"/>
              <w:highlight w:val="yellow"/>
            </w:rPr>
            <w:t>5</w:t>
          </w:r>
          <w:r>
            <w:rPr>
              <w:rStyle w:val="29"/>
              <w:rFonts w:hint="eastAsia"/>
              <w:highlight w:val="yellow"/>
            </w:rPr>
            <w:t>退保</w:t>
          </w:r>
          <w:r>
            <w:tab/>
          </w:r>
          <w:r>
            <w:fldChar w:fldCharType="begin"/>
          </w:r>
          <w:r>
            <w:instrText xml:space="preserve"> PAGEREF _Toc438199014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"_Toc438199015" </w:instrText>
          </w:r>
          <w:r>
            <w:fldChar w:fldCharType="separate"/>
          </w:r>
          <w:r>
            <w:rPr>
              <w:rStyle w:val="29"/>
            </w:rPr>
            <w:t xml:space="preserve">5.1 </w:t>
          </w:r>
          <w:r>
            <w:rPr>
              <w:rStyle w:val="29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_Toc438199015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"_Toc438199016" </w:instrText>
          </w:r>
          <w:r>
            <w:fldChar w:fldCharType="separate"/>
          </w:r>
          <w:r>
            <w:rPr>
              <w:rStyle w:val="29"/>
            </w:rPr>
            <w:t xml:space="preserve">5.2 </w:t>
          </w:r>
          <w:r>
            <w:rPr>
              <w:rStyle w:val="29"/>
              <w:rFonts w:hint="eastAsia"/>
            </w:rPr>
            <w:t>报文结构</w:t>
          </w:r>
          <w:r>
            <w:tab/>
          </w:r>
          <w:r>
            <w:fldChar w:fldCharType="begin"/>
          </w:r>
          <w:r>
            <w:instrText xml:space="preserve"> PAGEREF _Toc438199016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"_Toc438199017" </w:instrText>
          </w:r>
          <w:r>
            <w:fldChar w:fldCharType="separate"/>
          </w:r>
          <w:r>
            <w:rPr>
              <w:rStyle w:val="29"/>
            </w:rPr>
            <w:t>5.2.1</w:t>
          </w:r>
          <w:r>
            <w:rPr>
              <w:rStyle w:val="29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_Toc438199017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"_Toc438199018" </w:instrText>
          </w:r>
          <w:r>
            <w:fldChar w:fldCharType="separate"/>
          </w:r>
          <w:r>
            <w:rPr>
              <w:rStyle w:val="29"/>
            </w:rPr>
            <w:t>5.2.2</w:t>
          </w:r>
          <w:r>
            <w:rPr>
              <w:rStyle w:val="29"/>
              <w:rFonts w:hint="eastAsia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_Toc438199018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"_Toc438199019" </w:instrText>
          </w:r>
          <w:r>
            <w:fldChar w:fldCharType="separate"/>
          </w:r>
          <w:r>
            <w:rPr>
              <w:rStyle w:val="29"/>
            </w:rPr>
            <w:t>5.2.3</w:t>
          </w:r>
          <w:r>
            <w:rPr>
              <w:rStyle w:val="29"/>
              <w:rFonts w:hint="eastAsia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_Toc438199019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"_Toc438199020" </w:instrText>
          </w:r>
          <w:r>
            <w:fldChar w:fldCharType="separate"/>
          </w:r>
          <w:r>
            <w:rPr>
              <w:rStyle w:val="29"/>
              <w:highlight w:val="yellow"/>
            </w:rPr>
            <w:t>6</w:t>
          </w:r>
          <w:r>
            <w:rPr>
              <w:rStyle w:val="29"/>
              <w:rFonts w:hint="eastAsia"/>
              <w:highlight w:val="yellow"/>
            </w:rPr>
            <w:t>产品详情接口</w:t>
          </w:r>
          <w:r>
            <w:tab/>
          </w:r>
          <w:r>
            <w:fldChar w:fldCharType="begin"/>
          </w:r>
          <w:r>
            <w:instrText xml:space="preserve"> PAGEREF _Toc438199020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"_Toc438199021" </w:instrText>
          </w:r>
          <w:r>
            <w:fldChar w:fldCharType="separate"/>
          </w:r>
          <w:r>
            <w:rPr>
              <w:rStyle w:val="29"/>
            </w:rPr>
            <w:t xml:space="preserve">6.1 </w:t>
          </w:r>
          <w:r>
            <w:rPr>
              <w:rStyle w:val="29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_Toc438199021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"_Toc438199022" </w:instrText>
          </w:r>
          <w:r>
            <w:fldChar w:fldCharType="separate"/>
          </w:r>
          <w:r>
            <w:rPr>
              <w:rStyle w:val="29"/>
            </w:rPr>
            <w:t xml:space="preserve">6.2 </w:t>
          </w:r>
          <w:r>
            <w:rPr>
              <w:rStyle w:val="29"/>
              <w:rFonts w:hint="eastAsia"/>
            </w:rPr>
            <w:t>报文结构</w:t>
          </w:r>
          <w:r>
            <w:tab/>
          </w:r>
          <w:r>
            <w:fldChar w:fldCharType="begin"/>
          </w:r>
          <w:r>
            <w:instrText xml:space="preserve"> PAGEREF _Toc438199022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"_Toc438199023" </w:instrText>
          </w:r>
          <w:r>
            <w:fldChar w:fldCharType="separate"/>
          </w:r>
          <w:r>
            <w:rPr>
              <w:rStyle w:val="29"/>
            </w:rPr>
            <w:t>6.2.1</w:t>
          </w:r>
          <w:r>
            <w:rPr>
              <w:rStyle w:val="29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_Toc438199023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"_Toc438199024" </w:instrText>
          </w:r>
          <w:r>
            <w:fldChar w:fldCharType="separate"/>
          </w:r>
          <w:r>
            <w:rPr>
              <w:rStyle w:val="29"/>
            </w:rPr>
            <w:t>6.2.2</w:t>
          </w:r>
          <w:r>
            <w:rPr>
              <w:rStyle w:val="29"/>
              <w:rFonts w:hint="eastAsia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_Toc438199024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"_Toc438199025" </w:instrText>
          </w:r>
          <w:r>
            <w:fldChar w:fldCharType="separate"/>
          </w:r>
          <w:r>
            <w:rPr>
              <w:rStyle w:val="29"/>
            </w:rPr>
            <w:t>6.2.3</w:t>
          </w:r>
          <w:r>
            <w:rPr>
              <w:rStyle w:val="29"/>
              <w:rFonts w:hint="eastAsia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_Toc438199025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"_Toc438199026" </w:instrText>
          </w:r>
          <w:r>
            <w:fldChar w:fldCharType="separate"/>
          </w:r>
          <w:r>
            <w:rPr>
              <w:rStyle w:val="29"/>
              <w:highlight w:val="yellow"/>
            </w:rPr>
            <w:t>7</w:t>
          </w:r>
          <w:r>
            <w:rPr>
              <w:rStyle w:val="29"/>
              <w:rFonts w:hint="eastAsia"/>
              <w:highlight w:val="yellow"/>
            </w:rPr>
            <w:t>产品列表接口</w:t>
          </w:r>
          <w:r>
            <w:tab/>
          </w:r>
          <w:r>
            <w:fldChar w:fldCharType="begin"/>
          </w:r>
          <w:r>
            <w:instrText xml:space="preserve"> PAGEREF _Toc438199026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"_Toc438199027" </w:instrText>
          </w:r>
          <w:r>
            <w:fldChar w:fldCharType="separate"/>
          </w:r>
          <w:r>
            <w:rPr>
              <w:rStyle w:val="29"/>
            </w:rPr>
            <w:t xml:space="preserve">7.1 </w:t>
          </w:r>
          <w:r>
            <w:rPr>
              <w:rStyle w:val="29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_Toc438199027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"_Toc438199028" </w:instrText>
          </w:r>
          <w:r>
            <w:fldChar w:fldCharType="separate"/>
          </w:r>
          <w:r>
            <w:rPr>
              <w:rStyle w:val="29"/>
            </w:rPr>
            <w:t xml:space="preserve">7.2 </w:t>
          </w:r>
          <w:r>
            <w:rPr>
              <w:rStyle w:val="29"/>
              <w:rFonts w:hint="eastAsia"/>
            </w:rPr>
            <w:t>报文结构</w:t>
          </w:r>
          <w:r>
            <w:tab/>
          </w:r>
          <w:r>
            <w:fldChar w:fldCharType="begin"/>
          </w:r>
          <w:r>
            <w:instrText xml:space="preserve"> PAGEREF _Toc438199028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"_Toc438199029" </w:instrText>
          </w:r>
          <w:r>
            <w:fldChar w:fldCharType="separate"/>
          </w:r>
          <w:r>
            <w:rPr>
              <w:rStyle w:val="29"/>
            </w:rPr>
            <w:t>7.2.1</w:t>
          </w:r>
          <w:r>
            <w:rPr>
              <w:rStyle w:val="29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_Toc438199029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"_Toc438199030" </w:instrText>
          </w:r>
          <w:r>
            <w:fldChar w:fldCharType="separate"/>
          </w:r>
          <w:r>
            <w:rPr>
              <w:rStyle w:val="29"/>
            </w:rPr>
            <w:t>7.2.2</w:t>
          </w:r>
          <w:r>
            <w:rPr>
              <w:rStyle w:val="29"/>
              <w:rFonts w:hint="eastAsia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_Toc438199030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"_Toc438199031" </w:instrText>
          </w:r>
          <w:r>
            <w:fldChar w:fldCharType="separate"/>
          </w:r>
          <w:r>
            <w:rPr>
              <w:rStyle w:val="29"/>
            </w:rPr>
            <w:t>7.2.3</w:t>
          </w:r>
          <w:r>
            <w:rPr>
              <w:rStyle w:val="29"/>
              <w:rFonts w:hint="eastAsia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_Toc438199031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"_Toc438199032" </w:instrText>
          </w:r>
          <w:r>
            <w:fldChar w:fldCharType="separate"/>
          </w:r>
          <w:r>
            <w:rPr>
              <w:rStyle w:val="29"/>
            </w:rPr>
            <w:t>8</w:t>
          </w:r>
          <w:r>
            <w:rPr>
              <w:rStyle w:val="29"/>
              <w:rFonts w:hint="eastAsia"/>
            </w:rPr>
            <w:t>投保单列表查询</w:t>
          </w:r>
          <w:r>
            <w:tab/>
          </w:r>
          <w:r>
            <w:fldChar w:fldCharType="begin"/>
          </w:r>
          <w:r>
            <w:instrText xml:space="preserve"> PAGEREF _Toc438199032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"_Toc438199033" </w:instrText>
          </w:r>
          <w:r>
            <w:fldChar w:fldCharType="separate"/>
          </w:r>
          <w:r>
            <w:rPr>
              <w:rStyle w:val="29"/>
            </w:rPr>
            <w:t xml:space="preserve">8.1 </w:t>
          </w:r>
          <w:r>
            <w:rPr>
              <w:rStyle w:val="29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_Toc438199033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"_Toc438199034" </w:instrText>
          </w:r>
          <w:r>
            <w:fldChar w:fldCharType="separate"/>
          </w:r>
          <w:r>
            <w:rPr>
              <w:rStyle w:val="29"/>
            </w:rPr>
            <w:t xml:space="preserve">8.2 </w:t>
          </w:r>
          <w:r>
            <w:rPr>
              <w:rStyle w:val="29"/>
              <w:rFonts w:hint="eastAsia"/>
            </w:rPr>
            <w:t>报文结构</w:t>
          </w:r>
          <w:r>
            <w:tab/>
          </w:r>
          <w:r>
            <w:fldChar w:fldCharType="begin"/>
          </w:r>
          <w:r>
            <w:instrText xml:space="preserve"> PAGEREF _Toc438199034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"_Toc438199035" </w:instrText>
          </w:r>
          <w:r>
            <w:fldChar w:fldCharType="separate"/>
          </w:r>
          <w:r>
            <w:rPr>
              <w:rStyle w:val="29"/>
            </w:rPr>
            <w:t>8.2.1</w:t>
          </w:r>
          <w:r>
            <w:rPr>
              <w:rStyle w:val="29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_Toc438199035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"_Toc438199036" </w:instrText>
          </w:r>
          <w:r>
            <w:fldChar w:fldCharType="separate"/>
          </w:r>
          <w:r>
            <w:rPr>
              <w:rStyle w:val="29"/>
            </w:rPr>
            <w:t>8.2.2</w:t>
          </w:r>
          <w:r>
            <w:rPr>
              <w:rStyle w:val="29"/>
              <w:rFonts w:hint="eastAsia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_Toc438199036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"_Toc438199037" </w:instrText>
          </w:r>
          <w:r>
            <w:fldChar w:fldCharType="separate"/>
          </w:r>
          <w:r>
            <w:rPr>
              <w:rStyle w:val="29"/>
            </w:rPr>
            <w:t>8.2.3</w:t>
          </w:r>
          <w:r>
            <w:rPr>
              <w:rStyle w:val="29"/>
              <w:rFonts w:hint="eastAsia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_Toc438199037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"_Toc438199038" </w:instrText>
          </w:r>
          <w:r>
            <w:fldChar w:fldCharType="separate"/>
          </w:r>
          <w:r>
            <w:rPr>
              <w:rStyle w:val="29"/>
            </w:rPr>
            <w:t>9</w:t>
          </w:r>
          <w:r>
            <w:rPr>
              <w:rStyle w:val="29"/>
              <w:rFonts w:hint="eastAsia"/>
            </w:rPr>
            <w:t>投保单详情查询</w:t>
          </w:r>
          <w:r>
            <w:tab/>
          </w:r>
          <w:r>
            <w:fldChar w:fldCharType="begin"/>
          </w:r>
          <w:r>
            <w:instrText xml:space="preserve"> PAGEREF _Toc438199038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"_Toc438199039" </w:instrText>
          </w:r>
          <w:r>
            <w:fldChar w:fldCharType="separate"/>
          </w:r>
          <w:r>
            <w:rPr>
              <w:rStyle w:val="29"/>
            </w:rPr>
            <w:t xml:space="preserve">9.1 </w:t>
          </w:r>
          <w:r>
            <w:rPr>
              <w:rStyle w:val="29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_Toc438199039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"_Toc438199040" </w:instrText>
          </w:r>
          <w:r>
            <w:fldChar w:fldCharType="separate"/>
          </w:r>
          <w:r>
            <w:rPr>
              <w:rStyle w:val="29"/>
            </w:rPr>
            <w:t xml:space="preserve">9.2 </w:t>
          </w:r>
          <w:r>
            <w:rPr>
              <w:rStyle w:val="29"/>
              <w:rFonts w:hint="eastAsia"/>
            </w:rPr>
            <w:t>报文结构</w:t>
          </w:r>
          <w:r>
            <w:tab/>
          </w:r>
          <w:r>
            <w:fldChar w:fldCharType="begin"/>
          </w:r>
          <w:r>
            <w:instrText xml:space="preserve"> PAGEREF _Toc438199040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"_Toc438199041" </w:instrText>
          </w:r>
          <w:r>
            <w:fldChar w:fldCharType="separate"/>
          </w:r>
          <w:r>
            <w:rPr>
              <w:rStyle w:val="29"/>
            </w:rPr>
            <w:t>9.2.1</w:t>
          </w:r>
          <w:r>
            <w:rPr>
              <w:rStyle w:val="29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_Toc438199041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"_Toc438199042" </w:instrText>
          </w:r>
          <w:r>
            <w:fldChar w:fldCharType="separate"/>
          </w:r>
          <w:r>
            <w:rPr>
              <w:rStyle w:val="29"/>
            </w:rPr>
            <w:t>9.2.2</w:t>
          </w:r>
          <w:r>
            <w:rPr>
              <w:rStyle w:val="29"/>
              <w:rFonts w:hint="eastAsia"/>
            </w:rPr>
            <w:t>响应</w:t>
          </w:r>
          <w:r>
            <w:tab/>
          </w:r>
          <w:r>
            <w:fldChar w:fldCharType="begin"/>
          </w:r>
          <w:r>
            <w:instrText xml:space="preserve"> PAGEREF _Toc438199042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"_Toc438199043" </w:instrText>
          </w:r>
          <w:r>
            <w:fldChar w:fldCharType="separate"/>
          </w:r>
          <w:r>
            <w:rPr>
              <w:rStyle w:val="29"/>
            </w:rPr>
            <w:t>9.2.3</w:t>
          </w:r>
          <w:r>
            <w:rPr>
              <w:rStyle w:val="29"/>
              <w:rFonts w:hint="eastAsia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_Toc438199043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"_Toc438199044" </w:instrText>
          </w:r>
          <w:r>
            <w:fldChar w:fldCharType="separate"/>
          </w:r>
          <w:r>
            <w:rPr>
              <w:rStyle w:val="29"/>
            </w:rPr>
            <w:t>10</w:t>
          </w:r>
          <w:r>
            <w:rPr>
              <w:rStyle w:val="29"/>
              <w:rFonts w:hint="eastAsia"/>
            </w:rPr>
            <w:t>编码定义</w:t>
          </w:r>
          <w:r>
            <w:tab/>
          </w:r>
          <w:r>
            <w:fldChar w:fldCharType="begin"/>
          </w:r>
          <w:r>
            <w:instrText xml:space="preserve"> PAGEREF _Toc438199044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"_Toc438199045" </w:instrText>
          </w:r>
          <w:r>
            <w:fldChar w:fldCharType="separate"/>
          </w:r>
          <w:r>
            <w:rPr>
              <w:rStyle w:val="29"/>
            </w:rPr>
            <w:t>10.1</w:t>
          </w:r>
          <w:r>
            <w:rPr>
              <w:rStyle w:val="29"/>
              <w:rFonts w:hint="eastAsia"/>
            </w:rPr>
            <w:t>证件类型</w:t>
          </w:r>
          <w:r>
            <w:tab/>
          </w:r>
          <w:r>
            <w:fldChar w:fldCharType="begin"/>
          </w:r>
          <w:r>
            <w:instrText xml:space="preserve"> PAGEREF _Toc438199045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"_Toc438199046" </w:instrText>
          </w:r>
          <w:r>
            <w:fldChar w:fldCharType="separate"/>
          </w:r>
          <w:r>
            <w:rPr>
              <w:rStyle w:val="29"/>
            </w:rPr>
            <w:t>10.2</w:t>
          </w:r>
          <w:r>
            <w:rPr>
              <w:rStyle w:val="29"/>
              <w:rFonts w:hint="eastAsia"/>
            </w:rPr>
            <w:t>保单状态</w:t>
          </w:r>
          <w:r>
            <w:tab/>
          </w:r>
          <w:r>
            <w:fldChar w:fldCharType="begin"/>
          </w:r>
          <w:r>
            <w:instrText xml:space="preserve"> PAGEREF _Toc438199046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"_Toc438199047" </w:instrText>
          </w:r>
          <w:r>
            <w:fldChar w:fldCharType="separate"/>
          </w:r>
          <w:r>
            <w:rPr>
              <w:rStyle w:val="29"/>
            </w:rPr>
            <w:t>10.3</w:t>
          </w:r>
          <w:r>
            <w:rPr>
              <w:rStyle w:val="29"/>
              <w:rFonts w:hint="eastAsia"/>
            </w:rPr>
            <w:t>投被保人关系</w:t>
          </w:r>
          <w:r>
            <w:tab/>
          </w:r>
          <w:r>
            <w:fldChar w:fldCharType="begin"/>
          </w:r>
          <w:r>
            <w:instrText xml:space="preserve"> PAGEREF _Toc438199047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widowControl/>
        <w:jc w:val="left"/>
        <w:rPr>
          <w:rFonts w:ascii="Arial" w:hAnsi="Arial"/>
          <w:b/>
          <w:sz w:val="32"/>
        </w:rPr>
      </w:pPr>
      <w:r>
        <w:br w:type="page"/>
      </w:r>
    </w:p>
    <w:p>
      <w:pPr>
        <w:pStyle w:val="2"/>
      </w:pPr>
      <w:bookmarkStart w:id="4" w:name="_Toc6251"/>
      <w:bookmarkStart w:id="5" w:name="_Toc433105664"/>
      <w:bookmarkStart w:id="6" w:name="_Toc8164"/>
      <w:bookmarkStart w:id="7" w:name="_Toc438198995"/>
      <w:bookmarkStart w:id="8" w:name="_Toc411066151"/>
      <w:r>
        <w:rPr>
          <w:rFonts w:hint="eastAsia" w:ascii="微软雅黑" w:hAnsi="微软雅黑" w:eastAsia="微软雅黑" w:cs="微软雅黑"/>
          <w:szCs w:val="18"/>
        </w:rPr>
        <w:t>1.</w:t>
      </w:r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</w:p>
    <w:p>
      <w:pPr>
        <w:pStyle w:val="3"/>
      </w:pPr>
      <w:bookmarkStart w:id="9" w:name="_Toc438198996"/>
      <w:bookmarkStart w:id="10" w:name="_Toc433105665"/>
      <w:bookmarkStart w:id="11" w:name="_Toc5231"/>
      <w:bookmarkStart w:id="12" w:name="_Toc411066152"/>
      <w:bookmarkStart w:id="13" w:name="_Toc13455"/>
      <w:r>
        <w:rPr>
          <w:rFonts w:hint="eastAsia"/>
        </w:rPr>
        <w:t>1.1编写目的</w:t>
      </w:r>
      <w:bookmarkEnd w:id="9"/>
      <w:bookmarkEnd w:id="10"/>
      <w:bookmarkEnd w:id="11"/>
      <w:bookmarkEnd w:id="12"/>
      <w:bookmarkEnd w:id="13"/>
    </w:p>
    <w:p>
      <w:pPr>
        <w:pStyle w:val="3"/>
      </w:pPr>
      <w:bookmarkStart w:id="14" w:name="_Toc433105666"/>
      <w:bookmarkStart w:id="15" w:name="_Toc24332"/>
      <w:bookmarkStart w:id="16" w:name="_Toc438198997"/>
      <w:bookmarkStart w:id="17" w:name="_Toc411066153"/>
      <w:bookmarkStart w:id="18" w:name="_Toc1836"/>
      <w:r>
        <w:rPr>
          <w:rFonts w:hint="eastAsia"/>
        </w:rPr>
        <w:t>1.2文档约定</w:t>
      </w:r>
      <w:bookmarkEnd w:id="14"/>
      <w:bookmarkEnd w:id="15"/>
      <w:bookmarkEnd w:id="16"/>
      <w:bookmarkEnd w:id="17"/>
      <w:bookmarkEnd w:id="18"/>
    </w:p>
    <w:p>
      <w:pPr>
        <w:pStyle w:val="9"/>
        <w:spacing w:line="360" w:lineRule="atLeast"/>
        <w:ind w:firstLine="400"/>
        <w:rPr>
          <w:szCs w:val="21"/>
        </w:rPr>
      </w:pPr>
      <w:r>
        <w:rPr>
          <w:rFonts w:hint="eastAsia"/>
          <w:szCs w:val="21"/>
        </w:rPr>
        <w:t>本文档遵循以下约定：</w:t>
      </w:r>
    </w:p>
    <w:p>
      <w:pPr>
        <w:pStyle w:val="9"/>
        <w:numPr>
          <w:ilvl w:val="1"/>
          <w:numId w:val="1"/>
        </w:numPr>
        <w:tabs>
          <w:tab w:val="left" w:pos="840"/>
        </w:tabs>
        <w:spacing w:line="360" w:lineRule="auto"/>
        <w:ind w:left="825" w:firstLine="400"/>
        <w:jc w:val="both"/>
        <w:rPr>
          <w:rFonts w:ascii="Arial" w:hAnsi="Arial"/>
          <w:szCs w:val="24"/>
          <w:lang w:bidi="ar-SA"/>
        </w:rPr>
      </w:pPr>
      <w:r>
        <w:rPr>
          <w:rFonts w:hint="eastAsia" w:ascii="Arial" w:hAnsi="Arial"/>
          <w:szCs w:val="24"/>
          <w:lang w:bidi="ar-SA"/>
        </w:rPr>
        <w:t>表头文字使用了20%灰度背景。</w:t>
      </w:r>
    </w:p>
    <w:p>
      <w:pPr>
        <w:pStyle w:val="9"/>
        <w:numPr>
          <w:ilvl w:val="1"/>
          <w:numId w:val="1"/>
        </w:numPr>
        <w:tabs>
          <w:tab w:val="left" w:pos="840"/>
        </w:tabs>
        <w:spacing w:line="360" w:lineRule="auto"/>
        <w:ind w:left="825" w:firstLine="400"/>
        <w:jc w:val="both"/>
        <w:rPr>
          <w:rFonts w:ascii="Arial" w:hAnsi="Arial"/>
          <w:szCs w:val="24"/>
          <w:lang w:bidi="ar-SA"/>
        </w:rPr>
      </w:pPr>
      <w:r>
        <w:rPr>
          <w:rFonts w:hint="eastAsia" w:ascii="Arial" w:hAnsi="Arial"/>
          <w:szCs w:val="24"/>
          <w:lang w:bidi="ar-SA"/>
        </w:rPr>
        <w:t>插图一律“嵌入”于描述正文中，而非“浮于文字上方”。</w:t>
      </w:r>
    </w:p>
    <w:p>
      <w:pPr>
        <w:pStyle w:val="9"/>
        <w:numPr>
          <w:ilvl w:val="1"/>
          <w:numId w:val="1"/>
        </w:numPr>
        <w:tabs>
          <w:tab w:val="left" w:pos="840"/>
        </w:tabs>
        <w:spacing w:line="360" w:lineRule="auto"/>
        <w:ind w:left="825" w:firstLine="400"/>
        <w:jc w:val="both"/>
        <w:rPr>
          <w:rFonts w:ascii="Arial" w:hAnsi="Arial"/>
          <w:szCs w:val="24"/>
          <w:lang w:bidi="ar-SA"/>
        </w:rPr>
      </w:pPr>
      <w:r>
        <w:rPr>
          <w:rFonts w:hint="eastAsia" w:ascii="Arial" w:hAnsi="Arial"/>
          <w:szCs w:val="24"/>
          <w:lang w:bidi="ar-SA"/>
        </w:rPr>
        <w:t>用同号、同体但加粗的文字来强调需要读者重视的内容。</w:t>
      </w:r>
    </w:p>
    <w:p>
      <w:pPr>
        <w:pStyle w:val="2"/>
      </w:pPr>
      <w:bookmarkStart w:id="19" w:name="_Toc795"/>
      <w:bookmarkStart w:id="20" w:name="_Toc433105672"/>
      <w:bookmarkStart w:id="21" w:name="_Toc411066160"/>
      <w:bookmarkStart w:id="22" w:name="_Toc28812"/>
      <w:bookmarkStart w:id="23" w:name="_Toc438198998"/>
      <w:r>
        <w:rPr>
          <w:rFonts w:hint="eastAsia"/>
        </w:rPr>
        <w:t>2接口说明</w:t>
      </w:r>
      <w:bookmarkEnd w:id="19"/>
      <w:bookmarkEnd w:id="20"/>
      <w:bookmarkEnd w:id="21"/>
      <w:bookmarkEnd w:id="22"/>
      <w:bookmarkEnd w:id="23"/>
    </w:p>
    <w:p>
      <w:pPr>
        <w:spacing w:line="360" w:lineRule="auto"/>
        <w:jc w:val="left"/>
        <w:rPr>
          <w:rFonts w:ascii="Arial" w:hAnsi="Arial"/>
          <w:sz w:val="24"/>
          <w:szCs w:val="24"/>
        </w:rPr>
      </w:pPr>
      <w:bookmarkStart w:id="24" w:name="_Toc430355147"/>
      <w:bookmarkEnd w:id="24"/>
      <w:bookmarkStart w:id="25" w:name="_Toc430273606"/>
      <w:bookmarkEnd w:id="25"/>
      <w:r>
        <w:rPr>
          <w:rFonts w:hint="eastAsia" w:ascii="宋体" w:hAnsi="宋体" w:cs="微软雅黑"/>
          <w:sz w:val="24"/>
          <w:szCs w:val="24"/>
        </w:rPr>
        <w:t>（1）</w:t>
      </w:r>
      <w:r>
        <w:rPr>
          <w:rFonts w:hint="eastAsia" w:ascii="Arial" w:hAnsi="Arial"/>
          <w:sz w:val="24"/>
          <w:szCs w:val="24"/>
        </w:rPr>
        <w:t>平台使用Restful实现数据交互，采用HTTP协议封装数据，可以使用POST提交参数的方式与对接方接口交互，POST请求的参数采用json格式封装数据，所有字段的取值应符合数据格式的具体要求。</w:t>
      </w:r>
    </w:p>
    <w:p>
      <w:pPr>
        <w:pStyle w:val="43"/>
        <w:spacing w:line="360" w:lineRule="auto"/>
        <w:ind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请求和返回参数的编码方式统一采用UTF-8编码。</w:t>
      </w:r>
    </w:p>
    <w:p>
      <w:pPr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（3）测试环境接口请求地址：</w:t>
      </w:r>
      <w:r>
        <w:rPr>
          <w:rFonts w:hint="eastAsia" w:hAnsi="宋体"/>
          <w:sz w:val="24"/>
          <w:szCs w:val="24"/>
        </w:rPr>
        <w:t>service_home后续提供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（4）正式环境接口请求地址：后续提供</w:t>
      </w:r>
    </w:p>
    <w:p>
      <w:pPr>
        <w:spacing w:line="360" w:lineRule="auto"/>
        <w:jc w:val="left"/>
        <w:rPr>
          <w:rFonts w:ascii="Arial" w:hAnsi="Arial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 w:ascii="Arial" w:hAnsi="Arial"/>
          <w:sz w:val="24"/>
          <w:szCs w:val="24"/>
        </w:rPr>
        <w:t>5）默认约定</w:t>
      </w:r>
    </w:p>
    <w:p>
      <w:pPr>
        <w:spacing w:line="360" w:lineRule="auto"/>
        <w:jc w:val="left"/>
        <w:rPr>
          <w:rFonts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日期格式</w:t>
      </w:r>
      <w:r>
        <w:rPr>
          <w:rFonts w:ascii="Arial" w:hAnsi="Arial"/>
          <w:sz w:val="24"/>
          <w:szCs w:val="24"/>
        </w:rPr>
        <w:t>为</w:t>
      </w:r>
      <w:r>
        <w:rPr>
          <w:rFonts w:hint="eastAsia" w:ascii="Arial" w:hAnsi="Arial"/>
          <w:sz w:val="24"/>
          <w:szCs w:val="24"/>
        </w:rPr>
        <w:t>：yyyy-</w:t>
      </w:r>
      <w:r>
        <w:rPr>
          <w:rFonts w:ascii="Arial" w:hAnsi="Arial"/>
          <w:sz w:val="24"/>
          <w:szCs w:val="24"/>
        </w:rPr>
        <w:t>MM-dd,</w:t>
      </w:r>
      <w:r>
        <w:rPr>
          <w:rFonts w:hint="eastAsia" w:ascii="Arial" w:hAnsi="Arial"/>
          <w:sz w:val="24"/>
          <w:szCs w:val="24"/>
        </w:rPr>
        <w:t>带</w:t>
      </w:r>
      <w:r>
        <w:rPr>
          <w:rFonts w:ascii="Arial" w:hAnsi="Arial"/>
          <w:sz w:val="24"/>
          <w:szCs w:val="24"/>
        </w:rPr>
        <w:t>时间格式为：yyyy-MM-dd HH:mm:ss</w:t>
      </w:r>
    </w:p>
    <w:p>
      <w:pPr>
        <w:spacing w:line="360" w:lineRule="auto"/>
        <w:jc w:val="left"/>
        <w:rPr>
          <w:rFonts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金额</w:t>
      </w:r>
      <w:r>
        <w:rPr>
          <w:rFonts w:ascii="Arial" w:hAnsi="Arial"/>
          <w:sz w:val="24"/>
          <w:szCs w:val="24"/>
        </w:rPr>
        <w:t>以</w:t>
      </w:r>
      <w:r>
        <w:rPr>
          <w:rFonts w:hint="eastAsia" w:ascii="Arial" w:hAnsi="Arial"/>
          <w:sz w:val="24"/>
          <w:szCs w:val="24"/>
        </w:rPr>
        <w:t>分</w:t>
      </w:r>
      <w:r>
        <w:rPr>
          <w:rFonts w:ascii="Arial" w:hAnsi="Arial"/>
          <w:sz w:val="24"/>
          <w:szCs w:val="24"/>
        </w:rPr>
        <w:t>为</w:t>
      </w:r>
      <w:r>
        <w:rPr>
          <w:rFonts w:hint="eastAsia" w:ascii="Arial" w:hAnsi="Arial"/>
          <w:sz w:val="24"/>
          <w:szCs w:val="24"/>
        </w:rPr>
        <w:t>单位</w:t>
      </w:r>
      <w:r>
        <w:rPr>
          <w:rFonts w:ascii="Arial" w:hAnsi="Arial"/>
          <w:sz w:val="24"/>
          <w:szCs w:val="24"/>
        </w:rPr>
        <w:t>，如</w:t>
      </w:r>
      <w:r>
        <w:rPr>
          <w:rFonts w:hint="eastAsia" w:ascii="Arial" w:hAnsi="Arial"/>
          <w:sz w:val="24"/>
          <w:szCs w:val="24"/>
        </w:rPr>
        <w:t>1元</w:t>
      </w:r>
      <w:r>
        <w:rPr>
          <w:rFonts w:ascii="Arial" w:hAnsi="Arial"/>
          <w:sz w:val="24"/>
          <w:szCs w:val="24"/>
        </w:rPr>
        <w:t>，</w:t>
      </w:r>
      <w:r>
        <w:rPr>
          <w:rFonts w:hint="eastAsia" w:ascii="Arial" w:hAnsi="Arial"/>
          <w:sz w:val="24"/>
          <w:szCs w:val="24"/>
        </w:rPr>
        <w:t>需</w:t>
      </w:r>
      <w:r>
        <w:rPr>
          <w:rFonts w:ascii="Arial" w:hAnsi="Arial"/>
          <w:sz w:val="24"/>
          <w:szCs w:val="24"/>
        </w:rPr>
        <w:t>传递</w:t>
      </w:r>
      <w:r>
        <w:rPr>
          <w:rFonts w:hint="eastAsia" w:ascii="Arial" w:hAnsi="Arial"/>
          <w:sz w:val="24"/>
          <w:szCs w:val="24"/>
        </w:rPr>
        <w:t>100.</w:t>
      </w:r>
    </w:p>
    <w:p>
      <w:pPr>
        <w:spacing w:line="360" w:lineRule="auto"/>
        <w:jc w:val="left"/>
        <w:rPr>
          <w:rFonts w:ascii="Arial" w:hAnsi="Arial"/>
          <w:sz w:val="24"/>
          <w:szCs w:val="24"/>
        </w:rPr>
      </w:pPr>
    </w:p>
    <w:p>
      <w:pPr/>
    </w:p>
    <w:p>
      <w:pPr/>
    </w:p>
    <w:p>
      <w:pPr/>
    </w:p>
    <w:p>
      <w:pPr/>
    </w:p>
    <w:p>
      <w:pPr>
        <w:pStyle w:val="3"/>
      </w:pPr>
      <w:bookmarkStart w:id="26" w:name="_Toc8209"/>
      <w:bookmarkStart w:id="27" w:name="_Toc433105674"/>
      <w:bookmarkStart w:id="28" w:name="_Toc438198999"/>
      <w:r>
        <w:t>2.</w:t>
      </w:r>
      <w:r>
        <w:rPr>
          <w:rFonts w:hint="eastAsia"/>
        </w:rPr>
        <w:t>1</w:t>
      </w:r>
      <w:r>
        <w:t>请求公共参数</w:t>
      </w:r>
      <w:bookmarkEnd w:id="26"/>
      <w:bookmarkEnd w:id="27"/>
      <w:bookmarkEnd w:id="28"/>
    </w:p>
    <w:p>
      <w:pPr>
        <w:pStyle w:val="52"/>
        <w:spacing w:before="240" w:line="360" w:lineRule="auto"/>
        <w:ind w:firstLine="0" w:firstLineChars="0"/>
        <w:rPr>
          <w:rFonts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宋体"/>
          <w:sz w:val="24"/>
          <w:szCs w:val="24"/>
          <w:lang w:eastAsia="zh-CN"/>
        </w:rPr>
        <w:t>接口请求</w:t>
      </w:r>
      <w:r>
        <w:rPr>
          <w:rFonts w:ascii="Times New Roman" w:hAnsi="宋体"/>
          <w:sz w:val="24"/>
          <w:szCs w:val="24"/>
          <w:lang w:eastAsia="zh-CN"/>
        </w:rPr>
        <w:t>的公共参数</w:t>
      </w:r>
      <w:r>
        <w:rPr>
          <w:rFonts w:hint="eastAsia" w:ascii="Times New Roman" w:hAnsi="宋体"/>
          <w:sz w:val="24"/>
          <w:szCs w:val="24"/>
          <w:lang w:eastAsia="zh-CN"/>
        </w:rPr>
        <w:t>如下</w:t>
      </w:r>
      <w:r>
        <w:rPr>
          <w:rFonts w:ascii="Times New Roman" w:hAnsi="宋体"/>
          <w:sz w:val="24"/>
          <w:szCs w:val="24"/>
          <w:lang w:eastAsia="zh-CN"/>
        </w:rPr>
        <w:t>：</w:t>
      </w:r>
      <w:r>
        <w:rPr>
          <w:rFonts w:hint="eastAsia" w:ascii="Times New Roman" w:hAnsi="宋体"/>
          <w:sz w:val="24"/>
          <w:szCs w:val="24"/>
          <w:lang w:eastAsia="zh-CN"/>
        </w:rPr>
        <w:t>（</w:t>
      </w:r>
      <w:r>
        <w:rPr>
          <w:rFonts w:hint="eastAsia" w:ascii="Times New Roman" w:hAnsi="宋体"/>
          <w:sz w:val="24"/>
          <w:szCs w:val="24"/>
          <w:lang w:val="en-US" w:eastAsia="zh-CN"/>
        </w:rPr>
        <w:t>用于用户认证鉴权等处理，待定</w:t>
      </w:r>
      <w:r>
        <w:rPr>
          <w:rFonts w:hint="eastAsia" w:ascii="Times New Roman" w:hAnsi="宋体"/>
          <w:sz w:val="24"/>
          <w:szCs w:val="24"/>
          <w:lang w:eastAsia="zh-CN"/>
        </w:rPr>
        <w:t>）</w:t>
      </w:r>
    </w:p>
    <w:tbl>
      <w:tblPr>
        <w:tblStyle w:val="30"/>
        <w:tblW w:w="831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9"/>
        <w:gridCol w:w="5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52"/>
              <w:tabs>
                <w:tab w:val="center" w:pos="795"/>
                <w:tab w:val="left" w:pos="1478"/>
              </w:tabs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宋体"/>
                <w:sz w:val="24"/>
                <w:szCs w:val="24"/>
                <w:lang w:eastAsia="zh-CN"/>
              </w:rPr>
              <w:t>名称</w:t>
            </w:r>
            <w:r>
              <w:rPr>
                <w:rFonts w:ascii="Times New Roman" w:hAnsi="宋体"/>
                <w:sz w:val="24"/>
                <w:szCs w:val="24"/>
                <w:lang w:eastAsia="zh-CN"/>
              </w:rPr>
              <w:tab/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0" w:type="dxa"/>
            <w:tcBorders>
              <w:top w:val="single" w:color="000000" w:sz="4" w:space="0"/>
            </w:tcBorders>
            <w:vAlign w:val="center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609" w:type="dxa"/>
            <w:tcBorders>
              <w:top w:val="single" w:color="000000" w:sz="4" w:space="0"/>
            </w:tcBorders>
            <w:vAlign w:val="center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5209" w:type="dxa"/>
            <w:tcBorders>
              <w:top w:val="single" w:color="000000" w:sz="4" w:space="0"/>
            </w:tcBorders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vAlign w:val="center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209" w:type="dxa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vAlign w:val="center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209" w:type="dxa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vAlign w:val="center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9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209" w:type="dxa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  <w:bookmarkStart w:id="29" w:name="_Toc433105675"/>
    </w:p>
    <w:p>
      <w:pPr>
        <w:pStyle w:val="3"/>
      </w:pPr>
      <w:bookmarkStart w:id="30" w:name="_Toc24741"/>
      <w:bookmarkStart w:id="31" w:name="_Toc438199000"/>
      <w:r>
        <w:t>2.</w:t>
      </w:r>
      <w:r>
        <w:rPr>
          <w:rFonts w:hint="eastAsia"/>
        </w:rPr>
        <w:t>2请求报文说明</w:t>
      </w:r>
      <w:bookmarkEnd w:id="30"/>
      <w:bookmarkEnd w:id="31"/>
    </w:p>
    <w:p>
      <w:pPr>
        <w:ind w:firstLine="420"/>
      </w:pPr>
    </w:p>
    <w:tbl>
      <w:tblPr>
        <w:tblStyle w:val="30"/>
        <w:tblW w:w="826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1327"/>
        <w:gridCol w:w="39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2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52"/>
              <w:tabs>
                <w:tab w:val="center" w:pos="795"/>
                <w:tab w:val="left" w:pos="1478"/>
              </w:tabs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hAnsi="宋体"/>
                <w:sz w:val="24"/>
                <w:szCs w:val="24"/>
                <w:lang w:eastAsia="zh-CN"/>
              </w:rPr>
              <w:t>名称</w:t>
            </w:r>
            <w:r>
              <w:rPr>
                <w:rFonts w:ascii="Times New Roman" w:hAnsi="宋体"/>
                <w:sz w:val="24"/>
                <w:szCs w:val="24"/>
                <w:lang w:eastAsia="zh-CN"/>
              </w:rPr>
              <w:tab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96" w:type="dxa"/>
            <w:tcBorders>
              <w:top w:val="single" w:color="000000" w:sz="4" w:space="0"/>
            </w:tcBorders>
            <w:vAlign w:val="center"/>
          </w:tcPr>
          <w:p>
            <w:pPr>
              <w:pStyle w:val="52"/>
              <w:spacing w:before="240" w:line="360" w:lineRule="auto"/>
              <w:ind w:firstLine="0" w:firstLineChars="0"/>
              <w:rPr>
                <w:lang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</w:tcBorders>
            <w:vAlign w:val="center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937" w:type="dxa"/>
            <w:tcBorders>
              <w:top w:val="single" w:color="000000" w:sz="4" w:space="0"/>
            </w:tcBorders>
          </w:tcPr>
          <w:p>
            <w:pPr>
              <w:pStyle w:val="52"/>
              <w:spacing w:before="240" w:line="360" w:lineRule="auto"/>
              <w:ind w:firstLine="0" w:firstLineChars="0"/>
              <w:rPr>
                <w:lang w:eastAsia="zh-CN"/>
              </w:rPr>
            </w:pP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请求示例如下所示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public param key 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public param value2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//公共参数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public param key 2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public param value2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request param key1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request param value1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//接口入参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bookmarkStart w:id="32" w:name="_Toc438199001"/>
      <w:bookmarkStart w:id="33" w:name="_Toc32758"/>
      <w:r>
        <w:t>2.</w:t>
      </w:r>
      <w:r>
        <w:rPr>
          <w:rFonts w:hint="eastAsia"/>
        </w:rPr>
        <w:t>3响应</w:t>
      </w:r>
      <w:r>
        <w:rPr>
          <w:rFonts w:hint="eastAsia"/>
          <w:lang w:val="en-US" w:eastAsia="zh-CN"/>
        </w:rPr>
        <w:t>报文</w:t>
      </w:r>
      <w:r>
        <w:rPr>
          <w:rFonts w:hint="eastAsia"/>
        </w:rPr>
        <w:t>说明</w:t>
      </w:r>
      <w:bookmarkEnd w:id="32"/>
      <w:bookmarkEnd w:id="33"/>
    </w:p>
    <w:tbl>
      <w:tblPr>
        <w:tblStyle w:val="3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52"/>
        <w:gridCol w:w="1525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BFBFBF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52" w:type="dxa"/>
            <w:shd w:val="clear" w:color="auto" w:fill="BFBFBF"/>
          </w:tcPr>
          <w:p>
            <w:pPr>
              <w:pStyle w:val="52"/>
              <w:tabs>
                <w:tab w:val="left" w:pos="675"/>
                <w:tab w:val="center" w:pos="957"/>
              </w:tabs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 w:val="24"/>
                <w:szCs w:val="24"/>
                <w:lang w:eastAsia="zh-CN"/>
              </w:rPr>
              <w:t>出现次数</w:t>
            </w:r>
          </w:p>
        </w:tc>
        <w:tc>
          <w:tcPr>
            <w:tcW w:w="1525" w:type="dxa"/>
            <w:shd w:val="clear" w:color="auto" w:fill="BFBFBF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3736" w:type="dxa"/>
            <w:shd w:val="clear" w:color="auto" w:fill="BFBFBF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宋体"/>
                <w:sz w:val="24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Courier New" w:hAnsi="Courier New"/>
                <w:highlight w:val="white"/>
                <w:lang w:eastAsia="zh-CN"/>
              </w:rPr>
              <w:t>c</w:t>
            </w:r>
            <w:r>
              <w:rPr>
                <w:rFonts w:hint="eastAsia" w:ascii="Courier New" w:hAnsi="Courier New"/>
                <w:highlight w:val="white"/>
              </w:rPr>
              <w:t>ode</w:t>
            </w:r>
          </w:p>
        </w:tc>
        <w:tc>
          <w:tcPr>
            <w:tcW w:w="1452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25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3736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Cs w:val="21"/>
                <w:lang w:eastAsia="zh-CN"/>
              </w:rPr>
            </w:pPr>
            <w:r>
              <w:rPr>
                <w:rFonts w:hint="eastAsia" w:ascii="Times New Roman" w:hAnsi="宋体"/>
                <w:szCs w:val="21"/>
                <w:lang w:val="en-US" w:eastAsia="zh-CN"/>
              </w:rPr>
              <w:t>结果码 (0 : 成功  1:失败)</w:t>
            </w:r>
            <w:r>
              <w:rPr>
                <w:rFonts w:ascii="Times New Roman" w:hAnsi="Times New Roman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hint="eastAsia" w:ascii="Courier New" w:hAnsi="Courier New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highlight w:val="white"/>
                <w:lang w:val="en-US" w:eastAsia="zh-CN"/>
              </w:rPr>
              <w:t>error</w:t>
            </w:r>
          </w:p>
        </w:tc>
        <w:tc>
          <w:tcPr>
            <w:tcW w:w="1452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0...1</w:t>
            </w:r>
          </w:p>
        </w:tc>
        <w:tc>
          <w:tcPr>
            <w:tcW w:w="1525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736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hint="eastAsia" w:ascii="Times New Roman" w:hAnsi="宋体"/>
                <w:szCs w:val="21"/>
                <w:lang w:val="en-US" w:eastAsia="zh-CN"/>
              </w:rPr>
            </w:pPr>
            <w:r>
              <w:rPr>
                <w:rFonts w:hint="eastAsia" w:ascii="Times New Roman" w:hAnsi="宋体"/>
                <w:szCs w:val="21"/>
                <w:lang w:val="en-US" w:eastAsia="zh-CN"/>
              </w:rPr>
              <w:t>错误码 ,当code为1时，响应的对应错误码，（可暂时不用）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Courier New" w:hAnsi="Courier New"/>
                <w:highlight w:val="white"/>
                <w:lang w:eastAsia="zh-CN"/>
              </w:rPr>
              <w:t>m</w:t>
            </w:r>
            <w:r>
              <w:rPr>
                <w:rFonts w:hint="eastAsia" w:ascii="Courier New" w:hAnsi="Courier New"/>
                <w:highlight w:val="white"/>
              </w:rPr>
              <w:t>sg</w:t>
            </w:r>
          </w:p>
        </w:tc>
        <w:tc>
          <w:tcPr>
            <w:tcW w:w="1452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25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736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Cs w:val="21"/>
                <w:lang w:eastAsia="zh-CN"/>
              </w:rPr>
            </w:pPr>
            <w:r>
              <w:rPr>
                <w:rFonts w:ascii="Times New Roman" w:hAnsi="宋体"/>
                <w:szCs w:val="21"/>
                <w:lang w:eastAsia="zh-CN"/>
              </w:rPr>
              <w:t>错误描述信息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Courier New" w:hAnsi="Courier New"/>
                <w:highlight w:val="white"/>
              </w:rPr>
              <w:t>data</w:t>
            </w:r>
          </w:p>
        </w:tc>
        <w:tc>
          <w:tcPr>
            <w:tcW w:w="1452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…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25" w:type="dxa"/>
          </w:tcPr>
          <w:p>
            <w:pPr>
              <w:pStyle w:val="52"/>
              <w:spacing w:before="240" w:line="360" w:lineRule="auto"/>
              <w:ind w:firstLine="0" w:firstLineChars="0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3736" w:type="dxa"/>
          </w:tcPr>
          <w:p>
            <w:pPr>
              <w:pStyle w:val="52"/>
              <w:spacing w:before="240" w:line="360" w:lineRule="auto"/>
              <w:ind w:firstLine="0" w:firstLineChars="0"/>
              <w:rPr>
                <w:rFonts w:ascii="Times New Roman" w:hAnsi="宋体"/>
                <w:szCs w:val="21"/>
                <w:lang w:eastAsia="zh-CN"/>
              </w:rPr>
            </w:pPr>
            <w:r>
              <w:rPr>
                <w:rFonts w:hint="eastAsia" w:ascii="Times New Roman" w:hAnsi="宋体"/>
                <w:szCs w:val="21"/>
                <w:lang w:eastAsia="zh-CN"/>
              </w:rPr>
              <w:t>返回的具体数据内容。出现错误时，此项返回为空</w:t>
            </w:r>
          </w:p>
        </w:tc>
      </w:tr>
    </w:tbl>
    <w:p>
      <w:pPr>
        <w:rPr>
          <w:rFonts w:hint="eastAsia"/>
          <w:szCs w:val="21"/>
        </w:rPr>
      </w:pPr>
    </w:p>
    <w:bookmarkEnd w:id="0"/>
    <w:bookmarkEnd w:id="1"/>
    <w:bookmarkEnd w:id="2"/>
    <w:bookmarkEnd w:id="3"/>
    <w:bookmarkEnd w:id="29"/>
    <w:p>
      <w:pPr>
        <w:ind w:firstLine="420"/>
      </w:pPr>
      <w:bookmarkStart w:id="34" w:name="_Toc738"/>
      <w:bookmarkStart w:id="35" w:name="_Toc12017"/>
      <w:bookmarkStart w:id="36" w:name="_Toc5568"/>
      <w:r>
        <w:rPr>
          <w:rFonts w:hint="eastAsia"/>
          <w:lang w:val="en-US" w:eastAsia="zh-CN"/>
        </w:rPr>
        <w:t>相应格式示例</w:t>
      </w:r>
      <w:r>
        <w:rPr>
          <w:rFonts w:hint="eastAsia"/>
        </w:rPr>
        <w:t>如下所示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br w:type="page"/>
      </w:r>
      <w:bookmarkStart w:id="37" w:name="_Toc21387"/>
      <w:bookmarkStart w:id="38" w:name="_Toc438199002"/>
      <w:r>
        <w:rPr>
          <w:rFonts w:hint="eastAsia"/>
        </w:rPr>
        <w:t>3</w:t>
      </w:r>
      <w:bookmarkEnd w:id="37"/>
      <w:bookmarkEnd w:id="38"/>
      <w:r>
        <w:rPr>
          <w:rFonts w:hint="eastAsia"/>
          <w:lang w:val="en-US" w:eastAsia="zh-CN"/>
        </w:rPr>
        <w:t>登录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3.1用户登录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</w:t>
      </w:r>
    </w:p>
    <w:tbl>
      <w:tblPr>
        <w:tblStyle w:val="30"/>
        <w:tblW w:w="9060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2035"/>
        <w:gridCol w:w="1412"/>
        <w:gridCol w:w="766"/>
        <w:gridCol w:w="765"/>
        <w:gridCol w:w="349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203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76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6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49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85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76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85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20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76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客户端加密后传输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585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20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valicode</w:t>
            </w: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76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>
            <w:pPr>
              <w:pStyle w:val="9"/>
              <w:ind w:firstLine="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1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前端生成的一个用于绑定验证码的token</w:t>
            </w:r>
          </w:p>
        </w:tc>
        <w:tc>
          <w:tcPr>
            <w:tcW w:w="7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</w:p>
        </w:tc>
        <w:tc>
          <w:tcPr>
            <w:tcW w:w="3497" w:type="dxa"/>
          </w:tcPr>
          <w:p>
            <w:pPr>
              <w:pStyle w:val="9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参考（4获取验证码）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tbl>
      <w:tblPr>
        <w:tblStyle w:val="30"/>
        <w:tblW w:w="9420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990"/>
        <w:gridCol w:w="1593"/>
        <w:gridCol w:w="797"/>
        <w:gridCol w:w="795"/>
        <w:gridCol w:w="36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09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9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93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79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9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63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9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5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797" w:type="dxa"/>
          </w:tcPr>
          <w:p>
            <w:pPr/>
            <w:r>
              <w:rPr>
                <w:rFonts w:hint="eastAsia"/>
              </w:rPr>
              <w:t>字符</w:t>
            </w:r>
          </w:p>
        </w:tc>
        <w:tc>
          <w:tcPr>
            <w:tcW w:w="79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636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9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99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5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797" w:type="dxa"/>
          </w:tcPr>
          <w:p>
            <w:pPr/>
            <w:r>
              <w:rPr>
                <w:rFonts w:hint="eastAsia"/>
              </w:rPr>
              <w:t>字符</w:t>
            </w:r>
          </w:p>
        </w:tc>
        <w:tc>
          <w:tcPr>
            <w:tcW w:w="79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6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用户显示在页面上的账户名信息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09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990" w:type="dxa"/>
          </w:tcPr>
          <w:p>
            <w:pPr/>
            <w:r>
              <w:rPr>
                <w:rFonts w:hint="eastAsia"/>
                <w:lang w:val="en-US" w:eastAsia="zh-CN"/>
              </w:rPr>
              <w:t>role</w:t>
            </w:r>
          </w:p>
        </w:tc>
        <w:tc>
          <w:tcPr>
            <w:tcW w:w="15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用户角色</w:t>
            </w:r>
          </w:p>
        </w:tc>
        <w:tc>
          <w:tcPr>
            <w:tcW w:w="79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79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6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角色，用户控制页面权限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用户登录后的凭据</w:t>
            </w:r>
          </w:p>
        </w:tc>
        <w:tc>
          <w:tcPr>
            <w:tcW w:w="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用于后台识别用户</w:t>
            </w:r>
          </w:p>
        </w:tc>
      </w:tr>
    </w:tbl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 ${service_home}/</w:t>
      </w:r>
      <w:r>
        <w:rPr>
          <w:rFonts w:hint="eastAsia"/>
          <w:lang w:val="en-US" w:eastAsia="zh-CN"/>
        </w:rPr>
        <w:t>login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请求内容：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ind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</w:t>
      </w:r>
      <w:r>
        <w:rPr>
          <w:rFonts w:hint="eastAsia"/>
          <w:lang w:val="en-US" w:eastAsia="zh-CN"/>
        </w:rPr>
        <w:t>username</w:t>
      </w:r>
      <w:r>
        <w:rPr>
          <w:rFonts w:hint="eastAsia" w:ascii="Courier New" w:hAnsi="Courier New"/>
          <w:color w:val="2A00FF"/>
          <w:sz w:val="20"/>
          <w:highlight w:val="white"/>
        </w:rPr>
        <w:t>": 0,</w:t>
      </w:r>
    </w:p>
    <w:p>
      <w:pPr>
        <w:ind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</w:t>
      </w:r>
      <w:r>
        <w:rPr>
          <w:rFonts w:hint="eastAsia"/>
          <w:lang w:val="en-US" w:eastAsia="zh-CN"/>
        </w:rPr>
        <w:t>password</w:t>
      </w:r>
      <w:r>
        <w:rPr>
          <w:rFonts w:hint="eastAsia" w:ascii="Courier New" w:hAnsi="Courier New"/>
          <w:color w:val="2A00FF"/>
          <w:sz w:val="20"/>
          <w:highlight w:val="white"/>
        </w:rPr>
        <w:t>": "9afab544609d41b48be3f12811865af6",</w:t>
      </w:r>
    </w:p>
    <w:p>
      <w:pPr>
        <w:ind w:firstLine="42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</w:t>
      </w:r>
      <w:r>
        <w:rPr>
          <w:rFonts w:hint="eastAsia"/>
          <w:lang w:val="en-US" w:eastAsia="zh-CN"/>
        </w:rPr>
        <w:t>valicode</w:t>
      </w:r>
      <w:r>
        <w:rPr>
          <w:rFonts w:hint="eastAsia" w:ascii="Courier New" w:hAnsi="Courier New"/>
          <w:color w:val="2A00FF"/>
          <w:sz w:val="20"/>
          <w:highlight w:val="white"/>
        </w:rPr>
        <w:t>": "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4444</w:t>
      </w:r>
      <w:r>
        <w:rPr>
          <w:rFonts w:hint="eastAsia" w:ascii="Courier New" w:hAnsi="Courier New"/>
          <w:color w:val="2A00FF"/>
          <w:sz w:val="20"/>
          <w:highlight w:val="white"/>
        </w:rPr>
        <w:t>"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,</w:t>
      </w:r>
    </w:p>
    <w:p>
      <w:pPr>
        <w:ind w:firstLine="420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"token": "avvccsssss"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返回内容：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"data": {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"username": "hehe",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"nickname": "昵称",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"role": "admin"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ind w:firstLine="0" w:firstLineChars="0"/>
        <w:rPr>
          <w:rFonts w:hint="eastAsia" w:ascii="Courier New" w:hAnsi="Courier New"/>
          <w:color w:val="2A00FF"/>
          <w:sz w:val="20"/>
          <w:highlight w:val="white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3.2获取验证码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</w:t>
      </w:r>
    </w:p>
    <w:tbl>
      <w:tblPr>
        <w:tblStyle w:val="30"/>
        <w:tblW w:w="9060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2035"/>
        <w:gridCol w:w="1412"/>
        <w:gridCol w:w="766"/>
        <w:gridCol w:w="765"/>
        <w:gridCol w:w="349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203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76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6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49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85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前端生成的一个用于绑定验证码的token</w:t>
            </w:r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76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刷新验证码会重新生成，后端需要将token与valicode进行绑定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tbl>
      <w:tblPr>
        <w:tblStyle w:val="30"/>
        <w:tblW w:w="9420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990"/>
        <w:gridCol w:w="1593"/>
        <w:gridCol w:w="797"/>
        <w:gridCol w:w="795"/>
        <w:gridCol w:w="36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09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9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93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79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9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63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9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5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7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79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6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生成的图片url</w:t>
            </w:r>
          </w:p>
        </w:tc>
      </w:tr>
    </w:tbl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 ${service_home}/</w:t>
      </w:r>
      <w:r>
        <w:rPr>
          <w:rFonts w:hint="eastAsia"/>
          <w:lang w:val="en-US" w:eastAsia="zh-CN"/>
        </w:rPr>
        <w:t>valicode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请求内容：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"token": "avvccsssss"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返回内容：</w:t>
      </w:r>
      <w:bookmarkStart w:id="126" w:name="_GoBack"/>
      <w:bookmarkEnd w:id="126"/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"data": {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"url": "http://验证码图片地址"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/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/>
    </w:p>
    <w:p>
      <w:pPr/>
    </w:p>
    <w:p>
      <w:pPr/>
    </w:p>
    <w:p>
      <w:pPr/>
    </w:p>
    <w:p>
      <w:pPr/>
    </w:p>
    <w:bookmarkEnd w:id="34"/>
    <w:bookmarkEnd w:id="35"/>
    <w:bookmarkEnd w:id="36"/>
    <w:p>
      <w:pPr>
        <w:rPr>
          <w:rFonts w:ascii="Courier New" w:hAnsi="Courier New"/>
          <w:color w:val="2A00FF"/>
          <w:sz w:val="20"/>
          <w:highlight w:val="white"/>
        </w:rPr>
      </w:pPr>
      <w:bookmarkStart w:id="39" w:name="_Toc28413"/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4获取验证码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</w:t>
      </w:r>
    </w:p>
    <w:tbl>
      <w:tblPr>
        <w:tblStyle w:val="30"/>
        <w:tblW w:w="9060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2035"/>
        <w:gridCol w:w="1412"/>
        <w:gridCol w:w="766"/>
        <w:gridCol w:w="765"/>
        <w:gridCol w:w="349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203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76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6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49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85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前端生成的一个用于绑定验证码的token</w:t>
            </w:r>
          </w:p>
        </w:tc>
        <w:tc>
          <w:tcPr>
            <w:tcW w:w="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76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4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刷新验证码会重新生成，后端需要将token与valicode进行绑定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</w:t>
      </w:r>
    </w:p>
    <w:tbl>
      <w:tblPr>
        <w:tblStyle w:val="30"/>
        <w:tblW w:w="9420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990"/>
        <w:gridCol w:w="1593"/>
        <w:gridCol w:w="797"/>
        <w:gridCol w:w="795"/>
        <w:gridCol w:w="36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09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9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93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79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9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63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09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9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5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7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795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6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生成的图片url</w:t>
            </w:r>
          </w:p>
        </w:tc>
      </w:tr>
    </w:tbl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 ${service_home}/</w:t>
      </w:r>
      <w:r>
        <w:rPr>
          <w:rFonts w:hint="eastAsia"/>
          <w:lang w:val="en-US" w:eastAsia="zh-CN"/>
        </w:rPr>
        <w:t>valicode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请求内容：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"token": "avvccsssss"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返回内容：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"data": {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"url": "http://验证码图片地址"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/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pStyle w:val="2"/>
        <w:rPr>
          <w:highlight w:val="yellow"/>
        </w:rPr>
      </w:pPr>
      <w:bookmarkStart w:id="40" w:name="_Toc438199014"/>
      <w:bookmarkStart w:id="41" w:name="_Toc24899"/>
      <w:r>
        <w:rPr>
          <w:rFonts w:hint="eastAsia"/>
          <w:highlight w:val="yellow"/>
        </w:rPr>
        <w:t>5退保</w:t>
      </w:r>
      <w:bookmarkEnd w:id="39"/>
      <w:bookmarkEnd w:id="40"/>
      <w:bookmarkEnd w:id="41"/>
    </w:p>
    <w:p>
      <w:pPr>
        <w:pStyle w:val="3"/>
      </w:pPr>
      <w:bookmarkStart w:id="42" w:name="_Toc4015"/>
      <w:bookmarkStart w:id="43" w:name="_Toc11822"/>
      <w:bookmarkStart w:id="44" w:name="_Toc438199015"/>
      <w:r>
        <w:rPr>
          <w:rFonts w:hint="eastAsia"/>
        </w:rPr>
        <w:t>5.1 功能描述</w:t>
      </w:r>
      <w:bookmarkEnd w:id="42"/>
      <w:bookmarkEnd w:id="43"/>
      <w:bookmarkEnd w:id="44"/>
    </w:p>
    <w:p>
      <w:pPr>
        <w:numPr>
          <w:ilvl w:val="0"/>
          <w:numId w:val="2"/>
        </w:numPr>
        <w:tabs>
          <w:tab w:val="left" w:pos="420"/>
        </w:tabs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接口名：</w:t>
      </w:r>
      <w:r>
        <w:rPr>
          <w:rFonts w:ascii="微软雅黑" w:hAnsi="微软雅黑" w:eastAsia="微软雅黑" w:cs="微软雅黑"/>
          <w:kern w:val="0"/>
          <w:szCs w:val="21"/>
        </w:rPr>
        <w:t>${</w:t>
      </w:r>
      <w:r>
        <w:rPr>
          <w:rFonts w:hint="eastAsia" w:hAnsi="宋体"/>
          <w:sz w:val="24"/>
          <w:szCs w:val="24"/>
        </w:rPr>
        <w:t>service_home</w:t>
      </w:r>
      <w:r>
        <w:rPr>
          <w:rFonts w:ascii="微软雅黑" w:hAnsi="微软雅黑" w:eastAsia="微软雅黑" w:cs="微软雅黑"/>
          <w:kern w:val="0"/>
          <w:szCs w:val="21"/>
        </w:rPr>
        <w:t>}/</w:t>
      </w:r>
      <w:r>
        <w:rPr>
          <w:rFonts w:hint="eastAsia" w:ascii="Courier New" w:hAnsi="Courier New"/>
          <w:color w:val="00B0F0"/>
          <w:sz w:val="20"/>
          <w:highlight w:val="white"/>
        </w:rPr>
        <w:t>zm</w:t>
      </w:r>
      <w:r>
        <w:rPr>
          <w:rFonts w:ascii="Courier New" w:hAnsi="Courier New"/>
          <w:color w:val="00B0F0"/>
          <w:sz w:val="20"/>
          <w:highlight w:val="white"/>
        </w:rPr>
        <w:t>/</w:t>
      </w:r>
      <w:r>
        <w:rPr>
          <w:rFonts w:hint="eastAsia" w:ascii="Courier New" w:hAnsi="Courier New"/>
          <w:color w:val="00B0F0"/>
          <w:sz w:val="20"/>
          <w:highlight w:val="white"/>
        </w:rPr>
        <w:t>orderCancel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在保单生效前，可进行撤单操作。</w:t>
      </w:r>
    </w:p>
    <w:p>
      <w:pPr>
        <w:pStyle w:val="3"/>
      </w:pPr>
      <w:bookmarkStart w:id="45" w:name="_Toc438199016"/>
      <w:bookmarkStart w:id="46" w:name="_Toc10889"/>
      <w:bookmarkStart w:id="47" w:name="_Toc17749"/>
      <w:r>
        <w:rPr>
          <w:rFonts w:hint="eastAsia"/>
        </w:rPr>
        <w:t>5.2 报文结构</w:t>
      </w:r>
      <w:bookmarkEnd w:id="45"/>
      <w:bookmarkEnd w:id="46"/>
      <w:bookmarkEnd w:id="47"/>
    </w:p>
    <w:p>
      <w:pPr>
        <w:pStyle w:val="4"/>
        <w:rPr>
          <w:rFonts w:ascii="微软雅黑" w:hAnsi="微软雅黑" w:eastAsia="微软雅黑" w:cs="微软雅黑"/>
          <w:sz w:val="18"/>
          <w:szCs w:val="18"/>
        </w:rPr>
      </w:pPr>
      <w:bookmarkStart w:id="48" w:name="_Toc23074"/>
      <w:bookmarkStart w:id="49" w:name="_Toc438199017"/>
      <w:bookmarkStart w:id="50" w:name="_Toc1685"/>
      <w:r>
        <w:rPr>
          <w:rFonts w:hint="eastAsia"/>
        </w:rPr>
        <w:t>5.2.1请求</w:t>
      </w:r>
      <w:bookmarkEnd w:id="48"/>
      <w:bookmarkEnd w:id="49"/>
      <w:bookmarkEnd w:id="50"/>
    </w:p>
    <w:tbl>
      <w:tblPr>
        <w:tblStyle w:val="30"/>
        <w:tblW w:w="9411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2"/>
        <w:gridCol w:w="851"/>
        <w:gridCol w:w="850"/>
        <w:gridCol w:w="388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85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883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orderId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合作商家金融订单号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883" w:type="dxa"/>
          </w:tcPr>
          <w:p>
            <w:pPr/>
            <w:r>
              <w:rPr>
                <w:rFonts w:hint="eastAsia"/>
              </w:rPr>
              <w:t>如</w:t>
            </w:r>
            <w:r>
              <w:t>传递保单号以保单号为准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policyNo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保险公司</w:t>
            </w:r>
            <w:r>
              <w:t>保单号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3883" w:type="dxa"/>
          </w:tcPr>
          <w:p>
            <w:pPr/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</w:pPr>
      <w:bookmarkStart w:id="51" w:name="_Toc438199018"/>
      <w:bookmarkStart w:id="52" w:name="_Toc20428"/>
      <w:bookmarkStart w:id="53" w:name="_Toc17322"/>
      <w:r>
        <w:rPr>
          <w:rFonts w:hint="eastAsia"/>
        </w:rPr>
        <w:t>5.2.2响应</w:t>
      </w:r>
      <w:bookmarkEnd w:id="51"/>
      <w:bookmarkEnd w:id="52"/>
      <w:bookmarkEnd w:id="53"/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851"/>
        <w:gridCol w:w="850"/>
        <w:gridCol w:w="32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bookmarkStart w:id="54" w:name="_Toc19193"/>
            <w:bookmarkStart w:id="55" w:name="_Toc32351"/>
            <w:bookmarkStart w:id="56" w:name="_Toc21702"/>
            <w:bookmarkStart w:id="57" w:name="_Toc29625"/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85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26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</w:p>
        </w:tc>
        <w:tc>
          <w:tcPr>
            <w:tcW w:w="1842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3261" w:type="dxa"/>
          </w:tcPr>
          <w:p>
            <w:pPr/>
          </w:p>
        </w:tc>
      </w:tr>
    </w:tbl>
    <w:p>
      <w:pPr>
        <w:pStyle w:val="4"/>
      </w:pPr>
      <w:bookmarkStart w:id="58" w:name="_Toc438199019"/>
      <w:bookmarkStart w:id="59" w:name="_Toc10757"/>
      <w:r>
        <w:rPr>
          <w:rFonts w:hint="eastAsia"/>
        </w:rPr>
        <w:t>5.2.3报文样例</w:t>
      </w:r>
      <w:bookmarkEnd w:id="58"/>
      <w:bookmarkEnd w:id="59"/>
    </w:p>
    <w:p>
      <w:pPr>
        <w:rPr>
          <w:rFonts w:ascii="Courier New" w:hAnsi="Courier New" w:eastAsia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</w:rPr>
        <w:t>${service_home}/zm/orderCancel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请求内容：</w:t>
      </w: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"appId":"zte_sl",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"timeStamp":"dddd",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"sign":"5da7e2d24a6daf51987883aa4ac8cd54",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"request":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"order":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"orderId": "a0ddd3254e8c4f8ea7a7367aadd2c252",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"policyNo": ""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返回内容：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"data":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pStyle w:val="2"/>
        <w:rPr>
          <w:highlight w:val="yellow"/>
        </w:rPr>
      </w:pPr>
      <w:bookmarkStart w:id="60" w:name="_Toc438199020"/>
      <w:bookmarkStart w:id="61" w:name="_Toc20458"/>
      <w:r>
        <w:rPr>
          <w:rFonts w:hint="eastAsia"/>
          <w:highlight w:val="yellow"/>
        </w:rPr>
        <w:t>6产品详情接口</w:t>
      </w:r>
      <w:bookmarkEnd w:id="60"/>
      <w:bookmarkEnd w:id="61"/>
    </w:p>
    <w:p>
      <w:pPr>
        <w:pStyle w:val="3"/>
      </w:pPr>
      <w:bookmarkStart w:id="62" w:name="_Toc438199021"/>
      <w:bookmarkStart w:id="63" w:name="_Toc32250"/>
      <w:r>
        <w:rPr>
          <w:rFonts w:hint="eastAsia"/>
        </w:rPr>
        <w:t>6.1 功能描述</w:t>
      </w:r>
      <w:bookmarkEnd w:id="62"/>
      <w:bookmarkEnd w:id="63"/>
    </w:p>
    <w:p>
      <w:pPr>
        <w:numPr>
          <w:ilvl w:val="0"/>
          <w:numId w:val="2"/>
        </w:numPr>
        <w:tabs>
          <w:tab w:val="left" w:pos="420"/>
        </w:tabs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接口名：</w:t>
      </w:r>
      <w:r>
        <w:rPr>
          <w:rFonts w:ascii="微软雅黑" w:hAnsi="微软雅黑" w:eastAsia="微软雅黑" w:cs="微软雅黑"/>
          <w:kern w:val="0"/>
          <w:szCs w:val="21"/>
        </w:rPr>
        <w:t>${</w:t>
      </w:r>
      <w:r>
        <w:rPr>
          <w:rFonts w:hint="eastAsia" w:hAnsi="宋体"/>
          <w:sz w:val="24"/>
          <w:szCs w:val="24"/>
        </w:rPr>
        <w:t>service_home</w:t>
      </w:r>
      <w:r>
        <w:rPr>
          <w:rFonts w:ascii="微软雅黑" w:hAnsi="微软雅黑" w:eastAsia="微软雅黑" w:cs="微软雅黑"/>
          <w:kern w:val="0"/>
          <w:szCs w:val="21"/>
        </w:rPr>
        <w:t>}/</w:t>
      </w:r>
      <w:r>
        <w:rPr>
          <w:rFonts w:ascii="Courier New" w:hAnsi="Courier New"/>
          <w:color w:val="00B0F0"/>
          <w:sz w:val="20"/>
        </w:rPr>
        <w:t>product/productDetail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对接中民网，给商旅网的产品详情接口。</w:t>
      </w:r>
    </w:p>
    <w:p>
      <w:pPr>
        <w:pStyle w:val="3"/>
      </w:pPr>
      <w:bookmarkStart w:id="64" w:name="_Toc7231"/>
      <w:bookmarkStart w:id="65" w:name="_Toc438199022"/>
      <w:r>
        <w:rPr>
          <w:rFonts w:hint="eastAsia"/>
        </w:rPr>
        <w:t>6.2 报文结构</w:t>
      </w:r>
      <w:bookmarkEnd w:id="64"/>
      <w:bookmarkEnd w:id="65"/>
    </w:p>
    <w:p>
      <w:pPr>
        <w:pStyle w:val="4"/>
        <w:rPr>
          <w:rFonts w:ascii="微软雅黑" w:hAnsi="微软雅黑" w:eastAsia="微软雅黑" w:cs="微软雅黑"/>
          <w:sz w:val="18"/>
          <w:szCs w:val="18"/>
        </w:rPr>
      </w:pPr>
      <w:bookmarkStart w:id="66" w:name="_Toc28929"/>
      <w:bookmarkStart w:id="67" w:name="_Toc438199023"/>
      <w:r>
        <w:rPr>
          <w:rFonts w:hint="eastAsia"/>
        </w:rPr>
        <w:t>6.2.1请求</w:t>
      </w:r>
      <w:bookmarkEnd w:id="66"/>
      <w:bookmarkEnd w:id="67"/>
    </w:p>
    <w:tbl>
      <w:tblPr>
        <w:tblStyle w:val="30"/>
        <w:tblW w:w="9411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2"/>
        <w:gridCol w:w="1076"/>
        <w:gridCol w:w="850"/>
        <w:gridCol w:w="365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7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658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t>productId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产品id</w:t>
            </w:r>
          </w:p>
        </w:tc>
        <w:tc>
          <w:tcPr>
            <w:tcW w:w="1076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658" w:type="dxa"/>
          </w:tcPr>
          <w:p>
            <w:pPr/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queryByFeature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根据特征值查询</w:t>
            </w:r>
          </w:p>
        </w:tc>
        <w:tc>
          <w:tcPr>
            <w:tcW w:w="1076" w:type="dxa"/>
          </w:tcPr>
          <w:p>
            <w:pPr/>
            <w:r>
              <w:t>boolean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658" w:type="dxa"/>
          </w:tcPr>
          <w:p>
            <w:pPr/>
            <w:r>
              <w:rPr>
                <w:rFonts w:hint="eastAsia"/>
              </w:rPr>
              <w:t>默认为false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v</w:t>
            </w:r>
            <w:r>
              <w:t>alueIds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特征值id集合</w:t>
            </w:r>
          </w:p>
        </w:tc>
        <w:tc>
          <w:tcPr>
            <w:tcW w:w="1076" w:type="dxa"/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3658" w:type="dxa"/>
          </w:tcPr>
          <w:p>
            <w:pPr/>
            <w:r>
              <w:rPr>
                <w:rFonts w:hint="eastAsia"/>
              </w:rPr>
              <w:t>特征值id集合（类型List&lt;Long&gt;），</w:t>
            </w:r>
          </w:p>
          <w:p>
            <w:pPr/>
            <w:r>
              <w:rPr>
                <w:rFonts w:hint="eastAsia"/>
              </w:rPr>
              <w:t>当queryByFeature等于</w:t>
            </w:r>
            <w:r>
              <w:t xml:space="preserve"> T</w:t>
            </w:r>
            <w:r>
              <w:rPr>
                <w:rFonts w:hint="eastAsia"/>
              </w:rPr>
              <w:t>rue时，此值必填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</w:pPr>
      <w:bookmarkStart w:id="68" w:name="_Toc10557"/>
      <w:bookmarkStart w:id="69" w:name="_Toc438199024"/>
      <w:r>
        <w:rPr>
          <w:rFonts w:hint="eastAsia"/>
        </w:rPr>
        <w:t>6.2.2响应</w:t>
      </w:r>
      <w:bookmarkEnd w:id="68"/>
      <w:bookmarkEnd w:id="69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roduct</w:t>
      </w:r>
      <w:r>
        <w:rPr>
          <w:rFonts w:hint="eastAsia"/>
          <w:b/>
          <w:sz w:val="28"/>
          <w:szCs w:val="28"/>
        </w:rPr>
        <w:t>Info：</w:t>
      </w:r>
      <w:r>
        <w:rPr>
          <w:rFonts w:hint="eastAsia"/>
        </w:rPr>
        <w:t>产品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418"/>
        <w:gridCol w:w="709"/>
        <w:gridCol w:w="283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283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productId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  <w:tc>
          <w:tcPr>
            <w:tcW w:w="1418" w:type="dxa"/>
          </w:tcPr>
          <w:p>
            <w:pPr/>
            <w: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productN</w:t>
            </w:r>
            <w:r>
              <w:t>ame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如：</w:t>
            </w:r>
            <w:r>
              <w:rPr>
                <w:rFonts w:hint="eastAsia" w:ascii="微软雅黑" w:hAnsi="微软雅黑" w:eastAsia="微软雅黑"/>
                <w:bCs/>
                <w:color w:val="333333"/>
                <w:sz w:val="22"/>
                <w:shd w:val="clear" w:color="auto" w:fill="FFFFFF"/>
              </w:rPr>
              <w:t>太平单次航空意外保障计划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dateUpdate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数据更新日期</w:t>
            </w:r>
          </w:p>
        </w:tc>
        <w:tc>
          <w:tcPr>
            <w:tcW w:w="1418" w:type="dxa"/>
          </w:tcPr>
          <w:p>
            <w:pPr/>
            <w:r>
              <w:t>Date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dateCreate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数据创建日期</w:t>
            </w:r>
          </w:p>
        </w:tc>
        <w:tc>
          <w:tcPr>
            <w:tcW w:w="1418" w:type="dxa"/>
          </w:tcPr>
          <w:p>
            <w:pPr/>
            <w:r>
              <w:t>Date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brand</w:t>
            </w: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品牌名称(保险公司)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太平保险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institution</w:t>
            </w: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中民保险网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productT</w:t>
            </w:r>
            <w:r>
              <w:t>ype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产品类型（保险、基金、理财等）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目前固定为：</w:t>
            </w:r>
            <w:r>
              <w:t>INSURANCE</w:t>
            </w:r>
            <w:r>
              <w:rPr>
                <w:rFonts w:hint="eastAsia"/>
              </w:rPr>
              <w:t>（表示保险）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单价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third</w:t>
            </w:r>
            <w:r>
              <w:rPr>
                <w:rFonts w:hint="eastAsia"/>
              </w:rPr>
              <w:t>ProductC</w:t>
            </w:r>
            <w:r>
              <w:t>ode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商家产品编码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对接的第三方定义的产品代码（如中民网的产品代码）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imgUrl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商品主图片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description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产品简介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detail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产品详情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saleNum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销售数量</w:t>
            </w:r>
          </w:p>
        </w:tc>
        <w:tc>
          <w:tcPr>
            <w:tcW w:w="1418" w:type="dxa"/>
          </w:tcPr>
          <w:p>
            <w:pPr/>
            <w: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leastBuyNum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最少购买数量</w:t>
            </w:r>
          </w:p>
        </w:tc>
        <w:tc>
          <w:tcPr>
            <w:tcW w:w="1418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mostBuyNum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最多购买数量</w:t>
            </w:r>
          </w:p>
        </w:tc>
        <w:tc>
          <w:tcPr>
            <w:tcW w:w="1418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t>productAttrs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产品属性集合</w:t>
            </w:r>
          </w:p>
        </w:tc>
        <w:tc>
          <w:tcPr>
            <w:tcW w:w="1418" w:type="dxa"/>
          </w:tcPr>
          <w:p>
            <w:pPr/>
            <w:r>
              <w:t>ProductAttr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</w:tbl>
    <w:p>
      <w:pPr/>
    </w:p>
    <w:p>
      <w:pPr/>
      <w:r>
        <w:rPr>
          <w:b/>
          <w:sz w:val="28"/>
          <w:szCs w:val="28"/>
        </w:rPr>
        <w:t>ProductAttr</w:t>
      </w:r>
      <w:r>
        <w:rPr>
          <w:rFonts w:hint="eastAsia"/>
        </w:rPr>
        <w:t>：产品属性集合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418"/>
        <w:gridCol w:w="709"/>
        <w:gridCol w:w="283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283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>
              <w:rPr>
                <w:b/>
              </w:rPr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planName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计划名称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List&lt;</w:t>
            </w:r>
            <w:r>
              <w:rPr>
                <w:szCs w:val="21"/>
              </w:rPr>
              <w:t>AttrValue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</w:tcPr>
          <w:p>
            <w:pPr/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特征属性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forP</w:t>
            </w:r>
            <w:r>
              <w:t>eople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适合人群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普通属性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insurantPeriod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保障期限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List&lt;</w:t>
            </w:r>
            <w:r>
              <w:rPr>
                <w:szCs w:val="21"/>
              </w:rPr>
              <w:t>AttrValue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普通属性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insurantAge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保障年龄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List&lt;</w:t>
            </w:r>
            <w:r>
              <w:rPr>
                <w:szCs w:val="21"/>
              </w:rPr>
              <w:t>AttrValue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普通属性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p</w:t>
            </w:r>
            <w:r>
              <w:t>ro</w:t>
            </w:r>
            <w:r>
              <w:rPr>
                <w:rFonts w:hint="eastAsia"/>
              </w:rPr>
              <w:t>H</w:t>
            </w:r>
            <w:r>
              <w:t>ighlights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产品亮点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List&lt;</w:t>
            </w:r>
            <w:r>
              <w:rPr>
                <w:szCs w:val="21"/>
              </w:rPr>
              <w:t>AttrValue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普通属性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AttrValue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42"/>
        <w:gridCol w:w="1276"/>
        <w:gridCol w:w="709"/>
        <w:gridCol w:w="283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984" w:type="dxa"/>
            <w:gridSpan w:val="2"/>
            <w:shd w:val="clear" w:color="auto" w:fill="808080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76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283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valueId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值id</w:t>
            </w:r>
          </w:p>
        </w:tc>
        <w:tc>
          <w:tcPr>
            <w:tcW w:w="1418" w:type="dxa"/>
            <w:gridSpan w:val="2"/>
          </w:tcPr>
          <w:p>
            <w:pPr/>
            <w:r>
              <w:t>Long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50" w:type="dxa"/>
          </w:tcPr>
          <w:p>
            <w:pPr/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>
            <w:pPr>
              <w:jc w:val="left"/>
            </w:pPr>
            <w:r>
              <w:t>value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1842" w:type="dxa"/>
          </w:tcPr>
          <w:p>
            <w:pPr>
              <w:jc w:val="left"/>
            </w:pPr>
            <w:r>
              <w:rPr>
                <w:rFonts w:hint="eastAsia"/>
              </w:rPr>
              <w:t>值编码</w:t>
            </w:r>
          </w:p>
        </w:tc>
        <w:tc>
          <w:tcPr>
            <w:tcW w:w="1418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>
            <w:pPr/>
          </w:p>
        </w:tc>
      </w:tr>
    </w:tbl>
    <w:p>
      <w:pPr/>
    </w:p>
    <w:p>
      <w:pPr/>
    </w:p>
    <w:p>
      <w:pPr>
        <w:pStyle w:val="4"/>
      </w:pPr>
      <w:bookmarkStart w:id="70" w:name="_Toc19827"/>
      <w:bookmarkStart w:id="71" w:name="_Toc438199025"/>
      <w:r>
        <w:rPr>
          <w:rFonts w:hint="eastAsia"/>
        </w:rPr>
        <w:t>6.2.3报文样例</w:t>
      </w:r>
      <w:bookmarkEnd w:id="70"/>
      <w:bookmarkEnd w:id="71"/>
    </w:p>
    <w:p>
      <w:pPr>
        <w:rPr>
          <w:rFonts w:ascii="Courier New" w:hAnsi="Courier New" w:eastAsia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</w:rPr>
        <w:t>${service_home}/</w:t>
      </w:r>
      <w:r>
        <w:rPr>
          <w:rFonts w:ascii="Courier New" w:hAnsi="Courier New"/>
          <w:color w:val="00B0F0"/>
          <w:sz w:val="20"/>
        </w:rPr>
        <w:t>product/productDetail</w:t>
      </w:r>
    </w:p>
    <w:p>
      <w:pPr>
        <w:rPr>
          <w:bCs/>
        </w:rPr>
      </w:pPr>
      <w:r>
        <w:rPr>
          <w:rFonts w:hint="eastAsia"/>
          <w:bCs/>
        </w:rPr>
        <w:t>详情请求报文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"appId":"zte_sl",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"timeStamp":"dddd",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"sign":"5da7e2d24a6daf51987883aa4ac8cd54",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"productId":1002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bCs/>
        </w:rPr>
      </w:pPr>
      <w:r>
        <w:rPr>
          <w:rFonts w:hint="eastAsia"/>
          <w:bCs/>
        </w:rPr>
        <w:t>详情响应报文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"data":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"productId": 1002,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"dateUpdate": 1450323671000,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"dateCreate": 1450323668000,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"brandName": "中国太平",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"institutionName": "中民网",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"type": "INSURANCE",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"price": 20,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"name": "太平单次航空意外",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"1002",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"imgUrl": "http://images.zhongmin.cn/product2015/images/product_images/accid/accid_0_1.jpg",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"description": "XX",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"saleNum":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"leastBuyNum":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"mostBuyNum": 10,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"hasMainProduct":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"hasSaleProduct":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"productAttr":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"insurantAge":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4,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"0-80周岁",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"proHighlights":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6,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"高额航空保险",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""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},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5,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"航空意外保险",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"planName":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"保障计划",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"insurantPeriod":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3,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"1天",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"forPeople": "商务人士、上班族"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},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"attachments": []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pStyle w:val="2"/>
        <w:rPr>
          <w:highlight w:val="yellow"/>
        </w:rPr>
      </w:pPr>
      <w:bookmarkStart w:id="72" w:name="_Toc438199026"/>
      <w:bookmarkStart w:id="73" w:name="_Toc26813"/>
      <w:r>
        <w:rPr>
          <w:rFonts w:hint="eastAsia"/>
          <w:highlight w:val="yellow"/>
        </w:rPr>
        <w:t>7产品列表接口</w:t>
      </w:r>
      <w:bookmarkEnd w:id="72"/>
      <w:bookmarkEnd w:id="73"/>
    </w:p>
    <w:p>
      <w:pPr>
        <w:pStyle w:val="3"/>
      </w:pPr>
      <w:bookmarkStart w:id="74" w:name="_Toc438199027"/>
      <w:bookmarkStart w:id="75" w:name="_Toc29451"/>
      <w:r>
        <w:rPr>
          <w:rFonts w:hint="eastAsia"/>
        </w:rPr>
        <w:t>7.1 功能描述</w:t>
      </w:r>
      <w:bookmarkEnd w:id="74"/>
      <w:bookmarkEnd w:id="75"/>
    </w:p>
    <w:p>
      <w:pPr>
        <w:numPr>
          <w:ilvl w:val="0"/>
          <w:numId w:val="2"/>
        </w:numPr>
        <w:tabs>
          <w:tab w:val="left" w:pos="420"/>
        </w:tabs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接口名：</w:t>
      </w:r>
      <w:r>
        <w:rPr>
          <w:rFonts w:ascii="微软雅黑" w:hAnsi="微软雅黑" w:eastAsia="微软雅黑" w:cs="微软雅黑"/>
          <w:kern w:val="0"/>
          <w:szCs w:val="21"/>
        </w:rPr>
        <w:t>${</w:t>
      </w:r>
      <w:r>
        <w:rPr>
          <w:rFonts w:hint="eastAsia" w:hAnsi="宋体"/>
          <w:sz w:val="24"/>
          <w:szCs w:val="24"/>
        </w:rPr>
        <w:t>service_home</w:t>
      </w:r>
      <w:r>
        <w:rPr>
          <w:rFonts w:ascii="微软雅黑" w:hAnsi="微软雅黑" w:eastAsia="微软雅黑" w:cs="微软雅黑"/>
          <w:kern w:val="0"/>
          <w:szCs w:val="21"/>
        </w:rPr>
        <w:t>}/</w:t>
      </w:r>
      <w:r>
        <w:rPr>
          <w:rFonts w:ascii="Courier New" w:hAnsi="Courier New"/>
          <w:color w:val="00B0F0"/>
          <w:sz w:val="20"/>
        </w:rPr>
        <w:t>product/productList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对接中民网，给商旅网提供的产品列表接口。</w:t>
      </w:r>
    </w:p>
    <w:p>
      <w:pPr>
        <w:pStyle w:val="3"/>
      </w:pPr>
      <w:bookmarkStart w:id="76" w:name="_Toc9166"/>
      <w:bookmarkStart w:id="77" w:name="_Toc438199028"/>
      <w:r>
        <w:rPr>
          <w:rFonts w:hint="eastAsia"/>
        </w:rPr>
        <w:t>7.2 报文结构</w:t>
      </w:r>
      <w:bookmarkEnd w:id="76"/>
      <w:bookmarkEnd w:id="77"/>
    </w:p>
    <w:p>
      <w:pPr>
        <w:pStyle w:val="4"/>
        <w:rPr>
          <w:rFonts w:ascii="微软雅黑" w:hAnsi="微软雅黑" w:eastAsia="微软雅黑" w:cs="微软雅黑"/>
          <w:sz w:val="18"/>
          <w:szCs w:val="18"/>
        </w:rPr>
      </w:pPr>
      <w:bookmarkStart w:id="78" w:name="_Toc13804"/>
      <w:bookmarkStart w:id="79" w:name="_Toc438199029"/>
      <w:r>
        <w:rPr>
          <w:rFonts w:hint="eastAsia"/>
        </w:rPr>
        <w:t>7.2.1请求</w:t>
      </w:r>
      <w:bookmarkEnd w:id="78"/>
      <w:bookmarkEnd w:id="79"/>
    </w:p>
    <w:tbl>
      <w:tblPr>
        <w:tblStyle w:val="30"/>
        <w:tblW w:w="9411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492"/>
        <w:gridCol w:w="1985"/>
        <w:gridCol w:w="709"/>
        <w:gridCol w:w="224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26" w:hRule="atLeast"/>
        </w:trPr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9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224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t>institutionIds</w:t>
            </w:r>
          </w:p>
        </w:tc>
        <w:tc>
          <w:tcPr>
            <w:tcW w:w="2492" w:type="dxa"/>
          </w:tcPr>
          <w:p>
            <w:pPr/>
            <w:r>
              <w:rPr>
                <w:rFonts w:hint="eastAsia"/>
              </w:rPr>
              <w:t>机构Ids</w:t>
            </w:r>
          </w:p>
        </w:tc>
        <w:tc>
          <w:tcPr>
            <w:tcW w:w="1985" w:type="dxa"/>
          </w:tcPr>
          <w:p>
            <w:pPr/>
            <w:r>
              <w:t>List&lt;Long&gt;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2240" w:type="dxa"/>
          </w:tcPr>
          <w:p>
            <w:pPr/>
            <w:r>
              <w:rPr>
                <w:rFonts w:hint="eastAsia"/>
              </w:rPr>
              <w:t>机构编码</w:t>
            </w:r>
          </w:p>
          <w:p>
            <w:pPr/>
            <w:r>
              <w:rPr>
                <w:rFonts w:hint="eastAsia"/>
              </w:rPr>
              <w:t>中民网：1001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t>pageNo</w:t>
            </w:r>
          </w:p>
        </w:tc>
        <w:tc>
          <w:tcPr>
            <w:tcW w:w="2492" w:type="dxa"/>
          </w:tcPr>
          <w:p>
            <w:pPr/>
            <w:r>
              <w:rPr>
                <w:rFonts w:hint="eastAsia"/>
              </w:rPr>
              <w:t>页数（默认1）</w:t>
            </w:r>
          </w:p>
        </w:tc>
        <w:tc>
          <w:tcPr>
            <w:tcW w:w="1985" w:type="dxa"/>
          </w:tcPr>
          <w:p>
            <w:pPr/>
            <w: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2240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t>pageSize</w:t>
            </w:r>
          </w:p>
        </w:tc>
        <w:tc>
          <w:tcPr>
            <w:tcW w:w="2492" w:type="dxa"/>
          </w:tcPr>
          <w:p>
            <w:pPr/>
            <w:r>
              <w:rPr>
                <w:rFonts w:hint="eastAsia"/>
              </w:rPr>
              <w:t>页面大小（默认10）</w:t>
            </w:r>
          </w:p>
        </w:tc>
        <w:tc>
          <w:tcPr>
            <w:tcW w:w="1985" w:type="dxa"/>
          </w:tcPr>
          <w:p>
            <w:pPr/>
            <w:r>
              <w:t>int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2240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t>productNa</w:t>
            </w:r>
            <w:r>
              <w:rPr>
                <w:rFonts w:hint="eastAsia"/>
              </w:rPr>
              <w:t>me</w:t>
            </w:r>
          </w:p>
        </w:tc>
        <w:tc>
          <w:tcPr>
            <w:tcW w:w="2492" w:type="dxa"/>
          </w:tcPr>
          <w:p>
            <w:pPr/>
            <w:r>
              <w:rPr>
                <w:rFonts w:hint="eastAsia"/>
              </w:rPr>
              <w:t>商品名称</w:t>
            </w:r>
          </w:p>
        </w:tc>
        <w:tc>
          <w:tcPr>
            <w:tcW w:w="1985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2240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t>sort</w:t>
            </w:r>
          </w:p>
        </w:tc>
        <w:tc>
          <w:tcPr>
            <w:tcW w:w="2492" w:type="dxa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985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2240" w:type="dxa"/>
          </w:tcPr>
          <w:p>
            <w:pPr/>
            <w:r>
              <w:rPr>
                <w:rFonts w:hint="eastAsia"/>
              </w:rPr>
              <w:t>默认：sort</w:t>
            </w:r>
          </w:p>
          <w:p>
            <w:pPr/>
            <w:r>
              <w:rPr>
                <w:rFonts w:hint="eastAsia"/>
              </w:rPr>
              <w:t>销量：saleNum</w:t>
            </w:r>
          </w:p>
          <w:p>
            <w:pPr/>
            <w:r>
              <w:rPr>
                <w:rFonts w:hint="eastAsia"/>
              </w:rPr>
              <w:t>价格：price</w:t>
            </w:r>
          </w:p>
          <w:p>
            <w:pPr/>
            <w:r>
              <w:rPr>
                <w:rFonts w:hint="eastAsia"/>
              </w:rPr>
              <w:t>创建时间：dateCreate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o</w:t>
            </w:r>
            <w:r>
              <w:t>rde</w:t>
            </w:r>
            <w:r>
              <w:rPr>
                <w:rFonts w:hint="eastAsia"/>
              </w:rPr>
              <w:t>r</w:t>
            </w:r>
          </w:p>
        </w:tc>
        <w:tc>
          <w:tcPr>
            <w:tcW w:w="2492" w:type="dxa"/>
          </w:tcPr>
          <w:p>
            <w:pPr/>
            <w:r>
              <w:rPr>
                <w:rFonts w:hint="eastAsia"/>
              </w:rPr>
              <w:t>升序降序</w:t>
            </w:r>
          </w:p>
        </w:tc>
        <w:tc>
          <w:tcPr>
            <w:tcW w:w="1985" w:type="dxa"/>
          </w:tcPr>
          <w:p>
            <w:pPr/>
            <w:r>
              <w:t>String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2240" w:type="dxa"/>
          </w:tcPr>
          <w:p>
            <w:pPr/>
            <w:r>
              <w:rPr>
                <w:rFonts w:hint="eastAsia"/>
              </w:rPr>
              <w:t>desc/asc</w:t>
            </w:r>
          </w:p>
          <w:p>
            <w:pPr/>
            <w:r>
              <w:rPr>
                <w:rFonts w:hint="eastAsia"/>
              </w:rPr>
              <w:t>(默认</w:t>
            </w:r>
            <w:r>
              <w:t>desc</w:t>
            </w:r>
            <w:r>
              <w:rPr>
                <w:rFonts w:hint="eastAsia"/>
              </w:rPr>
              <w:t>)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</w:pPr>
      <w:bookmarkStart w:id="80" w:name="_Toc6162"/>
      <w:bookmarkStart w:id="81" w:name="_Toc438199030"/>
      <w:r>
        <w:rPr>
          <w:rFonts w:hint="eastAsia"/>
        </w:rPr>
        <w:t>7.2.2响应</w:t>
      </w:r>
      <w:bookmarkEnd w:id="80"/>
      <w:bookmarkEnd w:id="81"/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985"/>
        <w:gridCol w:w="992"/>
        <w:gridCol w:w="198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t>pageSize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每页记录数</w:t>
            </w:r>
          </w:p>
        </w:tc>
        <w:tc>
          <w:tcPr>
            <w:tcW w:w="198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t>pageNo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当前页码</w:t>
            </w:r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totalRecords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总记录数</w:t>
            </w:r>
          </w:p>
        </w:tc>
        <w:tc>
          <w:tcPr>
            <w:tcW w:w="198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totalPages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总页数</w:t>
            </w:r>
          </w:p>
        </w:tc>
        <w:tc>
          <w:tcPr>
            <w:tcW w:w="198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havePrePage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是否有上一页</w:t>
            </w:r>
          </w:p>
        </w:tc>
        <w:tc>
          <w:tcPr>
            <w:tcW w:w="1985" w:type="dxa"/>
          </w:tcPr>
          <w:p>
            <w:pPr/>
            <w:r>
              <w:t>Boolean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haveNextPage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是否有下一页</w:t>
            </w:r>
          </w:p>
        </w:tc>
        <w:tc>
          <w:tcPr>
            <w:tcW w:w="1985" w:type="dxa"/>
          </w:tcPr>
          <w:p>
            <w:pPr/>
            <w:r>
              <w:t>Boolean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>
              <w:jc w:val="left"/>
            </w:pPr>
            <w:r>
              <w:t>listPages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具体的分页数据</w:t>
            </w:r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List&lt;</w:t>
            </w:r>
            <w:r>
              <w:t>Product</w:t>
            </w:r>
            <w:r>
              <w:rPr>
                <w:rFonts w:hint="eastAsia"/>
              </w:rPr>
              <w:t>Info &gt;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1985" w:type="dxa"/>
          </w:tcPr>
          <w:p>
            <w:pPr/>
          </w:p>
        </w:tc>
      </w:tr>
    </w:tbl>
    <w:p>
      <w:pPr/>
      <w:r>
        <w:t>Product</w:t>
      </w:r>
      <w:r>
        <w:rPr>
          <w:rFonts w:hint="eastAsia"/>
        </w:rPr>
        <w:t>Info同产品详情接口中定义</w:t>
      </w:r>
    </w:p>
    <w:p>
      <w:pPr>
        <w:pStyle w:val="4"/>
      </w:pPr>
      <w:bookmarkStart w:id="82" w:name="_Toc438199031"/>
      <w:bookmarkStart w:id="83" w:name="_Toc22291"/>
      <w:r>
        <w:rPr>
          <w:rFonts w:hint="eastAsia"/>
        </w:rPr>
        <w:t>7.2.3报文样例</w:t>
      </w:r>
      <w:bookmarkEnd w:id="82"/>
      <w:bookmarkEnd w:id="83"/>
    </w:p>
    <w:p>
      <w:pPr>
        <w:rPr>
          <w:rFonts w:ascii="Courier New" w:hAnsi="Courier New"/>
          <w:color w:val="00B0F0"/>
          <w:sz w:val="20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</w:rPr>
        <w:t>${service_home}/</w:t>
      </w:r>
      <w:r>
        <w:rPr>
          <w:rFonts w:ascii="Courier New" w:hAnsi="Courier New"/>
          <w:color w:val="00B0F0"/>
          <w:sz w:val="20"/>
        </w:rPr>
        <w:t>product/productList</w:t>
      </w:r>
    </w:p>
    <w:p>
      <w:pPr>
        <w:rPr>
          <w:rFonts w:ascii="Courier New" w:hAnsi="Courier New"/>
          <w:color w:val="00B0F0"/>
          <w:sz w:val="20"/>
        </w:rPr>
      </w:pP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列表请求报文</w:t>
      </w:r>
    </w:p>
    <w:p>
      <w:pPr>
        <w:rPr>
          <w:rFonts w:ascii="Courier New" w:hAnsi="Courier New"/>
          <w:color w:val="000000"/>
          <w:sz w:val="20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"appId":"zte_sl",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"timeStamp":"dddd",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"sign":"5da7e2d24a6daf51987883aa4ac8cd54",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"institutionIds":[1001]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000000"/>
          <w:sz w:val="20"/>
        </w:rPr>
      </w:pP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列表响应报文</w:t>
      </w:r>
    </w:p>
    <w:p>
      <w:pPr>
        <w:rPr>
          <w:rFonts w:ascii="Courier New" w:hAnsi="Courier New"/>
          <w:color w:val="000000"/>
          <w:sz w:val="20"/>
        </w:rPr>
      </w:pP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"data":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"pageSize": 10,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"pageNo":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"totalRecords":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"totalPages":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"havePrePage": false,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"haveNextPage": false,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"listPages":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"productId": 1002,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"dateUpdate": 1450323671000,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"dateCreate": 1450323668000,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"brandName": "中国太平",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"institutionName": "中民网",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"type": "INSURANCE",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"price": 20,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"name": "太平单次航空意外",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"1002",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"imgUrl": "http://images.zhongmin.cn/product2015/images/product_images/accid/accid_0_1.jpg",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"description": "XX",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"saleNum":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"leastBuyNum":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"mostBuyNum": 10,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"hasMainProduct":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"hasSaleProduct":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"productAttr":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"insurantAge":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4,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"0-80周岁",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"proHighlights":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6,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"高额航空保险",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""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},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5,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"航空意外保险",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"planName":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"保障计划",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"insurantPeriod":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"valueId": 3,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"value": "1天",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null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    ],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"forPeople": "商务人士、上班族"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    },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"attachments": []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]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pStyle w:val="2"/>
      </w:pPr>
      <w:bookmarkStart w:id="84" w:name="_Toc438199032"/>
      <w:bookmarkStart w:id="85" w:name="_Toc7397"/>
      <w:r>
        <w:rPr>
          <w:rFonts w:hint="eastAsia"/>
        </w:rPr>
        <w:t>8投保单列表查询</w:t>
      </w:r>
      <w:bookmarkEnd w:id="84"/>
      <w:bookmarkEnd w:id="85"/>
    </w:p>
    <w:p>
      <w:pPr>
        <w:pStyle w:val="3"/>
      </w:pPr>
      <w:bookmarkStart w:id="86" w:name="_Toc438199033"/>
      <w:bookmarkStart w:id="87" w:name="_Toc26971"/>
      <w:r>
        <w:rPr>
          <w:rFonts w:hint="eastAsia"/>
        </w:rPr>
        <w:t>8.1 功能描述</w:t>
      </w:r>
      <w:bookmarkEnd w:id="86"/>
      <w:bookmarkEnd w:id="87"/>
    </w:p>
    <w:p>
      <w:pPr>
        <w:numPr>
          <w:ilvl w:val="0"/>
          <w:numId w:val="2"/>
        </w:numPr>
        <w:tabs>
          <w:tab w:val="left" w:pos="420"/>
        </w:tabs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接口名：</w:t>
      </w:r>
      <w:r>
        <w:rPr>
          <w:rFonts w:ascii="微软雅黑" w:hAnsi="微软雅黑" w:eastAsia="微软雅黑" w:cs="微软雅黑"/>
          <w:kern w:val="0"/>
          <w:szCs w:val="21"/>
        </w:rPr>
        <w:t>${</w:t>
      </w:r>
      <w:r>
        <w:rPr>
          <w:rFonts w:hint="eastAsia" w:hAnsi="宋体"/>
          <w:sz w:val="24"/>
          <w:szCs w:val="24"/>
        </w:rPr>
        <w:t>service_home</w:t>
      </w:r>
      <w:r>
        <w:rPr>
          <w:rFonts w:ascii="微软雅黑" w:hAnsi="微软雅黑" w:eastAsia="微软雅黑" w:cs="微软雅黑"/>
          <w:kern w:val="0"/>
          <w:szCs w:val="21"/>
        </w:rPr>
        <w:t>}/</w:t>
      </w:r>
      <w:r>
        <w:rPr>
          <w:rFonts w:ascii="Courier New" w:hAnsi="Courier New"/>
          <w:color w:val="00B0F0"/>
          <w:sz w:val="20"/>
        </w:rPr>
        <w:t>zm/</w:t>
      </w:r>
      <w:r>
        <w:rPr>
          <w:rFonts w:hint="eastAsia" w:ascii="Courier New" w:hAnsi="Courier New"/>
          <w:color w:val="00B0F0"/>
          <w:sz w:val="20"/>
        </w:rPr>
        <w:t>searchOrder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对接中民网，给商旅网提供保单列表查询</w:t>
      </w:r>
    </w:p>
    <w:p>
      <w:pPr>
        <w:pStyle w:val="3"/>
      </w:pPr>
      <w:bookmarkStart w:id="88" w:name="_Toc30439"/>
      <w:bookmarkStart w:id="89" w:name="_Toc438199034"/>
      <w:r>
        <w:rPr>
          <w:rFonts w:hint="eastAsia"/>
        </w:rPr>
        <w:t>8.2 报文结构</w:t>
      </w:r>
      <w:bookmarkEnd w:id="88"/>
      <w:bookmarkEnd w:id="89"/>
    </w:p>
    <w:p>
      <w:pPr>
        <w:pStyle w:val="4"/>
        <w:rPr>
          <w:rFonts w:ascii="微软雅黑" w:hAnsi="微软雅黑" w:eastAsia="微软雅黑" w:cs="微软雅黑"/>
          <w:sz w:val="18"/>
          <w:szCs w:val="18"/>
        </w:rPr>
      </w:pPr>
      <w:bookmarkStart w:id="90" w:name="_Toc20331"/>
      <w:bookmarkStart w:id="91" w:name="_Toc438199035"/>
      <w:r>
        <w:rPr>
          <w:rFonts w:hint="eastAsia"/>
        </w:rPr>
        <w:t>8.2.1请求</w:t>
      </w:r>
      <w:bookmarkEnd w:id="90"/>
      <w:bookmarkEnd w:id="91"/>
    </w:p>
    <w:tbl>
      <w:tblPr>
        <w:tblStyle w:val="30"/>
        <w:tblW w:w="9411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2"/>
        <w:gridCol w:w="851"/>
        <w:gridCol w:w="850"/>
        <w:gridCol w:w="388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26" w:hRule="atLeast"/>
        </w:trPr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85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883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按页查询每页大小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883" w:type="dxa"/>
          </w:tcPr>
          <w:p>
            <w:pPr/>
            <w:r>
              <w:rPr>
                <w:rFonts w:hint="eastAsia"/>
              </w:rPr>
              <w:t>默认为100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cardNo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投保人证件号码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883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投保人手机号码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/>
            <w:r>
              <w:t>Y</w:t>
            </w:r>
          </w:p>
        </w:tc>
        <w:tc>
          <w:tcPr>
            <w:tcW w:w="3883" w:type="dxa"/>
          </w:tcPr>
          <w:p>
            <w:pPr/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</w:pPr>
      <w:bookmarkStart w:id="92" w:name="_Toc438199036"/>
      <w:bookmarkStart w:id="93" w:name="_Toc29851"/>
      <w:r>
        <w:rPr>
          <w:rFonts w:hint="eastAsia"/>
        </w:rPr>
        <w:t>8.2.2响应</w:t>
      </w:r>
      <w:bookmarkEnd w:id="92"/>
      <w:bookmarkEnd w:id="93"/>
    </w:p>
    <w:p>
      <w:pPr/>
      <w:r>
        <w:rPr>
          <w:rFonts w:hint="eastAsia"/>
        </w:rPr>
        <w:t>投保单分页（Page）：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057"/>
        <w:gridCol w:w="644"/>
        <w:gridCol w:w="32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5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4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26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每页大小</w:t>
            </w:r>
          </w:p>
        </w:tc>
        <w:tc>
          <w:tcPr>
            <w:tcW w:w="1057" w:type="dxa"/>
          </w:tcPr>
          <w:p>
            <w:pPr/>
            <w:r>
              <w:t>String</w:t>
            </w:r>
          </w:p>
        </w:tc>
        <w:tc>
          <w:tcPr>
            <w:tcW w:w="644" w:type="dxa"/>
          </w:tcPr>
          <w:p>
            <w:pPr/>
            <w: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当前页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totalRecords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总数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totalPages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总页数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havePrePage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是否有上一页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Boolean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haveNextPage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是否有下一页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Boolean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listPages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当前页投保单记录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</w:tbl>
    <w:p>
      <w:pPr/>
      <w:r>
        <w:rPr>
          <w:rFonts w:hint="eastAsia"/>
        </w:rPr>
        <w:t>投保单记录（ListPages）：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057"/>
        <w:gridCol w:w="644"/>
        <w:gridCol w:w="32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5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4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26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orderNo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订单号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totalPrice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总价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Integer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  <w:r>
              <w:rPr>
                <w:rFonts w:hint="eastAsia"/>
              </w:rPr>
              <w:t>以分为单位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sendDate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投保日期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startDate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起保日期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endDate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终保日期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cardNo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投保人证件号码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投保人手机号码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投保人姓名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gender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投保人性别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birthDay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投保人生日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投保人邮箱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orderProcessStatus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投保单流程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  <w:r>
              <w:rPr>
                <w:rFonts w:hint="eastAsia"/>
              </w:rPr>
              <w:t>UNDERWRITING,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//核保</w:t>
            </w:r>
          </w:p>
          <w:p>
            <w:pPr/>
            <w:r>
              <w:rPr>
                <w:rFonts w:hint="eastAsia"/>
              </w:rPr>
              <w:t>APPLY,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//出单</w:t>
            </w:r>
          </w:p>
          <w:p>
            <w:pPr/>
            <w:r>
              <w:rPr>
                <w:rFonts w:hint="eastAsia"/>
              </w:rPr>
              <w:t>CANCEL,//退保</w:t>
            </w:r>
          </w:p>
          <w:p>
            <w:pPr/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//其他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productName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产品名称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</w:tbl>
    <w:p>
      <w:pPr>
        <w:pStyle w:val="4"/>
      </w:pPr>
      <w:bookmarkStart w:id="94" w:name="_Toc8776"/>
      <w:bookmarkStart w:id="95" w:name="_Toc438199037"/>
      <w:r>
        <w:rPr>
          <w:rFonts w:hint="eastAsia"/>
        </w:rPr>
        <w:t>8.2.3报文样例</w:t>
      </w:r>
      <w:bookmarkEnd w:id="94"/>
      <w:bookmarkEnd w:id="95"/>
    </w:p>
    <w:p>
      <w:pPr>
        <w:rPr>
          <w:rFonts w:ascii="Courier New" w:hAnsi="Courier New" w:eastAsia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</w:rPr>
        <w:t>${service_home}/zm/searchOrder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请求内容：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"appId":"zte_sl",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"timeStamp":"dddd",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"sign":"5da7e2d24a6daf51987883aa4ac8cd54",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"request":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"pageSize":"1",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"cardNo":"513822198908027715",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"mobile":"15208376070"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返回内容：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"data":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"pageSize":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"pageNo":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"totalRecords": 14,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"totalPages": 14,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"havePrePage": false,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"haveNextPage": true,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"listPages":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"orderNo": "b9fdc2fe61d44005b87522fbb20b132e",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"totalPrice":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"sendDate": "2015-12-15 16:20:08",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"startDate": "2015-12-15 00:00:00",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"endDate": "2015-12-16 00:00:00",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"cardNo": "513822198908027715",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"mobile": "15208376070",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"name": "哟哟",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"gender": "男",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"birthDay": "1989-08-02",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"email": "zhongmin@163.com",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"orderProcessStatus": "UNDERWRITING",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"taskId": null,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"processId": null,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"productName": null,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"groupType": "0"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]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}</w:t>
      </w:r>
    </w:p>
    <w:p>
      <w:pPr>
        <w:rPr>
          <w:rFonts w:ascii="Courier New" w:hAnsi="Courier New" w:eastAsia="微软雅黑" w:cs="微软雅黑"/>
          <w:color w:val="2A00FF"/>
          <w:sz w:val="20"/>
          <w:szCs w:val="21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bookmarkEnd w:id="54"/>
    <w:bookmarkEnd w:id="55"/>
    <w:bookmarkEnd w:id="56"/>
    <w:bookmarkEnd w:id="57"/>
    <w:p>
      <w:pPr>
        <w:pStyle w:val="2"/>
      </w:pPr>
      <w:bookmarkStart w:id="96" w:name="_Toc1336"/>
      <w:bookmarkStart w:id="97" w:name="_Toc438199038"/>
      <w:bookmarkStart w:id="98" w:name="_Toc12364"/>
      <w:bookmarkStart w:id="99" w:name="_Toc6807"/>
      <w:r>
        <w:rPr>
          <w:rFonts w:hint="eastAsia"/>
        </w:rPr>
        <w:t>9投保单详情查询</w:t>
      </w:r>
      <w:bookmarkEnd w:id="96"/>
      <w:bookmarkEnd w:id="97"/>
    </w:p>
    <w:p>
      <w:pPr>
        <w:pStyle w:val="3"/>
      </w:pPr>
      <w:bookmarkStart w:id="100" w:name="_Toc3437"/>
      <w:bookmarkStart w:id="101" w:name="_Toc438199039"/>
      <w:r>
        <w:rPr>
          <w:rFonts w:hint="eastAsia"/>
        </w:rPr>
        <w:t>9.1 功能描述</w:t>
      </w:r>
      <w:bookmarkEnd w:id="100"/>
      <w:bookmarkEnd w:id="101"/>
    </w:p>
    <w:p>
      <w:pPr>
        <w:numPr>
          <w:ilvl w:val="0"/>
          <w:numId w:val="2"/>
        </w:numPr>
        <w:tabs>
          <w:tab w:val="left" w:pos="420"/>
        </w:tabs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接口名：</w:t>
      </w:r>
      <w:r>
        <w:rPr>
          <w:rFonts w:ascii="微软雅黑" w:hAnsi="微软雅黑" w:eastAsia="微软雅黑" w:cs="微软雅黑"/>
          <w:kern w:val="0"/>
          <w:szCs w:val="21"/>
        </w:rPr>
        <w:t>${</w:t>
      </w:r>
      <w:r>
        <w:rPr>
          <w:rFonts w:hint="eastAsia" w:hAnsi="宋体"/>
          <w:sz w:val="24"/>
          <w:szCs w:val="24"/>
        </w:rPr>
        <w:t>service_home</w:t>
      </w:r>
      <w:r>
        <w:rPr>
          <w:rFonts w:ascii="微软雅黑" w:hAnsi="微软雅黑" w:eastAsia="微软雅黑" w:cs="微软雅黑"/>
          <w:kern w:val="0"/>
          <w:szCs w:val="21"/>
        </w:rPr>
        <w:t>}/</w:t>
      </w:r>
      <w:r>
        <w:rPr>
          <w:rFonts w:ascii="Courier New" w:hAnsi="Courier New"/>
          <w:color w:val="00B0F0"/>
          <w:sz w:val="20"/>
        </w:rPr>
        <w:t xml:space="preserve"> zm/</w:t>
      </w:r>
      <w:r>
        <w:rPr>
          <w:rFonts w:hint="eastAsia" w:ascii="Courier New" w:hAnsi="Courier New"/>
          <w:color w:val="00B0F0"/>
          <w:sz w:val="20"/>
        </w:rPr>
        <w:t>orderDetail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对接中民网，给商旅网提供保单详情查询</w:t>
      </w:r>
    </w:p>
    <w:p>
      <w:pPr>
        <w:pStyle w:val="3"/>
      </w:pPr>
      <w:bookmarkStart w:id="102" w:name="_Toc17131"/>
      <w:bookmarkStart w:id="103" w:name="_Toc438199040"/>
      <w:r>
        <w:rPr>
          <w:rFonts w:hint="eastAsia"/>
        </w:rPr>
        <w:t>9.2 报文结构</w:t>
      </w:r>
      <w:bookmarkEnd w:id="102"/>
      <w:bookmarkEnd w:id="103"/>
    </w:p>
    <w:p>
      <w:pPr>
        <w:pStyle w:val="4"/>
        <w:rPr>
          <w:rFonts w:ascii="微软雅黑" w:hAnsi="微软雅黑" w:eastAsia="微软雅黑" w:cs="微软雅黑"/>
          <w:sz w:val="18"/>
          <w:szCs w:val="18"/>
        </w:rPr>
      </w:pPr>
      <w:bookmarkStart w:id="104" w:name="_Toc21644"/>
      <w:bookmarkStart w:id="105" w:name="_Toc438199041"/>
      <w:r>
        <w:rPr>
          <w:rFonts w:hint="eastAsia"/>
        </w:rPr>
        <w:t>9.2.1请求</w:t>
      </w:r>
      <w:bookmarkEnd w:id="104"/>
      <w:bookmarkEnd w:id="105"/>
    </w:p>
    <w:tbl>
      <w:tblPr>
        <w:tblStyle w:val="30"/>
        <w:tblW w:w="9411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2"/>
        <w:gridCol w:w="851"/>
        <w:gridCol w:w="850"/>
        <w:gridCol w:w="388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85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883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985" w:type="dxa"/>
          </w:tcPr>
          <w:p>
            <w:pPr/>
            <w:r>
              <w:rPr>
                <w:rFonts w:hint="eastAsia"/>
              </w:rPr>
              <w:t>orderNo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订单号</w:t>
            </w: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883" w:type="dxa"/>
          </w:tcPr>
          <w:p>
            <w:pPr/>
          </w:p>
        </w:tc>
      </w:tr>
    </w:tbl>
    <w:p>
      <w:pPr>
        <w:pStyle w:val="4"/>
      </w:pPr>
      <w:bookmarkStart w:id="106" w:name="_Toc438199042"/>
      <w:bookmarkStart w:id="107" w:name="_Toc29705"/>
      <w:r>
        <w:rPr>
          <w:rFonts w:hint="eastAsia"/>
        </w:rPr>
        <w:t>9.2.2响应</w:t>
      </w:r>
      <w:bookmarkEnd w:id="106"/>
      <w:bookmarkEnd w:id="107"/>
    </w:p>
    <w:p>
      <w:pPr/>
      <w:r>
        <w:rPr>
          <w:rFonts w:hint="eastAsia"/>
        </w:rPr>
        <w:t>投保单（</w:t>
      </w:r>
      <w:r>
        <w:t>Order</w:t>
      </w:r>
      <w:r>
        <w:rPr>
          <w:rFonts w:hint="eastAsia"/>
        </w:rPr>
        <w:t>）：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057"/>
        <w:gridCol w:w="644"/>
        <w:gridCol w:w="32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5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4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26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header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投保单头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Object</w:t>
            </w:r>
          </w:p>
        </w:tc>
        <w:tc>
          <w:tcPr>
            <w:tcW w:w="644" w:type="dxa"/>
          </w:tcPr>
          <w:p>
            <w:pPr/>
            <w:r>
              <w:t>Y</w:t>
            </w:r>
          </w:p>
        </w:tc>
        <w:tc>
          <w:tcPr>
            <w:tcW w:w="3261" w:type="dxa"/>
          </w:tcPr>
          <w:p>
            <w:pPr/>
            <w:r>
              <w:rPr>
                <w:rFonts w:hint="eastAsia"/>
              </w:rPr>
              <w:t>包括投保人信息和总价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items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投保单明细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644" w:type="dxa"/>
          </w:tcPr>
          <w:p>
            <w:pPr/>
            <w:r>
              <w:t>Y</w:t>
            </w:r>
          </w:p>
        </w:tc>
        <w:tc>
          <w:tcPr>
            <w:tcW w:w="3261" w:type="dxa"/>
          </w:tcPr>
          <w:p>
            <w:pPr/>
            <w:r>
              <w:rPr>
                <w:rFonts w:hint="eastAsia"/>
              </w:rPr>
              <w:t>被投保人信息及单价</w:t>
            </w:r>
          </w:p>
        </w:tc>
      </w:tr>
    </w:tbl>
    <w:p>
      <w:pPr/>
      <w:r>
        <w:rPr>
          <w:rFonts w:hint="eastAsia"/>
        </w:rPr>
        <w:t>投保单头（Header）：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057"/>
        <w:gridCol w:w="644"/>
        <w:gridCol w:w="32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5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4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26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orderNo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订单号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totalPrice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总价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Integer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  <w:r>
              <w:rPr>
                <w:rFonts w:hint="eastAsia"/>
              </w:rPr>
              <w:t>以分为单位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sendDate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投保日期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startDate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起保日期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endDate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终保日期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cardNo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投保人证件号码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投保人手机号码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投保人姓名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gender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投保人性别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birthDay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投保人生日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email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投保人邮箱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orderProcessStatus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投保单流程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  <w:r>
              <w:rPr>
                <w:rFonts w:hint="eastAsia"/>
              </w:rPr>
              <w:t>UNDERWRITING,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//核保</w:t>
            </w:r>
          </w:p>
          <w:p>
            <w:pPr/>
            <w:r>
              <w:rPr>
                <w:rFonts w:hint="eastAsia"/>
              </w:rPr>
              <w:t>APPLY,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//出单</w:t>
            </w:r>
          </w:p>
          <w:p>
            <w:pPr/>
            <w:r>
              <w:rPr>
                <w:rFonts w:hint="eastAsia"/>
              </w:rPr>
              <w:t>CANCEL,//退保</w:t>
            </w:r>
          </w:p>
          <w:p>
            <w:pPr/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//其他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productName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产品名称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>投保单头（Items）：</w:t>
      </w:r>
    </w:p>
    <w:tbl>
      <w:tblPr>
        <w:tblStyle w:val="30"/>
        <w:tblW w:w="9439" w:type="dxa"/>
        <w:tblInd w:w="16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85"/>
        <w:gridCol w:w="1842"/>
        <w:gridCol w:w="1057"/>
        <w:gridCol w:w="644"/>
        <w:gridCol w:w="32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985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57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44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必传</w:t>
            </w:r>
          </w:p>
        </w:tc>
        <w:tc>
          <w:tcPr>
            <w:tcW w:w="3261" w:type="dxa"/>
            <w:shd w:val="clear" w:color="auto" w:fill="80808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orderItemNo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投保单号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policyNo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保险公司保单号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Integer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  <w:r>
              <w:rPr>
                <w:rFonts w:hint="eastAsia"/>
              </w:rPr>
              <w:t>以分为单位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price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单价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数量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被投保人姓名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gender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被投保人性别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cardNo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投保人手机号码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birthDay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投保人姓名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relation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被投保人与投保人关系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被投保人手机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success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当前投保流程是否成功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Boolean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N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note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如果当前流程失败返回的错误信息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650" w:type="dxa"/>
          </w:tcPr>
          <w:p>
            <w:pPr/>
          </w:p>
        </w:tc>
        <w:tc>
          <w:tcPr>
            <w:tcW w:w="1985" w:type="dxa"/>
          </w:tcPr>
          <w:p>
            <w:pPr/>
            <w:r>
              <w:rPr>
                <w:rFonts w:hint="eastAsia"/>
              </w:rPr>
              <w:t>seq</w:t>
            </w:r>
          </w:p>
        </w:tc>
        <w:tc>
          <w:tcPr>
            <w:tcW w:w="1842" w:type="dxa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105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644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>
            <w:pPr/>
          </w:p>
        </w:tc>
      </w:tr>
    </w:tbl>
    <w:p>
      <w:pPr>
        <w:pStyle w:val="4"/>
      </w:pPr>
      <w:bookmarkStart w:id="108" w:name="_Toc6244"/>
      <w:bookmarkStart w:id="109" w:name="_Toc438199043"/>
      <w:r>
        <w:rPr>
          <w:rFonts w:hint="eastAsia"/>
        </w:rPr>
        <w:t>9.2.3报文样例</w:t>
      </w:r>
      <w:bookmarkEnd w:id="108"/>
      <w:bookmarkEnd w:id="109"/>
    </w:p>
    <w:p>
      <w:pPr>
        <w:rPr>
          <w:rFonts w:ascii="Courier New" w:hAnsi="Courier New" w:eastAsia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地址</w:t>
      </w:r>
      <w:r>
        <w:rPr>
          <w:rFonts w:hint="eastAsia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</w:rPr>
        <w:t>${service_home}/zm/</w:t>
      </w:r>
      <w:r>
        <w:rPr>
          <w:rFonts w:hint="eastAsia" w:ascii="Courier New" w:hAnsi="Courier New"/>
          <w:color w:val="00B0F0"/>
          <w:sz w:val="20"/>
        </w:rPr>
        <w:t>orderDetail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请求内容：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"appId":"zte_sl",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"timeStamp":"dddd",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"sign":"5da7e2d24a6daf51987883aa4ac8cd54",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"request":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"orderNo":"2327fc1f2aca4a018bc8346a5ecf0ad6"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ab/>
      </w: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  <w:b/>
          <w:bCs/>
        </w:rPr>
        <w:t>返回内容：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"code":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"msg": "",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"data":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"header":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"id": 17,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"status": "Y",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"dateUpdate": "2015-12-15 17:25:51",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"dateCreate": "2015-12-15 17:25:51",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"orderNo": "2327fc1f2aca4a018bc8346a5ecf0ad6",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"totalPrice": 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"sendDate": "2015-12-15 17:25:51",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"startDate": "2015-12-20 00:00:00",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"endDate": "2015-12-21 00:00:00",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"cardNo": "513822198908027715",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"mobile": "15208376070",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"name": "哟哟",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"gender": "男",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"birthDay": "1989-08-02",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"email": "zhongmin@163.com",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"orderProcessStatus": "APPLY",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"processId": null,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"productName": null,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"productInfo": "",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"groupType": "0"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},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"items": [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{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"id": 17,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"status": "Y",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"dateUpdate": "2015-12-17 17:31:12",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"dateCreate": "2015-12-15 17:25:51",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"orderItemNo": "P2502240",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"policyNo": "PE1512151721430048",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"price": 2000,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"count": 1,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"name": "测试",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"gender": "男",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"cardNo": "513822198908027715",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"birthDay": "1989-08-02",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"relation": "本人",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"mobile": "15208376070",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"success": true,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"note": null,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"seq": "1"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    ]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 xml:space="preserve">    }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}</w:t>
      </w:r>
    </w:p>
    <w:p>
      <w:pPr>
        <w:pStyle w:val="2"/>
      </w:pPr>
      <w:bookmarkStart w:id="110" w:name="_Toc438199044"/>
      <w:bookmarkStart w:id="111" w:name="_Toc25356"/>
      <w:r>
        <w:rPr>
          <w:rFonts w:hint="eastAsia"/>
        </w:rPr>
        <w:t>10编码定义</w:t>
      </w:r>
      <w:bookmarkEnd w:id="110"/>
      <w:bookmarkEnd w:id="111"/>
    </w:p>
    <w:bookmarkEnd w:id="98"/>
    <w:bookmarkEnd w:id="99"/>
    <w:p>
      <w:pPr>
        <w:pStyle w:val="3"/>
      </w:pPr>
      <w:bookmarkStart w:id="112" w:name="_Toc8163"/>
      <w:bookmarkStart w:id="113" w:name="_Toc23336"/>
      <w:bookmarkStart w:id="114" w:name="_Toc400541366"/>
      <w:bookmarkStart w:id="115" w:name="_Toc23385"/>
      <w:bookmarkStart w:id="116" w:name="_Toc25212"/>
      <w:bookmarkStart w:id="117" w:name="_Toc438199045"/>
      <w:r>
        <w:rPr>
          <w:rFonts w:hint="eastAsia"/>
        </w:rPr>
        <w:t>10.1证件</w:t>
      </w:r>
      <w:r>
        <w:t>类型</w:t>
      </w:r>
      <w:bookmarkEnd w:id="112"/>
      <w:bookmarkEnd w:id="113"/>
      <w:bookmarkEnd w:id="114"/>
      <w:bookmarkEnd w:id="115"/>
      <w:bookmarkEnd w:id="116"/>
      <w:bookmarkEnd w:id="117"/>
    </w:p>
    <w:tbl>
      <w:tblPr>
        <w:tblStyle w:val="3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854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护照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出生证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军官证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军人证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港台同胞证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9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台胞证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11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驾驶证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户口本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13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香港居民身份证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14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澳门居民身份证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16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士兵证</w:t>
            </w:r>
          </w:p>
        </w:tc>
      </w:tr>
    </w:tbl>
    <w:p>
      <w:pPr/>
    </w:p>
    <w:p>
      <w:pPr>
        <w:pStyle w:val="3"/>
      </w:pPr>
      <w:bookmarkStart w:id="118" w:name="_Toc400541374"/>
      <w:bookmarkStart w:id="119" w:name="_Toc14880"/>
      <w:bookmarkStart w:id="120" w:name="_Toc10315"/>
      <w:bookmarkStart w:id="121" w:name="_Toc147"/>
      <w:bookmarkStart w:id="122" w:name="_Toc438199046"/>
      <w:bookmarkStart w:id="123" w:name="_Toc11093"/>
      <w:r>
        <w:t>1</w:t>
      </w:r>
      <w:r>
        <w:rPr>
          <w:rFonts w:hint="eastAsia"/>
        </w:rPr>
        <w:t>0.2保单</w:t>
      </w:r>
      <w:r>
        <w:t>状态</w:t>
      </w:r>
      <w:bookmarkEnd w:id="118"/>
      <w:bookmarkEnd w:id="119"/>
      <w:bookmarkEnd w:id="120"/>
      <w:bookmarkEnd w:id="121"/>
      <w:bookmarkEnd w:id="122"/>
      <w:bookmarkEnd w:id="123"/>
    </w:p>
    <w:tbl>
      <w:tblPr>
        <w:tblStyle w:val="3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854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无记录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待核保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核保通过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核保失败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出单中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5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出单成功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出单失败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撤保受理中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撤保成功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/>
            <w:r>
              <w:rPr>
                <w:rFonts w:hint="eastAsia"/>
              </w:rPr>
              <w:t>9</w:t>
            </w:r>
          </w:p>
        </w:tc>
        <w:tc>
          <w:tcPr>
            <w:tcW w:w="6854" w:type="dxa"/>
          </w:tcPr>
          <w:p>
            <w:pPr/>
            <w:r>
              <w:rPr>
                <w:rFonts w:hint="eastAsia"/>
              </w:rPr>
              <w:t>撤保失败</w:t>
            </w:r>
          </w:p>
        </w:tc>
      </w:tr>
    </w:tbl>
    <w:p>
      <w:pPr/>
    </w:p>
    <w:p>
      <w:pPr>
        <w:pStyle w:val="3"/>
      </w:pPr>
      <w:bookmarkStart w:id="124" w:name="_Toc2986"/>
      <w:bookmarkStart w:id="125" w:name="_Toc438199047"/>
      <w:r>
        <w:t>1</w:t>
      </w:r>
      <w:r>
        <w:rPr>
          <w:rFonts w:hint="eastAsia"/>
        </w:rPr>
        <w:t>0.3投被保人关系</w:t>
      </w:r>
      <w:bookmarkEnd w:id="124"/>
      <w:bookmarkEnd w:id="125"/>
    </w:p>
    <w:tbl>
      <w:tblPr>
        <w:tblStyle w:val="3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854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本人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父母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子女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兄弟姐妹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配偶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监护人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祖父母或外祖父母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祖孙或外祖孙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雇佣关系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雇主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劳动关系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亲属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继承人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父子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母子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父女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母女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父亲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right"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6854" w:type="dxa"/>
            <w:vAlign w:val="center"/>
          </w:tcPr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母亲</w:t>
            </w:r>
          </w:p>
        </w:tc>
      </w:tr>
    </w:tbl>
    <w:p>
      <w:pPr/>
    </w:p>
    <w:p>
      <w:pPr/>
      <w:r>
        <w:rPr>
          <w:rFonts w:hint="eastAsia"/>
        </w:rPr>
        <w:t>中民网对接的产品：</w:t>
      </w:r>
      <w:r>
        <w:rPr>
          <w:rFonts w:ascii="宋体" w:eastAsia="宋体" w:cs="宋体"/>
          <w:color w:val="0000FF"/>
          <w:kern w:val="0"/>
          <w:szCs w:val="21"/>
          <w:u w:val="single"/>
        </w:rPr>
        <w:t>http://www.zhongmin.cn/accid/Product/accident1067.html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????" w:eastAsia="????" w:cs="????"/>
          <w:kern w:val="0"/>
          <w:sz w:val="20"/>
          <w:lang w:val="zh-CN"/>
        </w:rPr>
        <w:t>产品代码是：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4-1067 </w:t>
      </w:r>
    </w:p>
    <w:p>
      <w:pPr>
        <w:autoSpaceDE w:val="0"/>
        <w:autoSpaceDN w:val="0"/>
        <w:adjustRightInd w:val="0"/>
        <w:spacing w:before="75" w:after="75"/>
        <w:jc w:val="left"/>
        <w:rPr>
          <w:rFonts w:ascii="????" w:eastAsia="????" w:cs="????"/>
          <w:kern w:val="0"/>
          <w:sz w:val="20"/>
          <w:lang w:val="zh-CN"/>
        </w:rPr>
      </w:pPr>
    </w:p>
    <w:p>
      <w:pPr>
        <w:widowControl/>
        <w:jc w:val="left"/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??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9706989">
    <w:nsid w:val="35A0706D"/>
    <w:multiLevelType w:val="multilevel"/>
    <w:tmpl w:val="35A0706D"/>
    <w:lvl w:ilvl="0" w:tentative="1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ascii="Arial" w:hAnsi="Arial" w:eastAsia="宋体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（%4）"/>
      <w:lvlJc w:val="left"/>
      <w:pPr>
        <w:ind w:left="2340" w:hanging="108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16820083">
    <w:nsid w:val="5472F573"/>
    <w:multiLevelType w:val="singleLevel"/>
    <w:tmpl w:val="5472F57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899706989"/>
  </w:num>
  <w:num w:numId="2">
    <w:abstractNumId w:val="14168200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1993"/>
    <w:rsid w:val="00030C25"/>
    <w:rsid w:val="0005756E"/>
    <w:rsid w:val="000666E5"/>
    <w:rsid w:val="00113E4A"/>
    <w:rsid w:val="001E47F1"/>
    <w:rsid w:val="0026434B"/>
    <w:rsid w:val="002B71A5"/>
    <w:rsid w:val="0031729E"/>
    <w:rsid w:val="003222FB"/>
    <w:rsid w:val="00381B99"/>
    <w:rsid w:val="00390BB0"/>
    <w:rsid w:val="003B10A7"/>
    <w:rsid w:val="003C2E4F"/>
    <w:rsid w:val="00401C14"/>
    <w:rsid w:val="0047220A"/>
    <w:rsid w:val="00480B56"/>
    <w:rsid w:val="00491402"/>
    <w:rsid w:val="004B762E"/>
    <w:rsid w:val="00530F06"/>
    <w:rsid w:val="005847AB"/>
    <w:rsid w:val="00595B53"/>
    <w:rsid w:val="00606367"/>
    <w:rsid w:val="00682F81"/>
    <w:rsid w:val="006E1993"/>
    <w:rsid w:val="009227A2"/>
    <w:rsid w:val="00926653"/>
    <w:rsid w:val="00983393"/>
    <w:rsid w:val="00A9675D"/>
    <w:rsid w:val="00B2638F"/>
    <w:rsid w:val="00D169C7"/>
    <w:rsid w:val="00D26F31"/>
    <w:rsid w:val="00D34056"/>
    <w:rsid w:val="00EB3618"/>
    <w:rsid w:val="00ED5320"/>
    <w:rsid w:val="00EF677A"/>
    <w:rsid w:val="00FE7D38"/>
    <w:rsid w:val="0314419D"/>
    <w:rsid w:val="045D4134"/>
    <w:rsid w:val="0FAB3042"/>
    <w:rsid w:val="10165F74"/>
    <w:rsid w:val="1039742E"/>
    <w:rsid w:val="11270B95"/>
    <w:rsid w:val="135505C5"/>
    <w:rsid w:val="1B1A7F06"/>
    <w:rsid w:val="1F240D25"/>
    <w:rsid w:val="1FC353AC"/>
    <w:rsid w:val="224805CD"/>
    <w:rsid w:val="22921CC7"/>
    <w:rsid w:val="22E329CA"/>
    <w:rsid w:val="27520F90"/>
    <w:rsid w:val="2A82464A"/>
    <w:rsid w:val="31FA1C8E"/>
    <w:rsid w:val="35C10D3F"/>
    <w:rsid w:val="3AA54D45"/>
    <w:rsid w:val="3FA06772"/>
    <w:rsid w:val="424E4D56"/>
    <w:rsid w:val="427B4921"/>
    <w:rsid w:val="45D1241A"/>
    <w:rsid w:val="468247BC"/>
    <w:rsid w:val="4DAC647D"/>
    <w:rsid w:val="4EB237AC"/>
    <w:rsid w:val="4FC000E6"/>
    <w:rsid w:val="514733E1"/>
    <w:rsid w:val="553C3366"/>
    <w:rsid w:val="5622235F"/>
    <w:rsid w:val="588A5FD1"/>
    <w:rsid w:val="5B1530FC"/>
    <w:rsid w:val="5E8C49AC"/>
    <w:rsid w:val="61E7692D"/>
    <w:rsid w:val="697F6A24"/>
    <w:rsid w:val="698718B2"/>
    <w:rsid w:val="6AC7223E"/>
    <w:rsid w:val="6B161FBD"/>
    <w:rsid w:val="6C1A3DE9"/>
    <w:rsid w:val="6F786CEE"/>
    <w:rsid w:val="70061DD5"/>
    <w:rsid w:val="719E4475"/>
    <w:rsid w:val="71DA0A57"/>
    <w:rsid w:val="743A72BC"/>
    <w:rsid w:val="764A0321"/>
    <w:rsid w:val="795934A7"/>
    <w:rsid w:val="7B047C5F"/>
    <w:rsid w:val="7B625A7B"/>
    <w:rsid w:val="7C715C38"/>
    <w:rsid w:val="7F7E58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4">
    <w:name w:val="Default Paragraph Font"/>
    <w:unhideWhenUsed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  <w:rPr>
      <w:rFonts w:ascii="Times New Roman" w:hAnsi="Times New Roman" w:eastAsia="宋体" w:cs="Times New Roman"/>
      <w:szCs w:val="20"/>
    </w:rPr>
  </w:style>
  <w:style w:type="paragraph" w:styleId="9">
    <w:name w:val="Normal Indent"/>
    <w:basedOn w:val="1"/>
    <w:link w:val="50"/>
    <w:qFormat/>
    <w:uiPriority w:val="0"/>
    <w:pPr>
      <w:spacing w:line="276" w:lineRule="auto"/>
      <w:ind w:firstLine="420"/>
      <w:jc w:val="left"/>
    </w:pPr>
    <w:rPr>
      <w:rFonts w:ascii="Calibri" w:hAnsi="Calibri" w:eastAsia="宋体" w:cs="Times New Roman"/>
      <w:sz w:val="24"/>
      <w:lang w:bidi="en-US"/>
    </w:rPr>
  </w:style>
  <w:style w:type="paragraph" w:styleId="10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annotation text"/>
    <w:basedOn w:val="1"/>
    <w:link w:val="58"/>
    <w:unhideWhenUsed/>
    <w:qFormat/>
    <w:uiPriority w:val="99"/>
    <w:pPr>
      <w:jc w:val="left"/>
    </w:pPr>
    <w:rPr>
      <w:rFonts w:ascii="Times New Roman" w:hAnsi="Times New Roman" w:eastAsia="宋体" w:cs="Times New Roman"/>
      <w:szCs w:val="20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  <w:rPr>
      <w:rFonts w:ascii="Times New Roman" w:hAnsi="Times New Roman" w:eastAsia="宋体" w:cs="Times New Roman"/>
      <w:szCs w:val="20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 w:cs="Times New Roman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  <w:rPr>
      <w:rFonts w:ascii="Times New Roman" w:hAnsi="Times New Roman" w:eastAsia="宋体" w:cs="Times New Roman"/>
      <w:szCs w:val="20"/>
    </w:rPr>
  </w:style>
  <w:style w:type="paragraph" w:styleId="15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rPr>
      <w:rFonts w:ascii="Times New Roman" w:hAnsi="Times New Roman" w:eastAsia="宋体" w:cs="Times New Roman"/>
      <w:szCs w:val="20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  <w:rPr>
      <w:rFonts w:ascii="Times New Roman" w:hAnsi="Times New Roman" w:eastAsia="宋体" w:cs="Times New Roman"/>
      <w:szCs w:val="20"/>
    </w:r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  <w:rPr>
      <w:rFonts w:ascii="Times New Roman" w:hAnsi="Times New Roman" w:eastAsia="宋体" w:cs="Times New Roman"/>
      <w:szCs w:val="20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  <w:rPr>
      <w:rFonts w:ascii="Times New Roman" w:hAnsi="Times New Roman" w:eastAsia="宋体" w:cs="Times New Roman"/>
      <w:szCs w:val="20"/>
    </w:rPr>
  </w:style>
  <w:style w:type="paragraph" w:styleId="23">
    <w:name w:val="Title"/>
    <w:basedOn w:val="1"/>
    <w:link w:val="53"/>
    <w:qFormat/>
    <w:uiPriority w:val="10"/>
    <w:pPr>
      <w:spacing w:before="240" w:after="60"/>
      <w:jc w:val="center"/>
      <w:outlineLvl w:val="0"/>
    </w:pPr>
    <w:rPr>
      <w:rFonts w:ascii="Arial" w:hAnsi="Arial" w:eastAsia="宋体" w:cs="Times New Roman"/>
      <w:b/>
      <w:sz w:val="32"/>
      <w:szCs w:val="20"/>
    </w:rPr>
  </w:style>
  <w:style w:type="character" w:styleId="25">
    <w:name w:val="Strong"/>
    <w:qFormat/>
    <w:uiPriority w:val="22"/>
    <w:rPr>
      <w:b/>
    </w:rPr>
  </w:style>
  <w:style w:type="character" w:styleId="26">
    <w:name w:val="FollowedHyperlink"/>
    <w:unhideWhenUsed/>
    <w:qFormat/>
    <w:uiPriority w:val="99"/>
    <w:rPr>
      <w:color w:val="800080"/>
      <w:u w:val="single"/>
    </w:rPr>
  </w:style>
  <w:style w:type="character" w:styleId="27">
    <w:name w:val="Emphasis"/>
    <w:qFormat/>
    <w:uiPriority w:val="20"/>
    <w:rPr>
      <w:i/>
    </w:rPr>
  </w:style>
  <w:style w:type="character" w:styleId="28">
    <w:name w:val="HTML Variable"/>
    <w:unhideWhenUsed/>
    <w:qFormat/>
    <w:uiPriority w:val="99"/>
    <w:rPr>
      <w:i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qFormat/>
    <w:uiPriority w:val="59"/>
    <w:pPr>
      <w:spacing w:after="200" w:line="276" w:lineRule="auto"/>
    </w:pPr>
    <w:rPr>
      <w:rFonts w:ascii="Calibri" w:hAnsi="Calibri" w:eastAsia="宋体" w:cs="Times New Roman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批注框文本 Char"/>
    <w:basedOn w:val="24"/>
    <w:link w:val="15"/>
    <w:semiHidden/>
    <w:qFormat/>
    <w:uiPriority w:val="99"/>
    <w:rPr>
      <w:sz w:val="18"/>
      <w:szCs w:val="18"/>
    </w:rPr>
  </w:style>
  <w:style w:type="character" w:customStyle="1" w:styleId="33">
    <w:name w:val="文档结构图 Char"/>
    <w:basedOn w:val="24"/>
    <w:link w:val="10"/>
    <w:qFormat/>
    <w:uiPriority w:val="99"/>
    <w:rPr>
      <w:rFonts w:ascii="宋体" w:eastAsia="宋体"/>
      <w:sz w:val="18"/>
      <w:szCs w:val="18"/>
    </w:rPr>
  </w:style>
  <w:style w:type="character" w:customStyle="1" w:styleId="34">
    <w:name w:val="页眉 Char"/>
    <w:basedOn w:val="24"/>
    <w:link w:val="17"/>
    <w:qFormat/>
    <w:uiPriority w:val="0"/>
    <w:rPr>
      <w:sz w:val="18"/>
      <w:szCs w:val="18"/>
    </w:rPr>
  </w:style>
  <w:style w:type="character" w:customStyle="1" w:styleId="35">
    <w:name w:val="页脚 Char"/>
    <w:basedOn w:val="24"/>
    <w:link w:val="16"/>
    <w:qFormat/>
    <w:uiPriority w:val="0"/>
    <w:rPr>
      <w:sz w:val="18"/>
      <w:szCs w:val="18"/>
    </w:rPr>
  </w:style>
  <w:style w:type="character" w:customStyle="1" w:styleId="36">
    <w:name w:val="标题 1 Char"/>
    <w:basedOn w:val="24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标题 2 Char"/>
    <w:basedOn w:val="2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8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标题 5 Char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Char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正文：首行缩进2字符 Char"/>
    <w:link w:val="43"/>
    <w:qFormat/>
    <w:uiPriority w:val="0"/>
    <w:rPr>
      <w:rFonts w:ascii="Arial" w:hAnsi="Arial" w:cs="宋体"/>
    </w:rPr>
  </w:style>
  <w:style w:type="paragraph" w:customStyle="1" w:styleId="43">
    <w:name w:val="正文：首行缩进2字符"/>
    <w:basedOn w:val="1"/>
    <w:link w:val="42"/>
    <w:qFormat/>
    <w:uiPriority w:val="0"/>
    <w:pPr>
      <w:spacing w:line="360" w:lineRule="atLeast"/>
      <w:ind w:firstLine="420" w:firstLineChars="200"/>
    </w:pPr>
    <w:rPr>
      <w:rFonts w:ascii="Arial" w:hAnsi="Arial" w:cs="宋体"/>
    </w:rPr>
  </w:style>
  <w:style w:type="character" w:customStyle="1" w:styleId="44">
    <w:name w:val="1封面2：标题（三号）"/>
    <w:qFormat/>
    <w:uiPriority w:val="0"/>
    <w:rPr>
      <w:rFonts w:ascii="Arial" w:hAnsi="Arial"/>
      <w:sz w:val="32"/>
    </w:rPr>
  </w:style>
  <w:style w:type="character" w:customStyle="1" w:styleId="45">
    <w:name w:val="apple-converted-space"/>
    <w:basedOn w:val="24"/>
    <w:qFormat/>
    <w:uiPriority w:val="0"/>
  </w:style>
  <w:style w:type="character" w:customStyle="1" w:styleId="46">
    <w:name w:val="正文：首行缩进2字符-指导 Char"/>
    <w:link w:val="47"/>
    <w:qFormat/>
    <w:uiPriority w:val="0"/>
    <w:rPr>
      <w:rFonts w:ascii="Arial" w:hAnsi="Arial" w:cs="宋体"/>
      <w:color w:val="0000FF"/>
    </w:rPr>
  </w:style>
  <w:style w:type="paragraph" w:customStyle="1" w:styleId="47">
    <w:name w:val="正文：首行缩进2字符-指导"/>
    <w:basedOn w:val="43"/>
    <w:link w:val="46"/>
    <w:qFormat/>
    <w:uiPriority w:val="0"/>
    <w:rPr>
      <w:color w:val="0000FF"/>
    </w:rPr>
  </w:style>
  <w:style w:type="character" w:customStyle="1" w:styleId="48">
    <w:name w:val="1封面8：共X页（四号）"/>
    <w:qFormat/>
    <w:uiPriority w:val="0"/>
    <w:rPr>
      <w:rFonts w:ascii="Arial" w:hAnsi="Arial"/>
      <w:sz w:val="28"/>
    </w:rPr>
  </w:style>
  <w:style w:type="character" w:customStyle="1" w:styleId="49">
    <w:name w:val="1封面9：下划线"/>
    <w:qFormat/>
    <w:uiPriority w:val="0"/>
    <w:rPr>
      <w:rFonts w:ascii="Arial" w:hAnsi="Arial"/>
      <w:u w:val="single"/>
    </w:rPr>
  </w:style>
  <w:style w:type="character" w:customStyle="1" w:styleId="50">
    <w:name w:val="正文缩进 Char"/>
    <w:link w:val="9"/>
    <w:qFormat/>
    <w:uiPriority w:val="0"/>
    <w:rPr>
      <w:rFonts w:ascii="Calibri" w:hAnsi="Calibri" w:eastAsia="宋体" w:cs="Times New Roman"/>
      <w:sz w:val="24"/>
      <w:lang w:bidi="en-US"/>
    </w:rPr>
  </w:style>
  <w:style w:type="character" w:customStyle="1" w:styleId="51">
    <w:name w:val="QB正文 Char"/>
    <w:link w:val="52"/>
    <w:qFormat/>
    <w:uiPriority w:val="0"/>
    <w:rPr>
      <w:rFonts w:ascii="宋体" w:hAnsi="Calibri" w:eastAsia="宋体" w:cs="Times New Roman"/>
      <w:lang w:eastAsia="en-US" w:bidi="en-US"/>
    </w:rPr>
  </w:style>
  <w:style w:type="paragraph" w:customStyle="1" w:styleId="52">
    <w:name w:val="QB正文"/>
    <w:basedOn w:val="1"/>
    <w:link w:val="51"/>
    <w:qFormat/>
    <w:uiPriority w:val="0"/>
    <w:pPr>
      <w:widowControl/>
      <w:autoSpaceDE w:val="0"/>
      <w:autoSpaceDN w:val="0"/>
      <w:spacing w:line="276" w:lineRule="auto"/>
      <w:ind w:firstLine="200" w:firstLineChars="200"/>
      <w:jc w:val="left"/>
    </w:pPr>
    <w:rPr>
      <w:rFonts w:ascii="宋体" w:hAnsi="Calibri" w:eastAsia="宋体" w:cs="Times New Roman"/>
      <w:lang w:eastAsia="en-US" w:bidi="en-US"/>
    </w:rPr>
  </w:style>
  <w:style w:type="character" w:customStyle="1" w:styleId="53">
    <w:name w:val="标题 Char"/>
    <w:basedOn w:val="24"/>
    <w:link w:val="23"/>
    <w:qFormat/>
    <w:uiPriority w:val="10"/>
    <w:rPr>
      <w:rFonts w:ascii="Arial" w:hAnsi="Arial" w:eastAsia="宋体" w:cs="Times New Roman"/>
      <w:b/>
      <w:sz w:val="32"/>
      <w:szCs w:val="20"/>
    </w:rPr>
  </w:style>
  <w:style w:type="paragraph" w:customStyle="1" w:styleId="54">
    <w:name w:val="BNF"/>
    <w:basedOn w:val="1"/>
    <w:qFormat/>
    <w:uiPriority w:val="0"/>
    <w:pPr>
      <w:autoSpaceDE w:val="0"/>
      <w:autoSpaceDN w:val="0"/>
    </w:pPr>
    <w:rPr>
      <w:rFonts w:ascii="Courier New" w:hAnsi="Courier New" w:eastAsia="宋体" w:cs="Times New Roman"/>
      <w:sz w:val="18"/>
      <w:szCs w:val="20"/>
    </w:rPr>
  </w:style>
  <w:style w:type="paragraph" w:customStyle="1" w:styleId="55">
    <w:name w:val="1封面1：技术文件（小初）"/>
    <w:basedOn w:val="1"/>
    <w:qFormat/>
    <w:uiPriority w:val="0"/>
    <w:pPr>
      <w:ind w:firstLine="720" w:firstLineChars="100"/>
      <w:jc w:val="center"/>
    </w:pPr>
    <w:rPr>
      <w:rFonts w:ascii="Arial" w:hAnsi="Arial" w:eastAsia="Arial" w:cs="宋体"/>
      <w:sz w:val="72"/>
      <w:szCs w:val="20"/>
    </w:rPr>
  </w:style>
  <w:style w:type="paragraph" w:customStyle="1" w:styleId="56">
    <w:name w:val="1封面3：待填文件名（小四）"/>
    <w:basedOn w:val="1"/>
    <w:qFormat/>
    <w:uiPriority w:val="0"/>
    <w:pPr>
      <w:spacing w:line="360" w:lineRule="atLeast"/>
      <w:ind w:left="3112" w:leftChars="1482" w:firstLine="1080" w:firstLineChars="450"/>
    </w:pPr>
    <w:rPr>
      <w:rFonts w:ascii="Arial" w:hAnsi="Arial" w:eastAsia="宋体" w:cs="宋体"/>
      <w:sz w:val="24"/>
      <w:szCs w:val="20"/>
    </w:rPr>
  </w:style>
  <w:style w:type="character" w:customStyle="1" w:styleId="57">
    <w:name w:val="文档结构图 Char1"/>
    <w:basedOn w:val="2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58">
    <w:name w:val="批注文字 Char"/>
    <w:basedOn w:val="24"/>
    <w:link w:val="11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59">
    <w:name w:val="3扉页：修改记录"/>
    <w:basedOn w:val="1"/>
    <w:next w:val="1"/>
    <w:qFormat/>
    <w:uiPriority w:val="0"/>
    <w:pPr>
      <w:spacing w:before="120" w:after="120"/>
      <w:ind w:firstLine="420"/>
      <w:jc w:val="center"/>
    </w:pPr>
    <w:rPr>
      <w:rFonts w:ascii="Arial" w:hAnsi="Arial" w:eastAsia="宋体" w:cs="宋体"/>
      <w:b/>
      <w:bCs/>
      <w:sz w:val="32"/>
      <w:szCs w:val="20"/>
    </w:rPr>
  </w:style>
  <w:style w:type="paragraph" w:customStyle="1" w:styleId="60">
    <w:name w:val="表格内"/>
    <w:basedOn w:val="1"/>
    <w:qFormat/>
    <w:uiPriority w:val="0"/>
    <w:pPr>
      <w:jc w:val="left"/>
    </w:pPr>
    <w:rPr>
      <w:rFonts w:ascii="Arial" w:hAnsi="Arial" w:eastAsia="宋体" w:cs="Times New Roman"/>
      <w:sz w:val="18"/>
      <w:szCs w:val="20"/>
    </w:rPr>
  </w:style>
  <w:style w:type="paragraph" w:customStyle="1" w:styleId="61">
    <w:name w:val="IBM 正文"/>
    <w:basedOn w:val="1"/>
    <w:qFormat/>
    <w:uiPriority w:val="0"/>
    <w:pPr>
      <w:spacing w:line="400" w:lineRule="exact"/>
    </w:pPr>
    <w:rPr>
      <w:rFonts w:ascii="Times New Roman" w:hAnsi="Times New Roman" w:eastAsia="宋体" w:cs="Times New Roman"/>
      <w:spacing w:val="20"/>
      <w:sz w:val="24"/>
      <w:szCs w:val="20"/>
    </w:rPr>
  </w:style>
  <w:style w:type="paragraph" w:customStyle="1" w:styleId="62">
    <w:name w:val="列出段落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 w:eastAsia="宋体" w:cs="Times New Roman"/>
      <w:kern w:val="0"/>
      <w:sz w:val="24"/>
      <w:lang w:eastAsia="en-US" w:bidi="en-US"/>
    </w:rPr>
  </w:style>
  <w:style w:type="paragraph" w:customStyle="1" w:styleId="63">
    <w:name w:val="7表格4：表中文字居中"/>
    <w:basedOn w:val="1"/>
    <w:qFormat/>
    <w:uiPriority w:val="0"/>
    <w:pPr>
      <w:jc w:val="center"/>
    </w:pPr>
    <w:rPr>
      <w:rFonts w:ascii="Arial" w:hAnsi="Arial" w:eastAsia="宋体" w:cs="宋体"/>
      <w:sz w:val="18"/>
      <w:szCs w:val="20"/>
    </w:rPr>
  </w:style>
  <w:style w:type="paragraph" w:customStyle="1" w:styleId="64">
    <w:name w:val="列出段落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65">
    <w:name w:val="1封面7：包括封面（四号）"/>
    <w:basedOn w:val="1"/>
    <w:qFormat/>
    <w:uiPriority w:val="0"/>
    <w:pPr>
      <w:spacing w:line="360" w:lineRule="atLeast"/>
      <w:jc w:val="center"/>
    </w:pPr>
    <w:rPr>
      <w:rFonts w:ascii="Arial" w:hAnsi="Arial" w:eastAsia="宋体" w:cs="宋体"/>
      <w:sz w:val="28"/>
      <w:szCs w:val="20"/>
    </w:rPr>
  </w:style>
  <w:style w:type="paragraph" w:customStyle="1" w:styleId="66">
    <w:name w:val="1封面A：公司名称"/>
    <w:basedOn w:val="1"/>
    <w:qFormat/>
    <w:uiPriority w:val="0"/>
    <w:pPr>
      <w:spacing w:line="360" w:lineRule="atLeast"/>
      <w:jc w:val="center"/>
    </w:pPr>
    <w:rPr>
      <w:rFonts w:ascii="Arial" w:hAnsi="Arial" w:eastAsia="宋体" w:cs="宋体"/>
      <w:sz w:val="32"/>
      <w:szCs w:val="20"/>
    </w:rPr>
  </w:style>
  <w:style w:type="paragraph" w:customStyle="1" w:styleId="67">
    <w:name w:val="表格的表头"/>
    <w:basedOn w:val="60"/>
    <w:next w:val="60"/>
    <w:qFormat/>
    <w:uiPriority w:val="0"/>
    <w:pPr>
      <w:spacing w:before="40" w:after="40"/>
      <w:jc w:val="center"/>
    </w:pPr>
  </w:style>
  <w:style w:type="paragraph" w:customStyle="1" w:styleId="68">
    <w:name w:val="7表格2：表头（前后2磅，居中）"/>
    <w:basedOn w:val="69"/>
    <w:next w:val="69"/>
    <w:qFormat/>
    <w:uiPriority w:val="0"/>
    <w:pPr>
      <w:widowControl w:val="0"/>
      <w:jc w:val="center"/>
    </w:pPr>
  </w:style>
  <w:style w:type="paragraph" w:customStyle="1" w:styleId="69">
    <w:name w:val="7表格3：表中文字居左"/>
    <w:qFormat/>
    <w:uiPriority w:val="0"/>
    <w:pPr>
      <w:spacing w:before="40" w:after="40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70">
    <w:name w:val="7表格1：表号&amp;表名"/>
    <w:basedOn w:val="1"/>
    <w:next w:val="43"/>
    <w:qFormat/>
    <w:uiPriority w:val="0"/>
    <w:pPr>
      <w:spacing w:line="360" w:lineRule="atLeast"/>
      <w:jc w:val="center"/>
    </w:pPr>
    <w:rPr>
      <w:rFonts w:ascii="黑体" w:hAnsi="Arial" w:eastAsia="黑体" w:cs="宋体"/>
      <w:szCs w:val="21"/>
    </w:rPr>
  </w:style>
  <w:style w:type="paragraph" w:customStyle="1" w:styleId="71">
    <w:name w:val="1封面5：正文（顶格，五号18磅）"/>
    <w:basedOn w:val="1"/>
    <w:qFormat/>
    <w:uiPriority w:val="0"/>
    <w:pPr>
      <w:spacing w:line="360" w:lineRule="atLeast"/>
    </w:pPr>
    <w:rPr>
      <w:rFonts w:ascii="Arial" w:hAnsi="Arial" w:eastAsia="宋体" w:cs="宋体"/>
      <w:szCs w:val="20"/>
    </w:rPr>
  </w:style>
  <w:style w:type="paragraph" w:customStyle="1" w:styleId="7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3085</Words>
  <Characters>17591</Characters>
  <Lines>146</Lines>
  <Paragraphs>41</Paragraphs>
  <TotalTime>0</TotalTime>
  <ScaleCrop>false</ScaleCrop>
  <LinksUpToDate>false</LinksUpToDate>
  <CharactersWithSpaces>20635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2015-12-17T08:40:00Z</dcterms:created>
  <dc:creator>dell</dc:creator>
  <cp:lastModifiedBy>zhny</cp:lastModifiedBy>
  <dcterms:modified xsi:type="dcterms:W3CDTF">2016-02-18T09:35:16Z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