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3">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Draw it or Lose it</w:t>
      </w:r>
    </w:p>
    <w:p w:rsidR="00000000" w:rsidDel="00000000" w:rsidP="00000000" w:rsidRDefault="00000000" w:rsidRPr="00000000" w14:paraId="00000004">
      <w:pPr>
        <w:spacing w:after="0" w:before="0" w:line="240" w:lineRule="auto"/>
        <w:ind w:left="0" w:right="0" w:firstLine="0"/>
        <w:jc w:val="center"/>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CS 230 Project Software Design Template</w:t>
      </w:r>
    </w:p>
    <w:p w:rsidR="00000000" w:rsidDel="00000000" w:rsidP="00000000" w:rsidRDefault="00000000" w:rsidRPr="00000000" w14:paraId="0000000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Version 1.0</w:t>
      </w:r>
    </w:p>
    <w:p w:rsidR="00000000" w:rsidDel="00000000" w:rsidP="00000000" w:rsidRDefault="00000000" w:rsidRPr="00000000" w14:paraId="0000000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0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8">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Table of Contents</w:t>
      </w:r>
    </w:p>
    <w:p w:rsidR="00000000" w:rsidDel="00000000" w:rsidP="00000000" w:rsidRDefault="00000000" w:rsidRPr="00000000" w14:paraId="00000009">
      <w:pPr>
        <w:spacing w:after="0" w:before="0" w:line="240" w:lineRule="auto"/>
        <w:ind w:left="0" w:right="0" w:firstLine="0"/>
        <w:jc w:val="center"/>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u w:val="single"/>
          <w:shd w:fill="auto" w:val="clear"/>
          <w:vertAlign w:val="baseline"/>
          <w:rtl w:val="0"/>
        </w:rPr>
        <w:t xml:space="preserve">Document Revision History</w:t>
      </w:r>
      <w:r w:rsidDel="00000000" w:rsidR="00000000" w:rsidRPr="00000000">
        <w:rPr>
          <w:rtl w:val="0"/>
        </w:rPr>
      </w:r>
    </w:p>
    <w:p w:rsidR="00000000" w:rsidDel="00000000" w:rsidP="00000000" w:rsidRDefault="00000000" w:rsidRPr="00000000" w14:paraId="0000000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1"/>
        <w:tblW w:w="9342.0" w:type="dxa"/>
        <w:jc w:val="left"/>
        <w:tblInd w:w="-108.0" w:type="dxa"/>
        <w:tblLayout w:type="fixed"/>
        <w:tblLook w:val="0000"/>
      </w:tblPr>
      <w:tblGrid>
        <w:gridCol w:w="978"/>
        <w:gridCol w:w="1530"/>
        <w:gridCol w:w="1725"/>
        <w:gridCol w:w="5109"/>
        <w:tblGridChange w:id="0">
          <w:tblGrid>
            <w:gridCol w:w="978"/>
            <w:gridCol w:w="1530"/>
            <w:gridCol w:w="1725"/>
            <w:gridCol w:w="5109"/>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Version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0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Author</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Comments</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1">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3/20/26</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Kate Bippus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Initial Document</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5">
            <w:pPr>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4/5/26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Kate Bippus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top"/>
          </w:tcPr>
          <w:p w:rsidR="00000000" w:rsidDel="00000000" w:rsidP="00000000" w:rsidRDefault="00000000" w:rsidRPr="00000000" w14:paraId="0000001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Made minor adjustments to evaluation table</w:t>
            </w:r>
            <w:r w:rsidDel="00000000" w:rsidR="00000000" w:rsidRPr="00000000">
              <w:rPr>
                <w:rtl w:val="0"/>
              </w:rPr>
            </w:r>
          </w:p>
        </w:tc>
      </w:tr>
    </w:tbl>
    <w:p w:rsidR="00000000" w:rsidDel="00000000" w:rsidP="00000000" w:rsidRDefault="00000000" w:rsidRPr="00000000" w14:paraId="0000001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Instructions </w:t>
      </w:r>
    </w:p>
    <w:p w:rsidR="00000000" w:rsidDel="00000000" w:rsidP="00000000" w:rsidRDefault="00000000" w:rsidRPr="00000000" w14:paraId="0000001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p>
    <w:p w:rsidR="00000000" w:rsidDel="00000000" w:rsidP="00000000" w:rsidRDefault="00000000" w:rsidRPr="00000000" w14:paraId="0000001C">
      <w:pPr>
        <w:spacing w:after="0" w:before="0" w:line="240" w:lineRule="auto"/>
        <w:ind w:left="0" w:right="0" w:firstLine="0"/>
        <w:jc w:val="left"/>
        <w:rPr>
          <w:rFonts w:ascii="Calibri" w:cs="Calibri" w:eastAsia="Calibri" w:hAnsi="Calibri"/>
          <w:color w:val="2f5496"/>
          <w:sz w:val="22"/>
          <w:szCs w:val="22"/>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u w:val="singl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01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The purpose of this project is to design a software solution for Draw It or Lose It that can efficiently manage games, teams, and players.The solution uses object-oriented design and patterns like the Singleton pattern so only one game service exists. </w:t>
      </w:r>
    </w:p>
    <w:p w:rsidR="00000000" w:rsidDel="00000000" w:rsidP="00000000" w:rsidRDefault="00000000" w:rsidRPr="00000000" w14:paraId="0000002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1">
      <w:pPr>
        <w:spacing w:after="0" w:before="0" w:line="240" w:lineRule="auto"/>
        <w:ind w:left="0" w:right="0" w:firstLine="0"/>
        <w:jc w:val="left"/>
        <w:rPr>
          <w:rFonts w:ascii="Calibri" w:cs="Calibri" w:eastAsia="Calibri" w:hAnsi="Calibri"/>
          <w:b w:val="1"/>
          <w:bCs w:val="1"/>
          <w:color w:val="000000"/>
          <w:sz w:val="22"/>
          <w:szCs w:val="22"/>
          <w:u w:val="single"/>
          <w:shd w:fill="auto" w:val="clear"/>
          <w:vertAlign w:val="baseline"/>
        </w:rPr>
      </w:pPr>
      <w:r w:rsidDel="00000000" w:rsidR="00000000" w:rsidRPr="00000000">
        <w:rPr>
          <w:rFonts w:ascii="Calibri" w:cs="Calibri" w:eastAsia="Calibri" w:hAnsi="Calibri"/>
          <w:b w:val="1"/>
          <w:bCs w:val="1"/>
          <w:color w:val="000000"/>
          <w:sz w:val="22"/>
          <w:szCs w:val="22"/>
          <w:u w:val="single"/>
          <w:shd w:fill="auto" w:val="clear"/>
          <w:vertAlign w:val="baseline"/>
          <w:rtl w:val="0"/>
        </w:rPr>
        <w:t xml:space="preserve">Requirements</w:t>
      </w:r>
    </w:p>
    <w:p w:rsidR="00000000" w:rsidDel="00000000" w:rsidP="00000000" w:rsidRDefault="00000000" w:rsidRPr="00000000" w14:paraId="0000002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The client needs a system that can handle multiple games, teams and players. Each one must have a unique name so users don’t accidentally create duplicates. The system should also work in a web-based environment where multiple users can access it at the same time.</w:t>
      </w:r>
    </w:p>
    <w:p w:rsidR="00000000" w:rsidDel="00000000" w:rsidP="00000000" w:rsidRDefault="00000000" w:rsidRPr="00000000" w14:paraId="0000002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5">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u w:val="single"/>
          <w:shd w:fill="auto" w:val="clear"/>
          <w:vertAlign w:val="baseline"/>
          <w:rtl w:val="0"/>
        </w:rPr>
        <w:t xml:space="preserve">Design Constraints</w:t>
      </w:r>
      <w:r w:rsidDel="00000000" w:rsidR="00000000" w:rsidRPr="00000000">
        <w:rPr>
          <w:rtl w:val="0"/>
        </w:rPr>
      </w:r>
    </w:p>
    <w:p w:rsidR="00000000" w:rsidDel="00000000" w:rsidP="00000000" w:rsidRDefault="00000000" w:rsidRPr="00000000" w14:paraId="0000002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The system has to work in a web-based environment, which means multiple users could be using it at once. The system must be able to handle shared data carefully and avoid duplicates. It also needs to run on different operating systems, so it has to be flexible. These constraints mean the design must focus on performance and scalability.</w:t>
      </w:r>
    </w:p>
    <w:p w:rsidR="00000000" w:rsidDel="00000000" w:rsidP="00000000" w:rsidRDefault="00000000" w:rsidRPr="00000000" w14:paraId="0000002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9">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u w:val="single"/>
          <w:shd w:fill="auto" w:val="clear"/>
          <w:vertAlign w:val="baseline"/>
          <w:rtl w:val="0"/>
        </w:rPr>
        <w:t xml:space="preserve">System Architecture View</w:t>
      </w:r>
      <w:r w:rsidDel="00000000" w:rsidR="00000000" w:rsidRPr="00000000">
        <w:rPr>
          <w:rtl w:val="0"/>
        </w:rPr>
      </w:r>
    </w:p>
    <w:p w:rsidR="00000000" w:rsidDel="00000000" w:rsidP="00000000" w:rsidRDefault="00000000" w:rsidRPr="00000000" w14:paraId="0000002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2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D">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u w:val="single"/>
          <w:shd w:fill="auto" w:val="clear"/>
          <w:vertAlign w:val="baseline"/>
          <w:rtl w:val="0"/>
        </w:rPr>
        <w:t xml:space="preserve">Domain Model</w:t>
      </w:r>
      <w:r w:rsidDel="00000000" w:rsidR="00000000" w:rsidRPr="00000000">
        <w:rPr>
          <w:rtl w:val="0"/>
        </w:rPr>
      </w:r>
    </w:p>
    <w:p w:rsidR="00000000" w:rsidDel="00000000" w:rsidP="00000000" w:rsidRDefault="00000000" w:rsidRPr="00000000" w14:paraId="0000002E">
      <w:pPr>
        <w:spacing w:after="0" w:before="0" w:line="240" w:lineRule="auto"/>
        <w:ind w:left="0" w:right="0" w:firstLine="0"/>
        <w:jc w:val="left"/>
        <w:rPr>
          <w:rFonts w:ascii="Calibri" w:cs="Calibri" w:eastAsia="Calibri" w:hAnsi="Calibri"/>
          <w:b w:val="1"/>
          <w:bCs w:val="1"/>
          <w:color w:val="000000"/>
          <w:sz w:val="22"/>
          <w:szCs w:val="22"/>
          <w:shd w:fill="cfe2f3" w:val="clear"/>
          <w:vertAlign w:val="baseline"/>
        </w:rPr>
      </w:pPr>
      <w:r w:rsidDel="00000000" w:rsidR="00000000" w:rsidRPr="00000000">
        <w:rPr>
          <w:rtl w:val="0"/>
        </w:rPr>
      </w:r>
    </w:p>
    <w:p w:rsidR="00000000" w:rsidDel="00000000" w:rsidP="00000000" w:rsidRDefault="00000000" w:rsidRPr="00000000" w14:paraId="0000002F">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ab/>
        <w:t xml:space="preserve">The UML class diagram shows the relationships between Game, Team and Player, all of which inherit from a base class called Entity. The Entity class provides shared attributes such as ID and name, demonstrating inheritance and reducing code duplication.</w:t>
      </w:r>
      <w:r w:rsidDel="00000000" w:rsidR="00000000" w:rsidRPr="00000000">
        <w:rPr>
          <w:rtl w:val="0"/>
        </w:rPr>
      </w:r>
    </w:p>
    <w:p w:rsidR="00000000" w:rsidDel="00000000" w:rsidP="00000000" w:rsidRDefault="00000000" w:rsidRPr="00000000" w14:paraId="00000030">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
      <w:r w:rsidDel="00000000" w:rsidR="00000000" w:rsidRPr="00000000">
        <w:rPr>
          <w:rtl w:val="0"/>
        </w:rPr>
      </w:r>
    </w:p>
    <w:p w:rsidR="00000000" w:rsidDel="00000000" w:rsidP="00000000" w:rsidRDefault="00000000" w:rsidRPr="00000000" w14:paraId="00000031">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left"/>
        <w:rPr>
          <w:rFonts w:ascii="Calibri" w:cs="Calibri" w:eastAsia="Calibri" w:hAnsi="Calibri"/>
          <w:b w:val="1"/>
          <w:bCs w:val="1"/>
          <w:color w:val="000000"/>
          <w:sz w:val="22"/>
          <w:szCs w:val="22"/>
          <w:u w:val="single"/>
          <w:shd w:fill="auto" w:val="clear"/>
          <w:vertAlign w:val="baseline"/>
        </w:rPr>
      </w:pPr>
      <w:r w:rsidDel="00000000" w:rsidR="00000000" w:rsidRPr="00000000">
        <w:rPr>
          <w:rFonts w:ascii="Calibri" w:cs="Calibri" w:eastAsia="Calibri" w:hAnsi="Calibri"/>
          <w:b w:val="1"/>
          <w:bCs w:val="1"/>
          <w:color w:val="000000"/>
          <w:sz w:val="22"/>
          <w:szCs w:val="22"/>
          <w:u w:val="single"/>
          <w:shd w:fill="auto" w:val="clear"/>
          <w:vertAlign w:val="baseline"/>
          <w:rtl w:val="0"/>
        </w:rPr>
        <w:t xml:space="preserve">Evaluation</w:t>
      </w:r>
    </w:p>
    <w:p w:rsidR="00000000" w:rsidDel="00000000" w:rsidP="00000000" w:rsidRDefault="00000000" w:rsidRPr="00000000" w14:paraId="0000003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3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 each cell, remove the bracketed prompt and write your own paragraph response covering the indicated information. </w:t>
      </w:r>
    </w:p>
    <w:p w:rsidR="00000000" w:rsidDel="00000000" w:rsidP="00000000" w:rsidRDefault="00000000" w:rsidRPr="00000000" w14:paraId="0000003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tbl>
      <w:tblPr>
        <w:tblStyle w:val="Table2"/>
        <w:tblW w:w="9360.0" w:type="dxa"/>
        <w:jc w:val="left"/>
        <w:tblInd w:w="-114.0" w:type="dxa"/>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3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Development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3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Mac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3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Linux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3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Windows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3C">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Mobile Devices</w:t>
            </w:r>
            <w:r w:rsidDel="00000000" w:rsidR="00000000" w:rsidRPr="00000000">
              <w:rPr>
                <w:rtl w:val="0"/>
              </w:rPr>
            </w:r>
          </w:p>
        </w:tc>
      </w:tr>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3D">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Server Side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3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Mac works well but is expensive and not commonly used for servers.</w:t>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3F">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Linux is the best choice for servers. It’s free, fast, secure, and widely used.</w:t>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Windows is easy to use but can be expensive and less flexible than others.</w:t>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Mobile Devices are not suitable for servers because they are limited in power and reliability.</w:t>
            </w:r>
          </w:p>
        </w:tc>
      </w:tr>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Client Side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Developing for Mac clients requires moderate cost and expertise, especially when ensuring compatibility with Safari and macOS-specific features.</w:t>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Linux clients require additional testing due to all the different versions. Development costs can be lower but development time may be increased.</w:t>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5">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Windows is the most widely used client platform, making it essential to support. Development is generally straightforward, but testing across different versions may be required.</w:t>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Mobile development requires additional time and expertise due to platform differences (iOS vs Android).</w:t>
            </w:r>
          </w:p>
        </w:tc>
      </w:tr>
      <w:tr>
        <w:trPr>
          <w:cantSplit w:val="0"/>
          <w:trHeight w:val="1"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7">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Development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Uses tools like Xcode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color w:val="000000"/>
                <w:sz w:val="22"/>
                <w:szCs w:val="22"/>
                <w:shd w:fill="auto" w:val="clear"/>
                <w:vertAlign w:val="baseline"/>
                <w:rtl w:val="0"/>
              </w:rPr>
              <w:t xml:space="preserve">Eclipse. Licensing is generally limited to Apple devices</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Uses Eclipse, VS Code, and other open-source tools. No licensing fees</w:t>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Uses Visual Studio</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color w:val="000000"/>
                <w:sz w:val="22"/>
                <w:szCs w:val="22"/>
                <w:shd w:fill="auto" w:val="clear"/>
                <w:vertAlign w:val="baseline"/>
                <w:rtl w:val="0"/>
              </w:rPr>
              <w:t xml:space="preserve">Eclipse. Licensing can be costly</w:t>
            </w:r>
            <w:r w:rsidDel="00000000" w:rsidR="00000000" w:rsidRPr="00000000">
              <w:rPr>
                <w:rFonts w:ascii="Calibri" w:cs="Calibri" w:eastAsia="Calibri" w:hAnsi="Calibri"/>
                <w:sz w:val="22"/>
                <w:szCs w:val="22"/>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left w:w="114.0" w:type="dxa"/>
              <w:right w:w="114.0" w:type="dxa"/>
            </w:tcMar>
            <w:vAlign w:val="top"/>
          </w:tcPr>
          <w:p w:rsidR="00000000" w:rsidDel="00000000" w:rsidP="00000000" w:rsidRDefault="00000000" w:rsidRPr="00000000" w14:paraId="0000004B">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Uses Android Studio and Xcode for mobile apps.</w:t>
            </w:r>
          </w:p>
        </w:tc>
      </w:tr>
    </w:tbl>
    <w:p w:rsidR="00000000" w:rsidDel="00000000" w:rsidP="00000000" w:rsidRDefault="00000000" w:rsidRPr="00000000" w14:paraId="0000004C">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D">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 </w:t>
      </w:r>
    </w:p>
    <w:p w:rsidR="00000000" w:rsidDel="00000000" w:rsidP="00000000" w:rsidRDefault="00000000" w:rsidRPr="00000000" w14:paraId="0000004E">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F">
      <w:pPr>
        <w:spacing w:after="0" w:before="0" w:line="240" w:lineRule="auto"/>
        <w:ind w:left="0" w:right="0" w:firstLine="0"/>
        <w:jc w:val="left"/>
        <w:rPr>
          <w:rFonts w:ascii="Calibri" w:cs="Calibri" w:eastAsia="Calibri" w:hAnsi="Calibri"/>
          <w:b w:val="1"/>
          <w:bCs w:val="1"/>
          <w:color w:val="000000"/>
          <w:sz w:val="22"/>
          <w:szCs w:val="22"/>
          <w:u w:val="single"/>
          <w:shd w:fill="auto" w:val="clear"/>
          <w:vertAlign w:val="baseline"/>
        </w:rPr>
      </w:pPr>
      <w:r w:rsidDel="00000000" w:rsidR="00000000" w:rsidRPr="00000000">
        <w:rPr>
          <w:rFonts w:ascii="Calibri" w:cs="Calibri" w:eastAsia="Calibri" w:hAnsi="Calibri"/>
          <w:b w:val="1"/>
          <w:bCs w:val="1"/>
          <w:color w:val="000000"/>
          <w:sz w:val="22"/>
          <w:szCs w:val="22"/>
          <w:u w:val="single"/>
          <w:shd w:fill="auto" w:val="clear"/>
          <w:vertAlign w:val="baseline"/>
          <w:rtl w:val="0"/>
        </w:rPr>
        <w:t xml:space="preserve">Recommendations</w:t>
      </w:r>
    </w:p>
    <w:p w:rsidR="00000000" w:rsidDel="00000000" w:rsidP="00000000" w:rsidRDefault="00000000" w:rsidRPr="00000000" w14:paraId="00000050">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1">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2">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3">
      <w:pPr>
        <w:numPr>
          <w:ilvl w:val="0"/>
          <w:numId w:val="1"/>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Operating Platform</w:t>
      </w:r>
      <w:r w:rsidDel="00000000" w:rsidR="00000000" w:rsidRPr="00000000">
        <w:rPr>
          <w:rFonts w:ascii="Calibri" w:cs="Calibri" w:eastAsia="Calibri" w:hAnsi="Calibri"/>
          <w:color w:val="000000"/>
          <w:sz w:val="22"/>
          <w:szCs w:val="22"/>
          <w:shd w:fill="auto" w:val="clear"/>
          <w:vertAlign w:val="baseline"/>
          <w:rtl w:val="0"/>
        </w:rPr>
        <w:t xml:space="preserve">: Linux is the best option because it is reliable, secure and cost-effective.</w:t>
      </w:r>
    </w:p>
    <w:p w:rsidR="00000000" w:rsidDel="00000000" w:rsidP="00000000" w:rsidRDefault="00000000" w:rsidRPr="00000000" w14:paraId="00000054">
      <w:pPr>
        <w:spacing w:after="0" w:before="0" w:line="240" w:lineRule="auto"/>
        <w:ind w:left="72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5">
      <w:pPr>
        <w:numPr>
          <w:ilvl w:val="0"/>
          <w:numId w:val="2"/>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Operating Systems Architectures:</w:t>
      </w:r>
      <w:r w:rsidDel="00000000" w:rsidR="00000000" w:rsidRPr="00000000">
        <w:rPr>
          <w:rFonts w:ascii="Calibri" w:cs="Calibri" w:eastAsia="Calibri" w:hAnsi="Calibri"/>
          <w:color w:val="000000"/>
          <w:sz w:val="22"/>
          <w:szCs w:val="22"/>
          <w:shd w:fill="auto" w:val="clear"/>
          <w:vertAlign w:val="baseline"/>
          <w:rtl w:val="0"/>
        </w:rPr>
        <w:t xml:space="preserve"> Use a multi-layer system to keep things organized and scalable. </w:t>
      </w:r>
      <w:r w:rsidDel="00000000" w:rsidR="00000000" w:rsidRPr="00000000">
        <w:rPr>
          <w:rFonts w:ascii="Calibri" w:cs="Calibri" w:eastAsia="Calibri" w:hAnsi="Calibri"/>
          <w:sz w:val="22"/>
          <w:szCs w:val="22"/>
          <w:rtl w:val="0"/>
        </w:rPr>
        <w:t xml:space="preserve">The presentation layer includes web browsers like Windows, Mac and Linux and mobile devices. The application layer uses Dropwizard to build a RESTful API, which handles all game logic and communication between the client and server. The data layer stores all game, team and player information in a database. The RESTful API connects these layers, ensuring smooth communication, scalability and support for multiple platforms.</w:t>
      </w:r>
    </w:p>
    <w:p w:rsidR="00000000" w:rsidDel="00000000" w:rsidP="00000000" w:rsidRDefault="00000000" w:rsidRPr="00000000" w14:paraId="00000056">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7">
      <w:pPr>
        <w:numPr>
          <w:ilvl w:val="0"/>
          <w:numId w:val="3"/>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Storage Management</w:t>
      </w:r>
      <w:r w:rsidDel="00000000" w:rsidR="00000000" w:rsidRPr="00000000">
        <w:rPr>
          <w:rFonts w:ascii="Calibri" w:cs="Calibri" w:eastAsia="Calibri" w:hAnsi="Calibri"/>
          <w:color w:val="000000"/>
          <w:sz w:val="22"/>
          <w:szCs w:val="22"/>
          <w:shd w:fill="auto" w:val="clear"/>
          <w:vertAlign w:val="baseline"/>
          <w:rtl w:val="0"/>
        </w:rPr>
        <w:t xml:space="preserve">: Use a database like MySQL to store game, team, and player data</w:t>
      </w:r>
    </w:p>
    <w:p w:rsidR="00000000" w:rsidDel="00000000" w:rsidP="00000000" w:rsidRDefault="00000000" w:rsidRPr="00000000" w14:paraId="00000058">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9">
      <w:pPr>
        <w:numPr>
          <w:ilvl w:val="0"/>
          <w:numId w:val="4"/>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Memory Management</w:t>
      </w:r>
      <w:r w:rsidDel="00000000" w:rsidR="00000000" w:rsidRPr="00000000">
        <w:rPr>
          <w:rFonts w:ascii="Calibri" w:cs="Calibri" w:eastAsia="Calibri" w:hAnsi="Calibri"/>
          <w:color w:val="000000"/>
          <w:sz w:val="22"/>
          <w:szCs w:val="22"/>
          <w:shd w:fill="auto" w:val="clear"/>
          <w:vertAlign w:val="baseline"/>
          <w:rtl w:val="0"/>
        </w:rPr>
        <w:t xml:space="preserve">: Linux handles memory efficiently, which helps the system run smoothly.</w:t>
      </w:r>
    </w:p>
    <w:p w:rsidR="00000000" w:rsidDel="00000000" w:rsidP="00000000" w:rsidRDefault="00000000" w:rsidRPr="00000000" w14:paraId="0000005A">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B">
      <w:pPr>
        <w:numPr>
          <w:ilvl w:val="0"/>
          <w:numId w:val="5"/>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Distributed Systems and Networks</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sz w:val="22"/>
          <w:szCs w:val="22"/>
          <w:rtl w:val="0"/>
        </w:rPr>
        <w:t xml:space="preserve">Use a client-server architecture where users connect through the internet. This allows the system to scale and support many players at once.</w:t>
      </w:r>
      <w:r w:rsidDel="00000000" w:rsidR="00000000" w:rsidRPr="00000000">
        <w:rPr>
          <w:rtl w:val="0"/>
        </w:rPr>
      </w:r>
    </w:p>
    <w:p w:rsidR="00000000" w:rsidDel="00000000" w:rsidP="00000000" w:rsidRDefault="00000000" w:rsidRPr="00000000" w14:paraId="0000005C">
      <w:pPr>
        <w:spacing w:after="0" w:before="0" w:line="240" w:lineRule="auto"/>
        <w:ind w:left="72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D">
      <w:pPr>
        <w:numPr>
          <w:ilvl w:val="0"/>
          <w:numId w:val="6"/>
        </w:numPr>
        <w:spacing w:after="0" w:before="0" w:line="240" w:lineRule="auto"/>
        <w:ind w:left="720" w:right="0" w:hanging="36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Security</w:t>
      </w:r>
      <w:r w:rsidDel="00000000" w:rsidR="00000000" w:rsidRPr="00000000">
        <w:rPr>
          <w:rFonts w:ascii="Calibri" w:cs="Calibri" w:eastAsia="Calibri" w:hAnsi="Calibri"/>
          <w:color w:val="000000"/>
          <w:sz w:val="22"/>
          <w:szCs w:val="22"/>
          <w:shd w:fill="auto" w:val="clear"/>
          <w:vertAlign w:val="baseline"/>
          <w:rtl w:val="0"/>
        </w:rPr>
        <w:t xml:space="preserve">: Security can be implemented through encryption, secure logins and secure data storage practices.</w:t>
      </w:r>
    </w:p>
    <w:p w:rsidR="00000000" w:rsidDel="00000000" w:rsidP="00000000" w:rsidRDefault="00000000" w:rsidRPr="00000000" w14:paraId="0000005E">
      <w:pP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after="0" w:before="0" w:line="240" w:lineRule="auto"/>
        <w:ind w:right="0"/>
        <w:jc w:val="left"/>
        <w:rPr>
          <w:rFonts w:ascii="Calibri" w:cs="Calibri" w:eastAsia="Calibri" w:hAnsi="Calibri"/>
          <w:sz w:val="22"/>
          <w:szCs w:val="22"/>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Plm1IZ/P8gWK4lOC/2ALtGBsA==">CgMxLjA4AHIhMXgybHRfQnhnMVhPOTYxYjNlQ3E0QXJNaDlPbHlJMG9t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