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85CD3" w14:paraId="2B339CEC" w14:textId="77777777" w:rsidTr="00F324E1">
        <w:tc>
          <w:tcPr>
            <w:tcW w:w="4508" w:type="dxa"/>
          </w:tcPr>
          <w:p w14:paraId="3EEC5E80" w14:textId="77777777" w:rsidR="00385CD3" w:rsidRDefault="00385CD3">
            <w:r>
              <w:rPr>
                <w:noProof/>
                <w:lang w:eastAsia="en-GB"/>
              </w:rPr>
              <w:drawing>
                <wp:inline distT="0" distB="0" distL="0" distR="0" wp14:anchorId="3B8EC5C6" wp14:editId="6F461EB5">
                  <wp:extent cx="2554941" cy="1115609"/>
                  <wp:effectExtent l="0" t="0" r="0" b="8890"/>
                  <wp:docPr id="1" name="Picture 1" descr="\\CSCE.datastore.ed.ac.uk\CSCE\biology\groups\EGCGgeneral\Logos\EG_logo_black_on_white\EG_logo_black_on_white\Edinburgh Genomics Logo blackonwhite 72dpi 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E.datastore.ed.ac.uk\CSCE\biology\groups\EGCGgeneral\Logos\EG_logo_black_on_white\EG_logo_black_on_white\Edinburgh Genomics Logo blackonwhite 72dpi RB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086" cy="1130518"/>
                          </a:xfrm>
                          <a:prstGeom prst="rect">
                            <a:avLst/>
                          </a:prstGeom>
                          <a:noFill/>
                          <a:ln>
                            <a:noFill/>
                          </a:ln>
                        </pic:spPr>
                      </pic:pic>
                    </a:graphicData>
                  </a:graphic>
                </wp:inline>
              </w:drawing>
            </w:r>
          </w:p>
        </w:tc>
        <w:tc>
          <w:tcPr>
            <w:tcW w:w="4508" w:type="dxa"/>
          </w:tcPr>
          <w:p w14:paraId="0CF22EF1" w14:textId="77777777" w:rsidR="00F324E1" w:rsidRDefault="00F324E1" w:rsidP="00F324E1">
            <w:pPr>
              <w:jc w:val="center"/>
              <w:rPr>
                <w:sz w:val="32"/>
                <w:szCs w:val="32"/>
              </w:rPr>
            </w:pPr>
          </w:p>
          <w:p w14:paraId="41FF903E" w14:textId="77777777" w:rsidR="00F324E1" w:rsidRPr="00F324E1" w:rsidRDefault="00385CD3" w:rsidP="00F324E1">
            <w:pPr>
              <w:jc w:val="center"/>
              <w:rPr>
                <w:sz w:val="32"/>
                <w:szCs w:val="32"/>
              </w:rPr>
            </w:pPr>
            <w:r w:rsidRPr="00F324E1">
              <w:rPr>
                <w:sz w:val="32"/>
                <w:szCs w:val="32"/>
              </w:rPr>
              <w:t>Edinburgh Genomics Clinical</w:t>
            </w:r>
          </w:p>
          <w:p w14:paraId="044D7950" w14:textId="77777777" w:rsidR="00385CD3" w:rsidRPr="008B776F" w:rsidRDefault="00385CD3" w:rsidP="00F324E1">
            <w:pPr>
              <w:jc w:val="center"/>
              <w:rPr>
                <w:b/>
              </w:rPr>
            </w:pPr>
            <w:r w:rsidRPr="008B776F">
              <w:rPr>
                <w:b/>
                <w:sz w:val="32"/>
                <w:szCs w:val="32"/>
              </w:rPr>
              <w:t>Application Form</w:t>
            </w:r>
          </w:p>
        </w:tc>
      </w:tr>
    </w:tbl>
    <w:p w14:paraId="7617DFAD" w14:textId="492EFB77" w:rsidR="00385CD3" w:rsidRDefault="00AF36EE">
      <w:r>
        <w:rPr>
          <w:noProof/>
          <w:lang w:eastAsia="en-GB"/>
        </w:rPr>
        <mc:AlternateContent>
          <mc:Choice Requires="wpg">
            <w:drawing>
              <wp:anchor distT="0" distB="0" distL="114300" distR="114300" simplePos="0" relativeHeight="251660288" behindDoc="1" locked="0" layoutInCell="1" allowOverlap="1" wp14:anchorId="2A71DBF9" wp14:editId="4C31539A">
                <wp:simplePos x="0" y="0"/>
                <wp:positionH relativeFrom="column">
                  <wp:posOffset>-228600</wp:posOffset>
                </wp:positionH>
                <wp:positionV relativeFrom="paragraph">
                  <wp:posOffset>190501</wp:posOffset>
                </wp:positionV>
                <wp:extent cx="6286500" cy="7829550"/>
                <wp:effectExtent l="0" t="0" r="38100" b="19050"/>
                <wp:wrapNone/>
                <wp:docPr id="11" name="Group 11"/>
                <wp:cNvGraphicFramePr/>
                <a:graphic xmlns:a="http://schemas.openxmlformats.org/drawingml/2006/main">
                  <a:graphicData uri="http://schemas.microsoft.com/office/word/2010/wordprocessingGroup">
                    <wpg:wgp>
                      <wpg:cNvGrpSpPr/>
                      <wpg:grpSpPr>
                        <a:xfrm>
                          <a:off x="0" y="0"/>
                          <a:ext cx="6286500" cy="7829550"/>
                          <a:chOff x="0" y="0"/>
                          <a:chExt cx="6286500" cy="7833995"/>
                        </a:xfrm>
                      </wpg:grpSpPr>
                      <wps:wsp>
                        <wps:cNvPr id="2" name="Rectangle 2"/>
                        <wps:cNvSpPr/>
                        <wps:spPr>
                          <a:xfrm>
                            <a:off x="0" y="237490"/>
                            <a:ext cx="6286500" cy="75965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86055" y="0"/>
                            <a:ext cx="1871345" cy="4572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A7D29F" id="Group 11" o:spid="_x0000_s1026" style="position:absolute;margin-left:-18pt;margin-top:15pt;width:495pt;height:616.5pt;z-index:-251656192" coordsize="62865,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ChKQMAALMKAAAOAAAAZHJzL2Uyb0RvYy54bWzsVktv2zAMvg/YfxB0Xx07cZoYdYqgXYsB&#10;xVq0HXpWFPkByJImKXGyXz9KfiRtMhTtgGGHXhxRIkXyI/lFZ+ebiqM106aUIsXhyQAjJqhcliJP&#10;8Y/Hqy8TjIwlYkm4FCzFW2bw+ezzp7NaJSySheRLphFcIkxSqxQX1qokCAwtWEXMiVRMwGEmdUUs&#10;iDoPlprUcHvFg2gwGAe11EulJWXGwO5lc4hn/v4sY9TeZplhFvEUQ2zWf7X/Ltw3mJ2RJNdEFSVt&#10;wyDviKIipQCn/VWXxBK00uXBVVVJtTQysydUVoHMspIynwNkEw5eZHOt5Ur5XPKkzlUPE0D7Aqd3&#10;X0u/r+80KpdQuxAjQSqokXeLQAZwapUnoHOt1YO60+1G3kgu302mK/cLmaCNh3Xbw8o2FlHYHEeT&#10;cTwA9CmcnU6iaRy3wNMCqnNgR4uvxy2Hw+k0dlEFnePAxdeHUytoIrPDyfwdTg8FUczDbxwGLU5R&#10;B9M9NBcROWcoapDyWj1MJjGA2B8xioano2kLw3Gg4img9jxdkiht7DWTFXKLFGuIwfcdWd8Y2yDT&#10;qTjXQl6VnMM+SbhwXyN5uXR7XnBTxi64RmsC82E3vuQA7p4WSI0l89PUenFIN+n5ld1y1vi4Zxl0&#10;ExQ99GH5Od55IJQyYTsvXIC2M8sgnt5w+Lphq+9Mm6h64+h1497Ce5bC9sZVKaQ+dgHvQ84afejA&#10;vbzdciGXW2gQLRuGMYpelVChG2LsHdFAKdD+QJP2Fj4Zl3WKZbvCqJD617F9pw8dDKcY1UBRKTY/&#10;V0QzjPg3Ab09DUcjx2leGMWnEQh6/2SxfyJW1YWEKsOYQ3R+6fQt75aZltUTsOnceYUjIij4TjG1&#10;uhMubEOdwMeUzedeDXhMEXsjHhTtqu468HHzRLRq29RCh3+X3TyR5EW3NrquHkLOV1ZmpW/lHa4t&#10;3jDbjpH+wZCPDod89KYhDyfjQRxjdMiG4eQ0HI7gyLGhr5pngZ7S3jzje8MKk/t8pBd5N2zPtF7n&#10;gqOGH1yQ4g8uaInhf+AC//cPLyP/Imhfce7ptS977ti9NWe/AQAA//8DAFBLAwQUAAYACAAAACEA&#10;h5tHJuIAAAALAQAADwAAAGRycy9kb3ducmV2LnhtbEyPQUvDQBCF74L/YRnBW7ubxgaN2ZRS1FMR&#10;bIXS2zSZJqHZ3ZDdJum/dzzpaWZ4jzffy1aTacVAvW+c1RDNFQiyhSsbW2n43r/PnkH4gLbE1lnS&#10;cCMPq/z+LsO0dKP9omEXKsEh1qeooQ6hS6X0RU0G/dx1ZFk7u95g4LOvZNnjyOGmlQulEmmwsfyh&#10;xo42NRWX3dVo+BhxXMfR27C9nDe34375edhGpPXjw7R+BRFoCn9m+MVndMiZ6eSutvSi1TCLE+4S&#10;NMSKJxtelk+8nNi5SGIFMs/k/w75DwAAAP//AwBQSwECLQAUAAYACAAAACEAtoM4kv4AAADhAQAA&#10;EwAAAAAAAAAAAAAAAAAAAAAAW0NvbnRlbnRfVHlwZXNdLnhtbFBLAQItABQABgAIAAAAIQA4/SH/&#10;1gAAAJQBAAALAAAAAAAAAAAAAAAAAC8BAABfcmVscy8ucmVsc1BLAQItABQABgAIAAAAIQCH96Ch&#10;KQMAALMKAAAOAAAAAAAAAAAAAAAAAC4CAABkcnMvZTJvRG9jLnhtbFBLAQItABQABgAIAAAAIQCH&#10;m0cm4gAAAAsBAAAPAAAAAAAAAAAAAAAAAIMFAABkcnMvZG93bnJldi54bWxQSwUGAAAAAAQABADz&#10;AAAAkgYAAAAA&#10;">
                <v:rect id="Rectangle 2" o:spid="_x0000_s1027" style="position:absolute;top:2374;width:62865;height:7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hOrwA&#10;AADaAAAADwAAAGRycy9kb3ducmV2LnhtbESPwQrCMBBE74L/EFbwpqkVRKpRRBBET1bxvDRrW2w2&#10;pYka/94IgsdhZt4wy3UwjXhS52rLCibjBARxYXXNpYLLeTeag3AeWWNjmRS8ycF61e8tMdP2xSd6&#10;5r4UEcIuQwWV920mpSsqMujGtiWO3s12Bn2UXSl1h68IN41Mk2QmDdYcFypsaVtRcc8fRsF1ftLl&#10;JRxyc5w+trd05kzwTqnhIGwWIDwF/w//2nutIIXv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oJOE6vAAAANoAAAAPAAAAAAAAAAAAAAAAAJgCAABkcnMvZG93bnJldi54&#10;bWxQSwUGAAAAAAQABAD1AAAAgQMAAAAA&#10;" filled="f" strokecolor="black [3213]" strokeweight=".5pt"/>
                <v:rect id="Rectangle 4" o:spid="_x0000_s1028" style="position:absolute;left:1860;width:1871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ObMAA&#10;AADaAAAADwAAAGRycy9kb3ducmV2LnhtbESPzarCMBSE9xd8h3AEd9dUUZFqFH8Q3NyFprg+NMe2&#10;2JyUJmp9e3NBcDnMzDfMct3ZWjyo9ZVjBaNhAoI4d6biQkGmD79zED4gG6wdk4IXeVivej9LTI17&#10;8oke51CICGGfooIyhCaV0uclWfRD1xBH7+paiyHKtpCmxWeE21qOk2QmLVYcF0psaFdSfjvfrYLN&#10;cbrV/pL9XbTJxt30rvdmq5Ua9LvNAkSgLnzDn/bRKJjA/5V4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FObMAAAADaAAAADwAAAAAAAAAAAAAAAACYAgAAZHJzL2Rvd25y&#10;ZXYueG1sUEsFBgAAAAAEAAQA9QAAAIUDAAAAAA==&#10;" fillcolor="white [3212]" strokecolor="white [3212]" strokeweight=".5pt"/>
              </v:group>
            </w:pict>
          </mc:Fallback>
        </mc:AlternateContent>
      </w:r>
    </w:p>
    <w:p w14:paraId="0CECD6CD" w14:textId="7BF09567" w:rsidR="00A77A93" w:rsidRDefault="00A77A93">
      <w:pPr>
        <w:rPr>
          <w:b/>
          <w:sz w:val="32"/>
          <w:szCs w:val="32"/>
        </w:rPr>
      </w:pPr>
      <w:r w:rsidRPr="00F324E1">
        <w:rPr>
          <w:b/>
          <w:sz w:val="32"/>
          <w:szCs w:val="32"/>
        </w:rPr>
        <w:t>Edinburgh Genomics</w:t>
      </w:r>
      <w:r>
        <w:rPr>
          <w:rStyle w:val="FootnoteReference"/>
          <w:b/>
          <w:sz w:val="32"/>
          <w:szCs w:val="32"/>
        </w:rPr>
        <w:footnoteReference w:id="1"/>
      </w:r>
    </w:p>
    <w:p w14:paraId="74F94020" w14:textId="77777777" w:rsidR="004565C4" w:rsidRDefault="00F324E1">
      <w:pPr>
        <w:rPr>
          <w:b/>
          <w:sz w:val="32"/>
          <w:szCs w:val="32"/>
        </w:rPr>
      </w:pPr>
      <w:r w:rsidRPr="00F324E1">
        <w:rPr>
          <w:b/>
          <w:sz w:val="32"/>
          <w:szCs w:val="32"/>
        </w:rPr>
        <w:t xml:space="preserve">Contacts </w:t>
      </w:r>
    </w:p>
    <w:tbl>
      <w:tblPr>
        <w:tblStyle w:val="TableGrid"/>
        <w:tblW w:w="0" w:type="auto"/>
        <w:tblLook w:val="04A0" w:firstRow="1" w:lastRow="0" w:firstColumn="1" w:lastColumn="0" w:noHBand="0" w:noVBand="1"/>
      </w:tblPr>
      <w:tblGrid>
        <w:gridCol w:w="2596"/>
        <w:gridCol w:w="1935"/>
        <w:gridCol w:w="1859"/>
        <w:gridCol w:w="2626"/>
      </w:tblGrid>
      <w:tr w:rsidR="00385CD3" w14:paraId="15D63BAF" w14:textId="77777777" w:rsidTr="00FC1FFB">
        <w:tc>
          <w:tcPr>
            <w:tcW w:w="2596" w:type="dxa"/>
            <w:shd w:val="clear" w:color="auto" w:fill="F2F2F2" w:themeFill="background1" w:themeFillShade="F2"/>
          </w:tcPr>
          <w:p w14:paraId="191DFAAC" w14:textId="77777777" w:rsidR="00385CD3" w:rsidRPr="00F84EA9" w:rsidRDefault="00F84EA9" w:rsidP="00385CD3">
            <w:pPr>
              <w:rPr>
                <w:rFonts w:cs="Arial"/>
                <w:b/>
                <w:sz w:val="24"/>
                <w:szCs w:val="24"/>
              </w:rPr>
            </w:pPr>
            <w:r w:rsidRPr="00F84EA9">
              <w:rPr>
                <w:rFonts w:cs="Arial"/>
                <w:b/>
                <w:sz w:val="24"/>
                <w:szCs w:val="24"/>
              </w:rPr>
              <w:t>Name</w:t>
            </w:r>
          </w:p>
        </w:tc>
        <w:tc>
          <w:tcPr>
            <w:tcW w:w="1935" w:type="dxa"/>
            <w:shd w:val="clear" w:color="auto" w:fill="F2F2F2" w:themeFill="background1" w:themeFillShade="F2"/>
          </w:tcPr>
          <w:p w14:paraId="2E265374" w14:textId="77777777" w:rsidR="00385CD3" w:rsidRPr="00F84EA9" w:rsidRDefault="00F84EA9" w:rsidP="00385CD3">
            <w:pPr>
              <w:rPr>
                <w:rFonts w:cs="Arial"/>
                <w:b/>
                <w:sz w:val="24"/>
                <w:szCs w:val="24"/>
              </w:rPr>
            </w:pPr>
            <w:r w:rsidRPr="00F84EA9">
              <w:rPr>
                <w:rFonts w:cs="Arial"/>
                <w:b/>
                <w:sz w:val="24"/>
                <w:szCs w:val="24"/>
              </w:rPr>
              <w:t>Role</w:t>
            </w:r>
          </w:p>
        </w:tc>
        <w:tc>
          <w:tcPr>
            <w:tcW w:w="1859" w:type="dxa"/>
            <w:shd w:val="clear" w:color="auto" w:fill="F2F2F2" w:themeFill="background1" w:themeFillShade="F2"/>
          </w:tcPr>
          <w:p w14:paraId="0F5C611C" w14:textId="77777777" w:rsidR="00385CD3" w:rsidRPr="00F84EA9" w:rsidRDefault="00F84EA9" w:rsidP="00F84EA9">
            <w:pPr>
              <w:rPr>
                <w:rFonts w:cs="Arial"/>
                <w:b/>
                <w:sz w:val="24"/>
                <w:szCs w:val="24"/>
              </w:rPr>
            </w:pPr>
            <w:r w:rsidRPr="00F84EA9">
              <w:rPr>
                <w:rFonts w:cs="Arial"/>
                <w:b/>
                <w:sz w:val="24"/>
                <w:szCs w:val="24"/>
              </w:rPr>
              <w:t>Telephone (+44)</w:t>
            </w:r>
          </w:p>
        </w:tc>
        <w:tc>
          <w:tcPr>
            <w:tcW w:w="2626" w:type="dxa"/>
            <w:shd w:val="clear" w:color="auto" w:fill="F2F2F2" w:themeFill="background1" w:themeFillShade="F2"/>
          </w:tcPr>
          <w:p w14:paraId="66062C16" w14:textId="77777777" w:rsidR="00385CD3" w:rsidRPr="00F84EA9" w:rsidRDefault="00F84EA9" w:rsidP="00385CD3">
            <w:pPr>
              <w:rPr>
                <w:rFonts w:cs="Arial"/>
                <w:b/>
                <w:sz w:val="24"/>
                <w:szCs w:val="24"/>
              </w:rPr>
            </w:pPr>
            <w:r w:rsidRPr="00F84EA9">
              <w:rPr>
                <w:rFonts w:cs="Arial"/>
                <w:b/>
                <w:sz w:val="24"/>
                <w:szCs w:val="24"/>
              </w:rPr>
              <w:t>Email</w:t>
            </w:r>
          </w:p>
        </w:tc>
      </w:tr>
      <w:tr w:rsidR="00F84EA9" w14:paraId="7B07DDEA" w14:textId="77777777" w:rsidTr="00FC1FFB">
        <w:tc>
          <w:tcPr>
            <w:tcW w:w="2596" w:type="dxa"/>
            <w:shd w:val="clear" w:color="auto" w:fill="auto"/>
          </w:tcPr>
          <w:p w14:paraId="56BC6D6F" w14:textId="77777777" w:rsidR="00F84EA9" w:rsidRPr="000B072A" w:rsidRDefault="00F84EA9" w:rsidP="00F84EA9">
            <w:pPr>
              <w:rPr>
                <w:rFonts w:cs="Arial"/>
                <w:szCs w:val="24"/>
              </w:rPr>
            </w:pPr>
            <w:r w:rsidRPr="000B072A">
              <w:rPr>
                <w:rFonts w:cs="Arial"/>
                <w:szCs w:val="24"/>
              </w:rPr>
              <w:t>Dr Javier Santoyo-Lopez</w:t>
            </w:r>
          </w:p>
        </w:tc>
        <w:tc>
          <w:tcPr>
            <w:tcW w:w="1935" w:type="dxa"/>
            <w:shd w:val="clear" w:color="auto" w:fill="auto"/>
          </w:tcPr>
          <w:p w14:paraId="15BF1265" w14:textId="77777777" w:rsidR="00F84EA9" w:rsidRPr="000B072A" w:rsidRDefault="00F84EA9" w:rsidP="00F84EA9">
            <w:pPr>
              <w:rPr>
                <w:rFonts w:cs="Arial"/>
                <w:szCs w:val="24"/>
              </w:rPr>
            </w:pPr>
            <w:r w:rsidRPr="000B072A">
              <w:rPr>
                <w:rFonts w:cs="Arial"/>
                <w:szCs w:val="24"/>
              </w:rPr>
              <w:t xml:space="preserve">Facility Manager </w:t>
            </w:r>
          </w:p>
        </w:tc>
        <w:tc>
          <w:tcPr>
            <w:tcW w:w="1859" w:type="dxa"/>
            <w:shd w:val="clear" w:color="auto" w:fill="auto"/>
          </w:tcPr>
          <w:p w14:paraId="5E3162B7" w14:textId="77777777" w:rsidR="00F84EA9" w:rsidRPr="000B072A" w:rsidRDefault="00F84EA9" w:rsidP="00F84EA9">
            <w:pPr>
              <w:rPr>
                <w:rFonts w:cs="Arial"/>
                <w:szCs w:val="24"/>
              </w:rPr>
            </w:pPr>
            <w:r w:rsidRPr="000B072A">
              <w:rPr>
                <w:rFonts w:cs="Arial"/>
                <w:szCs w:val="24"/>
              </w:rPr>
              <w:t>0131 651 7808</w:t>
            </w:r>
          </w:p>
        </w:tc>
        <w:tc>
          <w:tcPr>
            <w:tcW w:w="2626" w:type="dxa"/>
            <w:shd w:val="clear" w:color="auto" w:fill="auto"/>
          </w:tcPr>
          <w:p w14:paraId="27A4DEE6" w14:textId="77777777" w:rsidR="00F84EA9" w:rsidRPr="000B072A" w:rsidRDefault="00F84EA9" w:rsidP="00F84EA9">
            <w:pPr>
              <w:rPr>
                <w:rFonts w:cs="Arial"/>
                <w:szCs w:val="24"/>
              </w:rPr>
            </w:pPr>
            <w:r w:rsidRPr="000B072A">
              <w:rPr>
                <w:rFonts w:cs="Arial"/>
                <w:szCs w:val="24"/>
              </w:rPr>
              <w:t xml:space="preserve">javier.santoyo@ed.ac.uk </w:t>
            </w:r>
          </w:p>
        </w:tc>
      </w:tr>
      <w:tr w:rsidR="00F84EA9" w14:paraId="361E579E" w14:textId="77777777" w:rsidTr="00FC1FFB">
        <w:tc>
          <w:tcPr>
            <w:tcW w:w="2596" w:type="dxa"/>
            <w:shd w:val="clear" w:color="auto" w:fill="auto"/>
          </w:tcPr>
          <w:p w14:paraId="77D95B55" w14:textId="77777777" w:rsidR="00F84EA9" w:rsidRPr="000B072A" w:rsidRDefault="00F84EA9" w:rsidP="00F84EA9">
            <w:pPr>
              <w:rPr>
                <w:rFonts w:cs="Arial"/>
                <w:szCs w:val="24"/>
              </w:rPr>
            </w:pPr>
            <w:r w:rsidRPr="000B072A">
              <w:rPr>
                <w:rFonts w:cs="Arial"/>
                <w:szCs w:val="24"/>
              </w:rPr>
              <w:t xml:space="preserve">Prof Tim </w:t>
            </w:r>
            <w:proofErr w:type="spellStart"/>
            <w:r w:rsidRPr="000B072A">
              <w:rPr>
                <w:rFonts w:cs="Arial"/>
                <w:szCs w:val="24"/>
              </w:rPr>
              <w:t>Aitman</w:t>
            </w:r>
            <w:proofErr w:type="spellEnd"/>
          </w:p>
        </w:tc>
        <w:tc>
          <w:tcPr>
            <w:tcW w:w="1935" w:type="dxa"/>
            <w:shd w:val="clear" w:color="auto" w:fill="auto"/>
          </w:tcPr>
          <w:p w14:paraId="6891B97F" w14:textId="77777777" w:rsidR="00F84EA9" w:rsidRPr="000B072A" w:rsidRDefault="00F84EA9" w:rsidP="00F84EA9">
            <w:pPr>
              <w:rPr>
                <w:rFonts w:cs="Arial"/>
                <w:szCs w:val="24"/>
              </w:rPr>
            </w:pPr>
            <w:r w:rsidRPr="000B072A">
              <w:rPr>
                <w:rFonts w:cs="Arial"/>
                <w:szCs w:val="24"/>
              </w:rPr>
              <w:t>Director</w:t>
            </w:r>
          </w:p>
        </w:tc>
        <w:tc>
          <w:tcPr>
            <w:tcW w:w="1859" w:type="dxa"/>
            <w:shd w:val="clear" w:color="auto" w:fill="auto"/>
          </w:tcPr>
          <w:p w14:paraId="39863373" w14:textId="77777777" w:rsidR="00F84EA9" w:rsidRPr="000B072A" w:rsidRDefault="00F84EA9" w:rsidP="00F84EA9">
            <w:pPr>
              <w:rPr>
                <w:rFonts w:cs="Arial"/>
                <w:szCs w:val="24"/>
              </w:rPr>
            </w:pPr>
            <w:r w:rsidRPr="000B072A">
              <w:rPr>
                <w:rFonts w:cs="Arial"/>
                <w:szCs w:val="24"/>
              </w:rPr>
              <w:t>0131 651 1041</w:t>
            </w:r>
          </w:p>
        </w:tc>
        <w:tc>
          <w:tcPr>
            <w:tcW w:w="2626" w:type="dxa"/>
            <w:shd w:val="clear" w:color="auto" w:fill="auto"/>
          </w:tcPr>
          <w:p w14:paraId="6C709559" w14:textId="77777777" w:rsidR="00F84EA9" w:rsidRPr="000B072A" w:rsidRDefault="00F84EA9" w:rsidP="00F84EA9">
            <w:pPr>
              <w:rPr>
                <w:rFonts w:cs="Arial"/>
                <w:szCs w:val="24"/>
              </w:rPr>
            </w:pPr>
            <w:r w:rsidRPr="000B072A">
              <w:rPr>
                <w:rFonts w:cs="Arial"/>
                <w:szCs w:val="24"/>
              </w:rPr>
              <w:t>Tim.Aitman@ed.ac.uk</w:t>
            </w:r>
          </w:p>
        </w:tc>
      </w:tr>
      <w:tr w:rsidR="00F84EA9" w14:paraId="6BECBC0F" w14:textId="77777777" w:rsidTr="00FC1FFB">
        <w:tc>
          <w:tcPr>
            <w:tcW w:w="2596" w:type="dxa"/>
            <w:shd w:val="clear" w:color="auto" w:fill="auto"/>
          </w:tcPr>
          <w:p w14:paraId="45140B9C" w14:textId="77777777" w:rsidR="00F84EA9" w:rsidRPr="000B072A" w:rsidRDefault="00F84EA9" w:rsidP="00F84EA9">
            <w:pPr>
              <w:rPr>
                <w:rFonts w:cs="Arial"/>
                <w:szCs w:val="24"/>
              </w:rPr>
            </w:pPr>
            <w:r w:rsidRPr="000B072A">
              <w:rPr>
                <w:rFonts w:cs="Arial"/>
                <w:szCs w:val="24"/>
              </w:rPr>
              <w:t>Dr Dan Forth</w:t>
            </w:r>
          </w:p>
        </w:tc>
        <w:tc>
          <w:tcPr>
            <w:tcW w:w="1935" w:type="dxa"/>
            <w:shd w:val="clear" w:color="auto" w:fill="auto"/>
          </w:tcPr>
          <w:p w14:paraId="2D0E36E4" w14:textId="77777777" w:rsidR="00F84EA9" w:rsidRPr="000B072A" w:rsidRDefault="00F84EA9" w:rsidP="00F84EA9">
            <w:pPr>
              <w:rPr>
                <w:rFonts w:cs="Arial"/>
                <w:szCs w:val="24"/>
              </w:rPr>
            </w:pPr>
            <w:r w:rsidRPr="000B072A">
              <w:rPr>
                <w:rFonts w:cs="Arial"/>
                <w:szCs w:val="24"/>
              </w:rPr>
              <w:t>LIMS Manager</w:t>
            </w:r>
          </w:p>
        </w:tc>
        <w:tc>
          <w:tcPr>
            <w:tcW w:w="1859" w:type="dxa"/>
            <w:shd w:val="clear" w:color="auto" w:fill="auto"/>
          </w:tcPr>
          <w:p w14:paraId="155C8CCB" w14:textId="77777777" w:rsidR="00F84EA9" w:rsidRPr="000B072A" w:rsidRDefault="00F84EA9" w:rsidP="00F84EA9">
            <w:pPr>
              <w:rPr>
                <w:rFonts w:cs="Arial"/>
                <w:szCs w:val="24"/>
              </w:rPr>
            </w:pPr>
            <w:r w:rsidRPr="000B072A">
              <w:rPr>
                <w:rFonts w:cs="Arial"/>
                <w:szCs w:val="24"/>
              </w:rPr>
              <w:t>0131 651 9201</w:t>
            </w:r>
          </w:p>
        </w:tc>
        <w:tc>
          <w:tcPr>
            <w:tcW w:w="2626" w:type="dxa"/>
            <w:shd w:val="clear" w:color="auto" w:fill="auto"/>
          </w:tcPr>
          <w:p w14:paraId="1A91F18F" w14:textId="77777777" w:rsidR="00F84EA9" w:rsidRPr="000B072A" w:rsidRDefault="00F84EA9" w:rsidP="00F84EA9">
            <w:pPr>
              <w:rPr>
                <w:rFonts w:cs="Arial"/>
                <w:szCs w:val="24"/>
              </w:rPr>
            </w:pPr>
            <w:r w:rsidRPr="000B072A">
              <w:rPr>
                <w:rFonts w:cs="Arial"/>
                <w:szCs w:val="24"/>
              </w:rPr>
              <w:t xml:space="preserve">Dan.Forth@ed.ac.uk </w:t>
            </w:r>
          </w:p>
        </w:tc>
      </w:tr>
    </w:tbl>
    <w:p w14:paraId="73F785BB" w14:textId="77777777" w:rsidR="00F84EA9" w:rsidRDefault="00F84EA9">
      <w:pPr>
        <w:rPr>
          <w:b/>
          <w:sz w:val="32"/>
          <w:szCs w:val="32"/>
        </w:rPr>
      </w:pPr>
    </w:p>
    <w:p w14:paraId="79D2418E" w14:textId="77777777" w:rsidR="00A77A93" w:rsidRPr="00F324E1" w:rsidRDefault="00F324E1" w:rsidP="00A77A93">
      <w:pPr>
        <w:spacing w:after="240"/>
        <w:rPr>
          <w:b/>
          <w:sz w:val="32"/>
          <w:szCs w:val="32"/>
        </w:rPr>
      </w:pPr>
      <w:r w:rsidRPr="00F324E1">
        <w:rPr>
          <w:b/>
          <w:sz w:val="32"/>
          <w:szCs w:val="32"/>
        </w:rPr>
        <w:t>Project Details</w:t>
      </w:r>
    </w:p>
    <w:tbl>
      <w:tblPr>
        <w:tblStyle w:val="TableGrid"/>
        <w:tblW w:w="0" w:type="auto"/>
        <w:tblLook w:val="04A0" w:firstRow="1" w:lastRow="0" w:firstColumn="1" w:lastColumn="0" w:noHBand="0" w:noVBand="1"/>
      </w:tblPr>
      <w:tblGrid>
        <w:gridCol w:w="2118"/>
        <w:gridCol w:w="6898"/>
      </w:tblGrid>
      <w:tr w:rsidR="004565C4" w14:paraId="39A456A6" w14:textId="77777777" w:rsidTr="00011C91">
        <w:tc>
          <w:tcPr>
            <w:tcW w:w="2122" w:type="dxa"/>
            <w:shd w:val="clear" w:color="auto" w:fill="F2F2F2" w:themeFill="background1" w:themeFillShade="F2"/>
          </w:tcPr>
          <w:p w14:paraId="1229D0B6" w14:textId="77777777" w:rsidR="004565C4" w:rsidRPr="00F324E1" w:rsidRDefault="004565C4">
            <w:pPr>
              <w:rPr>
                <w:sz w:val="24"/>
                <w:szCs w:val="24"/>
              </w:rPr>
            </w:pPr>
            <w:r w:rsidRPr="00F324E1">
              <w:rPr>
                <w:sz w:val="24"/>
                <w:szCs w:val="24"/>
              </w:rPr>
              <w:t>Enquiry Number</w:t>
            </w:r>
          </w:p>
        </w:tc>
        <w:tc>
          <w:tcPr>
            <w:tcW w:w="6917" w:type="dxa"/>
            <w:shd w:val="clear" w:color="auto" w:fill="auto"/>
          </w:tcPr>
          <w:p w14:paraId="69388DC9" w14:textId="1A35037C" w:rsidR="004565C4" w:rsidRPr="000B072A" w:rsidRDefault="001F0644">
            <w:r>
              <w:t>E16170</w:t>
            </w:r>
          </w:p>
        </w:tc>
      </w:tr>
      <w:tr w:rsidR="004565C4" w14:paraId="7907E874" w14:textId="77777777" w:rsidTr="00011C91">
        <w:tc>
          <w:tcPr>
            <w:tcW w:w="2122" w:type="dxa"/>
            <w:shd w:val="clear" w:color="auto" w:fill="F2F2F2" w:themeFill="background1" w:themeFillShade="F2"/>
          </w:tcPr>
          <w:p w14:paraId="709CF718" w14:textId="77777777" w:rsidR="004565C4" w:rsidRPr="00F324E1" w:rsidRDefault="004565C4">
            <w:pPr>
              <w:rPr>
                <w:sz w:val="24"/>
                <w:szCs w:val="24"/>
              </w:rPr>
            </w:pPr>
            <w:r w:rsidRPr="00F324E1">
              <w:rPr>
                <w:sz w:val="24"/>
                <w:szCs w:val="24"/>
              </w:rPr>
              <w:t>Quote Number</w:t>
            </w:r>
          </w:p>
        </w:tc>
        <w:tc>
          <w:tcPr>
            <w:tcW w:w="6917" w:type="dxa"/>
            <w:shd w:val="clear" w:color="auto" w:fill="auto"/>
          </w:tcPr>
          <w:p w14:paraId="50C036EC" w14:textId="766688F5" w:rsidR="004565C4" w:rsidRPr="001F0644" w:rsidRDefault="001F0644" w:rsidP="001F0644">
            <w:pPr>
              <w:rPr>
                <w:rFonts w:ascii="Times" w:hAnsi="Times" w:cs="Times"/>
                <w:sz w:val="24"/>
                <w:szCs w:val="24"/>
                <w:lang w:val="en-US"/>
              </w:rPr>
            </w:pPr>
            <w:r>
              <w:rPr>
                <w:lang w:val="en-US"/>
              </w:rPr>
              <w:t xml:space="preserve">EGC0000160 </w:t>
            </w:r>
          </w:p>
        </w:tc>
      </w:tr>
      <w:tr w:rsidR="004565C4" w14:paraId="7D7CF24E" w14:textId="77777777" w:rsidTr="00011C91">
        <w:tc>
          <w:tcPr>
            <w:tcW w:w="2122" w:type="dxa"/>
            <w:shd w:val="clear" w:color="auto" w:fill="F2F2F2" w:themeFill="background1" w:themeFillShade="F2"/>
          </w:tcPr>
          <w:p w14:paraId="3F6D997C" w14:textId="77777777" w:rsidR="004565C4" w:rsidRPr="00F324E1" w:rsidRDefault="004565C4">
            <w:pPr>
              <w:rPr>
                <w:sz w:val="24"/>
                <w:szCs w:val="24"/>
              </w:rPr>
            </w:pPr>
            <w:r w:rsidRPr="00F324E1">
              <w:rPr>
                <w:sz w:val="24"/>
                <w:szCs w:val="24"/>
              </w:rPr>
              <w:t>Project Number</w:t>
            </w:r>
          </w:p>
        </w:tc>
        <w:tc>
          <w:tcPr>
            <w:tcW w:w="6917" w:type="dxa"/>
            <w:shd w:val="clear" w:color="auto" w:fill="auto"/>
          </w:tcPr>
          <w:p w14:paraId="6AA600E3" w14:textId="7ED35F85" w:rsidR="004565C4" w:rsidRPr="000B072A" w:rsidRDefault="001F0644">
            <w:r>
              <w:t>X16170</w:t>
            </w:r>
          </w:p>
        </w:tc>
      </w:tr>
    </w:tbl>
    <w:p w14:paraId="3D68A57A" w14:textId="77777777" w:rsidR="00BD3616" w:rsidRDefault="00BD3616"/>
    <w:tbl>
      <w:tblPr>
        <w:tblStyle w:val="TableGrid"/>
        <w:tblW w:w="0" w:type="auto"/>
        <w:tblLook w:val="04A0" w:firstRow="1" w:lastRow="0" w:firstColumn="1" w:lastColumn="0" w:noHBand="0" w:noVBand="1"/>
      </w:tblPr>
      <w:tblGrid>
        <w:gridCol w:w="4508"/>
        <w:gridCol w:w="4508"/>
      </w:tblGrid>
      <w:tr w:rsidR="004565C4" w14:paraId="697E37CA" w14:textId="77777777" w:rsidTr="00FC1FFB">
        <w:tc>
          <w:tcPr>
            <w:tcW w:w="4508" w:type="dxa"/>
            <w:shd w:val="clear" w:color="auto" w:fill="F2F2F2" w:themeFill="background1" w:themeFillShade="F2"/>
          </w:tcPr>
          <w:p w14:paraId="72A11EFF" w14:textId="77777777" w:rsidR="004565C4" w:rsidRPr="00F84EA9" w:rsidRDefault="004565C4">
            <w:pPr>
              <w:rPr>
                <w:sz w:val="24"/>
              </w:rPr>
            </w:pPr>
            <w:r w:rsidRPr="00F84EA9">
              <w:rPr>
                <w:sz w:val="24"/>
              </w:rPr>
              <w:t>Species</w:t>
            </w:r>
          </w:p>
        </w:tc>
        <w:tc>
          <w:tcPr>
            <w:tcW w:w="4508" w:type="dxa"/>
            <w:shd w:val="clear" w:color="auto" w:fill="auto"/>
          </w:tcPr>
          <w:p w14:paraId="2A2F0922" w14:textId="56A108E0" w:rsidR="004565C4" w:rsidRDefault="001F0644">
            <w:r>
              <w:t>Human</w:t>
            </w:r>
          </w:p>
        </w:tc>
      </w:tr>
      <w:tr w:rsidR="004565C4" w14:paraId="6488192D" w14:textId="77777777" w:rsidTr="00FC1FFB">
        <w:tc>
          <w:tcPr>
            <w:tcW w:w="4508" w:type="dxa"/>
            <w:shd w:val="clear" w:color="auto" w:fill="F2F2F2" w:themeFill="background1" w:themeFillShade="F2"/>
          </w:tcPr>
          <w:p w14:paraId="2A2F2371" w14:textId="77777777" w:rsidR="004565C4" w:rsidRPr="00F84EA9" w:rsidRDefault="004565C4">
            <w:pPr>
              <w:rPr>
                <w:sz w:val="24"/>
              </w:rPr>
            </w:pPr>
            <w:r w:rsidRPr="00F84EA9">
              <w:rPr>
                <w:sz w:val="24"/>
              </w:rPr>
              <w:t>Library Preparation Protocol</w:t>
            </w:r>
          </w:p>
        </w:tc>
        <w:tc>
          <w:tcPr>
            <w:tcW w:w="4508" w:type="dxa"/>
            <w:shd w:val="clear" w:color="auto" w:fill="auto"/>
          </w:tcPr>
          <w:p w14:paraId="6D6F5E78" w14:textId="7ADE6C89" w:rsidR="004565C4" w:rsidRDefault="001F0644">
            <w:proofErr w:type="spellStart"/>
            <w:r>
              <w:t>TruSeq</w:t>
            </w:r>
            <w:proofErr w:type="spellEnd"/>
            <w:r>
              <w:t xml:space="preserve"> Nano</w:t>
            </w:r>
          </w:p>
        </w:tc>
      </w:tr>
      <w:tr w:rsidR="00BD3616" w14:paraId="17193D45" w14:textId="77777777" w:rsidTr="00FC1FFB">
        <w:tc>
          <w:tcPr>
            <w:tcW w:w="4508" w:type="dxa"/>
            <w:shd w:val="clear" w:color="auto" w:fill="F2F2F2" w:themeFill="background1" w:themeFillShade="F2"/>
          </w:tcPr>
          <w:p w14:paraId="543ACFA7" w14:textId="77777777" w:rsidR="00BD3616" w:rsidRPr="00F84EA9" w:rsidRDefault="00BD3616" w:rsidP="00F324E1">
            <w:pPr>
              <w:rPr>
                <w:sz w:val="24"/>
              </w:rPr>
            </w:pPr>
            <w:r w:rsidRPr="00F84EA9">
              <w:rPr>
                <w:sz w:val="24"/>
              </w:rPr>
              <w:t>Total Number of Quoted Samples</w:t>
            </w:r>
          </w:p>
        </w:tc>
        <w:tc>
          <w:tcPr>
            <w:tcW w:w="4508" w:type="dxa"/>
            <w:shd w:val="clear" w:color="auto" w:fill="auto"/>
          </w:tcPr>
          <w:p w14:paraId="6F3D209E" w14:textId="7AB6B634" w:rsidR="00BD3616" w:rsidRDefault="00931797">
            <w:r>
              <w:t>76</w:t>
            </w:r>
          </w:p>
        </w:tc>
      </w:tr>
    </w:tbl>
    <w:p w14:paraId="3E503AE3" w14:textId="77777777" w:rsidR="004565C4" w:rsidRDefault="004565C4"/>
    <w:tbl>
      <w:tblPr>
        <w:tblStyle w:val="TableGrid"/>
        <w:tblW w:w="0" w:type="auto"/>
        <w:tblLook w:val="04A0" w:firstRow="1" w:lastRow="0" w:firstColumn="1" w:lastColumn="0" w:noHBand="0" w:noVBand="1"/>
      </w:tblPr>
      <w:tblGrid>
        <w:gridCol w:w="2093"/>
        <w:gridCol w:w="2415"/>
        <w:gridCol w:w="2008"/>
        <w:gridCol w:w="2500"/>
      </w:tblGrid>
      <w:tr w:rsidR="00BD3616" w14:paraId="7E155D97" w14:textId="77777777" w:rsidTr="00E818C9">
        <w:tc>
          <w:tcPr>
            <w:tcW w:w="2093" w:type="dxa"/>
            <w:shd w:val="clear" w:color="auto" w:fill="F2F2F2" w:themeFill="background1" w:themeFillShade="F2"/>
          </w:tcPr>
          <w:p w14:paraId="26EFE07F" w14:textId="77777777" w:rsidR="00BD3616" w:rsidRPr="00F84EA9" w:rsidRDefault="00BD3616" w:rsidP="00BD3616">
            <w:pPr>
              <w:rPr>
                <w:sz w:val="24"/>
              </w:rPr>
            </w:pPr>
            <w:r w:rsidRPr="00F84EA9">
              <w:rPr>
                <w:sz w:val="24"/>
              </w:rPr>
              <w:t>Coverage (X)</w:t>
            </w:r>
          </w:p>
        </w:tc>
        <w:tc>
          <w:tcPr>
            <w:tcW w:w="2415" w:type="dxa"/>
            <w:shd w:val="clear" w:color="auto" w:fill="auto"/>
          </w:tcPr>
          <w:p w14:paraId="5B842D4B" w14:textId="33D44D1A" w:rsidR="00BD3616" w:rsidRDefault="001F0644">
            <w:r>
              <w:t>30x</w:t>
            </w:r>
          </w:p>
        </w:tc>
        <w:tc>
          <w:tcPr>
            <w:tcW w:w="2008" w:type="dxa"/>
            <w:shd w:val="clear" w:color="auto" w:fill="F2F2F2" w:themeFill="background1" w:themeFillShade="F2"/>
          </w:tcPr>
          <w:p w14:paraId="78CA892F" w14:textId="77777777" w:rsidR="00BD3616" w:rsidRPr="00F84EA9" w:rsidRDefault="00385CD3">
            <w:pPr>
              <w:rPr>
                <w:sz w:val="24"/>
              </w:rPr>
            </w:pPr>
            <w:r w:rsidRPr="00F84EA9">
              <w:rPr>
                <w:sz w:val="24"/>
              </w:rPr>
              <w:t>#</w:t>
            </w:r>
            <w:r w:rsidR="00BD3616" w:rsidRPr="00F84EA9">
              <w:rPr>
                <w:sz w:val="24"/>
              </w:rPr>
              <w:t xml:space="preserve"> Samples</w:t>
            </w:r>
          </w:p>
        </w:tc>
        <w:tc>
          <w:tcPr>
            <w:tcW w:w="2500" w:type="dxa"/>
            <w:shd w:val="clear" w:color="auto" w:fill="auto"/>
          </w:tcPr>
          <w:p w14:paraId="0CFDC258" w14:textId="1B3DF7E9" w:rsidR="00BD3616" w:rsidRDefault="001F0644">
            <w:r>
              <w:t>7</w:t>
            </w:r>
            <w:r w:rsidR="00931797">
              <w:t>6</w:t>
            </w:r>
          </w:p>
        </w:tc>
      </w:tr>
      <w:tr w:rsidR="00BD3616" w14:paraId="4E0BB55B" w14:textId="77777777" w:rsidTr="00E818C9">
        <w:tc>
          <w:tcPr>
            <w:tcW w:w="2093" w:type="dxa"/>
            <w:shd w:val="clear" w:color="auto" w:fill="F2F2F2" w:themeFill="background1" w:themeFillShade="F2"/>
          </w:tcPr>
          <w:p w14:paraId="14B46FD5" w14:textId="77777777" w:rsidR="00BD3616" w:rsidRPr="00F84EA9" w:rsidRDefault="00BD3616">
            <w:pPr>
              <w:rPr>
                <w:sz w:val="24"/>
              </w:rPr>
            </w:pPr>
            <w:r w:rsidRPr="00F84EA9">
              <w:rPr>
                <w:sz w:val="24"/>
              </w:rPr>
              <w:t>Coverage (X)</w:t>
            </w:r>
          </w:p>
        </w:tc>
        <w:tc>
          <w:tcPr>
            <w:tcW w:w="2415" w:type="dxa"/>
            <w:shd w:val="clear" w:color="auto" w:fill="auto"/>
          </w:tcPr>
          <w:p w14:paraId="6932E929" w14:textId="77777777" w:rsidR="00BD3616" w:rsidRDefault="00BD3616"/>
        </w:tc>
        <w:tc>
          <w:tcPr>
            <w:tcW w:w="2008" w:type="dxa"/>
            <w:shd w:val="clear" w:color="auto" w:fill="F2F2F2" w:themeFill="background1" w:themeFillShade="F2"/>
          </w:tcPr>
          <w:p w14:paraId="6127BF3B" w14:textId="77777777" w:rsidR="00BD3616" w:rsidRPr="00F84EA9" w:rsidRDefault="00385CD3">
            <w:pPr>
              <w:rPr>
                <w:sz w:val="24"/>
              </w:rPr>
            </w:pPr>
            <w:r w:rsidRPr="00F84EA9">
              <w:rPr>
                <w:sz w:val="24"/>
              </w:rPr>
              <w:t>#</w:t>
            </w:r>
            <w:r w:rsidR="00BD3616" w:rsidRPr="00F84EA9">
              <w:rPr>
                <w:sz w:val="24"/>
              </w:rPr>
              <w:t xml:space="preserve"> Samples</w:t>
            </w:r>
          </w:p>
        </w:tc>
        <w:tc>
          <w:tcPr>
            <w:tcW w:w="2500" w:type="dxa"/>
            <w:shd w:val="clear" w:color="auto" w:fill="auto"/>
          </w:tcPr>
          <w:p w14:paraId="4CE02581" w14:textId="77777777" w:rsidR="00BD3616" w:rsidRDefault="00BD3616"/>
        </w:tc>
      </w:tr>
      <w:tr w:rsidR="00BD3616" w14:paraId="2330869C" w14:textId="77777777" w:rsidTr="00E818C9">
        <w:tc>
          <w:tcPr>
            <w:tcW w:w="2093" w:type="dxa"/>
            <w:shd w:val="clear" w:color="auto" w:fill="F2F2F2" w:themeFill="background1" w:themeFillShade="F2"/>
          </w:tcPr>
          <w:p w14:paraId="323948B0" w14:textId="77777777" w:rsidR="00BD3616" w:rsidRPr="00F84EA9" w:rsidRDefault="00BD3616" w:rsidP="00BD3616">
            <w:pPr>
              <w:rPr>
                <w:sz w:val="24"/>
              </w:rPr>
            </w:pPr>
            <w:r w:rsidRPr="00F84EA9">
              <w:rPr>
                <w:sz w:val="24"/>
              </w:rPr>
              <w:t>Coverage (X)</w:t>
            </w:r>
          </w:p>
        </w:tc>
        <w:tc>
          <w:tcPr>
            <w:tcW w:w="2415" w:type="dxa"/>
            <w:shd w:val="clear" w:color="auto" w:fill="auto"/>
          </w:tcPr>
          <w:p w14:paraId="5AA65F9A" w14:textId="77777777" w:rsidR="00BD3616" w:rsidRDefault="00BD3616" w:rsidP="00BD3616"/>
        </w:tc>
        <w:tc>
          <w:tcPr>
            <w:tcW w:w="2008" w:type="dxa"/>
            <w:shd w:val="clear" w:color="auto" w:fill="F2F2F2" w:themeFill="background1" w:themeFillShade="F2"/>
          </w:tcPr>
          <w:p w14:paraId="3BAE84B7" w14:textId="77777777" w:rsidR="00BD3616" w:rsidRPr="00F84EA9" w:rsidRDefault="00385CD3" w:rsidP="00BD3616">
            <w:pPr>
              <w:rPr>
                <w:sz w:val="24"/>
              </w:rPr>
            </w:pPr>
            <w:r w:rsidRPr="00F84EA9">
              <w:rPr>
                <w:sz w:val="24"/>
              </w:rPr>
              <w:t>#</w:t>
            </w:r>
            <w:r w:rsidR="00BD3616" w:rsidRPr="00F84EA9">
              <w:rPr>
                <w:sz w:val="24"/>
              </w:rPr>
              <w:t xml:space="preserve"> Samples</w:t>
            </w:r>
          </w:p>
        </w:tc>
        <w:tc>
          <w:tcPr>
            <w:tcW w:w="2500" w:type="dxa"/>
            <w:shd w:val="clear" w:color="auto" w:fill="auto"/>
          </w:tcPr>
          <w:p w14:paraId="31263E4B" w14:textId="77777777" w:rsidR="00BD3616" w:rsidRDefault="00BD3616" w:rsidP="00BD3616"/>
        </w:tc>
      </w:tr>
    </w:tbl>
    <w:p w14:paraId="03511110" w14:textId="77777777" w:rsidR="00A77A93" w:rsidRDefault="00A77A93" w:rsidP="00A77A93">
      <w:pPr>
        <w:rPr>
          <w:b/>
          <w:sz w:val="32"/>
          <w:szCs w:val="32"/>
        </w:rPr>
      </w:pPr>
    </w:p>
    <w:p w14:paraId="58083547" w14:textId="77777777" w:rsidR="004B6A07" w:rsidRPr="00F324E1" w:rsidRDefault="004B6A07" w:rsidP="004B6A07">
      <w:pPr>
        <w:rPr>
          <w:b/>
          <w:sz w:val="32"/>
          <w:szCs w:val="32"/>
        </w:rPr>
      </w:pPr>
      <w:r w:rsidRPr="00F324E1">
        <w:rPr>
          <w:b/>
          <w:sz w:val="32"/>
          <w:szCs w:val="32"/>
        </w:rPr>
        <w:t>Acknowledgement Policy</w:t>
      </w:r>
    </w:p>
    <w:p w14:paraId="4DF0D3EA" w14:textId="77777777" w:rsidR="004B6A07" w:rsidRPr="00F84EA9" w:rsidRDefault="004B6A07" w:rsidP="00A77A93">
      <w:pPr>
        <w:jc w:val="both"/>
        <w:rPr>
          <w:sz w:val="24"/>
        </w:rPr>
      </w:pPr>
      <w:r w:rsidRPr="00F84EA9">
        <w:rPr>
          <w:sz w:val="24"/>
        </w:rPr>
        <w:t>Edinburgh Genomics is an academic facility and our continuing ability to cost recover funding for staff depends in part on our funders being aware of the work we do. Where Clinical Genomics facility staff have directly contributed to collaborative work, co-authorship is expected. For standard sequencing services, we require you to acknowledge use of the facility in resulting publications with the following statement:</w:t>
      </w:r>
    </w:p>
    <w:p w14:paraId="30E34BB4" w14:textId="77777777" w:rsidR="000B072A" w:rsidRDefault="004B6A07" w:rsidP="00A77A93">
      <w:pPr>
        <w:jc w:val="both"/>
        <w:rPr>
          <w:sz w:val="24"/>
        </w:rPr>
        <w:sectPr w:rsidR="000B072A" w:rsidSect="00A77A93">
          <w:footerReference w:type="even" r:id="rId8"/>
          <w:footerReference w:type="default" r:id="rId9"/>
          <w:pgSz w:w="11906" w:h="16838"/>
          <w:pgMar w:top="1440" w:right="1440" w:bottom="1135" w:left="1440" w:header="708" w:footer="708" w:gutter="0"/>
          <w:cols w:space="708"/>
          <w:docGrid w:linePitch="360"/>
        </w:sectPr>
      </w:pPr>
      <w:r w:rsidRPr="00F84EA9">
        <w:rPr>
          <w:sz w:val="24"/>
        </w:rPr>
        <w:t>"Sequencing was carried out in the Edinburgh Genomics laboratories, University of Edinburgh."</w:t>
      </w:r>
    </w:p>
    <w:p w14:paraId="49ABFFB2" w14:textId="150AE95E" w:rsidR="00F84EA9" w:rsidRPr="00FC1FFB" w:rsidRDefault="00AF36EE">
      <w:r>
        <w:rPr>
          <w:b/>
          <w:noProof/>
          <w:sz w:val="32"/>
          <w:szCs w:val="32"/>
          <w:lang w:eastAsia="en-GB"/>
        </w:rPr>
        <w:lastRenderedPageBreak/>
        <mc:AlternateContent>
          <mc:Choice Requires="wpg">
            <w:drawing>
              <wp:anchor distT="0" distB="0" distL="114300" distR="114300" simplePos="0" relativeHeight="251663360" behindDoc="1" locked="0" layoutInCell="1" allowOverlap="1" wp14:anchorId="5EA76E66" wp14:editId="54A57937">
                <wp:simplePos x="0" y="0"/>
                <wp:positionH relativeFrom="column">
                  <wp:posOffset>-228600</wp:posOffset>
                </wp:positionH>
                <wp:positionV relativeFrom="paragraph">
                  <wp:posOffset>-114300</wp:posOffset>
                </wp:positionV>
                <wp:extent cx="6286500" cy="9258300"/>
                <wp:effectExtent l="0" t="0" r="38100" b="38100"/>
                <wp:wrapNone/>
                <wp:docPr id="10" name="Group 10"/>
                <wp:cNvGraphicFramePr/>
                <a:graphic xmlns:a="http://schemas.openxmlformats.org/drawingml/2006/main">
                  <a:graphicData uri="http://schemas.microsoft.com/office/word/2010/wordprocessingGroup">
                    <wpg:wgp>
                      <wpg:cNvGrpSpPr/>
                      <wpg:grpSpPr>
                        <a:xfrm>
                          <a:off x="0" y="0"/>
                          <a:ext cx="6286500" cy="9258300"/>
                          <a:chOff x="0" y="0"/>
                          <a:chExt cx="6286500" cy="9258300"/>
                        </a:xfrm>
                      </wpg:grpSpPr>
                      <wps:wsp>
                        <wps:cNvPr id="5" name="Rectangle 5"/>
                        <wps:cNvSpPr/>
                        <wps:spPr>
                          <a:xfrm>
                            <a:off x="0" y="237490"/>
                            <a:ext cx="6286500" cy="902081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7005" y="0"/>
                            <a:ext cx="2785745" cy="4572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F4DC57" id="Group 10" o:spid="_x0000_s1026" style="position:absolute;margin-left:-18pt;margin-top:-9pt;width:495pt;height:729pt;z-index:-251653120" coordsize="62865,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tgIQMAALMKAAAOAAAAZHJzL2Uyb0RvYy54bWzsVltP2zAUfp+0/2D5fSQNvRGRogoGmoQA&#10;ARPPruNcJMf2bLdp9+t37FxaaKdqTJr2wEvqY5/r53O++vxiXXG0YtqUUiR4cBJixASVaSnyBH9/&#10;vv4yxchYIlLCpWAJ3jCDL2afP53XKmaRLCRPmUbgRJi4VgkurFVxEBhasIqYE6mYgMNM6opYEHUe&#10;pJrU4L3iQRSG46CWOlVaUmYM7F41h3jm/WcZo/Y+ywyziCcYcrP+q/134b7B7JzEuSaqKGmbBnlH&#10;FhUpBQTtXV0RS9BSl3uuqpJqaWRmT6isApllJWW+BqhmEL6p5kbLpfK15HGdqx4mgPYNTu92S+9W&#10;DxqVKdwdwCNIBXfkwyKQAZxa5THo3Gj1pB50u5E3kqt3nenK/UIlaO1h3fSwsrVFFDbH0XQ8CsE9&#10;hbOzaDQ9BcEDTwu4nT07Wnw9Yhl0gQOXX59OraCJzBYn83c4PRVEMQ+/cRi0OI06mB6huYjIOUOj&#10;Bimv1cNkYgOI/Raj6HQyPGthOAxUGIXT5hL6ckmstLE3TFbILRKsIQffd2R1ayxgCqqdigst5HXJ&#10;uceaC7dhJC9Tt+cFN2Xskmu0IjAfdj1whYCLHS2QGkvmp6mN4pBuyvMru+HMOeTikWXQTXDpA5+W&#10;n+NtBEIpE7aL4rWdWQb59Ianxw1bfWfaZNUbR8eNewsfWQrbG1elkPqQA96nnDX6ANJO3W65kOkG&#10;GkTLhmGMotcl3NAtMfaBaKAUaH+gSXsPn4zLOsGyXWFUSP3z0L7Thw6GU4xqoKgEmx9LohlG/JuA&#10;3j4bDIeO07wwHE0iEPTuyWL3RCyrSwm3PABCVtQvnb7l3TLTsnoBNp27qHBEBIXYCaZWd8KlbagT&#10;+Jiy+dyrAY8pYm/Fk6LdrbsOfF6/EK3aNrXQ4XeymycSv+nWRtfdh5DzpZVZ6Vt5i2uLN8y2Y6R/&#10;MOTj/SEf/9GQD8aTMASq2GfDaDIdTYZw5NjQ35pngffP+M6wwuS+HulF3g3bK63jXHDQ8IMLEvzB&#10;BS0x/A9c4P/+4WXk/7TaV5x7eu3Knju2b83ZLwAAAP//AwBQSwMEFAAGAAgAAAAhAEecN8PhAAAA&#10;DAEAAA8AAABkcnMvZG93bnJldi54bWxMj0FrwkAQhe+F/odlCr3pbmoUjdmISNuTFKqF0tuajEkw&#10;OxuyaxL/faenenuPebz5XroZbSN67HztSEM0VSCQclfUVGr4Or5NliB8MFSYxhFquKGHTfb4kJqk&#10;cAN9Yn8IpeAS8onRUIXQJlL6vEJr/NS1SHw7u86awLYrZdGZgcttI1+UWkhrauIPlWlxV2F+OVyt&#10;hvfBDNtZ9NrvL+fd7ec4//jeR6j189O4XYMIOIb/MPzhMzpkzHRyVyq8aDRMZgveElhESxacWM1j&#10;FieOxrFSILNU3o/IfgEAAP//AwBQSwECLQAUAAYACAAAACEAtoM4kv4AAADhAQAAEwAAAAAAAAAA&#10;AAAAAAAAAAAAW0NvbnRlbnRfVHlwZXNdLnhtbFBLAQItABQABgAIAAAAIQA4/SH/1gAAAJQBAAAL&#10;AAAAAAAAAAAAAAAAAC8BAABfcmVscy8ucmVsc1BLAQItABQABgAIAAAAIQAuggtgIQMAALMKAAAO&#10;AAAAAAAAAAAAAAAAAC4CAABkcnMvZTJvRG9jLnhtbFBLAQItABQABgAIAAAAIQBHnDfD4QAAAAwB&#10;AAAPAAAAAAAAAAAAAAAAAHsFAABkcnMvZG93bnJldi54bWxQSwUGAAAAAAQABADzAAAAiQYAAAAA&#10;">
                <v:rect id="Rectangle 5" o:spid="_x0000_s1027" style="position:absolute;top:2374;width:62865;height:90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15Tr0A&#10;AADaAAAADwAAAGRycy9kb3ducmV2LnhtbESPwQrCMBBE74L/EFbwpqmKItUoIgiiJ6t4Xpq1LTab&#10;0kSNf28EweMwM2+Y5TqYWjypdZVlBaNhAoI4t7riQsHlvBvMQTiPrLG2TAre5GC96naWmGr74hM9&#10;M1+ICGGXooLS+yaV0uUlGXRD2xBH72Zbgz7KtpC6xVeEm1qOk2QmDVYcF0psaFtSfs8eRsF1ftLF&#10;JRwyc5w8trfxzJngnVL9XtgsQHgK/h/+tfdawRS+V+IN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815Tr0AAADaAAAADwAAAAAAAAAAAAAAAACYAgAAZHJzL2Rvd25yZXYu&#10;eG1sUEsFBgAAAAAEAAQA9QAAAIIDAAAAAA==&#10;" filled="f" strokecolor="black [3213]" strokeweight=".5pt"/>
                <v:rect id="Rectangle 6" o:spid="_x0000_s1028" style="position:absolute;left:1670;width:2785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1gL8A&#10;AADaAAAADwAAAGRycy9kb3ducmV2LnhtbESPzarCMBSE94LvEI7gTlMFRXqN4g+CGxea4vrQnNsW&#10;m5PSRK1vbwTB5TAz3zDLdWdr8aDWV44VTMYJCOLcmYoLBZk+jBYgfEA2WDsmBS/ysF71e0tMjXvy&#10;mR6XUIgIYZ+igjKEJpXS5yVZ9GPXEEfv37UWQ5RtIU2Lzwi3tZwmyVxarDgulNjQrqT8drlbBZvj&#10;bKv9NTtdtcmm3eyu92arlRoOus0fiEBd+IW/7aNRMIfPlXg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f3WAvwAAANoAAAAPAAAAAAAAAAAAAAAAAJgCAABkcnMvZG93bnJl&#10;di54bWxQSwUGAAAAAAQABAD1AAAAhAMAAAAA&#10;" fillcolor="white [3212]" strokecolor="white [3212]" strokeweight=".5pt"/>
              </v:group>
            </w:pict>
          </mc:Fallback>
        </mc:AlternateContent>
      </w:r>
      <w:r w:rsidR="00A77A93">
        <w:rPr>
          <w:b/>
          <w:sz w:val="32"/>
          <w:szCs w:val="32"/>
        </w:rPr>
        <w:t>Projec</w:t>
      </w:r>
      <w:r w:rsidR="006C1022">
        <w:rPr>
          <w:b/>
          <w:sz w:val="32"/>
          <w:szCs w:val="32"/>
        </w:rPr>
        <w:t>t</w:t>
      </w:r>
      <w:r w:rsidR="00A77A93">
        <w:rPr>
          <w:b/>
          <w:sz w:val="32"/>
          <w:szCs w:val="32"/>
        </w:rPr>
        <w:t xml:space="preserve"> Information &amp; Contacts</w:t>
      </w:r>
    </w:p>
    <w:p w14:paraId="667D2681" w14:textId="77777777" w:rsidR="004B6A07" w:rsidRDefault="004B6A07">
      <w:pPr>
        <w:rPr>
          <w:b/>
          <w:sz w:val="32"/>
          <w:szCs w:val="32"/>
        </w:rPr>
      </w:pPr>
      <w:r>
        <w:rPr>
          <w:b/>
          <w:sz w:val="32"/>
          <w:szCs w:val="32"/>
        </w:rPr>
        <w:t>Study Information</w:t>
      </w:r>
    </w:p>
    <w:tbl>
      <w:tblPr>
        <w:tblStyle w:val="TableGrid"/>
        <w:tblW w:w="0" w:type="auto"/>
        <w:tblLayout w:type="fixed"/>
        <w:tblLook w:val="04A0" w:firstRow="1" w:lastRow="0" w:firstColumn="1" w:lastColumn="0" w:noHBand="0" w:noVBand="1"/>
      </w:tblPr>
      <w:tblGrid>
        <w:gridCol w:w="1526"/>
        <w:gridCol w:w="7716"/>
      </w:tblGrid>
      <w:tr w:rsidR="004B6A07" w14:paraId="5C724B02" w14:textId="77777777" w:rsidTr="004044FE">
        <w:tc>
          <w:tcPr>
            <w:tcW w:w="1526" w:type="dxa"/>
          </w:tcPr>
          <w:p w14:paraId="6A3B10B5" w14:textId="77777777" w:rsidR="004B6A07" w:rsidRDefault="004B6A07" w:rsidP="00FC1FFB">
            <w:r w:rsidRPr="00651885">
              <w:rPr>
                <w:sz w:val="24"/>
              </w:rPr>
              <w:t>Study Title</w:t>
            </w:r>
          </w:p>
        </w:tc>
        <w:tc>
          <w:tcPr>
            <w:tcW w:w="7716" w:type="dxa"/>
            <w:shd w:val="clear" w:color="auto" w:fill="F2F2F2" w:themeFill="background1" w:themeFillShade="F2"/>
          </w:tcPr>
          <w:p w14:paraId="76FCD488" w14:textId="411B128F" w:rsidR="004B6A07" w:rsidRDefault="004044FE" w:rsidP="00FC1FFB">
            <w:r w:rsidRPr="004044FE">
              <w:t>Genomics in the Investigation of Epilepsy (</w:t>
            </w:r>
            <w:proofErr w:type="spellStart"/>
            <w:r w:rsidRPr="004044FE">
              <w:t>GenIE</w:t>
            </w:r>
            <w:proofErr w:type="spellEnd"/>
            <w:r w:rsidRPr="004044FE">
              <w:t>)</w:t>
            </w:r>
          </w:p>
        </w:tc>
      </w:tr>
      <w:tr w:rsidR="004B6A07" w14:paraId="11D34927" w14:textId="77777777" w:rsidTr="004044FE">
        <w:tc>
          <w:tcPr>
            <w:tcW w:w="1526" w:type="dxa"/>
          </w:tcPr>
          <w:p w14:paraId="27B47142" w14:textId="77777777" w:rsidR="004B6A07" w:rsidRDefault="004B6A07" w:rsidP="00FC1FFB">
            <w:r w:rsidRPr="00651885">
              <w:rPr>
                <w:sz w:val="24"/>
              </w:rPr>
              <w:t>Description</w:t>
            </w:r>
          </w:p>
        </w:tc>
        <w:tc>
          <w:tcPr>
            <w:tcW w:w="7716" w:type="dxa"/>
            <w:shd w:val="clear" w:color="auto" w:fill="F2F2F2" w:themeFill="background1" w:themeFillShade="F2"/>
          </w:tcPr>
          <w:p w14:paraId="3C1BCEA4" w14:textId="7C3916DF" w:rsidR="004B6A07" w:rsidRDefault="004044FE" w:rsidP="00FC1FFB">
            <w:r>
              <w:t>Identification of genes underlying severe paediatric epilepsy</w:t>
            </w:r>
            <w:r>
              <w:t xml:space="preserve"> by WGS of trios and small nuclear families</w:t>
            </w:r>
            <w:r w:rsidR="00BC6D69">
              <w:t xml:space="preserve"> and extended pedigrees</w:t>
            </w:r>
          </w:p>
        </w:tc>
      </w:tr>
    </w:tbl>
    <w:p w14:paraId="71AA179C" w14:textId="77777777" w:rsidR="004B6A07" w:rsidRDefault="004B6A07" w:rsidP="006C1022">
      <w:pPr>
        <w:spacing w:after="120"/>
        <w:rPr>
          <w:b/>
          <w:sz w:val="32"/>
          <w:szCs w:val="32"/>
        </w:rPr>
      </w:pPr>
    </w:p>
    <w:p w14:paraId="3C99F038" w14:textId="77777777" w:rsidR="009F3174" w:rsidRPr="00F324E1" w:rsidRDefault="009F3174" w:rsidP="009F3174">
      <w:pPr>
        <w:rPr>
          <w:b/>
          <w:sz w:val="32"/>
          <w:szCs w:val="32"/>
        </w:rPr>
      </w:pPr>
      <w:r w:rsidRPr="00F324E1">
        <w:rPr>
          <w:b/>
          <w:sz w:val="32"/>
          <w:szCs w:val="32"/>
        </w:rPr>
        <w:t>Principal Investigator</w:t>
      </w:r>
    </w:p>
    <w:tbl>
      <w:tblPr>
        <w:tblStyle w:val="TableGrid"/>
        <w:tblW w:w="9067" w:type="dxa"/>
        <w:tblLook w:val="04A0" w:firstRow="1" w:lastRow="0" w:firstColumn="1" w:lastColumn="0" w:noHBand="0" w:noVBand="1"/>
      </w:tblPr>
      <w:tblGrid>
        <w:gridCol w:w="1413"/>
        <w:gridCol w:w="2551"/>
        <w:gridCol w:w="1134"/>
        <w:gridCol w:w="3969"/>
      </w:tblGrid>
      <w:tr w:rsidR="009F3174" w14:paraId="2AA73CA0" w14:textId="77777777" w:rsidTr="00356088">
        <w:tc>
          <w:tcPr>
            <w:tcW w:w="1413" w:type="dxa"/>
          </w:tcPr>
          <w:p w14:paraId="78A16C75" w14:textId="77777777" w:rsidR="009F3174" w:rsidRDefault="009F3174" w:rsidP="00356088">
            <w:r w:rsidRPr="00F84EA9">
              <w:rPr>
                <w:sz w:val="24"/>
              </w:rPr>
              <w:t>First Name</w:t>
            </w:r>
          </w:p>
        </w:tc>
        <w:tc>
          <w:tcPr>
            <w:tcW w:w="2551" w:type="dxa"/>
            <w:shd w:val="clear" w:color="auto" w:fill="F2F2F2" w:themeFill="background1" w:themeFillShade="F2"/>
          </w:tcPr>
          <w:p w14:paraId="63CAB5B8" w14:textId="4AA503BC" w:rsidR="009F3174" w:rsidRDefault="009F3174" w:rsidP="00356088">
            <w:r>
              <w:t>Sameer</w:t>
            </w:r>
          </w:p>
        </w:tc>
        <w:tc>
          <w:tcPr>
            <w:tcW w:w="1134" w:type="dxa"/>
          </w:tcPr>
          <w:p w14:paraId="72AA3F5D" w14:textId="77777777" w:rsidR="009F3174" w:rsidRDefault="009F3174" w:rsidP="00356088">
            <w:r w:rsidRPr="00F84EA9">
              <w:rPr>
                <w:sz w:val="24"/>
              </w:rPr>
              <w:t>Surname</w:t>
            </w:r>
          </w:p>
        </w:tc>
        <w:tc>
          <w:tcPr>
            <w:tcW w:w="3969" w:type="dxa"/>
            <w:shd w:val="clear" w:color="auto" w:fill="F2F2F2" w:themeFill="background1" w:themeFillShade="F2"/>
          </w:tcPr>
          <w:p w14:paraId="084DC5BB" w14:textId="185E4A36" w:rsidR="009F3174" w:rsidRDefault="009F3174" w:rsidP="00356088">
            <w:proofErr w:type="spellStart"/>
            <w:r>
              <w:t>Zuberi</w:t>
            </w:r>
            <w:proofErr w:type="spellEnd"/>
          </w:p>
        </w:tc>
      </w:tr>
    </w:tbl>
    <w:p w14:paraId="6CCD879C" w14:textId="77777777" w:rsidR="009F3174" w:rsidRDefault="009F3174" w:rsidP="009F3174">
      <w:pPr>
        <w:spacing w:after="0"/>
      </w:pPr>
    </w:p>
    <w:tbl>
      <w:tblPr>
        <w:tblStyle w:val="TableGrid"/>
        <w:tblW w:w="0" w:type="auto"/>
        <w:tblLook w:val="04A0" w:firstRow="1" w:lastRow="0" w:firstColumn="1" w:lastColumn="0" w:noHBand="0" w:noVBand="1"/>
      </w:tblPr>
      <w:tblGrid>
        <w:gridCol w:w="1980"/>
        <w:gridCol w:w="7036"/>
      </w:tblGrid>
      <w:tr w:rsidR="009F3174" w14:paraId="56054751" w14:textId="77777777" w:rsidTr="00356088">
        <w:tc>
          <w:tcPr>
            <w:tcW w:w="1980" w:type="dxa"/>
          </w:tcPr>
          <w:p w14:paraId="23D8626F" w14:textId="77777777" w:rsidR="009F3174" w:rsidRPr="00F84EA9" w:rsidRDefault="009F3174" w:rsidP="00356088">
            <w:pPr>
              <w:rPr>
                <w:sz w:val="24"/>
              </w:rPr>
            </w:pPr>
            <w:r w:rsidRPr="00F84EA9">
              <w:rPr>
                <w:sz w:val="24"/>
              </w:rPr>
              <w:t>Address Line 1</w:t>
            </w:r>
          </w:p>
        </w:tc>
        <w:tc>
          <w:tcPr>
            <w:tcW w:w="7036" w:type="dxa"/>
            <w:shd w:val="clear" w:color="auto" w:fill="F2F2F2" w:themeFill="background1" w:themeFillShade="F2"/>
          </w:tcPr>
          <w:tbl>
            <w:tblPr>
              <w:tblW w:w="0" w:type="auto"/>
              <w:tblBorders>
                <w:top w:val="nil"/>
                <w:left w:val="nil"/>
                <w:bottom w:val="nil"/>
                <w:right w:val="nil"/>
              </w:tblBorders>
              <w:tblLook w:val="0000" w:firstRow="0" w:lastRow="0" w:firstColumn="0" w:lastColumn="0" w:noHBand="0" w:noVBand="0"/>
            </w:tblPr>
            <w:tblGrid>
              <w:gridCol w:w="3589"/>
            </w:tblGrid>
            <w:tr w:rsidR="009F3174" w:rsidRPr="009F3174" w14:paraId="5E4869D8" w14:textId="77777777" w:rsidTr="00356088">
              <w:trPr>
                <w:trHeight w:val="103"/>
              </w:trPr>
              <w:tc>
                <w:tcPr>
                  <w:tcW w:w="0" w:type="auto"/>
                </w:tcPr>
                <w:p w14:paraId="6BB6C8F6" w14:textId="53E1B54B" w:rsidR="009F3174" w:rsidRPr="009F3174" w:rsidRDefault="009F3174" w:rsidP="009F3174">
                  <w:pPr>
                    <w:pStyle w:val="Default"/>
                    <w:rPr>
                      <w:rFonts w:asciiTheme="minorHAnsi" w:hAnsiTheme="minorHAnsi"/>
                      <w:sz w:val="22"/>
                      <w:szCs w:val="22"/>
                    </w:rPr>
                  </w:pPr>
                  <w:r w:rsidRPr="009F3174">
                    <w:rPr>
                      <w:rFonts w:asciiTheme="minorHAnsi" w:hAnsiTheme="minorHAnsi"/>
                      <w:sz w:val="22"/>
                      <w:szCs w:val="22"/>
                    </w:rPr>
                    <w:t xml:space="preserve">Fraser of </w:t>
                  </w:r>
                  <w:proofErr w:type="spellStart"/>
                  <w:r w:rsidRPr="009F3174">
                    <w:rPr>
                      <w:rFonts w:asciiTheme="minorHAnsi" w:hAnsiTheme="minorHAnsi"/>
                      <w:sz w:val="22"/>
                      <w:szCs w:val="22"/>
                    </w:rPr>
                    <w:t>Allander</w:t>
                  </w:r>
                  <w:proofErr w:type="spellEnd"/>
                  <w:r w:rsidRPr="009F3174">
                    <w:rPr>
                      <w:rFonts w:asciiTheme="minorHAnsi" w:hAnsiTheme="minorHAnsi"/>
                      <w:sz w:val="22"/>
                      <w:szCs w:val="22"/>
                    </w:rPr>
                    <w:t xml:space="preserve"> Neurosciences Unit</w:t>
                  </w:r>
                </w:p>
              </w:tc>
            </w:tr>
          </w:tbl>
          <w:p w14:paraId="57E06165" w14:textId="7443E50B" w:rsidR="009F3174" w:rsidRDefault="009F3174" w:rsidP="00356088"/>
        </w:tc>
      </w:tr>
      <w:tr w:rsidR="009F3174" w14:paraId="432B4091" w14:textId="77777777" w:rsidTr="00356088">
        <w:tc>
          <w:tcPr>
            <w:tcW w:w="1980" w:type="dxa"/>
          </w:tcPr>
          <w:p w14:paraId="238DD049" w14:textId="77777777" w:rsidR="009F3174" w:rsidRPr="00F84EA9" w:rsidRDefault="009F3174" w:rsidP="00356088">
            <w:pPr>
              <w:rPr>
                <w:sz w:val="24"/>
              </w:rPr>
            </w:pPr>
            <w:r w:rsidRPr="00F84EA9">
              <w:rPr>
                <w:sz w:val="24"/>
              </w:rPr>
              <w:t>Address Line 2</w:t>
            </w:r>
          </w:p>
        </w:tc>
        <w:tc>
          <w:tcPr>
            <w:tcW w:w="7036" w:type="dxa"/>
            <w:shd w:val="clear" w:color="auto" w:fill="F2F2F2" w:themeFill="background1" w:themeFillShade="F2"/>
          </w:tcPr>
          <w:p w14:paraId="127C3C8A" w14:textId="0FEDE7FF" w:rsidR="009F3174" w:rsidRDefault="009F3174" w:rsidP="009F3174">
            <w:pPr>
              <w:pStyle w:val="PlainText"/>
            </w:pPr>
            <w:r>
              <w:t>Level 0, Zone 1, Office Block</w:t>
            </w:r>
          </w:p>
        </w:tc>
      </w:tr>
      <w:tr w:rsidR="009F3174" w14:paraId="0BA6431A" w14:textId="77777777" w:rsidTr="00356088">
        <w:tc>
          <w:tcPr>
            <w:tcW w:w="1980" w:type="dxa"/>
          </w:tcPr>
          <w:p w14:paraId="6D58CA9F" w14:textId="77777777" w:rsidR="009F3174" w:rsidRPr="00F84EA9" w:rsidRDefault="009F3174" w:rsidP="00356088">
            <w:pPr>
              <w:rPr>
                <w:sz w:val="24"/>
              </w:rPr>
            </w:pPr>
            <w:r w:rsidRPr="00F84EA9">
              <w:rPr>
                <w:sz w:val="24"/>
              </w:rPr>
              <w:t>Address Line 3</w:t>
            </w:r>
          </w:p>
        </w:tc>
        <w:tc>
          <w:tcPr>
            <w:tcW w:w="7036" w:type="dxa"/>
            <w:shd w:val="clear" w:color="auto" w:fill="F2F2F2" w:themeFill="background1" w:themeFillShade="F2"/>
          </w:tcPr>
          <w:p w14:paraId="02622EB3" w14:textId="547CC466" w:rsidR="009F3174" w:rsidRDefault="009F3174" w:rsidP="009F3174">
            <w:pPr>
              <w:pStyle w:val="PlainText"/>
            </w:pPr>
            <w:r>
              <w:t>Royal Hospital for Children</w:t>
            </w:r>
          </w:p>
        </w:tc>
      </w:tr>
      <w:tr w:rsidR="009F3174" w14:paraId="7FB1E046" w14:textId="77777777" w:rsidTr="00356088">
        <w:tc>
          <w:tcPr>
            <w:tcW w:w="1980" w:type="dxa"/>
          </w:tcPr>
          <w:p w14:paraId="0468E729" w14:textId="77777777" w:rsidR="009F3174" w:rsidRPr="00F84EA9" w:rsidRDefault="009F3174" w:rsidP="00356088">
            <w:pPr>
              <w:rPr>
                <w:sz w:val="24"/>
              </w:rPr>
            </w:pPr>
            <w:r w:rsidRPr="00F84EA9">
              <w:rPr>
                <w:sz w:val="24"/>
              </w:rPr>
              <w:t>Address Line 4</w:t>
            </w:r>
          </w:p>
        </w:tc>
        <w:tc>
          <w:tcPr>
            <w:tcW w:w="7036" w:type="dxa"/>
            <w:shd w:val="clear" w:color="auto" w:fill="F2F2F2" w:themeFill="background1" w:themeFillShade="F2"/>
          </w:tcPr>
          <w:p w14:paraId="4778C888" w14:textId="4E79402A" w:rsidR="009F3174" w:rsidRDefault="009F3174" w:rsidP="00356088">
            <w:r>
              <w:t>1345 Govan Rd</w:t>
            </w:r>
          </w:p>
        </w:tc>
      </w:tr>
      <w:tr w:rsidR="009F3174" w14:paraId="0A38A6E8" w14:textId="77777777" w:rsidTr="00356088">
        <w:tc>
          <w:tcPr>
            <w:tcW w:w="1980" w:type="dxa"/>
          </w:tcPr>
          <w:p w14:paraId="65F5D2B1" w14:textId="77777777" w:rsidR="009F3174" w:rsidRPr="00F84EA9" w:rsidRDefault="009F3174" w:rsidP="00356088">
            <w:pPr>
              <w:rPr>
                <w:sz w:val="24"/>
              </w:rPr>
            </w:pPr>
            <w:r w:rsidRPr="00F84EA9">
              <w:rPr>
                <w:sz w:val="24"/>
              </w:rPr>
              <w:t>Address Line 5</w:t>
            </w:r>
          </w:p>
        </w:tc>
        <w:tc>
          <w:tcPr>
            <w:tcW w:w="7036" w:type="dxa"/>
            <w:shd w:val="clear" w:color="auto" w:fill="F2F2F2" w:themeFill="background1" w:themeFillShade="F2"/>
          </w:tcPr>
          <w:p w14:paraId="22A0B47B" w14:textId="55BFA182" w:rsidR="009F3174" w:rsidRDefault="009F3174" w:rsidP="00356088">
            <w:r>
              <w:t>Glasgow</w:t>
            </w:r>
            <w:r>
              <w:t xml:space="preserve"> G51 4TF</w:t>
            </w:r>
          </w:p>
        </w:tc>
      </w:tr>
    </w:tbl>
    <w:p w14:paraId="3A67CC0D" w14:textId="77777777" w:rsidR="009F3174" w:rsidRDefault="009F3174" w:rsidP="009F3174">
      <w:pPr>
        <w:spacing w:after="0"/>
      </w:pPr>
    </w:p>
    <w:tbl>
      <w:tblPr>
        <w:tblStyle w:val="TableGrid"/>
        <w:tblW w:w="0" w:type="auto"/>
        <w:tblLook w:val="04A0" w:firstRow="1" w:lastRow="0" w:firstColumn="1" w:lastColumn="0" w:noHBand="0" w:noVBand="1"/>
      </w:tblPr>
      <w:tblGrid>
        <w:gridCol w:w="1983"/>
        <w:gridCol w:w="7033"/>
      </w:tblGrid>
      <w:tr w:rsidR="009F3174" w14:paraId="38A3F96C" w14:textId="77777777" w:rsidTr="00356088">
        <w:tc>
          <w:tcPr>
            <w:tcW w:w="1983" w:type="dxa"/>
          </w:tcPr>
          <w:p w14:paraId="3B0BEA49" w14:textId="77777777" w:rsidR="009F3174" w:rsidRDefault="009F3174" w:rsidP="00356088">
            <w:r w:rsidRPr="00F84EA9">
              <w:rPr>
                <w:sz w:val="24"/>
              </w:rPr>
              <w:t>Email</w:t>
            </w:r>
          </w:p>
        </w:tc>
        <w:tc>
          <w:tcPr>
            <w:tcW w:w="7033" w:type="dxa"/>
            <w:shd w:val="clear" w:color="auto" w:fill="F2F2F2" w:themeFill="background1" w:themeFillShade="F2"/>
          </w:tcPr>
          <w:p w14:paraId="5327CB02" w14:textId="0725ABC3" w:rsidR="009F3174" w:rsidRDefault="009F3174" w:rsidP="00356088">
            <w:r>
              <w:t>Sameer.zuberi@nhs.net</w:t>
            </w:r>
          </w:p>
        </w:tc>
      </w:tr>
      <w:tr w:rsidR="009F3174" w14:paraId="693C052A" w14:textId="77777777" w:rsidTr="00356088">
        <w:tc>
          <w:tcPr>
            <w:tcW w:w="1983" w:type="dxa"/>
          </w:tcPr>
          <w:p w14:paraId="05A47B15" w14:textId="77777777" w:rsidR="009F3174" w:rsidRDefault="009F3174" w:rsidP="00356088">
            <w:r w:rsidRPr="00F84EA9">
              <w:rPr>
                <w:sz w:val="24"/>
              </w:rPr>
              <w:t>Contact Number</w:t>
            </w:r>
          </w:p>
        </w:tc>
        <w:tc>
          <w:tcPr>
            <w:tcW w:w="7033" w:type="dxa"/>
            <w:shd w:val="clear" w:color="auto" w:fill="F2F2F2" w:themeFill="background1" w:themeFillShade="F2"/>
          </w:tcPr>
          <w:p w14:paraId="121275C0" w14:textId="4A2200B1" w:rsidR="009F3174" w:rsidRDefault="009F3174" w:rsidP="00356088">
            <w:r>
              <w:t>0</w:t>
            </w:r>
            <w:r w:rsidRPr="009F3174">
              <w:t>141 452 6568</w:t>
            </w:r>
          </w:p>
        </w:tc>
      </w:tr>
    </w:tbl>
    <w:p w14:paraId="3E9F01DC" w14:textId="77777777" w:rsidR="009F3174" w:rsidRDefault="009F3174" w:rsidP="009F3174">
      <w:pPr>
        <w:spacing w:after="120"/>
      </w:pPr>
    </w:p>
    <w:p w14:paraId="75173A72" w14:textId="28C6D141" w:rsidR="009F3174" w:rsidRPr="00F324E1" w:rsidRDefault="009F3174" w:rsidP="009F3174">
      <w:pPr>
        <w:rPr>
          <w:b/>
          <w:sz w:val="32"/>
          <w:szCs w:val="32"/>
        </w:rPr>
      </w:pPr>
      <w:r>
        <w:rPr>
          <w:b/>
          <w:sz w:val="32"/>
          <w:szCs w:val="32"/>
        </w:rPr>
        <w:t xml:space="preserve">Local </w:t>
      </w:r>
      <w:r w:rsidRPr="00F324E1">
        <w:rPr>
          <w:b/>
          <w:sz w:val="32"/>
          <w:szCs w:val="32"/>
        </w:rPr>
        <w:t>Principal Investigator</w:t>
      </w:r>
    </w:p>
    <w:tbl>
      <w:tblPr>
        <w:tblStyle w:val="TableGrid"/>
        <w:tblW w:w="9067" w:type="dxa"/>
        <w:tblLook w:val="04A0" w:firstRow="1" w:lastRow="0" w:firstColumn="1" w:lastColumn="0" w:noHBand="0" w:noVBand="1"/>
      </w:tblPr>
      <w:tblGrid>
        <w:gridCol w:w="1413"/>
        <w:gridCol w:w="2551"/>
        <w:gridCol w:w="1134"/>
        <w:gridCol w:w="3969"/>
      </w:tblGrid>
      <w:tr w:rsidR="009F3174" w14:paraId="3A9CD96B" w14:textId="77777777" w:rsidTr="00356088">
        <w:tc>
          <w:tcPr>
            <w:tcW w:w="1413" w:type="dxa"/>
          </w:tcPr>
          <w:p w14:paraId="172A2C57" w14:textId="77777777" w:rsidR="009F3174" w:rsidRDefault="009F3174" w:rsidP="00356088">
            <w:r w:rsidRPr="00F84EA9">
              <w:rPr>
                <w:sz w:val="24"/>
              </w:rPr>
              <w:t>First Name</w:t>
            </w:r>
          </w:p>
        </w:tc>
        <w:tc>
          <w:tcPr>
            <w:tcW w:w="2551" w:type="dxa"/>
            <w:shd w:val="clear" w:color="auto" w:fill="F2F2F2" w:themeFill="background1" w:themeFillShade="F2"/>
          </w:tcPr>
          <w:p w14:paraId="47F3C213" w14:textId="77777777" w:rsidR="009F3174" w:rsidRDefault="009F3174" w:rsidP="00356088">
            <w:r>
              <w:t>Julian</w:t>
            </w:r>
          </w:p>
        </w:tc>
        <w:tc>
          <w:tcPr>
            <w:tcW w:w="1134" w:type="dxa"/>
          </w:tcPr>
          <w:p w14:paraId="6D691CC7" w14:textId="77777777" w:rsidR="009F3174" w:rsidRDefault="009F3174" w:rsidP="00356088">
            <w:r w:rsidRPr="00F84EA9">
              <w:rPr>
                <w:sz w:val="24"/>
              </w:rPr>
              <w:t>Surname</w:t>
            </w:r>
          </w:p>
        </w:tc>
        <w:tc>
          <w:tcPr>
            <w:tcW w:w="3969" w:type="dxa"/>
            <w:shd w:val="clear" w:color="auto" w:fill="F2F2F2" w:themeFill="background1" w:themeFillShade="F2"/>
          </w:tcPr>
          <w:p w14:paraId="7482023D" w14:textId="77777777" w:rsidR="009F3174" w:rsidRDefault="009F3174" w:rsidP="00356088">
            <w:r>
              <w:t>Knight</w:t>
            </w:r>
          </w:p>
        </w:tc>
      </w:tr>
    </w:tbl>
    <w:p w14:paraId="2E4DB012" w14:textId="77777777" w:rsidR="009F3174" w:rsidRDefault="009F3174" w:rsidP="009F3174">
      <w:pPr>
        <w:spacing w:after="0"/>
      </w:pPr>
      <w:bookmarkStart w:id="0" w:name="_GoBack"/>
      <w:bookmarkEnd w:id="0"/>
    </w:p>
    <w:tbl>
      <w:tblPr>
        <w:tblStyle w:val="TableGrid"/>
        <w:tblW w:w="0" w:type="auto"/>
        <w:tblLook w:val="04A0" w:firstRow="1" w:lastRow="0" w:firstColumn="1" w:lastColumn="0" w:noHBand="0" w:noVBand="1"/>
      </w:tblPr>
      <w:tblGrid>
        <w:gridCol w:w="1980"/>
        <w:gridCol w:w="7036"/>
      </w:tblGrid>
      <w:tr w:rsidR="009F3174" w14:paraId="705E9484" w14:textId="77777777" w:rsidTr="00356088">
        <w:tc>
          <w:tcPr>
            <w:tcW w:w="1980" w:type="dxa"/>
          </w:tcPr>
          <w:p w14:paraId="75685FFA" w14:textId="77777777" w:rsidR="009F3174" w:rsidRPr="00F84EA9" w:rsidRDefault="009F3174" w:rsidP="00356088">
            <w:pPr>
              <w:rPr>
                <w:sz w:val="24"/>
              </w:rPr>
            </w:pPr>
            <w:r w:rsidRPr="00F84EA9">
              <w:rPr>
                <w:sz w:val="24"/>
              </w:rPr>
              <w:t>Address Line 1</w:t>
            </w:r>
          </w:p>
        </w:tc>
        <w:tc>
          <w:tcPr>
            <w:tcW w:w="7036" w:type="dxa"/>
            <w:shd w:val="clear" w:color="auto" w:fill="F2F2F2" w:themeFill="background1" w:themeFillShade="F2"/>
          </w:tcPr>
          <w:p w14:paraId="4036F7ED" w14:textId="77777777" w:rsidR="009F3174" w:rsidRDefault="009F3174" w:rsidP="00356088">
            <w:proofErr w:type="spellStart"/>
            <w:r>
              <w:t>Wellcome</w:t>
            </w:r>
            <w:proofErr w:type="spellEnd"/>
            <w:r>
              <w:t xml:space="preserve"> Trust Centre for Human Genetics</w:t>
            </w:r>
          </w:p>
          <w:p w14:paraId="17D20D8D" w14:textId="77777777" w:rsidR="009F3174" w:rsidRDefault="009F3174" w:rsidP="00356088">
            <w:r>
              <w:t>University of Oxford</w:t>
            </w:r>
          </w:p>
        </w:tc>
      </w:tr>
      <w:tr w:rsidR="009F3174" w14:paraId="41663A7E" w14:textId="77777777" w:rsidTr="00356088">
        <w:tc>
          <w:tcPr>
            <w:tcW w:w="1980" w:type="dxa"/>
          </w:tcPr>
          <w:p w14:paraId="777471ED" w14:textId="77777777" w:rsidR="009F3174" w:rsidRPr="00F84EA9" w:rsidRDefault="009F3174" w:rsidP="00356088">
            <w:pPr>
              <w:rPr>
                <w:sz w:val="24"/>
              </w:rPr>
            </w:pPr>
            <w:r w:rsidRPr="00F84EA9">
              <w:rPr>
                <w:sz w:val="24"/>
              </w:rPr>
              <w:t>Address Line 2</w:t>
            </w:r>
          </w:p>
        </w:tc>
        <w:tc>
          <w:tcPr>
            <w:tcW w:w="7036" w:type="dxa"/>
            <w:shd w:val="clear" w:color="auto" w:fill="F2F2F2" w:themeFill="background1" w:themeFillShade="F2"/>
          </w:tcPr>
          <w:p w14:paraId="4943998B" w14:textId="77777777" w:rsidR="009F3174" w:rsidRDefault="009F3174" w:rsidP="00356088">
            <w:r>
              <w:t>Roosevelt Drive</w:t>
            </w:r>
          </w:p>
        </w:tc>
      </w:tr>
      <w:tr w:rsidR="009F3174" w14:paraId="047CC45B" w14:textId="77777777" w:rsidTr="00356088">
        <w:tc>
          <w:tcPr>
            <w:tcW w:w="1980" w:type="dxa"/>
          </w:tcPr>
          <w:p w14:paraId="09DEDB2E" w14:textId="77777777" w:rsidR="009F3174" w:rsidRPr="00F84EA9" w:rsidRDefault="009F3174" w:rsidP="00356088">
            <w:pPr>
              <w:rPr>
                <w:sz w:val="24"/>
              </w:rPr>
            </w:pPr>
            <w:r w:rsidRPr="00F84EA9">
              <w:rPr>
                <w:sz w:val="24"/>
              </w:rPr>
              <w:t>Address Line 3</w:t>
            </w:r>
          </w:p>
        </w:tc>
        <w:tc>
          <w:tcPr>
            <w:tcW w:w="7036" w:type="dxa"/>
            <w:shd w:val="clear" w:color="auto" w:fill="F2F2F2" w:themeFill="background1" w:themeFillShade="F2"/>
          </w:tcPr>
          <w:p w14:paraId="458B1A4D" w14:textId="77777777" w:rsidR="009F3174" w:rsidRDefault="009F3174" w:rsidP="00356088">
            <w:proofErr w:type="spellStart"/>
            <w:r>
              <w:t>Headington</w:t>
            </w:r>
            <w:proofErr w:type="spellEnd"/>
          </w:p>
        </w:tc>
      </w:tr>
      <w:tr w:rsidR="009F3174" w14:paraId="6DA2E96A" w14:textId="77777777" w:rsidTr="00356088">
        <w:tc>
          <w:tcPr>
            <w:tcW w:w="1980" w:type="dxa"/>
          </w:tcPr>
          <w:p w14:paraId="41859C5E" w14:textId="77777777" w:rsidR="009F3174" w:rsidRPr="00F84EA9" w:rsidRDefault="009F3174" w:rsidP="00356088">
            <w:pPr>
              <w:rPr>
                <w:sz w:val="24"/>
              </w:rPr>
            </w:pPr>
            <w:r w:rsidRPr="00F84EA9">
              <w:rPr>
                <w:sz w:val="24"/>
              </w:rPr>
              <w:t>Address Line 4</w:t>
            </w:r>
          </w:p>
        </w:tc>
        <w:tc>
          <w:tcPr>
            <w:tcW w:w="7036" w:type="dxa"/>
            <w:shd w:val="clear" w:color="auto" w:fill="F2F2F2" w:themeFill="background1" w:themeFillShade="F2"/>
          </w:tcPr>
          <w:p w14:paraId="3DCC9CAA" w14:textId="77777777" w:rsidR="009F3174" w:rsidRDefault="009F3174" w:rsidP="00356088">
            <w:r>
              <w:t>Oxford</w:t>
            </w:r>
          </w:p>
        </w:tc>
      </w:tr>
      <w:tr w:rsidR="009F3174" w14:paraId="58EFC54F" w14:textId="77777777" w:rsidTr="00356088">
        <w:tc>
          <w:tcPr>
            <w:tcW w:w="1980" w:type="dxa"/>
          </w:tcPr>
          <w:p w14:paraId="1DE18889" w14:textId="77777777" w:rsidR="009F3174" w:rsidRPr="00F84EA9" w:rsidRDefault="009F3174" w:rsidP="00356088">
            <w:pPr>
              <w:rPr>
                <w:sz w:val="24"/>
              </w:rPr>
            </w:pPr>
            <w:r w:rsidRPr="00F84EA9">
              <w:rPr>
                <w:sz w:val="24"/>
              </w:rPr>
              <w:t>Address Line 5</w:t>
            </w:r>
          </w:p>
        </w:tc>
        <w:tc>
          <w:tcPr>
            <w:tcW w:w="7036" w:type="dxa"/>
            <w:shd w:val="clear" w:color="auto" w:fill="F2F2F2" w:themeFill="background1" w:themeFillShade="F2"/>
          </w:tcPr>
          <w:p w14:paraId="703FC184" w14:textId="77777777" w:rsidR="009F3174" w:rsidRDefault="009F3174" w:rsidP="00356088">
            <w:r>
              <w:t>OX3 7BN</w:t>
            </w:r>
          </w:p>
        </w:tc>
      </w:tr>
    </w:tbl>
    <w:p w14:paraId="01715852" w14:textId="77777777" w:rsidR="009F3174" w:rsidRDefault="009F3174" w:rsidP="009F3174">
      <w:pPr>
        <w:spacing w:after="0"/>
      </w:pPr>
    </w:p>
    <w:tbl>
      <w:tblPr>
        <w:tblStyle w:val="TableGrid"/>
        <w:tblW w:w="0" w:type="auto"/>
        <w:tblLook w:val="04A0" w:firstRow="1" w:lastRow="0" w:firstColumn="1" w:lastColumn="0" w:noHBand="0" w:noVBand="1"/>
      </w:tblPr>
      <w:tblGrid>
        <w:gridCol w:w="1983"/>
        <w:gridCol w:w="7033"/>
      </w:tblGrid>
      <w:tr w:rsidR="009F3174" w14:paraId="3FF49C8D" w14:textId="77777777" w:rsidTr="00356088">
        <w:tc>
          <w:tcPr>
            <w:tcW w:w="1983" w:type="dxa"/>
          </w:tcPr>
          <w:p w14:paraId="7455F57D" w14:textId="77777777" w:rsidR="009F3174" w:rsidRDefault="009F3174" w:rsidP="00356088">
            <w:r w:rsidRPr="00F84EA9">
              <w:rPr>
                <w:sz w:val="24"/>
              </w:rPr>
              <w:t>Email</w:t>
            </w:r>
          </w:p>
        </w:tc>
        <w:tc>
          <w:tcPr>
            <w:tcW w:w="7033" w:type="dxa"/>
            <w:shd w:val="clear" w:color="auto" w:fill="F2F2F2" w:themeFill="background1" w:themeFillShade="F2"/>
          </w:tcPr>
          <w:p w14:paraId="20B7A2FE" w14:textId="77777777" w:rsidR="009F3174" w:rsidRDefault="009F3174" w:rsidP="00356088">
            <w:hyperlink r:id="rId10" w:history="1">
              <w:r w:rsidRPr="005C6FD3">
                <w:rPr>
                  <w:rStyle w:val="Hyperlink"/>
                </w:rPr>
                <w:t>julian@well.ox.ac.uk</w:t>
              </w:r>
            </w:hyperlink>
          </w:p>
        </w:tc>
      </w:tr>
      <w:tr w:rsidR="009F3174" w14:paraId="01AD4D1C" w14:textId="77777777" w:rsidTr="00356088">
        <w:tc>
          <w:tcPr>
            <w:tcW w:w="1983" w:type="dxa"/>
          </w:tcPr>
          <w:p w14:paraId="2626A27E" w14:textId="77777777" w:rsidR="009F3174" w:rsidRDefault="009F3174" w:rsidP="00356088">
            <w:r w:rsidRPr="00F84EA9">
              <w:rPr>
                <w:sz w:val="24"/>
              </w:rPr>
              <w:t>Contact Number</w:t>
            </w:r>
          </w:p>
        </w:tc>
        <w:tc>
          <w:tcPr>
            <w:tcW w:w="7033" w:type="dxa"/>
            <w:shd w:val="clear" w:color="auto" w:fill="F2F2F2" w:themeFill="background1" w:themeFillShade="F2"/>
          </w:tcPr>
          <w:p w14:paraId="33348A60" w14:textId="77777777" w:rsidR="009F3174" w:rsidRDefault="009F3174" w:rsidP="00356088">
            <w:r>
              <w:t>01865287526</w:t>
            </w:r>
          </w:p>
        </w:tc>
      </w:tr>
    </w:tbl>
    <w:p w14:paraId="7073E28B" w14:textId="77777777" w:rsidR="009F3174" w:rsidRDefault="009F3174" w:rsidP="009F3174">
      <w:pPr>
        <w:spacing w:after="120"/>
      </w:pPr>
    </w:p>
    <w:p w14:paraId="1C6F67CD" w14:textId="77777777" w:rsidR="00322371" w:rsidRDefault="00385CD3">
      <w:pPr>
        <w:rPr>
          <w:b/>
          <w:sz w:val="32"/>
          <w:szCs w:val="32"/>
        </w:rPr>
      </w:pPr>
      <w:r w:rsidRPr="00F324E1">
        <w:rPr>
          <w:b/>
          <w:sz w:val="32"/>
          <w:szCs w:val="32"/>
        </w:rPr>
        <w:t>Sample Shipment</w:t>
      </w:r>
    </w:p>
    <w:tbl>
      <w:tblPr>
        <w:tblStyle w:val="TableGrid"/>
        <w:tblW w:w="9067" w:type="dxa"/>
        <w:tblLook w:val="04A0" w:firstRow="1" w:lastRow="0" w:firstColumn="1" w:lastColumn="0" w:noHBand="0" w:noVBand="1"/>
      </w:tblPr>
      <w:tblGrid>
        <w:gridCol w:w="1413"/>
        <w:gridCol w:w="2551"/>
        <w:gridCol w:w="1134"/>
        <w:gridCol w:w="3969"/>
      </w:tblGrid>
      <w:tr w:rsidR="00633719" w14:paraId="3E90A928" w14:textId="77777777" w:rsidTr="00E818C9">
        <w:tc>
          <w:tcPr>
            <w:tcW w:w="1413" w:type="dxa"/>
          </w:tcPr>
          <w:p w14:paraId="78EDE149" w14:textId="77777777" w:rsidR="00633719" w:rsidRDefault="00633719" w:rsidP="00FC1FFB">
            <w:r w:rsidRPr="00F84EA9">
              <w:rPr>
                <w:sz w:val="24"/>
              </w:rPr>
              <w:t>First Name</w:t>
            </w:r>
          </w:p>
        </w:tc>
        <w:tc>
          <w:tcPr>
            <w:tcW w:w="2551" w:type="dxa"/>
            <w:shd w:val="clear" w:color="auto" w:fill="F2F2F2" w:themeFill="background1" w:themeFillShade="F2"/>
          </w:tcPr>
          <w:p w14:paraId="58E8A81A" w14:textId="4A31495A" w:rsidR="00633719" w:rsidRDefault="004044FE" w:rsidP="00FC1FFB">
            <w:r>
              <w:t>Kate</w:t>
            </w:r>
          </w:p>
        </w:tc>
        <w:tc>
          <w:tcPr>
            <w:tcW w:w="1134" w:type="dxa"/>
          </w:tcPr>
          <w:p w14:paraId="7085CD93" w14:textId="77777777" w:rsidR="00633719" w:rsidRDefault="00633719" w:rsidP="00FC1FFB">
            <w:r w:rsidRPr="00F84EA9">
              <w:rPr>
                <w:sz w:val="24"/>
              </w:rPr>
              <w:t>Surname</w:t>
            </w:r>
          </w:p>
        </w:tc>
        <w:tc>
          <w:tcPr>
            <w:tcW w:w="3969" w:type="dxa"/>
            <w:shd w:val="clear" w:color="auto" w:fill="F2F2F2" w:themeFill="background1" w:themeFillShade="F2"/>
          </w:tcPr>
          <w:p w14:paraId="582C8254" w14:textId="5FD7CCB2" w:rsidR="00633719" w:rsidRDefault="004044FE" w:rsidP="00FC1FFB">
            <w:r>
              <w:t>Elliott</w:t>
            </w:r>
          </w:p>
        </w:tc>
      </w:tr>
    </w:tbl>
    <w:p w14:paraId="4EB638CD" w14:textId="77777777" w:rsidR="00633719" w:rsidRDefault="00633719" w:rsidP="006C1022">
      <w:pPr>
        <w:spacing w:after="0"/>
      </w:pPr>
    </w:p>
    <w:tbl>
      <w:tblPr>
        <w:tblStyle w:val="TableGrid"/>
        <w:tblW w:w="9016" w:type="dxa"/>
        <w:tblLook w:val="04A0" w:firstRow="1" w:lastRow="0" w:firstColumn="1" w:lastColumn="0" w:noHBand="0" w:noVBand="1"/>
      </w:tblPr>
      <w:tblGrid>
        <w:gridCol w:w="1980"/>
        <w:gridCol w:w="7036"/>
      </w:tblGrid>
      <w:tr w:rsidR="004044FE" w14:paraId="7FCC8A15" w14:textId="77777777" w:rsidTr="004044FE">
        <w:tc>
          <w:tcPr>
            <w:tcW w:w="1980" w:type="dxa"/>
          </w:tcPr>
          <w:p w14:paraId="3FADDF13" w14:textId="77777777" w:rsidR="004044FE" w:rsidRPr="00F84EA9" w:rsidRDefault="004044FE" w:rsidP="004044FE">
            <w:pPr>
              <w:rPr>
                <w:sz w:val="24"/>
              </w:rPr>
            </w:pPr>
            <w:r w:rsidRPr="00F84EA9">
              <w:rPr>
                <w:sz w:val="24"/>
              </w:rPr>
              <w:t>Address Line 1</w:t>
            </w:r>
          </w:p>
        </w:tc>
        <w:tc>
          <w:tcPr>
            <w:tcW w:w="7036" w:type="dxa"/>
            <w:shd w:val="clear" w:color="auto" w:fill="F2F2F2" w:themeFill="background1" w:themeFillShade="F2"/>
          </w:tcPr>
          <w:p w14:paraId="12BCC184" w14:textId="77777777" w:rsidR="004044FE" w:rsidRDefault="004044FE" w:rsidP="004044FE">
            <w:proofErr w:type="spellStart"/>
            <w:r>
              <w:t>Wellcome</w:t>
            </w:r>
            <w:proofErr w:type="spellEnd"/>
            <w:r>
              <w:t xml:space="preserve"> Trust Centre for Human Genetics</w:t>
            </w:r>
          </w:p>
          <w:p w14:paraId="464B4E89" w14:textId="6E5892F5" w:rsidR="00931797" w:rsidRDefault="00931797" w:rsidP="004044FE">
            <w:r>
              <w:t>University of Oxford</w:t>
            </w:r>
          </w:p>
        </w:tc>
      </w:tr>
      <w:tr w:rsidR="004044FE" w14:paraId="2FEB2CD8" w14:textId="77777777" w:rsidTr="004044FE">
        <w:tc>
          <w:tcPr>
            <w:tcW w:w="1980" w:type="dxa"/>
          </w:tcPr>
          <w:p w14:paraId="64DA50BF" w14:textId="77777777" w:rsidR="004044FE" w:rsidRPr="00F84EA9" w:rsidRDefault="004044FE" w:rsidP="004044FE">
            <w:pPr>
              <w:rPr>
                <w:sz w:val="24"/>
              </w:rPr>
            </w:pPr>
            <w:r w:rsidRPr="00F84EA9">
              <w:rPr>
                <w:sz w:val="24"/>
              </w:rPr>
              <w:t>Address Line 2</w:t>
            </w:r>
          </w:p>
        </w:tc>
        <w:tc>
          <w:tcPr>
            <w:tcW w:w="7036" w:type="dxa"/>
            <w:shd w:val="clear" w:color="auto" w:fill="F2F2F2" w:themeFill="background1" w:themeFillShade="F2"/>
          </w:tcPr>
          <w:p w14:paraId="6909EEB1" w14:textId="6C454A70" w:rsidR="004044FE" w:rsidRDefault="004044FE" w:rsidP="004044FE">
            <w:r>
              <w:t>Roosevelt Drive</w:t>
            </w:r>
          </w:p>
        </w:tc>
      </w:tr>
      <w:tr w:rsidR="004044FE" w14:paraId="24C1A9CD" w14:textId="77777777" w:rsidTr="004044FE">
        <w:tc>
          <w:tcPr>
            <w:tcW w:w="1980" w:type="dxa"/>
          </w:tcPr>
          <w:p w14:paraId="6C2426AB" w14:textId="77777777" w:rsidR="004044FE" w:rsidRPr="00F84EA9" w:rsidRDefault="004044FE" w:rsidP="004044FE">
            <w:pPr>
              <w:rPr>
                <w:sz w:val="24"/>
              </w:rPr>
            </w:pPr>
            <w:r w:rsidRPr="00F84EA9">
              <w:rPr>
                <w:sz w:val="24"/>
              </w:rPr>
              <w:t>Address Line 3</w:t>
            </w:r>
          </w:p>
        </w:tc>
        <w:tc>
          <w:tcPr>
            <w:tcW w:w="7036" w:type="dxa"/>
            <w:shd w:val="clear" w:color="auto" w:fill="F2F2F2" w:themeFill="background1" w:themeFillShade="F2"/>
          </w:tcPr>
          <w:p w14:paraId="332CF1B4" w14:textId="39459CCE" w:rsidR="004044FE" w:rsidRDefault="004044FE" w:rsidP="004044FE">
            <w:proofErr w:type="spellStart"/>
            <w:r>
              <w:t>Headington</w:t>
            </w:r>
            <w:proofErr w:type="spellEnd"/>
          </w:p>
        </w:tc>
      </w:tr>
      <w:tr w:rsidR="004044FE" w14:paraId="3548D52C" w14:textId="77777777" w:rsidTr="004044FE">
        <w:tc>
          <w:tcPr>
            <w:tcW w:w="1980" w:type="dxa"/>
          </w:tcPr>
          <w:p w14:paraId="349BF43E" w14:textId="77777777" w:rsidR="004044FE" w:rsidRPr="00F84EA9" w:rsidRDefault="004044FE" w:rsidP="004044FE">
            <w:pPr>
              <w:rPr>
                <w:sz w:val="24"/>
              </w:rPr>
            </w:pPr>
            <w:r w:rsidRPr="00F84EA9">
              <w:rPr>
                <w:sz w:val="24"/>
              </w:rPr>
              <w:t>Address Line 4</w:t>
            </w:r>
          </w:p>
        </w:tc>
        <w:tc>
          <w:tcPr>
            <w:tcW w:w="7036" w:type="dxa"/>
            <w:shd w:val="clear" w:color="auto" w:fill="F2F2F2" w:themeFill="background1" w:themeFillShade="F2"/>
          </w:tcPr>
          <w:p w14:paraId="0C607142" w14:textId="3E9D56E3" w:rsidR="004044FE" w:rsidRDefault="004044FE" w:rsidP="004044FE">
            <w:r>
              <w:t>Oxford</w:t>
            </w:r>
          </w:p>
        </w:tc>
      </w:tr>
      <w:tr w:rsidR="004044FE" w14:paraId="6B5DF2E7" w14:textId="77777777" w:rsidTr="004044FE">
        <w:tc>
          <w:tcPr>
            <w:tcW w:w="1980" w:type="dxa"/>
          </w:tcPr>
          <w:p w14:paraId="4626B7D9" w14:textId="77777777" w:rsidR="004044FE" w:rsidRPr="00F84EA9" w:rsidRDefault="004044FE" w:rsidP="004044FE">
            <w:pPr>
              <w:rPr>
                <w:sz w:val="24"/>
              </w:rPr>
            </w:pPr>
            <w:r w:rsidRPr="00F84EA9">
              <w:rPr>
                <w:sz w:val="24"/>
              </w:rPr>
              <w:t>Address Line 5</w:t>
            </w:r>
          </w:p>
        </w:tc>
        <w:tc>
          <w:tcPr>
            <w:tcW w:w="7036" w:type="dxa"/>
            <w:shd w:val="clear" w:color="auto" w:fill="F2F2F2" w:themeFill="background1" w:themeFillShade="F2"/>
          </w:tcPr>
          <w:p w14:paraId="057B77FB" w14:textId="351B2A51" w:rsidR="004044FE" w:rsidRDefault="004044FE" w:rsidP="004044FE">
            <w:r>
              <w:t>OX3 7BN</w:t>
            </w:r>
          </w:p>
        </w:tc>
      </w:tr>
    </w:tbl>
    <w:p w14:paraId="0E3C68BB" w14:textId="77777777" w:rsidR="00BD3616" w:rsidRDefault="00BD3616" w:rsidP="006C1022">
      <w:pPr>
        <w:spacing w:after="0"/>
      </w:pPr>
    </w:p>
    <w:tbl>
      <w:tblPr>
        <w:tblStyle w:val="TableGrid"/>
        <w:tblW w:w="0" w:type="auto"/>
        <w:tblLook w:val="04A0" w:firstRow="1" w:lastRow="0" w:firstColumn="1" w:lastColumn="0" w:noHBand="0" w:noVBand="1"/>
      </w:tblPr>
      <w:tblGrid>
        <w:gridCol w:w="1983"/>
        <w:gridCol w:w="7033"/>
      </w:tblGrid>
      <w:tr w:rsidR="00BD3616" w14:paraId="2759D740" w14:textId="77777777" w:rsidTr="006C1022">
        <w:tc>
          <w:tcPr>
            <w:tcW w:w="1983" w:type="dxa"/>
          </w:tcPr>
          <w:p w14:paraId="3E8A751F" w14:textId="77777777" w:rsidR="00BD3616" w:rsidRPr="00F84EA9" w:rsidRDefault="00BD3616" w:rsidP="00FC1FFB">
            <w:pPr>
              <w:rPr>
                <w:sz w:val="24"/>
              </w:rPr>
            </w:pPr>
            <w:r w:rsidRPr="00F84EA9">
              <w:rPr>
                <w:sz w:val="24"/>
              </w:rPr>
              <w:t>Email</w:t>
            </w:r>
          </w:p>
        </w:tc>
        <w:tc>
          <w:tcPr>
            <w:tcW w:w="7033" w:type="dxa"/>
            <w:shd w:val="clear" w:color="auto" w:fill="F2F2F2" w:themeFill="background1" w:themeFillShade="F2"/>
          </w:tcPr>
          <w:p w14:paraId="60BC0006" w14:textId="6E3335D2" w:rsidR="00BD3616" w:rsidRDefault="004044FE" w:rsidP="00FC1FFB">
            <w:r>
              <w:t>kelliott@well.ox.ac.uk</w:t>
            </w:r>
          </w:p>
        </w:tc>
      </w:tr>
      <w:tr w:rsidR="00BD3616" w14:paraId="377A028E" w14:textId="77777777" w:rsidTr="006C1022">
        <w:tc>
          <w:tcPr>
            <w:tcW w:w="1983" w:type="dxa"/>
          </w:tcPr>
          <w:p w14:paraId="3CA36966" w14:textId="77777777" w:rsidR="00BD3616" w:rsidRPr="00F84EA9" w:rsidRDefault="00BD3616" w:rsidP="00FC1FFB">
            <w:pPr>
              <w:rPr>
                <w:sz w:val="24"/>
              </w:rPr>
            </w:pPr>
            <w:r w:rsidRPr="00F84EA9">
              <w:rPr>
                <w:sz w:val="24"/>
              </w:rPr>
              <w:t>Contact Number</w:t>
            </w:r>
          </w:p>
        </w:tc>
        <w:tc>
          <w:tcPr>
            <w:tcW w:w="7033" w:type="dxa"/>
            <w:shd w:val="clear" w:color="auto" w:fill="F2F2F2" w:themeFill="background1" w:themeFillShade="F2"/>
          </w:tcPr>
          <w:p w14:paraId="640F3BE7" w14:textId="72DA4F0A" w:rsidR="00BD3616" w:rsidRDefault="004044FE" w:rsidP="00FC1FFB">
            <w:r>
              <w:t>01865287526</w:t>
            </w:r>
          </w:p>
        </w:tc>
      </w:tr>
    </w:tbl>
    <w:p w14:paraId="5EC0E22B" w14:textId="77777777" w:rsidR="00385CD3" w:rsidRDefault="00385CD3" w:rsidP="006C1022">
      <w:pPr>
        <w:spacing w:after="120"/>
      </w:pPr>
    </w:p>
    <w:p w14:paraId="0B27BEBD" w14:textId="77777777" w:rsidR="006C1022" w:rsidRPr="00F324E1" w:rsidRDefault="006C1022" w:rsidP="006C1022">
      <w:pPr>
        <w:rPr>
          <w:b/>
          <w:sz w:val="32"/>
          <w:szCs w:val="32"/>
        </w:rPr>
      </w:pPr>
      <w:r w:rsidRPr="00F324E1">
        <w:rPr>
          <w:b/>
          <w:sz w:val="32"/>
          <w:szCs w:val="32"/>
        </w:rPr>
        <w:t>Data Download Access</w:t>
      </w:r>
    </w:p>
    <w:tbl>
      <w:tblPr>
        <w:tblStyle w:val="TableGrid"/>
        <w:tblW w:w="9021" w:type="dxa"/>
        <w:tblLayout w:type="fixed"/>
        <w:tblLook w:val="04A0" w:firstRow="1" w:lastRow="0" w:firstColumn="1" w:lastColumn="0" w:noHBand="0" w:noVBand="1"/>
      </w:tblPr>
      <w:tblGrid>
        <w:gridCol w:w="1384"/>
        <w:gridCol w:w="2580"/>
        <w:gridCol w:w="1134"/>
        <w:gridCol w:w="3923"/>
      </w:tblGrid>
      <w:tr w:rsidR="006C1022" w14:paraId="5E29BAF0" w14:textId="77777777" w:rsidTr="00E818C9">
        <w:tc>
          <w:tcPr>
            <w:tcW w:w="1384" w:type="dxa"/>
          </w:tcPr>
          <w:p w14:paraId="0ECD1E59" w14:textId="77777777" w:rsidR="006C1022" w:rsidRDefault="006C1022" w:rsidP="001546EC">
            <w:r w:rsidRPr="00F84EA9">
              <w:rPr>
                <w:sz w:val="24"/>
              </w:rPr>
              <w:t>First Name</w:t>
            </w:r>
          </w:p>
        </w:tc>
        <w:tc>
          <w:tcPr>
            <w:tcW w:w="2580" w:type="dxa"/>
            <w:shd w:val="clear" w:color="auto" w:fill="F2F2F2" w:themeFill="background1" w:themeFillShade="F2"/>
          </w:tcPr>
          <w:p w14:paraId="6E11ECF5" w14:textId="3C171E61" w:rsidR="006C1022" w:rsidRDefault="004044FE" w:rsidP="001546EC">
            <w:r>
              <w:t>Kate</w:t>
            </w:r>
          </w:p>
        </w:tc>
        <w:tc>
          <w:tcPr>
            <w:tcW w:w="1134" w:type="dxa"/>
          </w:tcPr>
          <w:p w14:paraId="40BC6EC9" w14:textId="77777777" w:rsidR="006C1022" w:rsidRDefault="006C1022" w:rsidP="001546EC">
            <w:r w:rsidRPr="00F84EA9">
              <w:rPr>
                <w:sz w:val="24"/>
              </w:rPr>
              <w:t>Surname</w:t>
            </w:r>
          </w:p>
        </w:tc>
        <w:tc>
          <w:tcPr>
            <w:tcW w:w="3923" w:type="dxa"/>
            <w:shd w:val="clear" w:color="auto" w:fill="F2F2F2" w:themeFill="background1" w:themeFillShade="F2"/>
          </w:tcPr>
          <w:p w14:paraId="17F2F18F" w14:textId="5DF550DE" w:rsidR="006C1022" w:rsidRDefault="004044FE" w:rsidP="001546EC">
            <w:r>
              <w:t>Elliott</w:t>
            </w:r>
          </w:p>
        </w:tc>
      </w:tr>
      <w:tr w:rsidR="006C1022" w14:paraId="43E21D98" w14:textId="77777777" w:rsidTr="00E818C9">
        <w:tc>
          <w:tcPr>
            <w:tcW w:w="1384" w:type="dxa"/>
          </w:tcPr>
          <w:p w14:paraId="01F567AD" w14:textId="77777777" w:rsidR="006C1022" w:rsidRPr="00F84EA9" w:rsidRDefault="006C1022" w:rsidP="001546EC">
            <w:pPr>
              <w:rPr>
                <w:sz w:val="24"/>
              </w:rPr>
            </w:pPr>
            <w:r w:rsidRPr="00F84EA9">
              <w:rPr>
                <w:sz w:val="24"/>
              </w:rPr>
              <w:t>Email</w:t>
            </w:r>
          </w:p>
        </w:tc>
        <w:tc>
          <w:tcPr>
            <w:tcW w:w="7637" w:type="dxa"/>
            <w:gridSpan w:val="3"/>
            <w:shd w:val="clear" w:color="auto" w:fill="F2F2F2" w:themeFill="background1" w:themeFillShade="F2"/>
          </w:tcPr>
          <w:p w14:paraId="3E970D32" w14:textId="3A4A9D17" w:rsidR="006C1022" w:rsidRDefault="004044FE" w:rsidP="001546EC">
            <w:hyperlink r:id="rId11" w:history="1">
              <w:r w:rsidRPr="005C6FD3">
                <w:rPr>
                  <w:rStyle w:val="Hyperlink"/>
                </w:rPr>
                <w:t>kelliott@well.ox.ac.uk</w:t>
              </w:r>
            </w:hyperlink>
          </w:p>
        </w:tc>
      </w:tr>
      <w:tr w:rsidR="006C1022" w14:paraId="3F38F71E" w14:textId="77777777" w:rsidTr="00E818C9">
        <w:tc>
          <w:tcPr>
            <w:tcW w:w="1384" w:type="dxa"/>
          </w:tcPr>
          <w:p w14:paraId="5496264F" w14:textId="77777777" w:rsidR="006C1022" w:rsidRPr="00F84EA9" w:rsidRDefault="006C1022" w:rsidP="001546EC">
            <w:pPr>
              <w:rPr>
                <w:sz w:val="24"/>
              </w:rPr>
            </w:pPr>
            <w:r>
              <w:rPr>
                <w:sz w:val="24"/>
              </w:rPr>
              <w:t>Institution</w:t>
            </w:r>
          </w:p>
        </w:tc>
        <w:tc>
          <w:tcPr>
            <w:tcW w:w="7637" w:type="dxa"/>
            <w:gridSpan w:val="3"/>
            <w:shd w:val="clear" w:color="auto" w:fill="F2F2F2" w:themeFill="background1" w:themeFillShade="F2"/>
          </w:tcPr>
          <w:p w14:paraId="1F489997" w14:textId="577BAA9B" w:rsidR="006C1022" w:rsidRDefault="004044FE" w:rsidP="001546EC">
            <w:proofErr w:type="spellStart"/>
            <w:r>
              <w:t>Wellcome</w:t>
            </w:r>
            <w:proofErr w:type="spellEnd"/>
            <w:r>
              <w:t xml:space="preserve"> Trust Centre for Human Genetics</w:t>
            </w:r>
          </w:p>
        </w:tc>
      </w:tr>
    </w:tbl>
    <w:p w14:paraId="076D1BC2" w14:textId="77777777" w:rsidR="006C1022" w:rsidRDefault="006C1022" w:rsidP="006C1022">
      <w:pPr>
        <w:spacing w:after="0"/>
      </w:pPr>
    </w:p>
    <w:tbl>
      <w:tblPr>
        <w:tblStyle w:val="TableGrid"/>
        <w:tblW w:w="9021" w:type="dxa"/>
        <w:tblLayout w:type="fixed"/>
        <w:tblLook w:val="04A0" w:firstRow="1" w:lastRow="0" w:firstColumn="1" w:lastColumn="0" w:noHBand="0" w:noVBand="1"/>
      </w:tblPr>
      <w:tblGrid>
        <w:gridCol w:w="1384"/>
        <w:gridCol w:w="2580"/>
        <w:gridCol w:w="1134"/>
        <w:gridCol w:w="3923"/>
      </w:tblGrid>
      <w:tr w:rsidR="006C1022" w14:paraId="0209FDF8" w14:textId="77777777" w:rsidTr="00E818C9">
        <w:tc>
          <w:tcPr>
            <w:tcW w:w="1384" w:type="dxa"/>
          </w:tcPr>
          <w:p w14:paraId="7FCE9D7E" w14:textId="77777777" w:rsidR="006C1022" w:rsidRDefault="006C1022" w:rsidP="001546EC">
            <w:r w:rsidRPr="00F84EA9">
              <w:rPr>
                <w:sz w:val="24"/>
              </w:rPr>
              <w:t>First Name</w:t>
            </w:r>
          </w:p>
        </w:tc>
        <w:tc>
          <w:tcPr>
            <w:tcW w:w="2580" w:type="dxa"/>
            <w:shd w:val="clear" w:color="auto" w:fill="F2F2F2" w:themeFill="background1" w:themeFillShade="F2"/>
          </w:tcPr>
          <w:p w14:paraId="347CD792" w14:textId="553419F6" w:rsidR="006C1022" w:rsidRDefault="004044FE" w:rsidP="001546EC">
            <w:r>
              <w:t>Julian</w:t>
            </w:r>
          </w:p>
        </w:tc>
        <w:tc>
          <w:tcPr>
            <w:tcW w:w="1134" w:type="dxa"/>
          </w:tcPr>
          <w:p w14:paraId="3466CBFD" w14:textId="77777777" w:rsidR="006C1022" w:rsidRDefault="006C1022" w:rsidP="001546EC">
            <w:r w:rsidRPr="00F84EA9">
              <w:rPr>
                <w:sz w:val="24"/>
              </w:rPr>
              <w:t>Surname</w:t>
            </w:r>
          </w:p>
        </w:tc>
        <w:tc>
          <w:tcPr>
            <w:tcW w:w="3923" w:type="dxa"/>
            <w:shd w:val="clear" w:color="auto" w:fill="F2F2F2" w:themeFill="background1" w:themeFillShade="F2"/>
          </w:tcPr>
          <w:p w14:paraId="66AC7B7B" w14:textId="4AD4D1E7" w:rsidR="006C1022" w:rsidRDefault="004044FE" w:rsidP="001546EC">
            <w:r>
              <w:t>Knight</w:t>
            </w:r>
          </w:p>
        </w:tc>
      </w:tr>
      <w:tr w:rsidR="006C1022" w14:paraId="10D4C9A9" w14:textId="77777777" w:rsidTr="00E818C9">
        <w:tc>
          <w:tcPr>
            <w:tcW w:w="1384" w:type="dxa"/>
          </w:tcPr>
          <w:p w14:paraId="5460D63B" w14:textId="77777777" w:rsidR="006C1022" w:rsidRPr="00F84EA9" w:rsidRDefault="006C1022" w:rsidP="001546EC">
            <w:pPr>
              <w:rPr>
                <w:sz w:val="24"/>
              </w:rPr>
            </w:pPr>
            <w:r w:rsidRPr="00F84EA9">
              <w:rPr>
                <w:sz w:val="24"/>
              </w:rPr>
              <w:t>Email</w:t>
            </w:r>
          </w:p>
        </w:tc>
        <w:tc>
          <w:tcPr>
            <w:tcW w:w="7637" w:type="dxa"/>
            <w:gridSpan w:val="3"/>
            <w:shd w:val="clear" w:color="auto" w:fill="F2F2F2" w:themeFill="background1" w:themeFillShade="F2"/>
          </w:tcPr>
          <w:p w14:paraId="220765B0" w14:textId="1EC4D167" w:rsidR="006C1022" w:rsidRDefault="004044FE" w:rsidP="001546EC">
            <w:hyperlink r:id="rId12" w:history="1">
              <w:r w:rsidRPr="005C6FD3">
                <w:rPr>
                  <w:rStyle w:val="Hyperlink"/>
                </w:rPr>
                <w:t>julian@well.ox.ac.uk</w:t>
              </w:r>
            </w:hyperlink>
          </w:p>
        </w:tc>
      </w:tr>
      <w:tr w:rsidR="006C1022" w14:paraId="2603CFDE" w14:textId="77777777" w:rsidTr="00E818C9">
        <w:tc>
          <w:tcPr>
            <w:tcW w:w="1384" w:type="dxa"/>
          </w:tcPr>
          <w:p w14:paraId="4E491F20" w14:textId="77777777" w:rsidR="006C1022" w:rsidRPr="00F84EA9" w:rsidRDefault="006C1022" w:rsidP="001546EC">
            <w:pPr>
              <w:rPr>
                <w:sz w:val="24"/>
              </w:rPr>
            </w:pPr>
            <w:r>
              <w:rPr>
                <w:sz w:val="24"/>
              </w:rPr>
              <w:t>Institution</w:t>
            </w:r>
          </w:p>
        </w:tc>
        <w:tc>
          <w:tcPr>
            <w:tcW w:w="7637" w:type="dxa"/>
            <w:gridSpan w:val="3"/>
            <w:shd w:val="clear" w:color="auto" w:fill="F2F2F2" w:themeFill="background1" w:themeFillShade="F2"/>
          </w:tcPr>
          <w:p w14:paraId="0EE826D2" w14:textId="77777777" w:rsidR="006C1022" w:rsidRDefault="004044FE" w:rsidP="001546EC">
            <w:proofErr w:type="spellStart"/>
            <w:r>
              <w:t>Wellcome</w:t>
            </w:r>
            <w:proofErr w:type="spellEnd"/>
            <w:r>
              <w:t xml:space="preserve"> Trust Centre for Human Genetics</w:t>
            </w:r>
          </w:p>
          <w:p w14:paraId="663BFA72" w14:textId="7B260274" w:rsidR="00931797" w:rsidRDefault="00931797" w:rsidP="001546EC">
            <w:r>
              <w:t>University of Oxford</w:t>
            </w:r>
          </w:p>
        </w:tc>
      </w:tr>
    </w:tbl>
    <w:p w14:paraId="0F529BD7" w14:textId="77777777" w:rsidR="00AF36EE" w:rsidRDefault="00AF36EE" w:rsidP="00385CD3">
      <w:pPr>
        <w:rPr>
          <w:b/>
          <w:sz w:val="32"/>
          <w:szCs w:val="32"/>
        </w:rPr>
      </w:pPr>
    </w:p>
    <w:p w14:paraId="6EF2D93E" w14:textId="00CE8008" w:rsidR="00385CD3" w:rsidRDefault="00AF36EE" w:rsidP="00385CD3">
      <w:pPr>
        <w:rPr>
          <w:b/>
          <w:sz w:val="32"/>
          <w:szCs w:val="32"/>
        </w:rPr>
      </w:pPr>
      <w:r>
        <w:rPr>
          <w:b/>
          <w:noProof/>
          <w:sz w:val="32"/>
          <w:szCs w:val="32"/>
          <w:lang w:eastAsia="en-GB"/>
        </w:rPr>
        <w:lastRenderedPageBreak/>
        <mc:AlternateContent>
          <mc:Choice Requires="wpg">
            <w:drawing>
              <wp:anchor distT="0" distB="0" distL="114300" distR="114300" simplePos="0" relativeHeight="251666432" behindDoc="1" locked="0" layoutInCell="1" allowOverlap="1" wp14:anchorId="21BF8652" wp14:editId="154AB6A6">
                <wp:simplePos x="0" y="0"/>
                <wp:positionH relativeFrom="column">
                  <wp:posOffset>-228600</wp:posOffset>
                </wp:positionH>
                <wp:positionV relativeFrom="paragraph">
                  <wp:posOffset>-114300</wp:posOffset>
                </wp:positionV>
                <wp:extent cx="6286500" cy="9258300"/>
                <wp:effectExtent l="0" t="0" r="38100" b="38100"/>
                <wp:wrapNone/>
                <wp:docPr id="9" name="Group 9"/>
                <wp:cNvGraphicFramePr/>
                <a:graphic xmlns:a="http://schemas.openxmlformats.org/drawingml/2006/main">
                  <a:graphicData uri="http://schemas.microsoft.com/office/word/2010/wordprocessingGroup">
                    <wpg:wgp>
                      <wpg:cNvGrpSpPr/>
                      <wpg:grpSpPr>
                        <a:xfrm>
                          <a:off x="0" y="0"/>
                          <a:ext cx="6286500" cy="9258300"/>
                          <a:chOff x="0" y="0"/>
                          <a:chExt cx="6286500" cy="9258300"/>
                        </a:xfrm>
                      </wpg:grpSpPr>
                      <wps:wsp>
                        <wps:cNvPr id="7" name="Rectangle 7"/>
                        <wps:cNvSpPr/>
                        <wps:spPr>
                          <a:xfrm>
                            <a:off x="0" y="237490"/>
                            <a:ext cx="6286500" cy="902081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7005" y="0"/>
                            <a:ext cx="2804795" cy="4572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2FEA" id="Group 9" o:spid="_x0000_s1026" style="position:absolute;margin-left:-18pt;margin-top:-9pt;width:495pt;height:729pt;z-index:-251650048" coordsize="62865,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iLIgMAALEKAAAOAAAAZHJzL2Uyb0RvYy54bWzsVltP2zAUfp+0/2D5feRCrxEpqmCgSWgg&#10;YOLZdZw0kmN7ttu0+/U7di4t0KkaSNMeeEl87HP9fM6XnJ1vKo7WTJtSihRHJyFGTFCZlaJI8Y/H&#10;qy8TjIwlIiNcCpbiLTP4fPb501mtEhbLpeQZ0wicCJPUKsVLa1USBIYuWUXMiVRMwGEudUUsiLoI&#10;Mk1q8F7xIA7DUVBLnSktKTMGdi+bQzzz/vOcUXub54ZZxFMMuVn/1P65cM9gdkaSQhO1LGmbBnlD&#10;FhUpBQTtXV0SS9BKl69cVSXV0sjcnlBZBTLPS8p8DVBNFL6o5lrLlfK1FEldqB4mgPYFTm92S7+v&#10;7zQqsxRPMRKkgivyUdHUQVOrIgGNa60e1J1uN4pGctVucl25N9SBNh7UbQ8q21hEYXMUT0bDELCn&#10;cDaNh5NTEDzsdAl388qOLr8esQy6wIHLr0+nVtBCZoeSeR9KD0uimAffOAxalMYdSvfQWkQUnKFx&#10;g5TX6mEyiQHE/ohRfDoeTFsYDgMVxuEk8hp9uSRR2thrJivkFinWkIPvOrK+MRYwBdVOxYUW8qrk&#10;3GPNhdswkpeZ2/OCmzF2wTVaE5gOu4lcIeBiTwukxpL5WWqjOKSb8vzKbjlzDrm4Zzn0Elx65NPy&#10;U7yLQChlwnZRvLYzyyGf3vD0uGGr70ybrHrj+Lhxb+EjS2F746oUUh9ywPuU80YfQNqr2y0XMttC&#10;g2jZ8ItR9KqEG7ohxt4RDYQC7Q8kaW/hkXNZp1i2K4yWUv86tO/0oYPhFKMaCCrF5ueKaIYR/yag&#10;t6fRYOAYzQuD4TgGQe+fLPZPxKq6kHDLEdCxon7p9C3vlrmW1RNw6dxFhSMiKMROMbW6Ey5sQ5zA&#10;xpTN514NWEwReyMeFO1u3XXg4+aJaNW2qYUO/y67eSLJi25tdN19CDlfWZmXvpV3uLZ4w2w7RvoH&#10;Qw7frIYKd0M++ashj0bjMBxi9JoN40k4GE/hyLGhv7V3zvjesMLkPh/pRdEN2zOt41xw0PCDC1L8&#10;wQUtMfwPXOA///Bf5D9a7T+c+/Halz137P40Z78BAAD//wMAUEsDBBQABgAIAAAAIQBHnDfD4QAA&#10;AAwBAAAPAAAAZHJzL2Rvd25yZXYueG1sTI9Ba8JAEIXvhf6HZQq96W5qFI3ZiEjbkxSqhdLbmoxJ&#10;MDsbsmsS/32np3p7j3m8+V66GW0jeux87UhDNFUgkHJX1FRq+Dq+TZYgfDBUmMYRarihh032+JCa&#10;pHADfWJ/CKXgEvKJ0VCF0CZS+rxCa/zUtUh8O7vOmsC2K2XRmYHLbSNflFpIa2riD5VpcVdhfjlc&#10;rYb3wQzbWfTa7y/n3e3nOP/43keo9fPTuF2DCDiG/zD84TM6ZMx0clcqvGg0TGYL3hJYREsWnFjN&#10;YxYnjsaxUiCzVN6PyH4BAAD//wMAUEsBAi0AFAAGAAgAAAAhALaDOJL+AAAA4QEAABMAAAAAAAAA&#10;AAAAAAAAAAAAAFtDb250ZW50X1R5cGVzXS54bWxQSwECLQAUAAYACAAAACEAOP0h/9YAAACUAQAA&#10;CwAAAAAAAAAAAAAAAAAvAQAAX3JlbHMvLnJlbHNQSwECLQAUAAYACAAAACEAdLgIiyIDAACxCgAA&#10;DgAAAAAAAAAAAAAAAAAuAgAAZHJzL2Uyb0RvYy54bWxQSwECLQAUAAYACAAAACEAR5w3w+EAAAAM&#10;AQAADwAAAAAAAAAAAAAAAAB8BQAAZHJzL2Rvd25yZXYueG1sUEsFBgAAAAAEAAQA8wAAAIoGAAAA&#10;AA==&#10;">
                <v:rect id="Rectangle 7" o:spid="_x0000_s1027" style="position:absolute;top:2374;width:62865;height:90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Cor0A&#10;AADaAAAADwAAAGRycy9kb3ducmV2LnhtbESPwQrCMBBE74L/EFbwpqkKKtUoIgiiJ6t4Xpq1LTab&#10;0kSNf28EweMwM2+Y5TqYWjypdZVlBaNhAoI4t7riQsHlvBvMQTiPrLG2TAre5GC96naWmGr74hM9&#10;M1+ICGGXooLS+yaV0uUlGXRD2xBH72Zbgz7KtpC6xVeEm1qOk2QqDVYcF0psaFtSfs8eRsF1ftLF&#10;JRwyc5w8trfx1JngnVL9XtgsQHgK/h/+tfdawQy+V+IN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NCor0AAADaAAAADwAAAAAAAAAAAAAAAACYAgAAZHJzL2Rvd25yZXYu&#10;eG1sUEsFBgAAAAAEAAQA9QAAAIIDAAAAAA==&#10;" filled="f" strokecolor="black [3213]" strokeweight=".5pt"/>
                <v:rect id="Rectangle 8" o:spid="_x0000_s1028" style="position:absolute;left:1670;width:2804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EabsA&#10;AADaAAAADwAAAGRycy9kb3ducmV2LnhtbERPuwrCMBTdBf8hXMFNUwVFqlF8ILg4aIrzpbm2xeam&#10;NFHr35tBcDyc92rT2Vq8qPWVYwWTcQKCOHem4kJBpo+jBQgfkA3WjknBhzxs1v3eClPj3nyh1zUU&#10;IoawT1FBGUKTSunzkiz6sWuII3d3rcUQYVtI0+I7httaTpNkLi1WHBtKbGhfUv64Pq2C7Wm20/6W&#10;nW/aZNNu9tQHs9NKDQfddgkiUBf+4p/7ZBTErfFKv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CsRGm7AAAA2gAAAA8AAAAAAAAAAAAAAAAAmAIAAGRycy9kb3ducmV2Lnht&#10;bFBLBQYAAAAABAAEAPUAAACAAwAAAAA=&#10;" fillcolor="white [3212]" strokecolor="white [3212]" strokeweight=".5pt"/>
              </v:group>
            </w:pict>
          </mc:Fallback>
        </mc:AlternateContent>
      </w:r>
      <w:r w:rsidR="00385CD3" w:rsidRPr="00F324E1">
        <w:rPr>
          <w:b/>
          <w:sz w:val="32"/>
          <w:szCs w:val="32"/>
        </w:rPr>
        <w:t>Finance</w:t>
      </w:r>
      <w:r>
        <w:rPr>
          <w:b/>
          <w:sz w:val="32"/>
          <w:szCs w:val="32"/>
        </w:rPr>
        <w:t xml:space="preserve"> Information </w:t>
      </w:r>
      <w:r w:rsidR="00521533">
        <w:rPr>
          <w:b/>
          <w:sz w:val="32"/>
          <w:szCs w:val="32"/>
        </w:rPr>
        <w:t>&amp; Contacts</w:t>
      </w:r>
    </w:p>
    <w:p w14:paraId="7BB98DD1" w14:textId="6ACE550A" w:rsidR="008311CA" w:rsidRPr="00F324E1" w:rsidRDefault="00521533" w:rsidP="00385CD3">
      <w:pPr>
        <w:rPr>
          <w:b/>
          <w:sz w:val="32"/>
          <w:szCs w:val="32"/>
        </w:rPr>
      </w:pPr>
      <w:r>
        <w:rPr>
          <w:b/>
          <w:sz w:val="32"/>
          <w:szCs w:val="32"/>
        </w:rPr>
        <w:t>Finance Officer</w:t>
      </w:r>
    </w:p>
    <w:tbl>
      <w:tblPr>
        <w:tblStyle w:val="TableGrid"/>
        <w:tblW w:w="9067" w:type="dxa"/>
        <w:tblLook w:val="04A0" w:firstRow="1" w:lastRow="0" w:firstColumn="1" w:lastColumn="0" w:noHBand="0" w:noVBand="1"/>
      </w:tblPr>
      <w:tblGrid>
        <w:gridCol w:w="1413"/>
        <w:gridCol w:w="2551"/>
        <w:gridCol w:w="1134"/>
        <w:gridCol w:w="3969"/>
      </w:tblGrid>
      <w:tr w:rsidR="00633719" w14:paraId="0D114C00" w14:textId="77777777" w:rsidTr="00AF36EE">
        <w:tc>
          <w:tcPr>
            <w:tcW w:w="1413" w:type="dxa"/>
          </w:tcPr>
          <w:p w14:paraId="758524AB" w14:textId="77777777" w:rsidR="00633719" w:rsidRDefault="00633719" w:rsidP="00FC1FFB">
            <w:r w:rsidRPr="00F84EA9">
              <w:rPr>
                <w:sz w:val="24"/>
              </w:rPr>
              <w:t>First Name</w:t>
            </w:r>
          </w:p>
        </w:tc>
        <w:tc>
          <w:tcPr>
            <w:tcW w:w="2551" w:type="dxa"/>
            <w:shd w:val="clear" w:color="auto" w:fill="F2F2F2" w:themeFill="background1" w:themeFillShade="F2"/>
          </w:tcPr>
          <w:p w14:paraId="0FDCABC9" w14:textId="4E78E6D8" w:rsidR="00633719" w:rsidRDefault="00931797" w:rsidP="00FC1FFB">
            <w:r>
              <w:t>Darren</w:t>
            </w:r>
          </w:p>
        </w:tc>
        <w:tc>
          <w:tcPr>
            <w:tcW w:w="1134" w:type="dxa"/>
          </w:tcPr>
          <w:p w14:paraId="1FB6F4A5" w14:textId="1EC18CE1" w:rsidR="00633719" w:rsidRDefault="00931797" w:rsidP="00FC1FFB">
            <w:r>
              <w:rPr>
                <w:sz w:val="24"/>
              </w:rPr>
              <w:t>Lee</w:t>
            </w:r>
          </w:p>
        </w:tc>
        <w:tc>
          <w:tcPr>
            <w:tcW w:w="3969" w:type="dxa"/>
            <w:shd w:val="clear" w:color="auto" w:fill="F2F2F2" w:themeFill="background1" w:themeFillShade="F2"/>
          </w:tcPr>
          <w:p w14:paraId="48D42160" w14:textId="77777777" w:rsidR="00633719" w:rsidRDefault="00633719" w:rsidP="00FC1FFB"/>
        </w:tc>
      </w:tr>
    </w:tbl>
    <w:p w14:paraId="6B9D5398" w14:textId="77777777" w:rsidR="00633719" w:rsidRDefault="00633719" w:rsidP="00AF36EE">
      <w:pPr>
        <w:spacing w:after="0"/>
      </w:pPr>
    </w:p>
    <w:tbl>
      <w:tblPr>
        <w:tblStyle w:val="TableGrid"/>
        <w:tblW w:w="0" w:type="auto"/>
        <w:tblLook w:val="04A0" w:firstRow="1" w:lastRow="0" w:firstColumn="1" w:lastColumn="0" w:noHBand="0" w:noVBand="1"/>
      </w:tblPr>
      <w:tblGrid>
        <w:gridCol w:w="1980"/>
        <w:gridCol w:w="7036"/>
      </w:tblGrid>
      <w:tr w:rsidR="00385CD3" w14:paraId="454D3401" w14:textId="77777777" w:rsidTr="00AF36EE">
        <w:tc>
          <w:tcPr>
            <w:tcW w:w="1980" w:type="dxa"/>
          </w:tcPr>
          <w:p w14:paraId="0D9CE5E2" w14:textId="77777777" w:rsidR="00385CD3" w:rsidRPr="00F84EA9" w:rsidRDefault="00385CD3" w:rsidP="00FC1FFB">
            <w:pPr>
              <w:rPr>
                <w:sz w:val="24"/>
              </w:rPr>
            </w:pPr>
            <w:r w:rsidRPr="00F84EA9">
              <w:rPr>
                <w:sz w:val="24"/>
              </w:rPr>
              <w:t>Address Line 1</w:t>
            </w:r>
          </w:p>
        </w:tc>
        <w:tc>
          <w:tcPr>
            <w:tcW w:w="7036" w:type="dxa"/>
            <w:shd w:val="clear" w:color="auto" w:fill="F2F2F2" w:themeFill="background1" w:themeFillShade="F2"/>
          </w:tcPr>
          <w:p w14:paraId="352F573B" w14:textId="77777777" w:rsidR="00385CD3" w:rsidRDefault="00931797" w:rsidP="00FC1FFB">
            <w:proofErr w:type="spellStart"/>
            <w:r>
              <w:t>Wellcome</w:t>
            </w:r>
            <w:proofErr w:type="spellEnd"/>
            <w:r>
              <w:t xml:space="preserve"> Trust Centre for Human Genetics</w:t>
            </w:r>
          </w:p>
          <w:p w14:paraId="572BC5B9" w14:textId="743253C3" w:rsidR="00931797" w:rsidRDefault="00931797" w:rsidP="00FC1FFB">
            <w:r>
              <w:t>University of Oxford</w:t>
            </w:r>
          </w:p>
        </w:tc>
      </w:tr>
      <w:tr w:rsidR="00385CD3" w14:paraId="793B0B05" w14:textId="77777777" w:rsidTr="00AF36EE">
        <w:tc>
          <w:tcPr>
            <w:tcW w:w="1980" w:type="dxa"/>
          </w:tcPr>
          <w:p w14:paraId="3DD0F67C" w14:textId="77777777" w:rsidR="00385CD3" w:rsidRPr="00F84EA9" w:rsidRDefault="00385CD3" w:rsidP="00FC1FFB">
            <w:pPr>
              <w:rPr>
                <w:sz w:val="24"/>
              </w:rPr>
            </w:pPr>
            <w:r w:rsidRPr="00F84EA9">
              <w:rPr>
                <w:sz w:val="24"/>
              </w:rPr>
              <w:t>Address Line 2</w:t>
            </w:r>
          </w:p>
        </w:tc>
        <w:tc>
          <w:tcPr>
            <w:tcW w:w="7036" w:type="dxa"/>
            <w:shd w:val="clear" w:color="auto" w:fill="F2F2F2" w:themeFill="background1" w:themeFillShade="F2"/>
          </w:tcPr>
          <w:p w14:paraId="148CD103" w14:textId="3A6A1537" w:rsidR="00385CD3" w:rsidRDefault="00931797" w:rsidP="00FC1FFB">
            <w:r>
              <w:t>Roosevelt Drive</w:t>
            </w:r>
          </w:p>
        </w:tc>
      </w:tr>
      <w:tr w:rsidR="00385CD3" w14:paraId="50252E51" w14:textId="77777777" w:rsidTr="00AF36EE">
        <w:tc>
          <w:tcPr>
            <w:tcW w:w="1980" w:type="dxa"/>
          </w:tcPr>
          <w:p w14:paraId="6922C217" w14:textId="77777777" w:rsidR="00385CD3" w:rsidRPr="00F84EA9" w:rsidRDefault="00385CD3" w:rsidP="00FC1FFB">
            <w:pPr>
              <w:rPr>
                <w:sz w:val="24"/>
              </w:rPr>
            </w:pPr>
            <w:r w:rsidRPr="00F84EA9">
              <w:rPr>
                <w:sz w:val="24"/>
              </w:rPr>
              <w:t>Address Line 3</w:t>
            </w:r>
          </w:p>
        </w:tc>
        <w:tc>
          <w:tcPr>
            <w:tcW w:w="7036" w:type="dxa"/>
            <w:shd w:val="clear" w:color="auto" w:fill="F2F2F2" w:themeFill="background1" w:themeFillShade="F2"/>
          </w:tcPr>
          <w:p w14:paraId="757CCF2F" w14:textId="49C45E2B" w:rsidR="00385CD3" w:rsidRDefault="00931797" w:rsidP="00FC1FFB">
            <w:proofErr w:type="spellStart"/>
            <w:r>
              <w:t>Headington</w:t>
            </w:r>
            <w:proofErr w:type="spellEnd"/>
          </w:p>
        </w:tc>
      </w:tr>
      <w:tr w:rsidR="00385CD3" w14:paraId="46220394" w14:textId="77777777" w:rsidTr="00AF36EE">
        <w:tc>
          <w:tcPr>
            <w:tcW w:w="1980" w:type="dxa"/>
          </w:tcPr>
          <w:p w14:paraId="3D6EB729" w14:textId="77777777" w:rsidR="00385CD3" w:rsidRPr="00F84EA9" w:rsidRDefault="00385CD3" w:rsidP="00FC1FFB">
            <w:pPr>
              <w:rPr>
                <w:sz w:val="24"/>
              </w:rPr>
            </w:pPr>
            <w:r w:rsidRPr="00F84EA9">
              <w:rPr>
                <w:sz w:val="24"/>
              </w:rPr>
              <w:t>Address Line 4</w:t>
            </w:r>
          </w:p>
        </w:tc>
        <w:tc>
          <w:tcPr>
            <w:tcW w:w="7036" w:type="dxa"/>
            <w:shd w:val="clear" w:color="auto" w:fill="F2F2F2" w:themeFill="background1" w:themeFillShade="F2"/>
          </w:tcPr>
          <w:p w14:paraId="5B7582A6" w14:textId="0D5D7B0E" w:rsidR="00385CD3" w:rsidRDefault="00931797" w:rsidP="00FC1FFB">
            <w:r>
              <w:t>Oxford</w:t>
            </w:r>
          </w:p>
        </w:tc>
      </w:tr>
      <w:tr w:rsidR="00385CD3" w14:paraId="597B7217" w14:textId="77777777" w:rsidTr="00AF36EE">
        <w:tc>
          <w:tcPr>
            <w:tcW w:w="1980" w:type="dxa"/>
          </w:tcPr>
          <w:p w14:paraId="21F02679" w14:textId="77777777" w:rsidR="00385CD3" w:rsidRPr="00F84EA9" w:rsidRDefault="00385CD3" w:rsidP="00FC1FFB">
            <w:pPr>
              <w:rPr>
                <w:sz w:val="24"/>
              </w:rPr>
            </w:pPr>
            <w:r w:rsidRPr="00F84EA9">
              <w:rPr>
                <w:sz w:val="24"/>
              </w:rPr>
              <w:t>Address Line 5</w:t>
            </w:r>
          </w:p>
        </w:tc>
        <w:tc>
          <w:tcPr>
            <w:tcW w:w="7036" w:type="dxa"/>
            <w:shd w:val="clear" w:color="auto" w:fill="F2F2F2" w:themeFill="background1" w:themeFillShade="F2"/>
          </w:tcPr>
          <w:p w14:paraId="1500C467" w14:textId="56467CFC" w:rsidR="00385CD3" w:rsidRDefault="00931797" w:rsidP="00FC1FFB">
            <w:r>
              <w:t>OX3 7BN</w:t>
            </w:r>
          </w:p>
        </w:tc>
      </w:tr>
    </w:tbl>
    <w:p w14:paraId="6FD4D1EA" w14:textId="77777777" w:rsidR="00385CD3" w:rsidRDefault="00385CD3" w:rsidP="00AF36EE">
      <w:pPr>
        <w:spacing w:after="0"/>
      </w:pPr>
    </w:p>
    <w:tbl>
      <w:tblPr>
        <w:tblStyle w:val="TableGrid"/>
        <w:tblW w:w="0" w:type="auto"/>
        <w:tblLook w:val="04A0" w:firstRow="1" w:lastRow="0" w:firstColumn="1" w:lastColumn="0" w:noHBand="0" w:noVBand="1"/>
      </w:tblPr>
      <w:tblGrid>
        <w:gridCol w:w="1983"/>
        <w:gridCol w:w="7033"/>
      </w:tblGrid>
      <w:tr w:rsidR="00385CD3" w14:paraId="7B2DC599" w14:textId="77777777" w:rsidTr="00AF36EE">
        <w:tc>
          <w:tcPr>
            <w:tcW w:w="1983" w:type="dxa"/>
          </w:tcPr>
          <w:p w14:paraId="5285FDFC" w14:textId="77777777" w:rsidR="00385CD3" w:rsidRPr="00F84EA9" w:rsidRDefault="00385CD3" w:rsidP="00FC1FFB">
            <w:pPr>
              <w:rPr>
                <w:sz w:val="24"/>
              </w:rPr>
            </w:pPr>
            <w:r w:rsidRPr="00F84EA9">
              <w:rPr>
                <w:sz w:val="24"/>
              </w:rPr>
              <w:t>Email</w:t>
            </w:r>
          </w:p>
        </w:tc>
        <w:tc>
          <w:tcPr>
            <w:tcW w:w="7033" w:type="dxa"/>
            <w:shd w:val="clear" w:color="auto" w:fill="F2F2F2" w:themeFill="background1" w:themeFillShade="F2"/>
          </w:tcPr>
          <w:p w14:paraId="796D8FAC" w14:textId="4C0EBCDC" w:rsidR="00385CD3" w:rsidRDefault="00931797" w:rsidP="00FC1FFB">
            <w:r w:rsidRPr="00931797">
              <w:t>accounts@well.ox.ac.uk</w:t>
            </w:r>
          </w:p>
        </w:tc>
      </w:tr>
      <w:tr w:rsidR="00385CD3" w14:paraId="2C28DFEE" w14:textId="77777777" w:rsidTr="00AF36EE">
        <w:tc>
          <w:tcPr>
            <w:tcW w:w="1983" w:type="dxa"/>
          </w:tcPr>
          <w:p w14:paraId="26027233" w14:textId="77777777" w:rsidR="00385CD3" w:rsidRPr="00F84EA9" w:rsidRDefault="00385CD3" w:rsidP="00FC1FFB">
            <w:pPr>
              <w:rPr>
                <w:sz w:val="24"/>
              </w:rPr>
            </w:pPr>
            <w:r w:rsidRPr="00F84EA9">
              <w:rPr>
                <w:sz w:val="24"/>
              </w:rPr>
              <w:t>Contact Number</w:t>
            </w:r>
          </w:p>
        </w:tc>
        <w:tc>
          <w:tcPr>
            <w:tcW w:w="7033" w:type="dxa"/>
            <w:shd w:val="clear" w:color="auto" w:fill="F2F2F2" w:themeFill="background1" w:themeFillShade="F2"/>
          </w:tcPr>
          <w:p w14:paraId="46E3CC7E" w14:textId="23861B46" w:rsidR="00385CD3" w:rsidRDefault="00931797" w:rsidP="00FC1FFB">
            <w:r>
              <w:t>01865287503</w:t>
            </w:r>
          </w:p>
        </w:tc>
      </w:tr>
    </w:tbl>
    <w:p w14:paraId="3723855A" w14:textId="77777777" w:rsidR="00322371" w:rsidRDefault="00322371" w:rsidP="004B6A07"/>
    <w:p w14:paraId="08A16243" w14:textId="0894176B" w:rsidR="00521533" w:rsidRDefault="00521533" w:rsidP="004B6A07">
      <w:r>
        <w:rPr>
          <w:b/>
          <w:sz w:val="32"/>
          <w:szCs w:val="32"/>
        </w:rPr>
        <w:t>Funding</w:t>
      </w:r>
    </w:p>
    <w:tbl>
      <w:tblPr>
        <w:tblStyle w:val="TableGrid"/>
        <w:tblW w:w="0" w:type="auto"/>
        <w:tblLook w:val="04A0" w:firstRow="1" w:lastRow="0" w:firstColumn="1" w:lastColumn="0" w:noHBand="0" w:noVBand="1"/>
      </w:tblPr>
      <w:tblGrid>
        <w:gridCol w:w="9016"/>
      </w:tblGrid>
      <w:tr w:rsidR="00633719" w14:paraId="1BE9E02D" w14:textId="77777777" w:rsidTr="00633719">
        <w:tc>
          <w:tcPr>
            <w:tcW w:w="9016" w:type="dxa"/>
          </w:tcPr>
          <w:p w14:paraId="68BFAA01" w14:textId="77777777" w:rsidR="00633719" w:rsidRDefault="00633719" w:rsidP="004B6A07">
            <w:r w:rsidRPr="00633719">
              <w:rPr>
                <w:sz w:val="24"/>
              </w:rPr>
              <w:t>Who is the Project Funder (</w:t>
            </w:r>
            <w:proofErr w:type="spellStart"/>
            <w:r w:rsidRPr="00633719">
              <w:rPr>
                <w:sz w:val="24"/>
              </w:rPr>
              <w:t>eg</w:t>
            </w:r>
            <w:proofErr w:type="spellEnd"/>
            <w:r w:rsidRPr="00633719">
              <w:rPr>
                <w:sz w:val="24"/>
              </w:rPr>
              <w:t xml:space="preserve"> MRC, </w:t>
            </w:r>
            <w:proofErr w:type="spellStart"/>
            <w:r w:rsidRPr="00633719">
              <w:rPr>
                <w:sz w:val="24"/>
              </w:rPr>
              <w:t>Wellcome</w:t>
            </w:r>
            <w:proofErr w:type="spellEnd"/>
            <w:r w:rsidRPr="00633719">
              <w:rPr>
                <w:sz w:val="24"/>
              </w:rPr>
              <w:t xml:space="preserve"> Trust </w:t>
            </w:r>
            <w:proofErr w:type="spellStart"/>
            <w:r w:rsidRPr="00633719">
              <w:rPr>
                <w:sz w:val="24"/>
              </w:rPr>
              <w:t>etc</w:t>
            </w:r>
            <w:proofErr w:type="spellEnd"/>
            <w:r w:rsidRPr="00633719">
              <w:rPr>
                <w:sz w:val="24"/>
              </w:rPr>
              <w:t>)?</w:t>
            </w:r>
          </w:p>
        </w:tc>
      </w:tr>
      <w:tr w:rsidR="00633719" w14:paraId="0B8FDFF9" w14:textId="77777777" w:rsidTr="00AF36EE">
        <w:tc>
          <w:tcPr>
            <w:tcW w:w="9016" w:type="dxa"/>
            <w:shd w:val="clear" w:color="auto" w:fill="F2F2F2" w:themeFill="background1" w:themeFillShade="F2"/>
          </w:tcPr>
          <w:p w14:paraId="6A573D5C" w14:textId="4931C22B" w:rsidR="00633719" w:rsidRDefault="004044FE" w:rsidP="004B6A07">
            <w:r>
              <w:t>UCB</w:t>
            </w:r>
          </w:p>
          <w:p w14:paraId="7BD95DED" w14:textId="77777777" w:rsidR="00AF36EE" w:rsidRDefault="00AF36EE" w:rsidP="004B6A07"/>
          <w:p w14:paraId="7649E2D4" w14:textId="77777777" w:rsidR="00521533" w:rsidRDefault="00521533" w:rsidP="004B6A07"/>
        </w:tc>
      </w:tr>
    </w:tbl>
    <w:p w14:paraId="298FF7CD" w14:textId="77777777" w:rsidR="00633719" w:rsidRDefault="00633719" w:rsidP="004B6A07"/>
    <w:p w14:paraId="345313D4" w14:textId="7EAD62C1" w:rsidR="00521533" w:rsidRDefault="00521533" w:rsidP="004B6A07">
      <w:r>
        <w:rPr>
          <w:b/>
          <w:sz w:val="32"/>
          <w:szCs w:val="32"/>
        </w:rPr>
        <w:t>For University of Edinburgh Users Only</w:t>
      </w:r>
    </w:p>
    <w:tbl>
      <w:tblPr>
        <w:tblStyle w:val="TableGrid"/>
        <w:tblW w:w="0" w:type="auto"/>
        <w:tblLook w:val="04A0" w:firstRow="1" w:lastRow="0" w:firstColumn="1" w:lastColumn="0" w:noHBand="0" w:noVBand="1"/>
      </w:tblPr>
      <w:tblGrid>
        <w:gridCol w:w="9016"/>
      </w:tblGrid>
      <w:tr w:rsidR="00633719" w14:paraId="7C2DCD4E" w14:textId="77777777" w:rsidTr="00633719">
        <w:tc>
          <w:tcPr>
            <w:tcW w:w="9016" w:type="dxa"/>
          </w:tcPr>
          <w:p w14:paraId="20C9E39D" w14:textId="77777777" w:rsidR="00633719" w:rsidRDefault="00633719" w:rsidP="00633719">
            <w:r w:rsidRPr="00633719">
              <w:rPr>
                <w:sz w:val="24"/>
              </w:rPr>
              <w:t>Financial codes (both COST CENTRE and the JOB CODE or GRANT NUMBER)</w:t>
            </w:r>
          </w:p>
        </w:tc>
      </w:tr>
      <w:tr w:rsidR="00633719" w14:paraId="618B193D" w14:textId="77777777" w:rsidTr="00AF36EE">
        <w:tc>
          <w:tcPr>
            <w:tcW w:w="9016" w:type="dxa"/>
            <w:shd w:val="clear" w:color="auto" w:fill="F2F2F2" w:themeFill="background1" w:themeFillShade="F2"/>
          </w:tcPr>
          <w:p w14:paraId="2FD9E3F1" w14:textId="77777777" w:rsidR="00633719" w:rsidRDefault="00633719" w:rsidP="004B6A07"/>
          <w:p w14:paraId="45EEF928" w14:textId="77777777" w:rsidR="00521533" w:rsidRDefault="00521533" w:rsidP="004B6A07"/>
          <w:p w14:paraId="042A3049" w14:textId="77777777" w:rsidR="00AF36EE" w:rsidRDefault="00AF36EE" w:rsidP="004B6A07"/>
        </w:tc>
      </w:tr>
    </w:tbl>
    <w:p w14:paraId="30542642" w14:textId="77777777" w:rsidR="00633719" w:rsidRDefault="00633719" w:rsidP="004B6A07"/>
    <w:p w14:paraId="72BCDEFF" w14:textId="77777777" w:rsidR="00AF36EE" w:rsidRDefault="00AF36EE" w:rsidP="004B6A07"/>
    <w:p w14:paraId="52C3D98B" w14:textId="77777777" w:rsidR="00AF36EE" w:rsidRDefault="00AF36EE" w:rsidP="004B6A07"/>
    <w:p w14:paraId="274C7770" w14:textId="77777777" w:rsidR="00633719" w:rsidRPr="00651885" w:rsidRDefault="00651885" w:rsidP="004B6A07">
      <w:pPr>
        <w:rPr>
          <w:sz w:val="26"/>
        </w:rPr>
      </w:pPr>
      <w:r w:rsidRPr="00651885">
        <w:rPr>
          <w:sz w:val="26"/>
        </w:rPr>
        <w:t xml:space="preserve">Please return the completed application form to </w:t>
      </w:r>
      <w:hyperlink r:id="rId13" w:history="1">
        <w:r w:rsidRPr="00651885">
          <w:rPr>
            <w:rStyle w:val="Hyperlink"/>
            <w:sz w:val="26"/>
          </w:rPr>
          <w:t>edgenomics-clinical@ed.ac.uk</w:t>
        </w:r>
      </w:hyperlink>
      <w:r w:rsidRPr="00651885">
        <w:rPr>
          <w:sz w:val="26"/>
        </w:rPr>
        <w:t xml:space="preserve"> </w:t>
      </w:r>
    </w:p>
    <w:sectPr w:rsidR="00633719" w:rsidRPr="00651885" w:rsidSect="00A77A93">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11853" w14:textId="77777777" w:rsidR="008311CA" w:rsidRDefault="008311CA" w:rsidP="00A77A93">
      <w:pPr>
        <w:spacing w:after="0" w:line="240" w:lineRule="auto"/>
      </w:pPr>
      <w:r>
        <w:separator/>
      </w:r>
    </w:p>
  </w:endnote>
  <w:endnote w:type="continuationSeparator" w:id="0">
    <w:p w14:paraId="11052B2E" w14:textId="77777777" w:rsidR="008311CA" w:rsidRDefault="008311CA" w:rsidP="00A7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altName w:val="Arial Narrow"/>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F0E5F" w14:textId="77777777" w:rsidR="00A34BCD" w:rsidRDefault="00A34BCD" w:rsidP="00BB5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3648" w14:textId="77777777" w:rsidR="00A34BCD" w:rsidRDefault="00A34B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1E1DF" w14:textId="77777777" w:rsidR="00A34BCD" w:rsidRDefault="00A34BCD" w:rsidP="00BB5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7DE5">
      <w:rPr>
        <w:rStyle w:val="PageNumber"/>
        <w:noProof/>
      </w:rPr>
      <w:t>4</w:t>
    </w:r>
    <w:r>
      <w:rPr>
        <w:rStyle w:val="PageNumber"/>
      </w:rPr>
      <w:fldChar w:fldCharType="end"/>
    </w:r>
  </w:p>
  <w:p w14:paraId="6056A26C" w14:textId="77777777" w:rsidR="00A34BCD" w:rsidRDefault="00A34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EB33A" w14:textId="77777777" w:rsidR="008311CA" w:rsidRDefault="008311CA" w:rsidP="00A77A93">
      <w:pPr>
        <w:spacing w:after="0" w:line="240" w:lineRule="auto"/>
      </w:pPr>
      <w:r>
        <w:separator/>
      </w:r>
    </w:p>
  </w:footnote>
  <w:footnote w:type="continuationSeparator" w:id="0">
    <w:p w14:paraId="29A197FD" w14:textId="77777777" w:rsidR="008311CA" w:rsidRDefault="008311CA" w:rsidP="00A77A93">
      <w:pPr>
        <w:spacing w:after="0" w:line="240" w:lineRule="auto"/>
      </w:pPr>
      <w:r>
        <w:continuationSeparator/>
      </w:r>
    </w:p>
  </w:footnote>
  <w:footnote w:id="1">
    <w:p w14:paraId="0C9268DF" w14:textId="67883BE6" w:rsidR="008311CA" w:rsidRPr="00291691" w:rsidRDefault="008311CA">
      <w:pPr>
        <w:pStyle w:val="FootnoteText"/>
        <w:rPr>
          <w:color w:val="404040" w:themeColor="text1" w:themeTint="BF"/>
          <w:lang w:val="en-US"/>
        </w:rPr>
      </w:pPr>
      <w:r w:rsidRPr="00291691">
        <w:rPr>
          <w:rStyle w:val="FootnoteReference"/>
          <w:color w:val="404040" w:themeColor="text1" w:themeTint="BF"/>
        </w:rPr>
        <w:footnoteRef/>
      </w:r>
      <w:r w:rsidRPr="00291691">
        <w:rPr>
          <w:color w:val="404040" w:themeColor="text1" w:themeTint="BF"/>
        </w:rPr>
        <w:t xml:space="preserve"> </w:t>
      </w:r>
      <w:r w:rsidRPr="00291691">
        <w:rPr>
          <w:color w:val="404040" w:themeColor="text1" w:themeTint="BF"/>
          <w:sz w:val="20"/>
        </w:rPr>
        <w:t xml:space="preserve">Edited by </w:t>
      </w:r>
      <w:r w:rsidRPr="00291691">
        <w:rPr>
          <w:color w:val="404040" w:themeColor="text1" w:themeTint="BF"/>
          <w:sz w:val="20"/>
          <w:lang w:val="en-US"/>
        </w:rPr>
        <w:t>Edinburgh Genomics</w:t>
      </w:r>
      <w:r w:rsidR="009A2F33">
        <w:rPr>
          <w:color w:val="404040" w:themeColor="text1" w:themeTint="BF"/>
          <w:sz w:val="20"/>
          <w:lang w:val="en-US"/>
        </w:rPr>
        <w:t xml:space="preserve"> Clinical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71"/>
    <w:rsid w:val="00011C91"/>
    <w:rsid w:val="000B072A"/>
    <w:rsid w:val="000B5D44"/>
    <w:rsid w:val="000C6123"/>
    <w:rsid w:val="001546EC"/>
    <w:rsid w:val="001659ED"/>
    <w:rsid w:val="001F0644"/>
    <w:rsid w:val="00207D52"/>
    <w:rsid w:val="00291691"/>
    <w:rsid w:val="00322371"/>
    <w:rsid w:val="00385CD3"/>
    <w:rsid w:val="004044FE"/>
    <w:rsid w:val="004565C4"/>
    <w:rsid w:val="004B6A07"/>
    <w:rsid w:val="00521533"/>
    <w:rsid w:val="00633719"/>
    <w:rsid w:val="00651885"/>
    <w:rsid w:val="006C1022"/>
    <w:rsid w:val="006E5D5E"/>
    <w:rsid w:val="00704A9D"/>
    <w:rsid w:val="00827FC7"/>
    <w:rsid w:val="008311CA"/>
    <w:rsid w:val="008B776F"/>
    <w:rsid w:val="008C4AA0"/>
    <w:rsid w:val="00931797"/>
    <w:rsid w:val="009A2F33"/>
    <w:rsid w:val="009F3174"/>
    <w:rsid w:val="00A34BCD"/>
    <w:rsid w:val="00A77A93"/>
    <w:rsid w:val="00AF36EE"/>
    <w:rsid w:val="00BC6D69"/>
    <w:rsid w:val="00BD3616"/>
    <w:rsid w:val="00E24055"/>
    <w:rsid w:val="00E27DE5"/>
    <w:rsid w:val="00E818C9"/>
    <w:rsid w:val="00F324E1"/>
    <w:rsid w:val="00F84EA9"/>
    <w:rsid w:val="00FC1F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7B58B"/>
  <w15:docId w15:val="{7EB44DC7-2EFA-4DAD-8BD1-5333B611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65C4"/>
    <w:rPr>
      <w:color w:val="808080"/>
    </w:rPr>
  </w:style>
  <w:style w:type="character" w:styleId="Hyperlink">
    <w:name w:val="Hyperlink"/>
    <w:rsid w:val="00385CD3"/>
    <w:rPr>
      <w:color w:val="0000FF"/>
      <w:u w:val="single"/>
    </w:rPr>
  </w:style>
  <w:style w:type="paragraph" w:styleId="BalloonText">
    <w:name w:val="Balloon Text"/>
    <w:basedOn w:val="Normal"/>
    <w:link w:val="BalloonTextChar"/>
    <w:uiPriority w:val="99"/>
    <w:semiHidden/>
    <w:unhideWhenUsed/>
    <w:rsid w:val="00FC1F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FB"/>
    <w:rPr>
      <w:rFonts w:ascii="Lucida Grande" w:hAnsi="Lucida Grande" w:cs="Lucida Grande"/>
      <w:sz w:val="18"/>
      <w:szCs w:val="18"/>
    </w:rPr>
  </w:style>
  <w:style w:type="paragraph" w:styleId="FootnoteText">
    <w:name w:val="footnote text"/>
    <w:basedOn w:val="Normal"/>
    <w:link w:val="FootnoteTextChar"/>
    <w:uiPriority w:val="99"/>
    <w:unhideWhenUsed/>
    <w:rsid w:val="00A77A93"/>
    <w:pPr>
      <w:spacing w:after="0" w:line="240" w:lineRule="auto"/>
    </w:pPr>
    <w:rPr>
      <w:sz w:val="24"/>
      <w:szCs w:val="24"/>
    </w:rPr>
  </w:style>
  <w:style w:type="character" w:customStyle="1" w:styleId="FootnoteTextChar">
    <w:name w:val="Footnote Text Char"/>
    <w:basedOn w:val="DefaultParagraphFont"/>
    <w:link w:val="FootnoteText"/>
    <w:uiPriority w:val="99"/>
    <w:rsid w:val="00A77A93"/>
    <w:rPr>
      <w:sz w:val="24"/>
      <w:szCs w:val="24"/>
    </w:rPr>
  </w:style>
  <w:style w:type="character" w:styleId="FootnoteReference">
    <w:name w:val="footnote reference"/>
    <w:basedOn w:val="DefaultParagraphFont"/>
    <w:uiPriority w:val="99"/>
    <w:unhideWhenUsed/>
    <w:rsid w:val="00A77A93"/>
    <w:rPr>
      <w:vertAlign w:val="superscript"/>
    </w:rPr>
  </w:style>
  <w:style w:type="paragraph" w:styleId="Header">
    <w:name w:val="header"/>
    <w:basedOn w:val="Normal"/>
    <w:link w:val="HeaderChar"/>
    <w:uiPriority w:val="99"/>
    <w:unhideWhenUsed/>
    <w:rsid w:val="00A34B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4BCD"/>
  </w:style>
  <w:style w:type="paragraph" w:styleId="Footer">
    <w:name w:val="footer"/>
    <w:basedOn w:val="Normal"/>
    <w:link w:val="FooterChar"/>
    <w:uiPriority w:val="99"/>
    <w:unhideWhenUsed/>
    <w:rsid w:val="00A34B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4BCD"/>
  </w:style>
  <w:style w:type="character" w:styleId="PageNumber">
    <w:name w:val="page number"/>
    <w:basedOn w:val="DefaultParagraphFont"/>
    <w:uiPriority w:val="99"/>
    <w:semiHidden/>
    <w:unhideWhenUsed/>
    <w:rsid w:val="00A34BCD"/>
  </w:style>
  <w:style w:type="paragraph" w:customStyle="1" w:styleId="Default">
    <w:name w:val="Default"/>
    <w:rsid w:val="009F3174"/>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uiPriority w:val="99"/>
    <w:unhideWhenUsed/>
    <w:rsid w:val="009F317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9F3174"/>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92610">
      <w:bodyDiv w:val="1"/>
      <w:marLeft w:val="0"/>
      <w:marRight w:val="0"/>
      <w:marTop w:val="0"/>
      <w:marBottom w:val="0"/>
      <w:divBdr>
        <w:top w:val="none" w:sz="0" w:space="0" w:color="auto"/>
        <w:left w:val="none" w:sz="0" w:space="0" w:color="auto"/>
        <w:bottom w:val="none" w:sz="0" w:space="0" w:color="auto"/>
        <w:right w:val="none" w:sz="0" w:space="0" w:color="auto"/>
      </w:divBdr>
    </w:div>
    <w:div w:id="170348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edgenomics-clinical@ed.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ulian@well.ox.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kelliott@well.ox.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ulian@well.ox.ac.uk"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8C943-D3FB-4AAA-96C0-BD062F36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FORTH Daniel</dc:creator>
  <cp:keywords/>
  <dc:description/>
  <cp:lastModifiedBy>Kate Elliott</cp:lastModifiedBy>
  <cp:revision>6</cp:revision>
  <dcterms:created xsi:type="dcterms:W3CDTF">2017-01-30T17:17:00Z</dcterms:created>
  <dcterms:modified xsi:type="dcterms:W3CDTF">2017-01-31T17:10:00Z</dcterms:modified>
</cp:coreProperties>
</file>