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60"/>
        <w:gridCol w:w="4714"/>
        <w:gridCol w:w="1914"/>
      </w:tblGrid>
      <w:tr w:rsidR="002810E8" w:rsidRPr="001B20D1" w:rsidTr="00EE229E">
        <w:tc>
          <w:tcPr>
            <w:tcW w:w="2660" w:type="dxa"/>
            <w:shd w:val="clear" w:color="auto" w:fill="A8D08D"/>
          </w:tcPr>
          <w:p w:rsidR="002810E8" w:rsidRPr="001B20D1" w:rsidRDefault="002810E8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ID</w:t>
            </w:r>
          </w:p>
        </w:tc>
        <w:tc>
          <w:tcPr>
            <w:tcW w:w="4714" w:type="dxa"/>
            <w:shd w:val="clear" w:color="auto" w:fill="A8D08D"/>
          </w:tcPr>
          <w:p w:rsidR="002810E8" w:rsidRPr="001B20D1" w:rsidRDefault="00E12991" w:rsidP="001B20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GENIE-P-</w:t>
            </w:r>
            <w:r w:rsidR="00936440">
              <w:rPr>
                <w:b/>
              </w:rPr>
              <w:t>4</w:t>
            </w:r>
            <w:r>
              <w:rPr>
                <w:b/>
              </w:rPr>
              <w:t>31</w:t>
            </w:r>
          </w:p>
        </w:tc>
        <w:tc>
          <w:tcPr>
            <w:tcW w:w="1914" w:type="dxa"/>
            <w:shd w:val="clear" w:color="auto" w:fill="33CCCC"/>
          </w:tcPr>
          <w:p w:rsidR="002810E8" w:rsidRPr="001B20D1" w:rsidRDefault="002810E8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HPO terms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age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936440" w:rsidP="001B20D1">
            <w:pPr>
              <w:spacing w:after="0" w:line="240" w:lineRule="auto"/>
            </w:pPr>
            <w:r>
              <w:t>5</w:t>
            </w:r>
            <w:r w:rsidR="00E12991">
              <w:t xml:space="preserve"> years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1B20D1">
            <w:pPr>
              <w:spacing w:after="0" w:line="240" w:lineRule="auto"/>
            </w:pPr>
          </w:p>
        </w:tc>
      </w:tr>
      <w:tr w:rsidR="008E525D" w:rsidRPr="004436FE" w:rsidTr="008E525D">
        <w:tc>
          <w:tcPr>
            <w:tcW w:w="2660" w:type="dxa"/>
            <w:vMerge w:val="restart"/>
            <w:shd w:val="clear" w:color="auto" w:fill="D9D9D9"/>
          </w:tcPr>
          <w:p w:rsidR="008E525D" w:rsidRPr="004436FE" w:rsidRDefault="008E525D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Tags</w:t>
            </w:r>
          </w:p>
        </w:tc>
        <w:tc>
          <w:tcPr>
            <w:tcW w:w="4714" w:type="dxa"/>
            <w:shd w:val="clear" w:color="auto" w:fill="C00000"/>
          </w:tcPr>
          <w:p w:rsidR="008E525D" w:rsidRPr="004436FE" w:rsidRDefault="008E525D" w:rsidP="004436FE">
            <w:pPr>
              <w:spacing w:after="0" w:line="240" w:lineRule="auto"/>
            </w:pPr>
            <w:r w:rsidRPr="004436FE">
              <w:t>(</w:t>
            </w:r>
            <w:r>
              <w:t>Infantile</w:t>
            </w:r>
            <w:r w:rsidRPr="004436FE">
              <w:t>-onset) epileptic encephalopathy</w:t>
            </w:r>
          </w:p>
        </w:tc>
        <w:tc>
          <w:tcPr>
            <w:tcW w:w="1914" w:type="dxa"/>
            <w:shd w:val="clear" w:color="auto" w:fill="F4F4F2"/>
          </w:tcPr>
          <w:p w:rsidR="008E525D" w:rsidRPr="004436FE" w:rsidRDefault="008E525D" w:rsidP="008E525D">
            <w:pPr>
              <w:spacing w:after="0" w:line="240" w:lineRule="auto"/>
            </w:pPr>
            <w:r w:rsidRPr="004436FE">
              <w:t>HP:0200134</w:t>
            </w:r>
          </w:p>
        </w:tc>
      </w:tr>
      <w:tr w:rsidR="008E525D" w:rsidRPr="004436FE" w:rsidTr="008E525D">
        <w:tc>
          <w:tcPr>
            <w:tcW w:w="2660" w:type="dxa"/>
            <w:vMerge/>
            <w:shd w:val="clear" w:color="auto" w:fill="D9D9D9"/>
          </w:tcPr>
          <w:p w:rsidR="008E525D" w:rsidRPr="004436FE" w:rsidRDefault="008E525D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002060"/>
          </w:tcPr>
          <w:p w:rsidR="008E525D" w:rsidRPr="004436FE" w:rsidRDefault="008E525D" w:rsidP="004436FE">
            <w:pPr>
              <w:spacing w:after="0" w:line="240" w:lineRule="auto"/>
            </w:pPr>
            <w:r>
              <w:t>Focal epilepsy with language disorder</w:t>
            </w:r>
          </w:p>
        </w:tc>
        <w:tc>
          <w:tcPr>
            <w:tcW w:w="1914" w:type="dxa"/>
            <w:shd w:val="clear" w:color="auto" w:fill="F4F4F2"/>
          </w:tcPr>
          <w:p w:rsidR="008E525D" w:rsidRPr="004436FE" w:rsidRDefault="008E525D" w:rsidP="004436FE">
            <w:pPr>
              <w:spacing w:after="0" w:line="240" w:lineRule="auto"/>
            </w:pPr>
          </w:p>
        </w:tc>
      </w:tr>
      <w:tr w:rsidR="008E525D" w:rsidRPr="004436FE" w:rsidTr="008E525D">
        <w:tc>
          <w:tcPr>
            <w:tcW w:w="2660" w:type="dxa"/>
            <w:vMerge/>
            <w:shd w:val="clear" w:color="auto" w:fill="D9D9D9"/>
          </w:tcPr>
          <w:p w:rsidR="008E525D" w:rsidRPr="004436FE" w:rsidRDefault="008E525D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8B4419"/>
          </w:tcPr>
          <w:p w:rsidR="008E525D" w:rsidRPr="004436FE" w:rsidRDefault="008E525D" w:rsidP="004436FE">
            <w:pPr>
              <w:spacing w:after="0" w:line="240" w:lineRule="auto"/>
            </w:pPr>
            <w:r>
              <w:t>Clusters of seizures</w:t>
            </w:r>
          </w:p>
        </w:tc>
        <w:tc>
          <w:tcPr>
            <w:tcW w:w="1914" w:type="dxa"/>
            <w:shd w:val="clear" w:color="auto" w:fill="F4F4F2"/>
          </w:tcPr>
          <w:p w:rsidR="008E525D" w:rsidRPr="004436FE" w:rsidRDefault="008E525D" w:rsidP="004436FE">
            <w:pPr>
              <w:spacing w:after="0" w:line="240" w:lineRule="auto"/>
            </w:pPr>
          </w:p>
        </w:tc>
      </w:tr>
      <w:tr w:rsidR="008E525D" w:rsidRPr="004436FE" w:rsidTr="008E525D">
        <w:tc>
          <w:tcPr>
            <w:tcW w:w="2660" w:type="dxa"/>
            <w:vMerge/>
            <w:shd w:val="clear" w:color="auto" w:fill="D9D9D9"/>
          </w:tcPr>
          <w:p w:rsidR="008E525D" w:rsidRPr="004436FE" w:rsidRDefault="008E525D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FABF8F" w:themeFill="accent6" w:themeFillTint="99"/>
          </w:tcPr>
          <w:p w:rsidR="008E525D" w:rsidRPr="004436FE" w:rsidRDefault="008E525D" w:rsidP="004436FE">
            <w:pPr>
              <w:spacing w:after="0" w:line="240" w:lineRule="auto"/>
            </w:pPr>
            <w:r>
              <w:t>Microcephaly</w:t>
            </w:r>
          </w:p>
        </w:tc>
        <w:tc>
          <w:tcPr>
            <w:tcW w:w="1914" w:type="dxa"/>
            <w:shd w:val="clear" w:color="auto" w:fill="F4F4F2"/>
          </w:tcPr>
          <w:p w:rsidR="008E525D" w:rsidRPr="004436FE" w:rsidRDefault="008E525D" w:rsidP="008E525D">
            <w:pPr>
              <w:shd w:val="clear" w:color="auto" w:fill="F3F3F3"/>
              <w:spacing w:after="0" w:line="240" w:lineRule="auto"/>
            </w:pPr>
            <w:r w:rsidRPr="00936440">
              <w:t>HP:0000252</w:t>
            </w:r>
          </w:p>
        </w:tc>
      </w:tr>
      <w:tr w:rsidR="008E525D" w:rsidRPr="004436FE" w:rsidTr="008E525D">
        <w:tc>
          <w:tcPr>
            <w:tcW w:w="2660" w:type="dxa"/>
            <w:vMerge/>
            <w:shd w:val="clear" w:color="auto" w:fill="D9D9D9"/>
          </w:tcPr>
          <w:p w:rsidR="008E525D" w:rsidRPr="004436FE" w:rsidRDefault="008E525D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F2B53A"/>
          </w:tcPr>
          <w:p w:rsidR="008E525D" w:rsidRPr="004436FE" w:rsidRDefault="008E525D" w:rsidP="004436FE">
            <w:pPr>
              <w:spacing w:after="0" w:line="240" w:lineRule="auto"/>
            </w:pPr>
            <w:r>
              <w:t>Short stature</w:t>
            </w:r>
          </w:p>
        </w:tc>
        <w:tc>
          <w:tcPr>
            <w:tcW w:w="1914" w:type="dxa"/>
            <w:shd w:val="clear" w:color="auto" w:fill="F4F4F2"/>
          </w:tcPr>
          <w:p w:rsidR="008E525D" w:rsidRPr="004436FE" w:rsidRDefault="008E525D" w:rsidP="004436FE">
            <w:pPr>
              <w:spacing w:after="0" w:line="240" w:lineRule="auto"/>
            </w:pPr>
            <w:r>
              <w:t>HP:0004322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Epilepsy syndrome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936440" w:rsidP="001B20D1">
            <w:pPr>
              <w:spacing w:after="0" w:line="240" w:lineRule="auto"/>
            </w:pPr>
            <w:r>
              <w:t>Unclassified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42B2C">
            <w:pPr>
              <w:spacing w:after="0" w:line="240" w:lineRule="auto"/>
            </w:pPr>
            <w:r w:rsidRPr="004436FE">
              <w:t>N/A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Onset of seizures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936440" w:rsidP="001B20D1">
            <w:pPr>
              <w:spacing w:after="0" w:line="240" w:lineRule="auto"/>
            </w:pPr>
            <w:r>
              <w:t>8.5</w:t>
            </w:r>
            <w:r w:rsidR="00E12991">
              <w:t xml:space="preserve"> months</w:t>
            </w:r>
          </w:p>
        </w:tc>
        <w:tc>
          <w:tcPr>
            <w:tcW w:w="1914" w:type="dxa"/>
            <w:shd w:val="clear" w:color="auto" w:fill="F4F4F2"/>
          </w:tcPr>
          <w:p w:rsidR="002810E8" w:rsidRPr="004436FE" w:rsidRDefault="002810E8" w:rsidP="001B20D1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First seizure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936440" w:rsidP="001B20D1">
            <w:pPr>
              <w:spacing w:after="0" w:line="240" w:lineRule="auto"/>
            </w:pPr>
            <w:r>
              <w:t>Focal seizure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844288" w:rsidP="001B20D1">
            <w:pPr>
              <w:spacing w:after="0" w:line="240" w:lineRule="auto"/>
            </w:pPr>
            <w:r w:rsidRPr="00844288">
              <w:t>HP:0012847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Seizure types</w:t>
            </w:r>
          </w:p>
        </w:tc>
        <w:tc>
          <w:tcPr>
            <w:tcW w:w="4714" w:type="dxa"/>
            <w:shd w:val="clear" w:color="auto" w:fill="F4F4F2"/>
          </w:tcPr>
          <w:p w:rsidR="00936440" w:rsidRDefault="00936440" w:rsidP="001B20D1">
            <w:pPr>
              <w:spacing w:after="0" w:line="240" w:lineRule="auto"/>
            </w:pPr>
            <w:r>
              <w:t>Focal seizures</w:t>
            </w:r>
          </w:p>
          <w:p w:rsidR="002810E8" w:rsidRPr="004436FE" w:rsidRDefault="00936440" w:rsidP="001B20D1">
            <w:pPr>
              <w:spacing w:after="0" w:line="240" w:lineRule="auto"/>
            </w:pPr>
            <w:r>
              <w:t>S</w:t>
            </w:r>
            <w:r w:rsidR="00844288">
              <w:t>tatus epilepticus</w:t>
            </w:r>
          </w:p>
        </w:tc>
        <w:tc>
          <w:tcPr>
            <w:tcW w:w="1914" w:type="dxa"/>
            <w:shd w:val="clear" w:color="auto" w:fill="F4F4F2"/>
          </w:tcPr>
          <w:p w:rsidR="002810E8" w:rsidRDefault="00936440" w:rsidP="001B20D1">
            <w:pPr>
              <w:spacing w:after="0" w:line="240" w:lineRule="auto"/>
            </w:pPr>
            <w:r w:rsidRPr="00936440">
              <w:t>HP:0007359</w:t>
            </w:r>
          </w:p>
          <w:p w:rsidR="00936440" w:rsidRPr="004436FE" w:rsidRDefault="00936440" w:rsidP="001B20D1">
            <w:pPr>
              <w:spacing w:after="0" w:line="240" w:lineRule="auto"/>
            </w:pPr>
            <w:r w:rsidRPr="00936440">
              <w:t>HP:0002133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Developmental concerns prior to epilepsy onset?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936440" w:rsidP="001B20D1">
            <w:pPr>
              <w:spacing w:after="0" w:line="240" w:lineRule="auto"/>
            </w:pPr>
            <w:r>
              <w:t>Yes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1B20D1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Regression associated with epilepsy onset?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844288" w:rsidP="001B20D1">
            <w:pPr>
              <w:spacing w:after="0" w:line="240" w:lineRule="auto"/>
            </w:pPr>
            <w:r>
              <w:t>Yes</w:t>
            </w:r>
          </w:p>
        </w:tc>
        <w:tc>
          <w:tcPr>
            <w:tcW w:w="1914" w:type="dxa"/>
            <w:shd w:val="clear" w:color="auto" w:fill="F4F4F2"/>
          </w:tcPr>
          <w:p w:rsidR="002810E8" w:rsidRPr="004436FE" w:rsidRDefault="002810E8" w:rsidP="001B20D1">
            <w:pPr>
              <w:spacing w:after="0" w:line="240" w:lineRule="auto"/>
            </w:pPr>
            <w:r w:rsidRPr="004436FE">
              <w:t>HP:0006834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Gross motor development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936440" w:rsidP="004965B4">
            <w:pPr>
              <w:spacing w:after="0" w:line="240" w:lineRule="auto"/>
            </w:pPr>
            <w:r>
              <w:t>Walks with a normal gait but falls easily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936440" w:rsidP="004965B4">
            <w:pPr>
              <w:spacing w:after="0" w:line="240" w:lineRule="auto"/>
            </w:pPr>
            <w:r w:rsidRPr="00936440">
              <w:t>HP:0002527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Fine motor development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936440" w:rsidP="004965B4">
            <w:pPr>
              <w:spacing w:after="0" w:line="240" w:lineRule="auto"/>
            </w:pPr>
            <w:r>
              <w:t>Scribbles but cannot draw</w:t>
            </w:r>
          </w:p>
        </w:tc>
        <w:tc>
          <w:tcPr>
            <w:tcW w:w="1914" w:type="dxa"/>
            <w:shd w:val="clear" w:color="auto" w:fill="F4F4F2"/>
          </w:tcPr>
          <w:p w:rsidR="002810E8" w:rsidRPr="004436FE" w:rsidRDefault="00936440" w:rsidP="004965B4">
            <w:pPr>
              <w:spacing w:after="0" w:line="240" w:lineRule="auto"/>
            </w:pPr>
            <w:r w:rsidRPr="00936440">
              <w:t>HP:0010862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Vision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 w:rsidRPr="004436FE">
                  <w:t>Normal</w:t>
                </w:r>
              </w:smartTag>
            </w:smartTag>
            <w:r w:rsidRPr="004436FE">
              <w:t xml:space="preserve"> 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Speech and language development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936440" w:rsidP="004965B4">
            <w:pPr>
              <w:spacing w:after="0" w:line="240" w:lineRule="auto"/>
            </w:pPr>
            <w:r>
              <w:t>About 50 single words aged 5 years. Attends a specialist language unit</w:t>
            </w:r>
          </w:p>
        </w:tc>
        <w:tc>
          <w:tcPr>
            <w:tcW w:w="1914" w:type="dxa"/>
            <w:shd w:val="clear" w:color="auto" w:fill="F4F4F2"/>
          </w:tcPr>
          <w:p w:rsidR="002810E8" w:rsidRPr="004436FE" w:rsidRDefault="00936440" w:rsidP="004965B4">
            <w:pPr>
              <w:spacing w:after="0" w:line="240" w:lineRule="auto"/>
            </w:pPr>
            <w:r w:rsidRPr="00936440">
              <w:t>HP:0000750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Hearing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 w:rsidRPr="004436FE">
                  <w:t>Normal</w:t>
                </w:r>
              </w:smartTag>
            </w:smartTag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Cognition</w:t>
            </w:r>
          </w:p>
        </w:tc>
        <w:tc>
          <w:tcPr>
            <w:tcW w:w="47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Moderate learning disability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HP:0002342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Autistic features?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936440" w:rsidP="004965B4">
            <w:pPr>
              <w:spacing w:after="0" w:line="240" w:lineRule="auto"/>
            </w:pPr>
            <w:r>
              <w:t>Yes, but no formal diagnosis (yet)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936440" w:rsidP="004965B4">
            <w:pPr>
              <w:spacing w:after="0" w:line="240" w:lineRule="auto"/>
            </w:pPr>
            <w:r w:rsidRPr="00936440">
              <w:t>HP:0000729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Attention/concentration/ behaviour difficulties?</w:t>
            </w:r>
          </w:p>
        </w:tc>
        <w:tc>
          <w:tcPr>
            <w:tcW w:w="4714" w:type="dxa"/>
            <w:shd w:val="clear" w:color="auto" w:fill="F2F2F2"/>
          </w:tcPr>
          <w:p w:rsidR="002810E8" w:rsidRPr="004436FE" w:rsidRDefault="00936440" w:rsidP="004965B4">
            <w:pPr>
              <w:spacing w:after="0" w:line="240" w:lineRule="auto"/>
            </w:pPr>
            <w:r>
              <w:t>Yes</w:t>
            </w:r>
            <w:r w:rsidR="004A3615">
              <w:t>, but not diagnosed</w:t>
            </w:r>
            <w:r w:rsidR="00B46036">
              <w:t xml:space="preserve"> ADHD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936440" w:rsidP="004965B4">
            <w:pPr>
              <w:spacing w:after="0" w:line="240" w:lineRule="auto"/>
            </w:pPr>
            <w:r w:rsidRPr="00936440">
              <w:t>HP:0000736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seizure frequency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936440" w:rsidP="004965B4">
            <w:pPr>
              <w:spacing w:after="0" w:line="240" w:lineRule="auto"/>
            </w:pPr>
            <w:r>
              <w:t>Seizure-free since starting Levetiracetam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  <w:bookmarkStart w:id="0" w:name="_GoBack"/>
            <w:bookmarkEnd w:id="0"/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Effective treatments</w:t>
            </w:r>
          </w:p>
        </w:tc>
        <w:tc>
          <w:tcPr>
            <w:tcW w:w="4714" w:type="dxa"/>
            <w:shd w:val="clear" w:color="auto" w:fill="F2F2F2"/>
          </w:tcPr>
          <w:p w:rsidR="00025B02" w:rsidRPr="004436FE" w:rsidRDefault="00936440" w:rsidP="004965B4">
            <w:pPr>
              <w:spacing w:after="0" w:line="240" w:lineRule="auto"/>
            </w:pPr>
            <w:r>
              <w:t>Levetiracetam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Detrimental treatments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025B02" w:rsidP="004965B4">
            <w:pPr>
              <w:spacing w:after="0" w:line="240" w:lineRule="auto"/>
            </w:pPr>
            <w:r>
              <w:t>None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Other neurological features</w:t>
            </w:r>
          </w:p>
        </w:tc>
        <w:tc>
          <w:tcPr>
            <w:tcW w:w="47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  <w:r w:rsidRPr="004436FE">
              <w:t>None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Non neurological features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936440" w:rsidP="004965B4">
            <w:pPr>
              <w:spacing w:after="0" w:line="240" w:lineRule="auto"/>
            </w:pPr>
            <w:r>
              <w:t>Yellow discolouration of teeth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824DCD" w:rsidP="004965B4">
            <w:pPr>
              <w:spacing w:after="0" w:line="240" w:lineRule="auto"/>
            </w:pPr>
            <w:r>
              <w:t>HP:0000705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Height</w:t>
            </w:r>
          </w:p>
        </w:tc>
        <w:tc>
          <w:tcPr>
            <w:tcW w:w="4714" w:type="dxa"/>
            <w:shd w:val="clear" w:color="auto" w:fill="F2F2F2"/>
          </w:tcPr>
          <w:p w:rsidR="002810E8" w:rsidRPr="004436FE" w:rsidRDefault="00936440" w:rsidP="004965B4">
            <w:pPr>
              <w:spacing w:after="0" w:line="240" w:lineRule="auto"/>
            </w:pPr>
            <w:r>
              <w:t>101</w:t>
            </w:r>
            <w:r w:rsidR="004146F6">
              <w:t>.</w:t>
            </w:r>
            <w:r>
              <w:t>0cm (-2.1</w:t>
            </w:r>
            <w:r w:rsidR="00025B02">
              <w:t>)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3970AC" w:rsidP="004965B4">
            <w:pPr>
              <w:spacing w:after="0" w:line="240" w:lineRule="auto"/>
            </w:pPr>
            <w:r>
              <w:t>HP:0004322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OFC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936440" w:rsidP="004965B4">
            <w:pPr>
              <w:spacing w:after="0" w:line="240" w:lineRule="auto"/>
            </w:pPr>
            <w:r>
              <w:t>49.5cm (-2.5</w:t>
            </w:r>
            <w:r w:rsidR="00025B02">
              <w:t>)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4146F6" w:rsidP="004146F6">
            <w:pPr>
              <w:shd w:val="clear" w:color="auto" w:fill="F3F3F3"/>
              <w:spacing w:after="0" w:line="240" w:lineRule="auto"/>
            </w:pPr>
            <w:r w:rsidRPr="00936440">
              <w:t>HP:0000252</w:t>
            </w:r>
          </w:p>
        </w:tc>
      </w:tr>
      <w:tr w:rsidR="002810E8" w:rsidRPr="004436FE" w:rsidTr="00EE229E">
        <w:trPr>
          <w:trHeight w:val="632"/>
        </w:trPr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Family history</w:t>
            </w:r>
          </w:p>
        </w:tc>
        <w:tc>
          <w:tcPr>
            <w:tcW w:w="4714" w:type="dxa"/>
            <w:shd w:val="clear" w:color="auto" w:fill="F2F2F2"/>
          </w:tcPr>
          <w:p w:rsidR="002810E8" w:rsidRPr="004436FE" w:rsidRDefault="004146F6" w:rsidP="004965B4">
            <w:pPr>
              <w:spacing w:after="0" w:line="240" w:lineRule="auto"/>
            </w:pPr>
            <w:r>
              <w:t>None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rPr>
          <w:trHeight w:val="165"/>
        </w:trPr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Neuroimaging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4146F6" w:rsidP="004965B4">
            <w:pPr>
              <w:spacing w:after="0" w:line="240" w:lineRule="auto"/>
            </w:pPr>
            <w:r>
              <w:t xml:space="preserve">2011 </w:t>
            </w:r>
            <w:r w:rsidR="00850FA2">
              <w:t>–</w:t>
            </w:r>
            <w:r>
              <w:t xml:space="preserve"> </w:t>
            </w:r>
            <w:r w:rsidR="00850FA2">
              <w:t xml:space="preserve">MRI </w:t>
            </w:r>
            <w:r>
              <w:t>Normal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rPr>
          <w:trHeight w:val="75"/>
        </w:trPr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Ictal EEGs</w:t>
            </w:r>
          </w:p>
        </w:tc>
        <w:tc>
          <w:tcPr>
            <w:tcW w:w="4714" w:type="dxa"/>
            <w:shd w:val="clear" w:color="auto" w:fill="F2F2F2"/>
          </w:tcPr>
          <w:p w:rsidR="002810E8" w:rsidRPr="004436FE" w:rsidRDefault="004146F6" w:rsidP="004965B4">
            <w:pPr>
              <w:spacing w:after="0" w:line="240" w:lineRule="auto"/>
            </w:pPr>
            <w:r>
              <w:t xml:space="preserve">2012 – focal seizures captured arising from one or other hemisphere. Bilateral suppression, followed by spike wave complexes (right temporal). Also fast discharges on left hemisphere with one seizure. 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4146F6" w:rsidP="004965B4">
            <w:pPr>
              <w:spacing w:after="0" w:line="240" w:lineRule="auto"/>
            </w:pPr>
            <w:r w:rsidRPr="004146F6">
              <w:t>HP:0012013</w:t>
            </w:r>
          </w:p>
        </w:tc>
      </w:tr>
      <w:tr w:rsidR="002810E8" w:rsidRPr="004436FE" w:rsidTr="00EE229E">
        <w:trPr>
          <w:trHeight w:val="75"/>
        </w:trPr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proofErr w:type="spellStart"/>
            <w:r w:rsidRPr="004436FE">
              <w:rPr>
                <w:b/>
              </w:rPr>
              <w:t>Interictal</w:t>
            </w:r>
            <w:proofErr w:type="spellEnd"/>
            <w:r w:rsidRPr="004436FE">
              <w:rPr>
                <w:b/>
              </w:rPr>
              <w:t xml:space="preserve"> EEGs</w:t>
            </w:r>
          </w:p>
        </w:tc>
        <w:tc>
          <w:tcPr>
            <w:tcW w:w="4714" w:type="dxa"/>
            <w:shd w:val="clear" w:color="auto" w:fill="F9FADE"/>
          </w:tcPr>
          <w:p w:rsidR="00025B02" w:rsidRDefault="004146F6" w:rsidP="004965B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4146F6">
              <w:rPr>
                <w:rFonts w:asciiTheme="minorHAnsi" w:hAnsiTheme="minorHAnsi" w:cstheme="minorHAnsi"/>
              </w:rPr>
              <w:t xml:space="preserve">2011 - </w:t>
            </w:r>
            <w:r w:rsidRPr="004146F6">
              <w:rPr>
                <w:rFonts w:asciiTheme="minorHAnsi" w:hAnsiTheme="minorHAnsi" w:cstheme="minorHAnsi"/>
                <w:bCs/>
              </w:rPr>
              <w:t>High amplitude slow background in keeping with cluster of epileptic seizures. Occasional independent right or left hemisphere sharp waves more prominent over right temporal region</w:t>
            </w:r>
          </w:p>
          <w:p w:rsidR="004146F6" w:rsidRDefault="004146F6" w:rsidP="004965B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2012 – slow background</w:t>
            </w:r>
          </w:p>
          <w:p w:rsidR="004146F6" w:rsidRPr="004146F6" w:rsidRDefault="004146F6" w:rsidP="004146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 xml:space="preserve">2012 - </w:t>
            </w:r>
            <w:r w:rsidRPr="004146F6">
              <w:rPr>
                <w:rFonts w:asciiTheme="minorHAnsi" w:hAnsiTheme="minorHAnsi" w:cstheme="minorHAnsi"/>
                <w:bCs/>
              </w:rPr>
              <w:t>Frequent sharp and slow wave complexes occur independently over both hemispheres.</w:t>
            </w:r>
          </w:p>
        </w:tc>
        <w:tc>
          <w:tcPr>
            <w:tcW w:w="1914" w:type="dxa"/>
            <w:shd w:val="clear" w:color="auto" w:fill="F9FADE"/>
          </w:tcPr>
          <w:p w:rsidR="00B91488" w:rsidRDefault="00B91488" w:rsidP="004965B4">
            <w:pPr>
              <w:spacing w:after="0" w:line="240" w:lineRule="auto"/>
            </w:pPr>
          </w:p>
          <w:p w:rsidR="00B91488" w:rsidRDefault="00B91488" w:rsidP="004965B4">
            <w:pPr>
              <w:spacing w:after="0" w:line="240" w:lineRule="auto"/>
            </w:pPr>
          </w:p>
          <w:p w:rsidR="004146F6" w:rsidRDefault="004146F6" w:rsidP="004965B4">
            <w:pPr>
              <w:spacing w:after="0" w:line="240" w:lineRule="auto"/>
            </w:pPr>
            <w:r w:rsidRPr="004146F6">
              <w:t>HP:0010841</w:t>
            </w:r>
          </w:p>
          <w:p w:rsidR="004146F6" w:rsidRDefault="004146F6" w:rsidP="004965B4">
            <w:pPr>
              <w:spacing w:after="0" w:line="240" w:lineRule="auto"/>
            </w:pPr>
          </w:p>
          <w:p w:rsidR="004146F6" w:rsidRDefault="004146F6" w:rsidP="004965B4">
            <w:pPr>
              <w:spacing w:after="0" w:line="240" w:lineRule="auto"/>
            </w:pPr>
          </w:p>
          <w:p w:rsidR="004146F6" w:rsidRDefault="004146F6" w:rsidP="004965B4">
            <w:pPr>
              <w:spacing w:after="0" w:line="240" w:lineRule="auto"/>
            </w:pPr>
            <w:r w:rsidRPr="004146F6">
              <w:t>HP:0010845</w:t>
            </w:r>
          </w:p>
          <w:p w:rsidR="004146F6" w:rsidRPr="004436FE" w:rsidRDefault="004146F6" w:rsidP="004965B4">
            <w:pPr>
              <w:spacing w:after="0" w:line="240" w:lineRule="auto"/>
            </w:pPr>
            <w:r w:rsidRPr="004146F6">
              <w:t>HP:0011195</w:t>
            </w:r>
          </w:p>
        </w:tc>
      </w:tr>
    </w:tbl>
    <w:p w:rsidR="002810E8" w:rsidRPr="004436FE" w:rsidRDefault="002810E8" w:rsidP="00555473"/>
    <w:sectPr w:rsidR="002810E8" w:rsidRPr="004436FE" w:rsidSect="001C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92"/>
    <w:rsid w:val="00004F4A"/>
    <w:rsid w:val="00011B25"/>
    <w:rsid w:val="00011DF5"/>
    <w:rsid w:val="00012EB6"/>
    <w:rsid w:val="0001414B"/>
    <w:rsid w:val="00025B02"/>
    <w:rsid w:val="00032923"/>
    <w:rsid w:val="00041844"/>
    <w:rsid w:val="000605F1"/>
    <w:rsid w:val="00090E37"/>
    <w:rsid w:val="000B6410"/>
    <w:rsid w:val="000C36CC"/>
    <w:rsid w:val="000E2BE0"/>
    <w:rsid w:val="000F6100"/>
    <w:rsid w:val="000F6CB3"/>
    <w:rsid w:val="000F7271"/>
    <w:rsid w:val="00100041"/>
    <w:rsid w:val="001016F4"/>
    <w:rsid w:val="00113ABE"/>
    <w:rsid w:val="00126882"/>
    <w:rsid w:val="00137A37"/>
    <w:rsid w:val="0014668C"/>
    <w:rsid w:val="00183B62"/>
    <w:rsid w:val="00186999"/>
    <w:rsid w:val="0019036E"/>
    <w:rsid w:val="00190626"/>
    <w:rsid w:val="00191CF0"/>
    <w:rsid w:val="001948C6"/>
    <w:rsid w:val="00197832"/>
    <w:rsid w:val="001A3593"/>
    <w:rsid w:val="001B20D1"/>
    <w:rsid w:val="001C3CDE"/>
    <w:rsid w:val="001C5162"/>
    <w:rsid w:val="001C6ED3"/>
    <w:rsid w:val="001D44A8"/>
    <w:rsid w:val="001F0D02"/>
    <w:rsid w:val="001F7B87"/>
    <w:rsid w:val="0023496B"/>
    <w:rsid w:val="00241FB0"/>
    <w:rsid w:val="002669A5"/>
    <w:rsid w:val="00271E2C"/>
    <w:rsid w:val="002810E8"/>
    <w:rsid w:val="002A0816"/>
    <w:rsid w:val="002B091A"/>
    <w:rsid w:val="002C483F"/>
    <w:rsid w:val="002D02D2"/>
    <w:rsid w:val="002E0821"/>
    <w:rsid w:val="002F0503"/>
    <w:rsid w:val="002F7704"/>
    <w:rsid w:val="00305148"/>
    <w:rsid w:val="0031230B"/>
    <w:rsid w:val="00313681"/>
    <w:rsid w:val="00313CA5"/>
    <w:rsid w:val="003140F6"/>
    <w:rsid w:val="00364DA7"/>
    <w:rsid w:val="003970AC"/>
    <w:rsid w:val="003A625E"/>
    <w:rsid w:val="003B7D38"/>
    <w:rsid w:val="003C12A0"/>
    <w:rsid w:val="003E22F3"/>
    <w:rsid w:val="003F379C"/>
    <w:rsid w:val="003F387C"/>
    <w:rsid w:val="004044CF"/>
    <w:rsid w:val="004146F6"/>
    <w:rsid w:val="004252F5"/>
    <w:rsid w:val="004335B0"/>
    <w:rsid w:val="00434E32"/>
    <w:rsid w:val="00442B2C"/>
    <w:rsid w:val="00443613"/>
    <w:rsid w:val="004436FE"/>
    <w:rsid w:val="00444360"/>
    <w:rsid w:val="00447619"/>
    <w:rsid w:val="00460F87"/>
    <w:rsid w:val="00463E47"/>
    <w:rsid w:val="00477D86"/>
    <w:rsid w:val="00482825"/>
    <w:rsid w:val="004877DF"/>
    <w:rsid w:val="00490BC2"/>
    <w:rsid w:val="004965B4"/>
    <w:rsid w:val="004A34FD"/>
    <w:rsid w:val="004A3615"/>
    <w:rsid w:val="004B091A"/>
    <w:rsid w:val="004B0F0A"/>
    <w:rsid w:val="004D58C9"/>
    <w:rsid w:val="004F44A1"/>
    <w:rsid w:val="0050736A"/>
    <w:rsid w:val="0050791A"/>
    <w:rsid w:val="0053572A"/>
    <w:rsid w:val="00546A10"/>
    <w:rsid w:val="00551C23"/>
    <w:rsid w:val="00555473"/>
    <w:rsid w:val="005A0D23"/>
    <w:rsid w:val="005C37D3"/>
    <w:rsid w:val="005D35AF"/>
    <w:rsid w:val="005E65A4"/>
    <w:rsid w:val="005F3767"/>
    <w:rsid w:val="006044BE"/>
    <w:rsid w:val="0061128F"/>
    <w:rsid w:val="0065074E"/>
    <w:rsid w:val="00657017"/>
    <w:rsid w:val="00672063"/>
    <w:rsid w:val="00687AA0"/>
    <w:rsid w:val="00690F95"/>
    <w:rsid w:val="00693F04"/>
    <w:rsid w:val="006C381E"/>
    <w:rsid w:val="006C64E1"/>
    <w:rsid w:val="006E3C42"/>
    <w:rsid w:val="006E4622"/>
    <w:rsid w:val="006F1964"/>
    <w:rsid w:val="007301F2"/>
    <w:rsid w:val="0073656D"/>
    <w:rsid w:val="007412F2"/>
    <w:rsid w:val="00741484"/>
    <w:rsid w:val="00753539"/>
    <w:rsid w:val="00757698"/>
    <w:rsid w:val="00760E12"/>
    <w:rsid w:val="00766CC9"/>
    <w:rsid w:val="00767128"/>
    <w:rsid w:val="00770795"/>
    <w:rsid w:val="00774B3A"/>
    <w:rsid w:val="00774CFF"/>
    <w:rsid w:val="00791799"/>
    <w:rsid w:val="00793418"/>
    <w:rsid w:val="007975E0"/>
    <w:rsid w:val="007A1ABE"/>
    <w:rsid w:val="007B5EC1"/>
    <w:rsid w:val="007C3B69"/>
    <w:rsid w:val="007C7C73"/>
    <w:rsid w:val="007E4A96"/>
    <w:rsid w:val="008007B6"/>
    <w:rsid w:val="00824DCD"/>
    <w:rsid w:val="00833546"/>
    <w:rsid w:val="00837D91"/>
    <w:rsid w:val="00843D4D"/>
    <w:rsid w:val="00844288"/>
    <w:rsid w:val="00847FBF"/>
    <w:rsid w:val="00850D09"/>
    <w:rsid w:val="00850FA2"/>
    <w:rsid w:val="008534B5"/>
    <w:rsid w:val="00854AA3"/>
    <w:rsid w:val="00880491"/>
    <w:rsid w:val="008A110E"/>
    <w:rsid w:val="008E525D"/>
    <w:rsid w:val="008F5FA0"/>
    <w:rsid w:val="00903B92"/>
    <w:rsid w:val="00905101"/>
    <w:rsid w:val="00906CC6"/>
    <w:rsid w:val="00912F31"/>
    <w:rsid w:val="0092769B"/>
    <w:rsid w:val="0093364F"/>
    <w:rsid w:val="00934F4C"/>
    <w:rsid w:val="0093570D"/>
    <w:rsid w:val="00936440"/>
    <w:rsid w:val="00937F64"/>
    <w:rsid w:val="00946865"/>
    <w:rsid w:val="00961175"/>
    <w:rsid w:val="00974EE0"/>
    <w:rsid w:val="009B0029"/>
    <w:rsid w:val="009D09FD"/>
    <w:rsid w:val="009D0EAC"/>
    <w:rsid w:val="009E524D"/>
    <w:rsid w:val="00A17B06"/>
    <w:rsid w:val="00A24A26"/>
    <w:rsid w:val="00A35269"/>
    <w:rsid w:val="00A42791"/>
    <w:rsid w:val="00A955D0"/>
    <w:rsid w:val="00AA40C9"/>
    <w:rsid w:val="00AC017A"/>
    <w:rsid w:val="00AC48F6"/>
    <w:rsid w:val="00AC7AF0"/>
    <w:rsid w:val="00AD3811"/>
    <w:rsid w:val="00B04715"/>
    <w:rsid w:val="00B159D5"/>
    <w:rsid w:val="00B24147"/>
    <w:rsid w:val="00B44217"/>
    <w:rsid w:val="00B46036"/>
    <w:rsid w:val="00B652A4"/>
    <w:rsid w:val="00B91488"/>
    <w:rsid w:val="00B91A03"/>
    <w:rsid w:val="00BA2E2C"/>
    <w:rsid w:val="00BB6BC7"/>
    <w:rsid w:val="00BF2E24"/>
    <w:rsid w:val="00C0438D"/>
    <w:rsid w:val="00C05E20"/>
    <w:rsid w:val="00C11225"/>
    <w:rsid w:val="00C14D28"/>
    <w:rsid w:val="00C16B2A"/>
    <w:rsid w:val="00C31CDA"/>
    <w:rsid w:val="00C45721"/>
    <w:rsid w:val="00C461D4"/>
    <w:rsid w:val="00C464D7"/>
    <w:rsid w:val="00C836B6"/>
    <w:rsid w:val="00CB7ABB"/>
    <w:rsid w:val="00CC6EBC"/>
    <w:rsid w:val="00CF4DF5"/>
    <w:rsid w:val="00CF5F96"/>
    <w:rsid w:val="00CF6FE1"/>
    <w:rsid w:val="00D046E7"/>
    <w:rsid w:val="00D36ECF"/>
    <w:rsid w:val="00D442B5"/>
    <w:rsid w:val="00D467EE"/>
    <w:rsid w:val="00D46A2B"/>
    <w:rsid w:val="00D50543"/>
    <w:rsid w:val="00D5329B"/>
    <w:rsid w:val="00D60D67"/>
    <w:rsid w:val="00D66874"/>
    <w:rsid w:val="00D6729B"/>
    <w:rsid w:val="00D770CC"/>
    <w:rsid w:val="00D86546"/>
    <w:rsid w:val="00DA584C"/>
    <w:rsid w:val="00DA79DA"/>
    <w:rsid w:val="00DB1D14"/>
    <w:rsid w:val="00DC6515"/>
    <w:rsid w:val="00DD5055"/>
    <w:rsid w:val="00DF6640"/>
    <w:rsid w:val="00E03F64"/>
    <w:rsid w:val="00E07E7D"/>
    <w:rsid w:val="00E12991"/>
    <w:rsid w:val="00E13F5F"/>
    <w:rsid w:val="00E17F4C"/>
    <w:rsid w:val="00E24FBC"/>
    <w:rsid w:val="00E5569F"/>
    <w:rsid w:val="00E637C2"/>
    <w:rsid w:val="00E6716F"/>
    <w:rsid w:val="00E85521"/>
    <w:rsid w:val="00E9762C"/>
    <w:rsid w:val="00EA02C7"/>
    <w:rsid w:val="00EB17FD"/>
    <w:rsid w:val="00EE229E"/>
    <w:rsid w:val="00EE5F4E"/>
    <w:rsid w:val="00F008AD"/>
    <w:rsid w:val="00F161F2"/>
    <w:rsid w:val="00F449F7"/>
    <w:rsid w:val="00F65256"/>
    <w:rsid w:val="00F76E1E"/>
    <w:rsid w:val="00F9406E"/>
    <w:rsid w:val="00F97164"/>
    <w:rsid w:val="00FB3308"/>
    <w:rsid w:val="00FB65D0"/>
    <w:rsid w:val="00FD77A7"/>
    <w:rsid w:val="00FE6A99"/>
    <w:rsid w:val="00FE7751"/>
    <w:rsid w:val="00FF52C3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7A6CFC"/>
  <w15:docId w15:val="{4FB34AE4-38E2-41EA-8F7A-F38E746E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162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03B9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245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Symonds</dc:creator>
  <cp:keywords/>
  <dc:description/>
  <cp:lastModifiedBy>Joe Symonds</cp:lastModifiedBy>
  <cp:revision>11</cp:revision>
  <dcterms:created xsi:type="dcterms:W3CDTF">2017-01-20T19:27:00Z</dcterms:created>
  <dcterms:modified xsi:type="dcterms:W3CDTF">2017-01-25T17:13:00Z</dcterms:modified>
</cp:coreProperties>
</file>