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D60" w:rsidRDefault="00A33875" w:rsidP="00A36190">
      <w:pPr>
        <w:pStyle w:val="Ttulo"/>
      </w:pPr>
      <w:proofErr w:type="spellStart"/>
      <w:r>
        <w:t>Intentional</w:t>
      </w:r>
      <w:proofErr w:type="spellEnd"/>
      <w:r>
        <w:t xml:space="preserve"> bugs</w:t>
      </w:r>
      <w:r w:rsidR="00104095">
        <w:br/>
      </w:r>
      <w:r w:rsidR="00A36190">
        <w:t xml:space="preserve">Acme </w:t>
      </w:r>
      <w:proofErr w:type="spellStart"/>
      <w:r w:rsidR="00A36190">
        <w:t>Rookies</w:t>
      </w:r>
      <w:proofErr w:type="spellEnd"/>
      <w:r w:rsidR="00A36190">
        <w:t xml:space="preserve"> v.1.6.6.6</w:t>
      </w:r>
    </w:p>
    <w:p w:rsidR="00A36190" w:rsidRPr="00DF176D" w:rsidRDefault="00A36190" w:rsidP="00A36190">
      <w:pPr>
        <w:pStyle w:val="Notes"/>
        <w:rPr>
          <w:lang w:val="en-U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A36190" w:rsidTr="0078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36190" w:rsidRPr="003D72E1" w:rsidRDefault="00A36190" w:rsidP="007814D2">
            <w:pPr>
              <w:rPr>
                <w:rStyle w:val="Textoennegrita"/>
                <w:b/>
              </w:rPr>
            </w:pPr>
            <w:proofErr w:type="spellStart"/>
            <w:r w:rsidRPr="003D72E1">
              <w:rPr>
                <w:rStyle w:val="Textoennegrita"/>
                <w:b/>
              </w:rPr>
              <w:t>Development</w:t>
            </w:r>
            <w:proofErr w:type="spellEnd"/>
            <w:r w:rsidRPr="003D72E1">
              <w:rPr>
                <w:rStyle w:val="Textoennegrita"/>
                <w:b/>
              </w:rPr>
              <w:t xml:space="preserve"> </w:t>
            </w:r>
            <w:proofErr w:type="spellStart"/>
            <w:r w:rsidRPr="003D72E1">
              <w:rPr>
                <w:rStyle w:val="Textoennegrita"/>
                <w:b/>
              </w:rPr>
              <w:t>team</w:t>
            </w:r>
            <w:proofErr w:type="spellEnd"/>
          </w:p>
        </w:tc>
      </w:tr>
      <w:tr w:rsidR="00A36190" w:rsidRPr="00DF176D" w:rsidTr="0078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36190" w:rsidRPr="00977428" w:rsidRDefault="00A36190" w:rsidP="007814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Identifier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36190" w:rsidRPr="00DF176D" w:rsidRDefault="00A36190" w:rsidP="007814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G97</w:t>
            </w:r>
          </w:p>
        </w:tc>
      </w:tr>
      <w:tr w:rsidR="00A36190" w:rsidRPr="00DF176D" w:rsidTr="0078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36190" w:rsidRPr="00977428" w:rsidRDefault="00A36190" w:rsidP="007814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Members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A36190" w:rsidRPr="00DF176D" w:rsidRDefault="00A36190" w:rsidP="007814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469E4">
              <w:rPr>
                <w:lang w:val="en-US"/>
              </w:rPr>
              <w:t>Escamilla Vázquez, Manuel Jesús</w:t>
            </w:r>
            <w:r>
              <w:rPr>
                <w:lang w:val="en-US"/>
              </w:rPr>
              <w:t xml:space="preserve">; </w:t>
            </w:r>
            <w:r w:rsidRPr="002469E4">
              <w:rPr>
                <w:lang w:val="en-US"/>
              </w:rPr>
              <w:t xml:space="preserve">González </w:t>
            </w:r>
            <w:proofErr w:type="spellStart"/>
            <w:r w:rsidRPr="002469E4">
              <w:rPr>
                <w:lang w:val="en-US"/>
              </w:rPr>
              <w:t>González</w:t>
            </w:r>
            <w:proofErr w:type="spellEnd"/>
            <w:r w:rsidRPr="002469E4">
              <w:rPr>
                <w:lang w:val="en-US"/>
              </w:rPr>
              <w:t xml:space="preserve">, José </w:t>
            </w:r>
            <w:r w:rsidR="005D455E" w:rsidRPr="002469E4">
              <w:rPr>
                <w:lang w:val="en-US"/>
              </w:rPr>
              <w:t>Miguel;</w:t>
            </w:r>
            <w:r>
              <w:rPr>
                <w:lang w:val="en-US"/>
              </w:rPr>
              <w:t xml:space="preserve"> </w:t>
            </w:r>
            <w:r w:rsidRPr="002469E4">
              <w:rPr>
                <w:lang w:val="en-US"/>
              </w:rPr>
              <w:t xml:space="preserve">Martín Falcón, José </w:t>
            </w:r>
            <w:r w:rsidR="005D455E" w:rsidRPr="002469E4">
              <w:rPr>
                <w:lang w:val="en-US"/>
              </w:rPr>
              <w:t>María</w:t>
            </w:r>
            <w:r w:rsidR="005D455E">
              <w:rPr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Pr="002469E4">
              <w:rPr>
                <w:lang w:val="en-US"/>
              </w:rPr>
              <w:t xml:space="preserve">Pan </w:t>
            </w:r>
            <w:proofErr w:type="spellStart"/>
            <w:r w:rsidRPr="002469E4">
              <w:rPr>
                <w:lang w:val="en-US"/>
              </w:rPr>
              <w:t>Collantes</w:t>
            </w:r>
            <w:proofErr w:type="spellEnd"/>
            <w:r w:rsidRPr="002469E4">
              <w:rPr>
                <w:lang w:val="en-US"/>
              </w:rPr>
              <w:t xml:space="preserve">, </w:t>
            </w:r>
            <w:proofErr w:type="gramStart"/>
            <w:r w:rsidR="005D455E" w:rsidRPr="002469E4">
              <w:rPr>
                <w:lang w:val="en-US"/>
              </w:rPr>
              <w:t xml:space="preserve">Rubén </w:t>
            </w:r>
            <w:r w:rsidR="005D455E">
              <w:rPr>
                <w:lang w:val="en-US"/>
              </w:rPr>
              <w:t>;</w:t>
            </w:r>
            <w:bookmarkStart w:id="0" w:name="_GoBack"/>
            <w:bookmarkEnd w:id="0"/>
            <w:proofErr w:type="gramEnd"/>
            <w:r>
              <w:rPr>
                <w:lang w:val="en-US"/>
              </w:rPr>
              <w:t xml:space="preserve"> </w:t>
            </w:r>
            <w:r w:rsidRPr="002469E4">
              <w:rPr>
                <w:lang w:val="en-US"/>
              </w:rPr>
              <w:t xml:space="preserve">Toro </w:t>
            </w:r>
            <w:proofErr w:type="spellStart"/>
            <w:r w:rsidRPr="002469E4">
              <w:rPr>
                <w:lang w:val="en-US"/>
              </w:rPr>
              <w:t>Matas</w:t>
            </w:r>
            <w:proofErr w:type="spellEnd"/>
            <w:r w:rsidRPr="002469E4">
              <w:rPr>
                <w:lang w:val="en-US"/>
              </w:rPr>
              <w:t>, Rubén</w:t>
            </w:r>
          </w:p>
        </w:tc>
      </w:tr>
      <w:tr w:rsidR="00A36190" w:rsidTr="0078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36190" w:rsidRPr="00977428" w:rsidRDefault="00A36190" w:rsidP="007814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Testing</w:t>
            </w:r>
            <w:proofErr w:type="spellEnd"/>
            <w:r w:rsidRPr="00977428">
              <w:rPr>
                <w:rStyle w:val="Textoennegrita"/>
              </w:rPr>
              <w:t xml:space="preserve"> </w:t>
            </w:r>
            <w:proofErr w:type="spellStart"/>
            <w:r w:rsidRPr="00977428">
              <w:rPr>
                <w:rStyle w:val="Textoennegrita"/>
              </w:rPr>
              <w:t>team</w:t>
            </w:r>
            <w:proofErr w:type="spellEnd"/>
          </w:p>
        </w:tc>
      </w:tr>
      <w:tr w:rsidR="00A36190" w:rsidRPr="00DF176D" w:rsidTr="0078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36190" w:rsidRPr="00977428" w:rsidRDefault="00A36190" w:rsidP="007814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Identifier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36190" w:rsidRPr="00DF176D" w:rsidRDefault="00A36190" w:rsidP="007814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G2</w:t>
            </w:r>
            <w:r w:rsidR="005D455E">
              <w:rPr>
                <w:lang w:val="en-US"/>
              </w:rPr>
              <w:t>1</w:t>
            </w:r>
          </w:p>
        </w:tc>
      </w:tr>
      <w:tr w:rsidR="00A36190" w:rsidRPr="00DF176D" w:rsidTr="0078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36190" w:rsidRPr="00977428" w:rsidRDefault="00A36190" w:rsidP="007814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Members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A36190" w:rsidRPr="00DF176D" w:rsidRDefault="005D455E" w:rsidP="007814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Cienfuegos </w:t>
            </w:r>
            <w:proofErr w:type="spellStart"/>
            <w:r>
              <w:rPr>
                <w:lang w:val="en-US"/>
              </w:rPr>
              <w:t>Izquierdo</w:t>
            </w:r>
            <w:proofErr w:type="spellEnd"/>
            <w:r>
              <w:rPr>
                <w:lang w:val="en-US"/>
              </w:rPr>
              <w:t>, Adam; Molina Pineda, Elena; Fernández Montero, Francisco Javier</w:t>
            </w:r>
            <w:r w:rsidRPr="00DF176D">
              <w:rPr>
                <w:lang w:val="en-US"/>
              </w:rPr>
              <w:t xml:space="preserve">  </w:t>
            </w:r>
          </w:p>
        </w:tc>
      </w:tr>
      <w:tr w:rsidR="00A36190" w:rsidTr="0078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36190" w:rsidRPr="00977428" w:rsidRDefault="00A36190" w:rsidP="007814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Indexing</w:t>
            </w:r>
            <w:proofErr w:type="spellEnd"/>
            <w:r w:rsidRPr="00977428">
              <w:rPr>
                <w:rStyle w:val="Textoennegrita"/>
              </w:rPr>
              <w:t xml:space="preserve"> data</w:t>
            </w:r>
          </w:p>
        </w:tc>
      </w:tr>
      <w:tr w:rsidR="00A36190" w:rsidRPr="00DF176D" w:rsidTr="0078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36190" w:rsidRPr="00977428" w:rsidRDefault="00A36190" w:rsidP="007814D2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proofErr w:type="spellStart"/>
            <w:r>
              <w:rPr>
                <w:rStyle w:val="Textoennegrita"/>
              </w:rPr>
              <w:t>d</w:t>
            </w:r>
            <w:r w:rsidRPr="00977428">
              <w:rPr>
                <w:rStyle w:val="Textoennegrita"/>
              </w:rPr>
              <w:t>esigners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36190" w:rsidRPr="00DF176D" w:rsidRDefault="00A36190" w:rsidP="007814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Todo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grupo</w:t>
            </w:r>
            <w:proofErr w:type="spellEnd"/>
            <w:r>
              <w:rPr>
                <w:lang w:val="en-US"/>
              </w:rPr>
              <w:t xml:space="preserve"> ha </w:t>
            </w:r>
            <w:proofErr w:type="spellStart"/>
            <w:r>
              <w:rPr>
                <w:lang w:val="en-US"/>
              </w:rPr>
              <w:t>diseñado</w:t>
            </w:r>
            <w:proofErr w:type="spellEnd"/>
            <w:r>
              <w:rPr>
                <w:lang w:val="en-US"/>
              </w:rPr>
              <w:t xml:space="preserve"> test</w:t>
            </w:r>
          </w:p>
        </w:tc>
      </w:tr>
      <w:tr w:rsidR="00A36190" w:rsidRPr="00DF176D" w:rsidTr="0078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36190" w:rsidRPr="00977428" w:rsidRDefault="00A36190" w:rsidP="007814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36190" w:rsidRPr="00DF176D" w:rsidRDefault="005D455E" w:rsidP="007814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Cienfuegos </w:t>
            </w:r>
            <w:proofErr w:type="spellStart"/>
            <w:r>
              <w:rPr>
                <w:lang w:val="en-US"/>
              </w:rPr>
              <w:t>Izquierdo</w:t>
            </w:r>
            <w:proofErr w:type="spellEnd"/>
            <w:r>
              <w:rPr>
                <w:lang w:val="en-US"/>
              </w:rPr>
              <w:t>, Adam; Molina Pineda, Elena; Fernández Montero, Francisco Javier</w:t>
            </w:r>
            <w:r w:rsidRPr="00DF176D">
              <w:rPr>
                <w:lang w:val="en-US"/>
              </w:rPr>
              <w:t xml:space="preserve">  </w:t>
            </w:r>
          </w:p>
        </w:tc>
      </w:tr>
      <w:tr w:rsidR="00A36190" w:rsidTr="0078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36190" w:rsidRPr="00977428" w:rsidRDefault="00A36190" w:rsidP="007814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A36190" w:rsidRDefault="00A36190" w:rsidP="007814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1514" w:rsidRPr="00A36190" w:rsidRDefault="00EC1514" w:rsidP="00A36190">
      <w:pPr>
        <w:rPr>
          <w:rFonts w:ascii="Comic Sans MS" w:hAnsi="Comic Sans MS"/>
          <w:i/>
          <w:color w:val="4A442A" w:themeColor="background2" w:themeShade="40"/>
          <w:lang w:val="en-U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proofErr w:type="spellStart"/>
            <w:r>
              <w:rPr>
                <w:rStyle w:val="Textoennegrita"/>
                <w:b/>
              </w:rPr>
              <w:t>Effectiveness</w:t>
            </w:r>
            <w:proofErr w:type="spellEnd"/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EC1514" w:rsidP="00C860F4">
            <w:pPr>
              <w:pStyle w:val="Notes"/>
            </w:pPr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effectiveness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testers</w:t>
            </w:r>
            <w:proofErr w:type="spellEnd"/>
            <w:r>
              <w:t xml:space="preserve">.  Compute </w:t>
            </w:r>
            <w:proofErr w:type="spellStart"/>
            <w:r>
              <w:t>it</w:t>
            </w:r>
            <w:proofErr w:type="spellEnd"/>
            <w:r>
              <w:t xml:space="preserve"> as </w:t>
            </w:r>
            <w:proofErr w:type="spellStart"/>
            <w:r>
              <w:t>the</w:t>
            </w:r>
            <w:proofErr w:type="spellEnd"/>
            <w:r>
              <w:t xml:space="preserve"> ratio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intentional</w:t>
            </w:r>
            <w:proofErr w:type="spellEnd"/>
            <w:r>
              <w:t xml:space="preserve"> bugs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they've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total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intentional</w:t>
            </w:r>
            <w:proofErr w:type="spellEnd"/>
            <w:r>
              <w:t xml:space="preserve"> bugs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injected</w:t>
            </w:r>
            <w:proofErr w:type="spellEnd"/>
            <w:r w:rsidR="00A31D60">
              <w:t xml:space="preserve">, </w:t>
            </w:r>
            <w:proofErr w:type="spellStart"/>
            <w:r w:rsidR="00A31D60">
              <w:t>e.g</w:t>
            </w:r>
            <w:proofErr w:type="spellEnd"/>
            <w:r w:rsidR="00A31D60">
              <w:t>., “85.56%”</w:t>
            </w:r>
            <w:r>
              <w:t>.</w:t>
            </w:r>
          </w:p>
        </w:tc>
      </w:tr>
    </w:tbl>
    <w:p w:rsidR="009869D2" w:rsidRDefault="009869D2"/>
    <w:p w:rsidR="009869D2" w:rsidRDefault="009869D2" w:rsidP="009869D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TDC"/>
          </w:pPr>
          <w:r w:rsidRPr="000331D4">
            <w:t xml:space="preserve">Table </w:t>
          </w:r>
          <w:proofErr w:type="spellStart"/>
          <w:r w:rsidRPr="000331D4">
            <w:t>of</w:t>
          </w:r>
          <w:proofErr w:type="spellEnd"/>
          <w:r w:rsidRPr="000331D4">
            <w:t xml:space="preserve"> </w:t>
          </w:r>
          <w:proofErr w:type="spellStart"/>
          <w:r w:rsidRPr="000331D4">
            <w:t>contents</w:t>
          </w:r>
          <w:proofErr w:type="spellEnd"/>
        </w:p>
        <w:p w:rsidR="0016482C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r>
            <w:rPr>
              <w:lang w:val="en-GB"/>
            </w:rPr>
            <w:fldChar w:fldCharType="begin"/>
          </w:r>
          <w:r>
            <w:instrText xml:space="preserve"> TOC \o "1-3" \h \z \u </w:instrText>
          </w:r>
          <w:r>
            <w:rPr>
              <w:lang w:val="en-GB"/>
            </w:rPr>
            <w:fldChar w:fldCharType="separate"/>
          </w:r>
          <w:hyperlink w:anchor="_Toc8316560" w:history="1">
            <w:r w:rsidR="0016482C" w:rsidRPr="00747410">
              <w:rPr>
                <w:rStyle w:val="Hipervnculo"/>
                <w:noProof/>
              </w:rPr>
              <w:t>Bug in use case FR.7.1.3 Email Inválido</w:t>
            </w:r>
            <w:r w:rsidR="0016482C">
              <w:rPr>
                <w:noProof/>
                <w:webHidden/>
              </w:rPr>
              <w:tab/>
            </w:r>
            <w:r w:rsidR="0016482C">
              <w:rPr>
                <w:noProof/>
                <w:webHidden/>
              </w:rPr>
              <w:fldChar w:fldCharType="begin"/>
            </w:r>
            <w:r w:rsidR="0016482C">
              <w:rPr>
                <w:noProof/>
                <w:webHidden/>
              </w:rPr>
              <w:instrText xml:space="preserve"> PAGEREF _Toc8316560 \h </w:instrText>
            </w:r>
            <w:r w:rsidR="0016482C">
              <w:rPr>
                <w:noProof/>
                <w:webHidden/>
              </w:rPr>
            </w:r>
            <w:r w:rsidR="0016482C">
              <w:rPr>
                <w:noProof/>
                <w:webHidden/>
              </w:rPr>
              <w:fldChar w:fldCharType="separate"/>
            </w:r>
            <w:r w:rsidR="0016482C">
              <w:rPr>
                <w:noProof/>
                <w:webHidden/>
              </w:rPr>
              <w:t>3</w:t>
            </w:r>
            <w:r w:rsidR="0016482C">
              <w:rPr>
                <w:noProof/>
                <w:webHidden/>
              </w:rPr>
              <w:fldChar w:fldCharType="end"/>
            </w:r>
          </w:hyperlink>
        </w:p>
        <w:p w:rsidR="0016482C" w:rsidRDefault="0016482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8316561" w:history="1">
            <w:r w:rsidRPr="00747410">
              <w:rPr>
                <w:rStyle w:val="Hipervnculo"/>
                <w:noProof/>
              </w:rPr>
              <w:t>Bug in use case FR.10.1.2 Botón salir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82C" w:rsidRDefault="0016482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8316562" w:history="1">
            <w:r w:rsidRPr="00747410">
              <w:rPr>
                <w:rStyle w:val="Hipervnculo"/>
                <w:noProof/>
              </w:rPr>
              <w:t>Bug in use case FR.7.2.2 No se puede ordenar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82C" w:rsidRDefault="0016482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8316563" w:history="1">
            <w:r w:rsidRPr="00747410">
              <w:rPr>
                <w:rStyle w:val="Hipervnculo"/>
                <w:noProof/>
              </w:rPr>
              <w:t>Bug in use case FR.9.1.14 Borrar 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82C" w:rsidRDefault="0016482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8316564" w:history="1">
            <w:r w:rsidRPr="00747410">
              <w:rPr>
                <w:rStyle w:val="Hipervnculo"/>
                <w:noProof/>
              </w:rPr>
              <w:t>Bug in use case FR.17.2.6 Limpiar Filtro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82C" w:rsidRDefault="0016482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8316565" w:history="1">
            <w:r w:rsidRPr="00747410">
              <w:rPr>
                <w:rStyle w:val="Hipervnculo"/>
                <w:noProof/>
              </w:rPr>
              <w:t>Bug in use case FR.24.4.1 Botón Banear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82C" w:rsidRDefault="0016482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8316566" w:history="1">
            <w:r w:rsidRPr="00747410">
              <w:rPr>
                <w:rStyle w:val="Hipervnculo"/>
                <w:noProof/>
              </w:rPr>
              <w:t>Bug in use case FR.10.1.1.1 Editar Objeto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82C" w:rsidRDefault="0016482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8316567" w:history="1">
            <w:r w:rsidRPr="00747410">
              <w:rPr>
                <w:rStyle w:val="Hipervnculo"/>
                <w:noProof/>
              </w:rPr>
              <w:t>Bug in use case FR.13.1.1.1 Validación Patrocinios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B37160" w:rsidRPr="0016482C" w:rsidRDefault="00F13D6D" w:rsidP="00B37160">
      <w:pPr>
        <w:rPr>
          <w:i/>
          <w:color w:val="403152" w:themeColor="accent4" w:themeShade="80"/>
        </w:rPr>
      </w:pPr>
      <w:r>
        <w:br w:type="page"/>
      </w:r>
    </w:p>
    <w:p w:rsidR="0026362B" w:rsidRDefault="0026362B" w:rsidP="00B37160"/>
    <w:p w:rsidR="0026362B" w:rsidRDefault="0026362B" w:rsidP="0026362B">
      <w:pPr>
        <w:pStyle w:val="Ttulo1"/>
      </w:pPr>
      <w:bookmarkStart w:id="1" w:name="_Toc8316560"/>
      <w:r>
        <w:t xml:space="preserve">Bug in use case </w:t>
      </w:r>
      <w:r w:rsidR="004865FF">
        <w:t>FR.7.1.3 Email Inválido</w:t>
      </w:r>
      <w:bookmarkEnd w:id="1"/>
    </w:p>
    <w:p w:rsidR="0026362B" w:rsidRDefault="0026362B" w:rsidP="0026362B">
      <w:pPr>
        <w:pStyle w:val="Subttulo"/>
      </w:pPr>
      <w:proofErr w:type="spellStart"/>
      <w:r>
        <w:t>Description</w:t>
      </w:r>
      <w:proofErr w:type="spellEnd"/>
    </w:p>
    <w:p w:rsidR="0026362B" w:rsidRDefault="0026362B" w:rsidP="0026362B">
      <w:pPr>
        <w:pStyle w:val="Notes"/>
      </w:pPr>
      <w:r>
        <w:t xml:space="preserve">No se espera ningún tipo de error cuando se introduce un email </w:t>
      </w:r>
      <w:r w:rsidR="004865FF">
        <w:t xml:space="preserve">con cualquier </w:t>
      </w:r>
      <w:r w:rsidR="00231FAD">
        <w:t>patrón</w:t>
      </w:r>
      <w:r w:rsidR="004865FF">
        <w:t xml:space="preserve">. Se puede </w:t>
      </w:r>
      <w:r w:rsidR="00231FAD">
        <w:t>introducir</w:t>
      </w:r>
      <w:r w:rsidR="004865FF">
        <w:t xml:space="preserve"> cualquier tipo de combinación de </w:t>
      </w:r>
      <w:r w:rsidR="00231FAD">
        <w:t>caracteres</w:t>
      </w:r>
      <w:r w:rsidR="004865FF">
        <w:t>.</w:t>
      </w:r>
    </w:p>
    <w:p w:rsidR="0026362B" w:rsidRDefault="0026362B" w:rsidP="0026362B">
      <w:pPr>
        <w:pStyle w:val="Subttulo"/>
      </w:pPr>
      <w:proofErr w:type="spellStart"/>
      <w:r>
        <w:t>Results</w:t>
      </w:r>
      <w:proofErr w:type="spellEnd"/>
    </w:p>
    <w:p w:rsidR="002B0845" w:rsidRDefault="002B0845" w:rsidP="002B0845"/>
    <w:p w:rsidR="002B0845" w:rsidRDefault="002B0845" w:rsidP="002B0845">
      <w:pPr>
        <w:pStyle w:val="Ttulo1"/>
      </w:pPr>
      <w:bookmarkStart w:id="2" w:name="_Toc8316561"/>
      <w:r>
        <w:t>Bug in use case F</w:t>
      </w:r>
      <w:r w:rsidR="00231FAD">
        <w:t>R.10.1.2 Botón salir</w:t>
      </w:r>
      <w:bookmarkEnd w:id="2"/>
      <w:r w:rsidR="00231FAD">
        <w:t xml:space="preserve"> </w:t>
      </w:r>
    </w:p>
    <w:p w:rsidR="002B0845" w:rsidRDefault="002B0845" w:rsidP="002B0845">
      <w:pPr>
        <w:pStyle w:val="Subttulo"/>
      </w:pPr>
      <w:proofErr w:type="spellStart"/>
      <w:r>
        <w:t>Description</w:t>
      </w:r>
      <w:proofErr w:type="spellEnd"/>
    </w:p>
    <w:p w:rsidR="002B0845" w:rsidRDefault="002B0845" w:rsidP="002B0845">
      <w:pPr>
        <w:pStyle w:val="Notes"/>
      </w:pPr>
      <w:r>
        <w:t xml:space="preserve">No </w:t>
      </w:r>
      <w:r w:rsidR="00231FAD">
        <w:t>redirige correctamente el botón de salida cuando se muestra una solicitud.</w:t>
      </w:r>
    </w:p>
    <w:p w:rsidR="002B0845" w:rsidRDefault="002B0845" w:rsidP="002B0845">
      <w:pPr>
        <w:pStyle w:val="Subttulo"/>
      </w:pPr>
      <w:proofErr w:type="spellStart"/>
      <w:r>
        <w:t>Results</w:t>
      </w:r>
      <w:proofErr w:type="spellEnd"/>
    </w:p>
    <w:p w:rsidR="002B0845" w:rsidRDefault="002B0845" w:rsidP="002B0845"/>
    <w:p w:rsidR="002B0845" w:rsidRDefault="002B0845" w:rsidP="002B0845"/>
    <w:p w:rsidR="002B0845" w:rsidRDefault="002B0845" w:rsidP="002B0845">
      <w:pPr>
        <w:pStyle w:val="Ttulo1"/>
      </w:pPr>
      <w:bookmarkStart w:id="3" w:name="_Toc8316562"/>
      <w:r>
        <w:t>Bug in use case FR.</w:t>
      </w:r>
      <w:r w:rsidR="00231FAD">
        <w:t>7.2.2 No se puede ordenar</w:t>
      </w:r>
      <w:bookmarkEnd w:id="3"/>
    </w:p>
    <w:p w:rsidR="002B0845" w:rsidRDefault="002B0845" w:rsidP="002B0845">
      <w:pPr>
        <w:pStyle w:val="Subttulo"/>
      </w:pPr>
      <w:proofErr w:type="spellStart"/>
      <w:r>
        <w:t>Description</w:t>
      </w:r>
      <w:proofErr w:type="spellEnd"/>
    </w:p>
    <w:p w:rsidR="002B0845" w:rsidRDefault="002B0845" w:rsidP="002B0845">
      <w:pPr>
        <w:pStyle w:val="Notes"/>
      </w:pPr>
      <w:r>
        <w:t>No se</w:t>
      </w:r>
      <w:r w:rsidR="00231FAD">
        <w:t xml:space="preserve"> encuentra el botón de ordenar los Puestos (no aparece) cuando se muestra la lista de Puestos.</w:t>
      </w:r>
    </w:p>
    <w:p w:rsidR="002B0845" w:rsidRDefault="002B0845" w:rsidP="002B0845">
      <w:pPr>
        <w:pStyle w:val="Subttulo"/>
      </w:pPr>
      <w:proofErr w:type="spellStart"/>
      <w:r>
        <w:t>Results</w:t>
      </w:r>
      <w:proofErr w:type="spellEnd"/>
    </w:p>
    <w:p w:rsidR="002B0845" w:rsidRDefault="002B0845" w:rsidP="002B0845"/>
    <w:p w:rsidR="002B0845" w:rsidRDefault="002B0845" w:rsidP="002B0845"/>
    <w:p w:rsidR="002B0845" w:rsidRDefault="002B0845" w:rsidP="002B0845">
      <w:pPr>
        <w:pStyle w:val="Ttulo1"/>
      </w:pPr>
      <w:bookmarkStart w:id="4" w:name="_Toc8316563"/>
      <w:r>
        <w:t>Bug in use case FR</w:t>
      </w:r>
      <w:r w:rsidR="00231FAD">
        <w:t>.9.1.14 Borrar Puesto</w:t>
      </w:r>
      <w:bookmarkEnd w:id="4"/>
    </w:p>
    <w:p w:rsidR="002B0845" w:rsidRDefault="002B0845" w:rsidP="002B0845">
      <w:pPr>
        <w:pStyle w:val="Subttulo"/>
      </w:pPr>
      <w:proofErr w:type="spellStart"/>
      <w:r>
        <w:t>Description</w:t>
      </w:r>
      <w:proofErr w:type="spellEnd"/>
    </w:p>
    <w:p w:rsidR="002B0845" w:rsidRDefault="00231FAD" w:rsidP="002B0845">
      <w:pPr>
        <w:pStyle w:val="Notes"/>
      </w:pPr>
      <w:r>
        <w:t>Cuando se intenta borrar un puesto aparece un Error 400.</w:t>
      </w:r>
    </w:p>
    <w:p w:rsidR="002B0845" w:rsidRDefault="002B0845" w:rsidP="002B0845">
      <w:pPr>
        <w:pStyle w:val="Subttulo"/>
      </w:pPr>
      <w:proofErr w:type="spellStart"/>
      <w:r>
        <w:t>Results</w:t>
      </w:r>
      <w:proofErr w:type="spellEnd"/>
    </w:p>
    <w:p w:rsidR="002B0845" w:rsidRDefault="002B0845" w:rsidP="002B0845"/>
    <w:p w:rsidR="002B0845" w:rsidRDefault="002B0845" w:rsidP="002B0845">
      <w:pPr>
        <w:pStyle w:val="Ttulo1"/>
      </w:pPr>
      <w:bookmarkStart w:id="5" w:name="_Toc8316564"/>
      <w:r>
        <w:lastRenderedPageBreak/>
        <w:t>Bug in use case FR.</w:t>
      </w:r>
      <w:r w:rsidR="00231FAD">
        <w:t>17.2.6 Limpiar Filtro</w:t>
      </w:r>
      <w:bookmarkEnd w:id="5"/>
    </w:p>
    <w:p w:rsidR="002B0845" w:rsidRDefault="002B0845" w:rsidP="002B0845">
      <w:pPr>
        <w:pStyle w:val="Subttulo"/>
      </w:pPr>
      <w:proofErr w:type="spellStart"/>
      <w:r>
        <w:t>Description</w:t>
      </w:r>
      <w:proofErr w:type="spellEnd"/>
    </w:p>
    <w:p w:rsidR="002B0845" w:rsidRDefault="00231FAD" w:rsidP="002B0845">
      <w:pPr>
        <w:pStyle w:val="Notes"/>
      </w:pPr>
      <w:r>
        <w:t>El botón de limpiar filtro se ha eliminado.</w:t>
      </w:r>
    </w:p>
    <w:p w:rsidR="002B0845" w:rsidRDefault="002B0845" w:rsidP="002B0845">
      <w:pPr>
        <w:pStyle w:val="Subttulo"/>
      </w:pPr>
      <w:proofErr w:type="spellStart"/>
      <w:r>
        <w:t>Results</w:t>
      </w:r>
      <w:proofErr w:type="spellEnd"/>
    </w:p>
    <w:p w:rsidR="00231FAD" w:rsidRDefault="00231FAD" w:rsidP="00231FAD"/>
    <w:p w:rsidR="00231FAD" w:rsidRDefault="00231FAD" w:rsidP="00231FAD">
      <w:pPr>
        <w:pStyle w:val="Ttulo1"/>
      </w:pPr>
      <w:bookmarkStart w:id="6" w:name="_Toc8316565"/>
      <w:r>
        <w:t>Bug in use case FR.</w:t>
      </w:r>
      <w:r>
        <w:t>24.4.1 Botón Banear</w:t>
      </w:r>
      <w:bookmarkEnd w:id="6"/>
    </w:p>
    <w:p w:rsidR="00231FAD" w:rsidRDefault="00231FAD" w:rsidP="00231FAD">
      <w:pPr>
        <w:pStyle w:val="Subttulo"/>
      </w:pPr>
      <w:proofErr w:type="spellStart"/>
      <w:r>
        <w:t>Description</w:t>
      </w:r>
      <w:proofErr w:type="spellEnd"/>
    </w:p>
    <w:p w:rsidR="00231FAD" w:rsidRDefault="00231FAD" w:rsidP="00231FAD">
      <w:pPr>
        <w:pStyle w:val="Notes"/>
      </w:pPr>
      <w:r>
        <w:t xml:space="preserve">El botón de </w:t>
      </w:r>
      <w:r>
        <w:t xml:space="preserve">banear un actor </w:t>
      </w:r>
      <w:r w:rsidR="0016482C">
        <w:t>no funciona, no realiza ninguna acción.</w:t>
      </w:r>
    </w:p>
    <w:p w:rsidR="00231FAD" w:rsidRDefault="00231FAD" w:rsidP="00231FAD">
      <w:pPr>
        <w:pStyle w:val="Subttulo"/>
      </w:pPr>
      <w:proofErr w:type="spellStart"/>
      <w:r>
        <w:t>Results</w:t>
      </w:r>
      <w:proofErr w:type="spellEnd"/>
    </w:p>
    <w:p w:rsidR="00231FAD" w:rsidRDefault="00231FAD" w:rsidP="00231FAD"/>
    <w:p w:rsidR="00231FAD" w:rsidRDefault="00231FAD" w:rsidP="00231FAD">
      <w:pPr>
        <w:pStyle w:val="Ttulo1"/>
      </w:pPr>
      <w:bookmarkStart w:id="7" w:name="_Toc8316566"/>
      <w:r>
        <w:t>Bug in use case FR.</w:t>
      </w:r>
      <w:r w:rsidR="0016482C">
        <w:t>10.1.1.1 Editar Objeto</w:t>
      </w:r>
      <w:bookmarkEnd w:id="7"/>
    </w:p>
    <w:p w:rsidR="00231FAD" w:rsidRDefault="00231FAD" w:rsidP="00231FAD">
      <w:pPr>
        <w:pStyle w:val="Subttulo"/>
      </w:pPr>
      <w:proofErr w:type="spellStart"/>
      <w:r>
        <w:t>Description</w:t>
      </w:r>
      <w:proofErr w:type="spellEnd"/>
    </w:p>
    <w:p w:rsidR="00231FAD" w:rsidRDefault="00231FAD" w:rsidP="00231FAD">
      <w:pPr>
        <w:pStyle w:val="Notes"/>
      </w:pPr>
      <w:r>
        <w:t xml:space="preserve">El botón de </w:t>
      </w:r>
      <w:r w:rsidR="0016482C">
        <w:t>guardar cuando se edita un Objeto (</w:t>
      </w:r>
      <w:proofErr w:type="spellStart"/>
      <w:r w:rsidR="0016482C">
        <w:t>Item</w:t>
      </w:r>
      <w:proofErr w:type="spellEnd"/>
      <w:r w:rsidR="0016482C">
        <w:t>) no funciona</w:t>
      </w:r>
    </w:p>
    <w:p w:rsidR="00231FAD" w:rsidRDefault="00231FAD" w:rsidP="00231FAD">
      <w:pPr>
        <w:pStyle w:val="Subttulo"/>
      </w:pPr>
      <w:proofErr w:type="spellStart"/>
      <w:r>
        <w:t>Results</w:t>
      </w:r>
      <w:proofErr w:type="spellEnd"/>
    </w:p>
    <w:p w:rsidR="00231FAD" w:rsidRDefault="00231FAD" w:rsidP="00231FAD"/>
    <w:p w:rsidR="00231FAD" w:rsidRDefault="00231FAD" w:rsidP="00231FAD"/>
    <w:p w:rsidR="00231FAD" w:rsidRDefault="00231FAD" w:rsidP="00231FAD">
      <w:pPr>
        <w:pStyle w:val="Ttulo1"/>
      </w:pPr>
      <w:bookmarkStart w:id="8" w:name="_Toc8316567"/>
      <w:r>
        <w:t>Bug in use case FR.1</w:t>
      </w:r>
      <w:r w:rsidR="0016482C">
        <w:t>3.1.1.1 Validación Patrocinios</w:t>
      </w:r>
      <w:bookmarkEnd w:id="8"/>
    </w:p>
    <w:p w:rsidR="00231FAD" w:rsidRDefault="00231FAD" w:rsidP="00231FAD">
      <w:pPr>
        <w:pStyle w:val="Subttulo"/>
      </w:pPr>
      <w:proofErr w:type="spellStart"/>
      <w:r>
        <w:t>Description</w:t>
      </w:r>
      <w:proofErr w:type="spellEnd"/>
    </w:p>
    <w:p w:rsidR="00231FAD" w:rsidRDefault="0016482C" w:rsidP="00231FAD">
      <w:pPr>
        <w:pStyle w:val="Notes"/>
      </w:pPr>
      <w:r>
        <w:t>Cuando se crea o edita un Patrocinio (</w:t>
      </w:r>
      <w:proofErr w:type="spellStart"/>
      <w:r>
        <w:t>Sponsorships</w:t>
      </w:r>
      <w:proofErr w:type="spellEnd"/>
      <w:r>
        <w:t>) no se valida ningún campo.</w:t>
      </w:r>
    </w:p>
    <w:p w:rsidR="00231FAD" w:rsidRDefault="00231FAD" w:rsidP="00231FAD">
      <w:pPr>
        <w:pStyle w:val="Subttulo"/>
      </w:pPr>
      <w:proofErr w:type="spellStart"/>
      <w:r>
        <w:t>Results</w:t>
      </w:r>
      <w:proofErr w:type="spellEnd"/>
    </w:p>
    <w:p w:rsidR="00231FAD" w:rsidRPr="00231FAD" w:rsidRDefault="00231FAD" w:rsidP="00231FAD"/>
    <w:p w:rsidR="002B0845" w:rsidRPr="002B0845" w:rsidRDefault="002B0845" w:rsidP="002B0845"/>
    <w:p w:rsidR="00D3685B" w:rsidRPr="00D3685B" w:rsidRDefault="00D3685B" w:rsidP="00D3685B"/>
    <w:p w:rsidR="0026362B" w:rsidRDefault="0026362B" w:rsidP="0026362B">
      <w:pPr>
        <w:pStyle w:val="Notes"/>
      </w:pPr>
      <w:r>
        <w:t xml:space="preserve"> </w:t>
      </w:r>
    </w:p>
    <w:p w:rsidR="0026362B" w:rsidRPr="00B37160" w:rsidRDefault="0026362B" w:rsidP="0026362B"/>
    <w:p w:rsidR="0026362B" w:rsidRPr="00B37160" w:rsidRDefault="0026362B" w:rsidP="00B37160"/>
    <w:sectPr w:rsidR="0026362B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5231F"/>
    <w:rsid w:val="00066363"/>
    <w:rsid w:val="00104095"/>
    <w:rsid w:val="0016482C"/>
    <w:rsid w:val="001F385D"/>
    <w:rsid w:val="00231FAD"/>
    <w:rsid w:val="0026362B"/>
    <w:rsid w:val="00267880"/>
    <w:rsid w:val="0029507D"/>
    <w:rsid w:val="002B0845"/>
    <w:rsid w:val="002C7AB2"/>
    <w:rsid w:val="00312D6C"/>
    <w:rsid w:val="0034097E"/>
    <w:rsid w:val="00367E07"/>
    <w:rsid w:val="003E041D"/>
    <w:rsid w:val="004865FF"/>
    <w:rsid w:val="004D7A3D"/>
    <w:rsid w:val="0055351A"/>
    <w:rsid w:val="005D1100"/>
    <w:rsid w:val="005D455E"/>
    <w:rsid w:val="00606435"/>
    <w:rsid w:val="006330C8"/>
    <w:rsid w:val="006346A1"/>
    <w:rsid w:val="006719AC"/>
    <w:rsid w:val="0082427A"/>
    <w:rsid w:val="008C1C96"/>
    <w:rsid w:val="009869D2"/>
    <w:rsid w:val="009E7806"/>
    <w:rsid w:val="00A31D60"/>
    <w:rsid w:val="00A33875"/>
    <w:rsid w:val="00A36190"/>
    <w:rsid w:val="00A723C5"/>
    <w:rsid w:val="00AB17FA"/>
    <w:rsid w:val="00AF09FA"/>
    <w:rsid w:val="00B37160"/>
    <w:rsid w:val="00C35025"/>
    <w:rsid w:val="00D3685B"/>
    <w:rsid w:val="00D84648"/>
    <w:rsid w:val="00EC1514"/>
    <w:rsid w:val="00F13D6D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68A39"/>
  <w15:docId w15:val="{1E2A97E9-8996-4658-BE15-6C50862F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095"/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97143-1542-48BA-98E1-3BB0CE438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Jose Miguel Gonzalez Gonzalez</cp:lastModifiedBy>
  <cp:revision>36</cp:revision>
  <dcterms:created xsi:type="dcterms:W3CDTF">2014-03-29T15:34:00Z</dcterms:created>
  <dcterms:modified xsi:type="dcterms:W3CDTF">2019-05-09T16:24:00Z</dcterms:modified>
</cp:coreProperties>
</file>