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Acme, Inc. is a holding that encompasses many companies worldwide, including Acme Event, Inc. Their business consists in helping managers to organize parties and rent his event hall,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885F19" w:rsidRDefault="00885F19" w:rsidP="00885F19">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locals. For every local, the system must store a name, an address, a description and some optional pictures. When a local is created, it should be accepted by an administrator. Until the local is not accepted, events cannot be created in this local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t>Managers publish events. For every event, the system must store a ticker, the moment when it’s published, a description, a price, the moments of starting and ending of the event, a status and the category and the local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category, the system must store a title and its description.</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local. When a client follow a local, he can see all his events. </w:t>
      </w:r>
    </w:p>
    <w:p w:rsidR="00885F19"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s who follow the local</w:t>
      </w:r>
      <w:r>
        <w:t xml:space="preserve"> receives a notification. The notification is received in the notification box.</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local who organize the event)</w:t>
      </w:r>
      <w:r>
        <w:t>, for each opinion, the system must store a title, a description and a score. Opinions cannot be removed or updated. A client can only publish opinions of events who are already finished.</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BC3855" w:rsidRDefault="00BC3855" w:rsidP="009C7411">
      <w:pPr>
        <w:pStyle w:val="Prrafodelista"/>
        <w:numPr>
          <w:ilvl w:val="0"/>
          <w:numId w:val="3"/>
        </w:numPr>
      </w:pPr>
      <w:r>
        <w:t>List all the locals that are in the s</w:t>
      </w:r>
      <w:r w:rsidR="009C7411">
        <w:t>ystem and see their information and the information of the manager, which includes his or her personal data plus his or her list of locals.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locals, which includes listing, showing, creating, updating, and deleting them. A local who have at least one event saved in final mode can’t be deleted. </w:t>
      </w:r>
    </w:p>
    <w:p w:rsidR="00885F19" w:rsidRDefault="00885F19" w:rsidP="00885F19">
      <w:pPr>
        <w:pStyle w:val="Prrafodelista"/>
        <w:numPr>
          <w:ilvl w:val="0"/>
          <w:numId w:val="5"/>
        </w:numPr>
      </w:pPr>
      <w:r>
        <w:t>Manage the events of their locals, which includes listing, creating,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193C89">
        <w:t xml:space="preserve">or unfollow </w:t>
      </w:r>
      <w:r>
        <w:t xml:space="preserve">a local. </w:t>
      </w:r>
    </w:p>
    <w:p w:rsidR="00885F19" w:rsidRDefault="00885F19" w:rsidP="00885F19">
      <w:pPr>
        <w:pStyle w:val="Prrafodelista"/>
        <w:numPr>
          <w:ilvl w:val="1"/>
          <w:numId w:val="1"/>
        </w:numPr>
      </w:pPr>
      <w:r>
        <w:lastRenderedPageBreak/>
        <w:t>List the locals he follows and navigate to the events that are organized in that locals.</w:t>
      </w:r>
    </w:p>
    <w:p w:rsidR="00885F19" w:rsidRDefault="00885F19" w:rsidP="00885F19">
      <w:pPr>
        <w:pStyle w:val="Prrafodelista"/>
        <w:numPr>
          <w:ilvl w:val="1"/>
          <w:numId w:val="1"/>
        </w:numPr>
      </w:pPr>
      <w:r>
        <w:t>List the events that are organized in the loc</w:t>
      </w:r>
      <w:r w:rsidR="00A27C8C">
        <w:t>als he follows, ordered by date and grouped by status (passed, future, in course).</w:t>
      </w:r>
    </w:p>
    <w:p w:rsidR="00885F19" w:rsidRDefault="00885F19" w:rsidP="00885F19">
      <w:pPr>
        <w:pStyle w:val="Prrafodelista"/>
        <w:numPr>
          <w:ilvl w:val="1"/>
          <w:numId w:val="1"/>
        </w:numPr>
      </w:pPr>
      <w:r>
        <w:t>Filter the catalogue of events using the following filters: a single key word that must appear somewhere in its ticker, description; a category to which the event must belong; a range of prices; or a range of dates.</w:t>
      </w:r>
    </w:p>
    <w:p w:rsidR="00885F19" w:rsidRDefault="00885F19" w:rsidP="00885F19">
      <w:pPr>
        <w:pStyle w:val="Prrafodelista"/>
        <w:numPr>
          <w:ilvl w:val="1"/>
          <w:numId w:val="1"/>
        </w:numPr>
      </w:pPr>
      <w:r>
        <w:t>Publish an opinion about an event of a local how he is following.</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 listing, showing, creating, up-dating,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List the locals that aren’t accepted yet and accept or refuse them. If the local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The average, the minimum, the maximum, and the standard deviation of the number of locals per manager.</w:t>
      </w:r>
    </w:p>
    <w:p w:rsidR="00885F19" w:rsidRDefault="00885F19" w:rsidP="00885F19">
      <w:pPr>
        <w:pStyle w:val="Prrafodelista"/>
        <w:numPr>
          <w:ilvl w:val="2"/>
          <w:numId w:val="1"/>
        </w:numPr>
      </w:pPr>
      <w:r>
        <w:t>The average, the minimum, the maximum, and the standard deviation of the number of events per local.</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The listing of managers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193C89" w:rsidRDefault="00193C89" w:rsidP="00193C89">
      <w:pPr>
        <w:pStyle w:val="Prrafodelista"/>
        <w:numPr>
          <w:ilvl w:val="0"/>
          <w:numId w:val="1"/>
        </w:numPr>
      </w:pPr>
      <w:r>
        <w:t xml:space="preserve">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w:t>
      </w:r>
      <w:r>
        <w:lastRenderedPageBreak/>
        <w:t>millón”, and “ha sido seleccionado” by default); the default country code in telephone numbers (it’s “+34”by default); the default list of credit card makes (it’s “VISA”, “MASTER”, “DINNERS”, and “AMEX” by default).</w:t>
      </w:r>
    </w:p>
    <w:p w:rsidR="00193C89" w:rsidRDefault="00193C89" w:rsidP="00193C89">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local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lastRenderedPageBreak/>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EF5137">
      <w:pPr>
        <w:pStyle w:val="Prrafodelista"/>
        <w:numPr>
          <w:ilvl w:val="0"/>
          <w:numId w:val="1"/>
        </w:numPr>
      </w:pPr>
      <w:r>
        <w:t>Clients can register their curricula. Every curriculum has a ticker, a personal record, some education records, some professional records and some miscellaneous records.</w:t>
      </w:r>
    </w:p>
    <w:p w:rsidR="00EF5137" w:rsidRDefault="00EF5137" w:rsidP="00EF5137">
      <w:pPr>
        <w:pStyle w:val="Prrafodelista"/>
      </w:pPr>
    </w:p>
    <w:p w:rsidR="00EF5137" w:rsidRDefault="00EF5137" w:rsidP="00EF5137">
      <w:pPr>
        <w:pStyle w:val="Prrafodelista"/>
        <w:numPr>
          <w:ilvl w:val="0"/>
          <w:numId w:val="1"/>
        </w:numPr>
      </w:pPr>
      <w:r>
        <w:t xml:space="preserve"> A personal record consists of the full name of a </w:t>
      </w:r>
      <w:r w:rsidR="00CA178A">
        <w:t>client</w:t>
      </w:r>
      <w:r>
        <w:t>, a photo of him or her, his or her email, his or her phone number, and a URL to his or her LinkedIn profile.</w:t>
      </w:r>
    </w:p>
    <w:p w:rsidR="00EF5137" w:rsidRDefault="00EF5137" w:rsidP="00EF5137">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Managers write job offers for their locals. For every job offer the system must store a ticker, a title, a description, some requisites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Clients can apply for a job offer. For each application, the system must store a 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Publiciters can apply to a local. For every application, the system must store an optional commentary, the moment when the application is submitted, an optional moment when the application is rejected and an optional moment when the application is accepted.</w:t>
      </w:r>
    </w:p>
    <w:p w:rsidR="00A33810" w:rsidRDefault="00A33810" w:rsidP="00A33810">
      <w:pPr>
        <w:pStyle w:val="Prrafodelista"/>
      </w:pPr>
    </w:p>
    <w:p w:rsidR="00A33810" w:rsidRDefault="00A33810" w:rsidP="00A33810">
      <w:pPr>
        <w:pStyle w:val="Prrafodelista"/>
        <w:numPr>
          <w:ilvl w:val="0"/>
          <w:numId w:val="1"/>
        </w:numPr>
      </w:pPr>
      <w:r>
        <w:t xml:space="preserve">Publiciters can write offers for an event. For every offer, the system must store its title, a description and some optional pictures. </w:t>
      </w:r>
    </w:p>
    <w:p w:rsidR="00A33810" w:rsidRDefault="00A33810" w:rsidP="00A33810">
      <w:pPr>
        <w:pStyle w:val="Prrafodelista"/>
      </w:pPr>
    </w:p>
    <w:p w:rsidR="00A33810" w:rsidRDefault="00A33810" w:rsidP="00A33810">
      <w:pPr>
        <w:pStyle w:val="Prrafodelista"/>
        <w:numPr>
          <w:ilvl w:val="0"/>
          <w:numId w:val="1"/>
        </w:numPr>
      </w:pPr>
      <w:r>
        <w:t>Clients can apply for an offer, for every application the system must store a unique ticker and the moment when the application is submitted.</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lastRenderedPageBreak/>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Register to the system as a sponsor.</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 xml:space="preserve">Manage his or her job offers, which includes listing, showing and creating them.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 job offers and see the personal information of the clients and their curriculum.</w:t>
      </w:r>
    </w:p>
    <w:p w:rsidR="00EF5137" w:rsidRDefault="00EF5137" w:rsidP="00EF5137">
      <w:pPr>
        <w:pStyle w:val="Prrafodelista"/>
        <w:numPr>
          <w:ilvl w:val="1"/>
          <w:numId w:val="1"/>
        </w:numPr>
      </w:pPr>
      <w:r>
        <w:t>Close an application for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personal records, which includes listing,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List the publiciters of a local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List the locals of the system.</w:t>
      </w:r>
    </w:p>
    <w:p w:rsidR="00EF5137" w:rsidRDefault="00EF5137" w:rsidP="00EF5137">
      <w:pPr>
        <w:pStyle w:val="Prrafodelista"/>
        <w:numPr>
          <w:ilvl w:val="1"/>
          <w:numId w:val="1"/>
        </w:numPr>
      </w:pPr>
      <w:r>
        <w:t>Apply to a local.</w:t>
      </w:r>
    </w:p>
    <w:p w:rsidR="00EF5137" w:rsidRDefault="00EF5137" w:rsidP="00EF5137">
      <w:pPr>
        <w:pStyle w:val="Prrafodelista"/>
        <w:numPr>
          <w:ilvl w:val="1"/>
          <w:numId w:val="1"/>
        </w:numPr>
      </w:pPr>
      <w:r>
        <w:t>List her locals and their events.</w:t>
      </w:r>
    </w:p>
    <w:p w:rsidR="00B648B1" w:rsidRDefault="00B648B1" w:rsidP="00B648B1">
      <w:pPr>
        <w:pStyle w:val="Prrafodelista"/>
        <w:numPr>
          <w:ilvl w:val="1"/>
          <w:numId w:val="1"/>
        </w:numPr>
      </w:pPr>
      <w:r>
        <w:t>Manage his offers, who includes listing and creating.</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lastRenderedPageBreak/>
        <w:t>Unban an actor, which means that his or her user account is reactivated.</w:t>
      </w:r>
    </w:p>
    <w:p w:rsidR="00EF5137" w:rsidRDefault="00EF5137" w:rsidP="00EF5137">
      <w:pPr>
        <w:pStyle w:val="Prrafodelista"/>
        <w:numPr>
          <w:ilvl w:val="1"/>
          <w:numId w:val="1"/>
        </w:numPr>
      </w:pPr>
      <w:r>
        <w:t>Launch a process who update the scores of the events and locals.</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The minimum, the maximum, the average, and the standard deviation of the number of job offers per local.</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The top-three locals in terms of job offers.</w:t>
      </w:r>
    </w:p>
    <w:p w:rsidR="00EF5137" w:rsidRDefault="00EF5137" w:rsidP="00EF5137">
      <w:pPr>
        <w:pStyle w:val="Prrafodelista"/>
        <w:numPr>
          <w:ilvl w:val="2"/>
          <w:numId w:val="1"/>
        </w:numPr>
      </w:pPr>
      <w:r>
        <w:t>The top-three locals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Everywhere a local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bookmarkStart w:id="0" w:name="_GoBack"/>
      <w:bookmarkEnd w:id="0"/>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852C7AAA"/>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5574A"/>
    <w:rsid w:val="00057B4C"/>
    <w:rsid w:val="001574B8"/>
    <w:rsid w:val="00193C89"/>
    <w:rsid w:val="00315FFC"/>
    <w:rsid w:val="00351EBF"/>
    <w:rsid w:val="00371417"/>
    <w:rsid w:val="003F053E"/>
    <w:rsid w:val="004E1273"/>
    <w:rsid w:val="00592E13"/>
    <w:rsid w:val="005E1504"/>
    <w:rsid w:val="006C7A59"/>
    <w:rsid w:val="00785E49"/>
    <w:rsid w:val="007B7D3D"/>
    <w:rsid w:val="00804944"/>
    <w:rsid w:val="00855278"/>
    <w:rsid w:val="00871C24"/>
    <w:rsid w:val="00885F19"/>
    <w:rsid w:val="009C7411"/>
    <w:rsid w:val="00A27C8C"/>
    <w:rsid w:val="00A33810"/>
    <w:rsid w:val="00B648B1"/>
    <w:rsid w:val="00B93E29"/>
    <w:rsid w:val="00BC3855"/>
    <w:rsid w:val="00C876FC"/>
    <w:rsid w:val="00CA178A"/>
    <w:rsid w:val="00D004EE"/>
    <w:rsid w:val="00EF5137"/>
    <w:rsid w:val="00EF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D564"/>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9BF9B-EF71-433D-ACF8-3F119CFD8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2399</Words>
  <Characters>13197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25</cp:revision>
  <dcterms:created xsi:type="dcterms:W3CDTF">2019-05-13T17:49:00Z</dcterms:created>
  <dcterms:modified xsi:type="dcterms:W3CDTF">2019-05-14T18:30:00Z</dcterms:modified>
</cp:coreProperties>
</file>