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7A6E"/>
          <w:sz w:val="52"/>
          <w:szCs w:val="52"/>
        </w:rPr>
        <w:t xml:space="preserve">Hangeul Quest</w:t>
      </w:r>
    </w:p>
    <w:p>
      <w:pPr>
        <w:spacing w:after="80"/>
        <w:jc w:val="center"/>
      </w:pPr>
      <w:r>
        <w:rPr>
          <w:rFonts w:ascii="Arial" w:cs="Arial" w:eastAsia="Arial" w:hAnsi="Arial"/>
          <w:color w:val="1C3A5E"/>
          <w:sz w:val="32"/>
          <w:szCs w:val="32"/>
        </w:rPr>
        <w:t xml:space="preserve">레벨별 문법 커리큘럼 맵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업데이트: 2026-06-25  |  TOPIK · CEFR 기준 교차 분석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C3A5E"/>
        </w:rPr>
        <w:t xml:space="preserve">레벨별 도달 목표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200"/>
        <w:gridCol w:w="5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에피소드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도달 수준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문법 영역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L1 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TOPIK 1급 · CEFR A1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기본 조사, 현재/과거/미래/진행형, 기본 동사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TOPIK 2급 · CEFR A2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연결어미, 관형절, 보조동사, 높임법 체계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TOPIK 3급 · CEFR B1 입구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간접화법, 피동/사동, 복합 연결어미, 관용 표현 진입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TOPIK 3-4급 · CEFR B1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격식체, 중급 관용 표현, 뉘앙스, 추론 표현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TOPIK 4급 · CEFR B1-B2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구어/문어 전환, 드라마/뉴스 이해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TOPIK 5-6급 · CEFR B2-C1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학술·고급 문어체, 관용어 마스터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C3A5E"/>
        </w:rPr>
        <w:t xml:space="preserve">Level 1 ✅  ep01~12 완성  (TOPIK 1 · A1)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장면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문법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공원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은/는 (topic), N이에요/예요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미래네 집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이/가 (subject), N이/가 아니에요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저녁 식사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을/를, -아요/어요 (현재), 이거/그거/저거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미래의 방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에 (시간/장소), 에서 (활동), 몇 시, 네/아니요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버스 정류장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-(으)러 가다, -(으)ㄹ까?, 안+동사, -아/어서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포장마차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하고/(이)랑/와.과, 뭐/무엇, N인분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학교 교실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-고 싶다, -기도 하다, 못+동사 (preview)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미래네 부엌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위치+에 있어요, -(아/어)야 해요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재래시장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고유어 숫자, 고유어 vs 한자어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한강공원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-았/었어요 (과거), -고 있어요/-고 계세요 (진행)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리암네 집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-(으)셨어요 (높임 과거), -아/어야지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경복궁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-(으)ㄹ 거예요 (미래), -(으)ㄹ 수 있어요, 의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C3A5E"/>
        </w:rPr>
        <w:t xml:space="preserve">Level 2  ep01~05 완성 / ep06~12 예정  (TOPIK 2 · A2)</w:t>
      </w:r>
    </w:p>
    <w:p>
      <w:pPr>
        <w:spacing w:after="60" w:before="60"/>
        <w:ind w:left="20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핵심 전략: L1 단문 → 복문 연결. 관형절 완성, 높임법 체계, 시간표현, 변화 표현, 간접화법 입문</w:t>
      </w: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500"/>
        <w:gridCol w:w="1560"/>
        <w:gridCol w:w="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문법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한국에 도착했어요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-(으)ㄴ/는+명사 (관형절), -(으)면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못+동사, -아야 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공항에서 잠실까지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-(으)ㄹ게요, -아/어 보다, 안+동사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열이 펄펄 나요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-(으)ㄴ 것 같아요, -(으)니까, -아/어서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안 vs 못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비가 올 것 같아요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-(으)ㄹ 것 같아, -아/어도, -지만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용문사에 가면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-(으)ㄹ+명사 (관형절 미래), -는데, -에게/-한테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-잖아요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회원권이 있으세요?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-(으)시- 높임 체계, -기 때문에, 보다 비교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-아/어 드리다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같이 가실래요?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-(으)려고 하다, -(으)ㄹ래요?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-아/어 드리다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요리할 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-기 전에/-(으)ㄴ 후에, -(으)면서, -(으)ㄹ 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-는 동안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달라졌어요!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-아/어지다, -게 되다, -는 것 명사화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-는 것 같다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솔직히 말해봐요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-거든요, -잖아요 심화, -아/어야겠다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-네요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들은 이야기예요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-다고 하다, -(이)라고 하다, -아/어 버리다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-더라도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이제 집에 갈 거예요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복습 총정리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L2 마감 테스트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🔜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C3A5E"/>
        </w:rPr>
        <w:t xml:space="preserve">Level 3  ep01~09 완성 / ep10~12 예정  (TOPIK 3 · B1)</w:t>
      </w:r>
    </w:p>
    <w:p>
      <w:pPr>
        <w:spacing w:after="60" w:before="60"/>
        <w:ind w:left="20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핵심 전략: 간접화법 마스터, 피동/사동 입문, 복합 연결어미, 관용 표현 진입</w:t>
      </w: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100"/>
        <w:gridCol w:w="2100"/>
        <w:gridCol w:w="1700"/>
        <w:gridCol w:w="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문법 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문법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문법 3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파전이나 부쳐 먹을까?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-다고 하다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-(이)라고 하다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-냐고 하다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물티슈로 닦으라고!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-(으)라고 하다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-지 말라고 하다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-아/어 달라고 하다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윷놀이를 소개합니다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피동 -이/히/리/기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피동 -아/어지다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ㅂ니다/습니다 문어체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베이비 시터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사동 접미사 -이/히/리/기/우/구/추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-게 하다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-도록 하다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늦잠을 자는 바람에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-는 바람에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-(으)ㄴ 채로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⚠️ -아/어 두다 누락→ep10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아무리 그래도 그렇지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-는데도/ㄴ데도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-아/어도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-더라도 / 지라도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갈비를 맛있게 먹으려면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-기 위해서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-(으)려면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-(으)ㄹ수록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날씨가 좋군요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-에 비해서/-보다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-다면서요? / -대요/-거래요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-처럼 / -같이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조회수 백만 가자!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-는 모양이다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-(으)ㄹ 만하다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조차 / -는 데다가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대조와 대안 (예정)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-는 반면에 / -는 대신에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-(으)ㄴ/는 편이다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-아/어 두다 (ep05 보충)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뉘앙스 &amp; 미완료 (예정)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-(으)ㄹ 뻔하다 / -는 척하다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-기는 하다 / -는 김에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-다 보니까 / -고 나서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문어체 입문 (예정)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-ㄴ다/는다 (plain form)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-(으)ㄴ/는 것이다 (formal)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마감 테스트 별도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🔜</w:t>
            </w:r>
          </w:p>
        </w:tc>
      </w:tr>
    </w:tbl>
    <w:p>
      <w:pPr>
        <w:spacing w:after="160"/>
      </w:pPr>
    </w:p>
    <w:p>
      <w:pPr>
        <w:spacing w:after="60" w:before="60"/>
        <w:ind w:left="20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ep03 변경: 계획(능동 vs 피동 비교) → ㅂ니다체로 교체. L4 ep01 = 복습+-(으)십니까? 재조정.</w:t>
      </w:r>
    </w:p>
    <w:p>
      <w:pPr>
        <w:spacing w:after="60" w:before="60"/>
        <w:ind w:left="20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ep10 필수 4종: -는 반면에 / -는 대신에 / -(으)ㄴ/는 편이다 / -아/어 두다 (ep05 누락 보충)</w:t>
      </w:r>
    </w:p>
    <w:p>
      <w:pPr>
        <w:spacing w:after="60" w:before="60"/>
        <w:ind w:left="20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ep11 필수 6종: -(으)ㄹ 뻔하다 / -는 척하다 / -기는 하다 / -는 김에 / -다 보니까 / -고 나서</w:t>
      </w:r>
    </w:p>
    <w:p>
      <w:pPr>
        <w:spacing w:after="60" w:before="60"/>
        <w:ind w:left="20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ep12: 문어체(-ㄴ다/는다, -(으)ㄴ/는 것이다) + 마감 테스트는 사이드바 별도 항목 (L1 방식)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C3A5E"/>
        </w:rPr>
        <w:t xml:space="preserve">Hangeul Quest Kids — Level 4  unit01~04 완성 (2026-06-25)</w:t>
      </w:r>
    </w:p>
    <w:p>
      <w:pPr>
        <w:spacing w:after="60" w:before="60"/>
        <w:ind w:left="20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핵심 전략: L3 기초 문법 스토리 활용 + 접속부사 본격 도입, 높임법 preview 시작</w:t>
      </w: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5200"/>
        <w:gridCol w:w="7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문법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지금 뭐 하고 있어요?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-고 있어요 / -고 계세요 (진행형)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산책하러 갈까?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-(으)러 가다 / (으)로 방향.수단 / -ㄹ게요 / -(으)시- preview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같이 해 봐요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-아/어 보다 / 만 (only) / ~의 소유격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그래서 어떻게 됐어요?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그래서/그런데/그리고 (접속부사) / -지만 / -고 있었어요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05~10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미작성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슬라이드/TTS 준비 후 구현 예정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🔜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C3A5E"/>
        </w:rPr>
        <w:t xml:space="preserve">Level 4 (HQ) — 플랜  (TOPIK 3-4 · B1)</w:t>
      </w:r>
    </w:p>
    <w:p>
      <w:pPr>
        <w:spacing w:after="60" w:before="60"/>
        <w:ind w:left="20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핵심 전략: 격식체 정착, 중급 관용 표현 블록 완성, 뉘앙스 차이, 복잡한 복문</w:t>
      </w: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2500"/>
        <w:gridCol w:w="2500"/>
        <w:gridCol w:w="20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문법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문법 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문법 3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격식 상황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-(으)ㅂ니다/습니다체 복습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-(으)십니까?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격식 vs 비격식 전환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추측과 확인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-(으)ㄹ 리가 없다/있다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-겠- (추측/의지)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당연성의 이치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-기 마련이다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-는 법이다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-기 십상이다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경험과 회상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-더- (경험)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-더라고요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-던 N (used to)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한국 속담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관용표현 1 (눈이 높다 등)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-다는 말이에요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-는 셈이다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부정적 인과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-는 탓에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-(으)로 인해서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-(으)로 보아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정도 표현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-(으)ㄹ 지경이다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-을 정도로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-기 짝이 없다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시간 고급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-(으)ㄹ 때까지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-는 동안에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-자마자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연결 고급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-다가는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-고서야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-아/어서야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조건의 한계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-는 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구어 축약형 (-는 거야)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-잖아요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드라마 표현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-기만 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-고 말겠다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-다시피 하다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복습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격식체 총정리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관용표현 복습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🏆 L4 마감 테스트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Hangeul Quest · hangeulquest.com  |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Hangeul Quest — 문법 커리큘럼 맵  |  2026-06-25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C3A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7A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2026-06-29T00:49:37.260Z</dcterms:created>
  <dcterms:modified xsi:type="dcterms:W3CDTF">2026-06-29T00:49:37.260Z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