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1"/>
      </w:tblGrid>
      <w:tr w:rsidR="00850815" w:rsidRPr="00DD5B86" w14:paraId="13E56BDE" w14:textId="77777777" w:rsidTr="00FA59F3">
        <w:tc>
          <w:tcPr>
            <w:tcW w:w="1384" w:type="dxa"/>
          </w:tcPr>
          <w:p w14:paraId="41EED194" w14:textId="19BC4611" w:rsidR="00850815" w:rsidRPr="00DD5B86" w:rsidRDefault="00850815" w:rsidP="00FA59F3">
            <w:pPr>
              <w:rPr>
                <w:b/>
              </w:rPr>
            </w:pPr>
            <w:r w:rsidRPr="00DD5B86">
              <w:rPr>
                <w:noProof/>
              </w:rPr>
              <w:drawing>
                <wp:anchor distT="0" distB="0" distL="114300" distR="114300" simplePos="0" relativeHeight="251659264" behindDoc="1" locked="0" layoutInCell="1" allowOverlap="1" wp14:anchorId="6437DE59" wp14:editId="27238BF0">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01EAF80E" w14:textId="77777777" w:rsidR="00850815" w:rsidRPr="00DD5B86" w:rsidRDefault="00850815" w:rsidP="00FA59F3">
            <w:pPr>
              <w:jc w:val="center"/>
              <w:rPr>
                <w:b/>
              </w:rPr>
            </w:pPr>
            <w:r w:rsidRPr="00DD5B86">
              <w:rPr>
                <w:b/>
              </w:rPr>
              <w:t>Министерство науки и высшего образования Российской Федерации</w:t>
            </w:r>
          </w:p>
          <w:p w14:paraId="2E3AEA08" w14:textId="77777777" w:rsidR="00850815" w:rsidRPr="00DD5B86" w:rsidRDefault="00850815" w:rsidP="00FA59F3">
            <w:pPr>
              <w:jc w:val="center"/>
              <w:rPr>
                <w:b/>
              </w:rPr>
            </w:pPr>
            <w:r w:rsidRPr="00DD5B86">
              <w:rPr>
                <w:b/>
              </w:rPr>
              <w:t xml:space="preserve">Федеральное государственное бюджетное образовательное учреждение </w:t>
            </w:r>
          </w:p>
          <w:p w14:paraId="2531108C" w14:textId="77777777" w:rsidR="00850815" w:rsidRPr="00DD5B86" w:rsidRDefault="00850815" w:rsidP="00FA59F3">
            <w:pPr>
              <w:jc w:val="center"/>
              <w:rPr>
                <w:b/>
              </w:rPr>
            </w:pPr>
            <w:r w:rsidRPr="00DD5B86">
              <w:rPr>
                <w:b/>
              </w:rPr>
              <w:t>высшего образования</w:t>
            </w:r>
          </w:p>
          <w:p w14:paraId="66549AF5" w14:textId="77777777" w:rsidR="00850815" w:rsidRPr="00DD5B86" w:rsidRDefault="00850815" w:rsidP="00FA59F3">
            <w:pPr>
              <w:ind w:right="-2"/>
              <w:jc w:val="center"/>
              <w:rPr>
                <w:b/>
              </w:rPr>
            </w:pPr>
            <w:r w:rsidRPr="00DD5B86">
              <w:rPr>
                <w:b/>
              </w:rPr>
              <w:t>«Московский государственный технический университет</w:t>
            </w:r>
          </w:p>
          <w:p w14:paraId="56C98983" w14:textId="77777777" w:rsidR="00850815" w:rsidRPr="00DD5B86" w:rsidRDefault="00850815" w:rsidP="00FA59F3">
            <w:pPr>
              <w:ind w:right="-2"/>
              <w:jc w:val="center"/>
              <w:rPr>
                <w:b/>
              </w:rPr>
            </w:pPr>
            <w:r w:rsidRPr="00DD5B86">
              <w:rPr>
                <w:b/>
              </w:rPr>
              <w:t>имени Н.Э. Баумана</w:t>
            </w:r>
          </w:p>
          <w:p w14:paraId="0CAD3EA2" w14:textId="77777777" w:rsidR="00850815" w:rsidRPr="00DD5B86" w:rsidRDefault="00850815" w:rsidP="00FA59F3">
            <w:pPr>
              <w:jc w:val="center"/>
              <w:rPr>
                <w:b/>
              </w:rPr>
            </w:pPr>
            <w:r w:rsidRPr="00DD5B86">
              <w:rPr>
                <w:b/>
              </w:rPr>
              <w:t>(национальный исследовательский университет)»</w:t>
            </w:r>
          </w:p>
          <w:p w14:paraId="6D4890BC" w14:textId="77777777" w:rsidR="00850815" w:rsidRPr="00DD5B86" w:rsidRDefault="00850815" w:rsidP="00FA59F3">
            <w:pPr>
              <w:jc w:val="center"/>
              <w:rPr>
                <w:b/>
              </w:rPr>
            </w:pPr>
            <w:r w:rsidRPr="00DD5B86">
              <w:rPr>
                <w:b/>
              </w:rPr>
              <w:t>(МГТУ им. Н.Э. Баумана)</w:t>
            </w:r>
          </w:p>
        </w:tc>
      </w:tr>
    </w:tbl>
    <w:p w14:paraId="6367E8F5" w14:textId="77777777" w:rsidR="00850815" w:rsidRPr="00DD5B86" w:rsidRDefault="00850815" w:rsidP="00850815">
      <w:pPr>
        <w:pBdr>
          <w:bottom w:val="thinThickSmallGap" w:sz="24" w:space="1" w:color="auto"/>
        </w:pBdr>
        <w:jc w:val="center"/>
        <w:rPr>
          <w:b/>
          <w:sz w:val="10"/>
        </w:rPr>
      </w:pPr>
    </w:p>
    <w:p w14:paraId="2460D985" w14:textId="77777777" w:rsidR="00850815" w:rsidRPr="00DD5B86" w:rsidRDefault="00850815" w:rsidP="00850815">
      <w:pPr>
        <w:rPr>
          <w:b/>
        </w:rPr>
      </w:pPr>
    </w:p>
    <w:p w14:paraId="4797FF7C" w14:textId="61114973" w:rsidR="00850815" w:rsidRDefault="00850815" w:rsidP="00850815">
      <w:r w:rsidRPr="00DD5B86">
        <w:t xml:space="preserve">ФАКУЛЬТЕТ </w:t>
      </w:r>
      <w:r>
        <w:rPr>
          <w:u w:val="single"/>
        </w:rPr>
        <w:t xml:space="preserve">    И</w:t>
      </w:r>
      <w:r w:rsidRPr="00DD5B86">
        <w:rPr>
          <w:u w:val="single"/>
        </w:rPr>
        <w:t>нформатика, искусственный интеллект и системы</w:t>
      </w:r>
      <w:r>
        <w:rPr>
          <w:u w:val="single"/>
        </w:rPr>
        <w:t xml:space="preserve"> </w:t>
      </w:r>
      <w:r w:rsidRPr="00DD5B86">
        <w:rPr>
          <w:u w:val="single"/>
        </w:rPr>
        <w:t>управлени</w:t>
      </w:r>
      <w:r>
        <w:rPr>
          <w:u w:val="single"/>
        </w:rPr>
        <w:t xml:space="preserve">я                      </w:t>
      </w:r>
    </w:p>
    <w:p w14:paraId="72464F09" w14:textId="77777777" w:rsidR="00850815" w:rsidRPr="00DD5B86" w:rsidRDefault="00850815" w:rsidP="00850815"/>
    <w:p w14:paraId="2D3109A5" w14:textId="2C38665D" w:rsidR="00850815" w:rsidRPr="00DD5B86" w:rsidRDefault="00850815" w:rsidP="00850815">
      <w:pPr>
        <w:rPr>
          <w:iCs/>
        </w:rPr>
      </w:pPr>
      <w:r w:rsidRPr="00DD5B86">
        <w:t xml:space="preserve">КАФЕДРА </w:t>
      </w:r>
      <w:r>
        <w:rPr>
          <w:iCs/>
          <w:u w:val="single"/>
        </w:rPr>
        <w:t xml:space="preserve">         С</w:t>
      </w:r>
      <w:r w:rsidRPr="00DD5B86">
        <w:rPr>
          <w:iCs/>
          <w:u w:val="single"/>
        </w:rPr>
        <w:t>истемы обработки информации и управления</w:t>
      </w:r>
    </w:p>
    <w:p w14:paraId="4D4BD15D" w14:textId="77777777" w:rsidR="00850815" w:rsidRPr="00DD5B86" w:rsidRDefault="00850815" w:rsidP="00850815">
      <w:pPr>
        <w:rPr>
          <w:i/>
        </w:rPr>
      </w:pPr>
    </w:p>
    <w:p w14:paraId="70ABAF21" w14:textId="77777777" w:rsidR="00850815" w:rsidRPr="00DD5B86" w:rsidRDefault="00850815" w:rsidP="00850815">
      <w:pPr>
        <w:rPr>
          <w:i/>
          <w:sz w:val="18"/>
        </w:rPr>
      </w:pPr>
    </w:p>
    <w:p w14:paraId="056A76BC" w14:textId="77777777" w:rsidR="00850815" w:rsidRPr="00DD5B86" w:rsidRDefault="00850815" w:rsidP="00850815">
      <w:pPr>
        <w:rPr>
          <w:i/>
          <w:sz w:val="32"/>
        </w:rPr>
      </w:pPr>
    </w:p>
    <w:p w14:paraId="6059B395" w14:textId="77777777" w:rsidR="00850815" w:rsidRPr="00DD5B86" w:rsidRDefault="00850815" w:rsidP="00850815">
      <w:pPr>
        <w:rPr>
          <w:i/>
          <w:sz w:val="32"/>
        </w:rPr>
      </w:pPr>
    </w:p>
    <w:p w14:paraId="6C4B3830" w14:textId="77777777" w:rsidR="00850815" w:rsidRPr="00DD5B86" w:rsidRDefault="00850815" w:rsidP="00850815">
      <w:pPr>
        <w:jc w:val="center"/>
        <w:rPr>
          <w:b/>
          <w:sz w:val="44"/>
        </w:rPr>
      </w:pPr>
      <w:r w:rsidRPr="00DD5B86">
        <w:rPr>
          <w:b/>
          <w:sz w:val="44"/>
        </w:rPr>
        <w:t>РАСЧЕТНО-ПОЯСНИТЕЛЬНАЯ ЗАПИСКА</w:t>
      </w:r>
    </w:p>
    <w:p w14:paraId="1CB77A35" w14:textId="77777777" w:rsidR="00850815" w:rsidRPr="00DD5B86" w:rsidRDefault="00850815" w:rsidP="00850815">
      <w:pPr>
        <w:jc w:val="center"/>
        <w:rPr>
          <w:i/>
        </w:rPr>
      </w:pPr>
    </w:p>
    <w:p w14:paraId="45D804F7" w14:textId="77777777" w:rsidR="00850815" w:rsidRPr="00DD5B86" w:rsidRDefault="00850815" w:rsidP="00850815">
      <w:pPr>
        <w:jc w:val="center"/>
        <w:rPr>
          <w:b/>
          <w:i/>
          <w:sz w:val="40"/>
        </w:rPr>
      </w:pPr>
      <w:r w:rsidRPr="00DD5B86">
        <w:rPr>
          <w:b/>
          <w:i/>
          <w:sz w:val="40"/>
        </w:rPr>
        <w:t xml:space="preserve">К НАУЧНО-ИССЛЕДОВАТЕЛЬСКОЙ РАБОТЕ </w:t>
      </w:r>
    </w:p>
    <w:p w14:paraId="0B435D09" w14:textId="77777777" w:rsidR="00850815" w:rsidRPr="00DD5B86" w:rsidRDefault="00850815" w:rsidP="00850815">
      <w:pPr>
        <w:jc w:val="center"/>
        <w:rPr>
          <w:b/>
          <w:i/>
          <w:sz w:val="28"/>
        </w:rPr>
      </w:pPr>
    </w:p>
    <w:p w14:paraId="3254EBED" w14:textId="77777777" w:rsidR="00850815" w:rsidRPr="00DD5B86" w:rsidRDefault="00850815" w:rsidP="00850815">
      <w:pPr>
        <w:jc w:val="center"/>
        <w:rPr>
          <w:b/>
          <w:i/>
          <w:sz w:val="40"/>
        </w:rPr>
      </w:pPr>
      <w:r w:rsidRPr="00DD5B86">
        <w:rPr>
          <w:b/>
          <w:i/>
          <w:sz w:val="40"/>
        </w:rPr>
        <w:t>НА ТЕМУ:</w:t>
      </w:r>
    </w:p>
    <w:p w14:paraId="7EEBABC6" w14:textId="7517CB0B" w:rsidR="00850815" w:rsidRPr="00DD5B86" w:rsidRDefault="00850815" w:rsidP="00850815">
      <w:pPr>
        <w:jc w:val="center"/>
        <w:rPr>
          <w:b/>
          <w:i/>
          <w:sz w:val="40"/>
        </w:rPr>
      </w:pPr>
      <w:r w:rsidRPr="00850815">
        <w:rPr>
          <w:b/>
          <w:i/>
          <w:sz w:val="36"/>
          <w:szCs w:val="36"/>
          <w:u w:val="single"/>
        </w:rPr>
        <w:t>Пр</w:t>
      </w:r>
      <w:r w:rsidR="00731740">
        <w:rPr>
          <w:b/>
          <w:i/>
          <w:sz w:val="36"/>
          <w:szCs w:val="36"/>
          <w:u w:val="single"/>
        </w:rPr>
        <w:t>едсказание</w:t>
      </w:r>
      <w:r w:rsidRPr="00850815">
        <w:rPr>
          <w:b/>
          <w:i/>
          <w:sz w:val="36"/>
          <w:szCs w:val="36"/>
          <w:u w:val="single"/>
        </w:rPr>
        <w:t xml:space="preserve"> подозрительных</w:t>
      </w:r>
      <w:r>
        <w:rPr>
          <w:b/>
          <w:i/>
          <w:sz w:val="36"/>
          <w:szCs w:val="36"/>
          <w:u w:val="single"/>
        </w:rPr>
        <w:t xml:space="preserve"> </w:t>
      </w:r>
      <w:r w:rsidRPr="00850815">
        <w:rPr>
          <w:b/>
          <w:i/>
          <w:sz w:val="36"/>
          <w:szCs w:val="36"/>
          <w:u w:val="single"/>
        </w:rPr>
        <w:t>транзакци</w:t>
      </w:r>
      <w:r>
        <w:rPr>
          <w:b/>
          <w:i/>
          <w:sz w:val="36"/>
          <w:szCs w:val="36"/>
          <w:u w:val="single"/>
        </w:rPr>
        <w:t xml:space="preserve">й         </w:t>
      </w:r>
      <w:r w:rsidRPr="00DD5B86">
        <w:rPr>
          <w:b/>
          <w:i/>
          <w:sz w:val="40"/>
        </w:rPr>
        <w:t>_______________________________________________</w:t>
      </w:r>
    </w:p>
    <w:p w14:paraId="3229D27A" w14:textId="77777777" w:rsidR="00850815" w:rsidRPr="00DD5B86" w:rsidRDefault="00850815" w:rsidP="00850815">
      <w:pPr>
        <w:rPr>
          <w:b/>
          <w:i/>
          <w:sz w:val="40"/>
        </w:rPr>
      </w:pPr>
      <w:r w:rsidRPr="00DD5B86">
        <w:rPr>
          <w:b/>
          <w:i/>
          <w:sz w:val="40"/>
        </w:rPr>
        <w:t>_______________________________________________</w:t>
      </w:r>
    </w:p>
    <w:p w14:paraId="097C5C6E" w14:textId="77777777" w:rsidR="00850815" w:rsidRPr="00DD5B86" w:rsidRDefault="00850815" w:rsidP="00850815">
      <w:pPr>
        <w:rPr>
          <w:b/>
          <w:i/>
          <w:sz w:val="40"/>
        </w:rPr>
      </w:pPr>
      <w:r w:rsidRPr="00DD5B86">
        <w:rPr>
          <w:b/>
          <w:i/>
          <w:sz w:val="40"/>
        </w:rPr>
        <w:t>_______________________________________________</w:t>
      </w:r>
    </w:p>
    <w:p w14:paraId="02F28DBB" w14:textId="77777777" w:rsidR="00850815" w:rsidRPr="00DD5B86" w:rsidRDefault="00850815" w:rsidP="00850815">
      <w:pPr>
        <w:rPr>
          <w:b/>
          <w:i/>
          <w:sz w:val="40"/>
        </w:rPr>
      </w:pPr>
      <w:r w:rsidRPr="00DD5B86">
        <w:rPr>
          <w:b/>
          <w:i/>
          <w:sz w:val="40"/>
        </w:rPr>
        <w:t>_______________________________________________</w:t>
      </w:r>
    </w:p>
    <w:p w14:paraId="2E33E107" w14:textId="77777777" w:rsidR="00850815" w:rsidRPr="00DD5B86" w:rsidRDefault="00850815" w:rsidP="00850815">
      <w:pPr>
        <w:rPr>
          <w:b/>
          <w:i/>
          <w:sz w:val="40"/>
        </w:rPr>
      </w:pPr>
      <w:r w:rsidRPr="00DD5B86">
        <w:rPr>
          <w:b/>
          <w:i/>
          <w:sz w:val="40"/>
        </w:rPr>
        <w:t>_______________________________________________</w:t>
      </w:r>
    </w:p>
    <w:p w14:paraId="174C95D3" w14:textId="77777777" w:rsidR="00850815" w:rsidRPr="00DD5B86" w:rsidRDefault="00850815" w:rsidP="00850815">
      <w:pPr>
        <w:rPr>
          <w:b/>
          <w:i/>
          <w:sz w:val="40"/>
        </w:rPr>
      </w:pPr>
      <w:r w:rsidRPr="00DD5B86">
        <w:rPr>
          <w:b/>
          <w:i/>
          <w:sz w:val="40"/>
        </w:rPr>
        <w:t>_______________________________________________</w:t>
      </w:r>
    </w:p>
    <w:p w14:paraId="701C86AF" w14:textId="77777777" w:rsidR="00850815" w:rsidRPr="00DD5B86" w:rsidRDefault="00850815" w:rsidP="00850815"/>
    <w:p w14:paraId="1167C8E9" w14:textId="77777777" w:rsidR="00850815" w:rsidRPr="00DD5B86" w:rsidRDefault="00850815" w:rsidP="00850815"/>
    <w:p w14:paraId="55934452" w14:textId="77777777" w:rsidR="00850815" w:rsidRPr="00DD5B86" w:rsidRDefault="00850815" w:rsidP="00850815"/>
    <w:p w14:paraId="0DB0E80A" w14:textId="6DBFDAB8" w:rsidR="00850815" w:rsidRPr="00DD5B86" w:rsidRDefault="00850815" w:rsidP="00850815">
      <w:pPr>
        <w:rPr>
          <w:b/>
        </w:rPr>
      </w:pPr>
      <w:r w:rsidRPr="00DD5B86">
        <w:t>Студент ___</w:t>
      </w:r>
      <w:r w:rsidRPr="00DD5B86">
        <w:rPr>
          <w:u w:val="single"/>
        </w:rPr>
        <w:t>ИУ5-62Б</w:t>
      </w:r>
      <w:r w:rsidRPr="00DD5B86">
        <w:t>____</w:t>
      </w:r>
      <w:r w:rsidRPr="00DD5B86">
        <w:tab/>
      </w:r>
      <w:r w:rsidRPr="00DD5B86">
        <w:tab/>
      </w:r>
      <w:r w:rsidRPr="00DD5B86">
        <w:tab/>
      </w:r>
      <w:r w:rsidRPr="00DD5B86">
        <w:tab/>
      </w:r>
      <w:r w:rsidRPr="00DD5B86">
        <w:rPr>
          <w:b/>
        </w:rPr>
        <w:t xml:space="preserve">_________________  </w:t>
      </w:r>
      <w:r w:rsidRPr="00DD5B86">
        <w:rPr>
          <w:b/>
          <w:u w:val="single"/>
        </w:rPr>
        <w:t>__</w:t>
      </w:r>
      <w:r>
        <w:rPr>
          <w:b/>
          <w:u w:val="single"/>
        </w:rPr>
        <w:t>Честнова Е. А.</w:t>
      </w:r>
      <w:r w:rsidRPr="00DD5B86">
        <w:rPr>
          <w:b/>
          <w:u w:val="single"/>
        </w:rPr>
        <w:t>_</w:t>
      </w:r>
      <w:r w:rsidRPr="00DD5B86">
        <w:rPr>
          <w:b/>
        </w:rPr>
        <w:t xml:space="preserve"> </w:t>
      </w:r>
    </w:p>
    <w:p w14:paraId="56C290D6" w14:textId="77777777" w:rsidR="00850815" w:rsidRPr="00DD5B86" w:rsidRDefault="00850815" w:rsidP="00850815">
      <w:pPr>
        <w:ind w:left="709" w:right="565" w:firstLine="709"/>
        <w:rPr>
          <w:sz w:val="18"/>
          <w:szCs w:val="18"/>
        </w:rPr>
      </w:pPr>
      <w:r w:rsidRPr="00DD5B86">
        <w:rPr>
          <w:sz w:val="18"/>
          <w:szCs w:val="18"/>
        </w:rPr>
        <w:t>(Группа)</w:t>
      </w:r>
      <w:r w:rsidRPr="00DD5B86">
        <w:rPr>
          <w:sz w:val="18"/>
          <w:szCs w:val="18"/>
        </w:rPr>
        <w:tab/>
      </w:r>
      <w:r w:rsidRPr="00DD5B86">
        <w:rPr>
          <w:sz w:val="18"/>
          <w:szCs w:val="18"/>
        </w:rPr>
        <w:tab/>
      </w:r>
      <w:r w:rsidRPr="00DD5B86">
        <w:rPr>
          <w:sz w:val="18"/>
          <w:szCs w:val="18"/>
        </w:rPr>
        <w:tab/>
      </w:r>
      <w:r w:rsidRPr="00DD5B86">
        <w:rPr>
          <w:sz w:val="18"/>
          <w:szCs w:val="18"/>
        </w:rPr>
        <w:tab/>
      </w:r>
      <w:r w:rsidRPr="00DD5B86">
        <w:rPr>
          <w:sz w:val="18"/>
          <w:szCs w:val="18"/>
        </w:rPr>
        <w:tab/>
        <w:t xml:space="preserve">         (Подпись, дата)                             (</w:t>
      </w:r>
      <w:proofErr w:type="spellStart"/>
      <w:r w:rsidRPr="00DD5B86">
        <w:rPr>
          <w:sz w:val="18"/>
          <w:szCs w:val="18"/>
        </w:rPr>
        <w:t>И.О.Фамилия</w:t>
      </w:r>
      <w:proofErr w:type="spellEnd"/>
      <w:r w:rsidRPr="00DD5B86">
        <w:rPr>
          <w:sz w:val="18"/>
          <w:szCs w:val="18"/>
        </w:rPr>
        <w:t xml:space="preserve">)            </w:t>
      </w:r>
    </w:p>
    <w:p w14:paraId="013B4D58" w14:textId="77777777" w:rsidR="00850815" w:rsidRPr="00DD5B86" w:rsidRDefault="00850815" w:rsidP="00850815">
      <w:pPr>
        <w:jc w:val="both"/>
        <w:rPr>
          <w:sz w:val="20"/>
        </w:rPr>
      </w:pPr>
    </w:p>
    <w:p w14:paraId="5B12D626" w14:textId="77777777" w:rsidR="00850815" w:rsidRPr="00DD5B86" w:rsidRDefault="00850815" w:rsidP="00850815">
      <w:pPr>
        <w:jc w:val="both"/>
        <w:rPr>
          <w:sz w:val="20"/>
        </w:rPr>
      </w:pPr>
    </w:p>
    <w:p w14:paraId="7CAE5DF2" w14:textId="7436B010" w:rsidR="00850815" w:rsidRPr="00DD5B86" w:rsidRDefault="00850815" w:rsidP="00850815">
      <w:pPr>
        <w:rPr>
          <w:b/>
        </w:rPr>
      </w:pPr>
      <w:r w:rsidRPr="00DD5B86">
        <w:t>Руководитель</w:t>
      </w:r>
      <w:r w:rsidRPr="00DD5B86">
        <w:tab/>
      </w:r>
      <w:r w:rsidRPr="00DD5B86">
        <w:tab/>
      </w:r>
      <w:r w:rsidRPr="00DD5B86">
        <w:tab/>
      </w:r>
      <w:r w:rsidRPr="00DD5B86">
        <w:tab/>
      </w:r>
      <w:r w:rsidRPr="00DD5B86">
        <w:tab/>
      </w:r>
      <w:r w:rsidRPr="00DD5B86">
        <w:tab/>
      </w:r>
      <w:r w:rsidRPr="00DD5B86">
        <w:rPr>
          <w:b/>
        </w:rPr>
        <w:t xml:space="preserve">_________________  </w:t>
      </w:r>
      <w:r w:rsidRPr="00DD5B86">
        <w:rPr>
          <w:b/>
          <w:u w:val="single"/>
        </w:rPr>
        <w:t>____Гапанюк Ю.</w:t>
      </w:r>
      <w:r>
        <w:rPr>
          <w:b/>
          <w:u w:val="single"/>
        </w:rPr>
        <w:t xml:space="preserve"> </w:t>
      </w:r>
      <w:r w:rsidRPr="00DD5B86">
        <w:rPr>
          <w:b/>
          <w:u w:val="single"/>
        </w:rPr>
        <w:t>Е.___</w:t>
      </w:r>
      <w:r w:rsidRPr="00DD5B86">
        <w:rPr>
          <w:b/>
        </w:rPr>
        <w:t xml:space="preserve"> </w:t>
      </w:r>
    </w:p>
    <w:p w14:paraId="48571908" w14:textId="77777777" w:rsidR="00850815" w:rsidRPr="00DD5B86" w:rsidRDefault="00850815" w:rsidP="00850815">
      <w:pPr>
        <w:ind w:right="565"/>
        <w:jc w:val="right"/>
        <w:rPr>
          <w:sz w:val="18"/>
          <w:szCs w:val="18"/>
        </w:rPr>
      </w:pPr>
      <w:r w:rsidRPr="00DD5B86">
        <w:rPr>
          <w:sz w:val="18"/>
          <w:szCs w:val="18"/>
        </w:rPr>
        <w:t>(Подпись, дата)                             (</w:t>
      </w:r>
      <w:proofErr w:type="spellStart"/>
      <w:r w:rsidRPr="00DD5B86">
        <w:rPr>
          <w:sz w:val="18"/>
          <w:szCs w:val="18"/>
        </w:rPr>
        <w:t>И.О.Фамилия</w:t>
      </w:r>
      <w:proofErr w:type="spellEnd"/>
      <w:r w:rsidRPr="00DD5B86">
        <w:rPr>
          <w:sz w:val="18"/>
          <w:szCs w:val="18"/>
        </w:rPr>
        <w:t xml:space="preserve">)            </w:t>
      </w:r>
    </w:p>
    <w:p w14:paraId="50681528" w14:textId="77777777" w:rsidR="00850815" w:rsidRPr="00DD5B86" w:rsidRDefault="00850815" w:rsidP="00850815">
      <w:pPr>
        <w:jc w:val="both"/>
        <w:rPr>
          <w:sz w:val="20"/>
        </w:rPr>
      </w:pPr>
    </w:p>
    <w:p w14:paraId="440083C9" w14:textId="77777777" w:rsidR="00850815" w:rsidRPr="00DD5B86" w:rsidRDefault="00850815" w:rsidP="00850815">
      <w:pPr>
        <w:rPr>
          <w:b/>
        </w:rPr>
      </w:pPr>
      <w:r w:rsidRPr="00DD5B86">
        <w:t xml:space="preserve">Консультант </w:t>
      </w:r>
      <w:r w:rsidRPr="00DD5B86">
        <w:tab/>
      </w:r>
      <w:r w:rsidRPr="00DD5B86">
        <w:tab/>
      </w:r>
      <w:r w:rsidRPr="00DD5B86">
        <w:tab/>
      </w:r>
      <w:r w:rsidRPr="00DD5B86">
        <w:tab/>
      </w:r>
      <w:r w:rsidRPr="00DD5B86">
        <w:tab/>
      </w:r>
      <w:r w:rsidRPr="00DD5B86">
        <w:tab/>
      </w:r>
      <w:r w:rsidRPr="00DD5B86">
        <w:rPr>
          <w:b/>
        </w:rPr>
        <w:t xml:space="preserve">_________________  ____________________ </w:t>
      </w:r>
    </w:p>
    <w:p w14:paraId="62CC9135" w14:textId="77777777" w:rsidR="00850815" w:rsidRPr="00DD5B86" w:rsidRDefault="00850815" w:rsidP="00850815">
      <w:pPr>
        <w:ind w:right="565"/>
        <w:jc w:val="right"/>
        <w:rPr>
          <w:sz w:val="18"/>
          <w:szCs w:val="18"/>
        </w:rPr>
      </w:pPr>
      <w:r w:rsidRPr="00DD5B86">
        <w:rPr>
          <w:sz w:val="18"/>
          <w:szCs w:val="18"/>
        </w:rPr>
        <w:t>(Подпись, дата)                             (</w:t>
      </w:r>
      <w:proofErr w:type="spellStart"/>
      <w:r w:rsidRPr="00DD5B86">
        <w:rPr>
          <w:sz w:val="18"/>
          <w:szCs w:val="18"/>
        </w:rPr>
        <w:t>И.О.Фамилия</w:t>
      </w:r>
      <w:proofErr w:type="spellEnd"/>
      <w:r w:rsidRPr="00DD5B86">
        <w:rPr>
          <w:sz w:val="18"/>
          <w:szCs w:val="18"/>
        </w:rPr>
        <w:t xml:space="preserve">)            </w:t>
      </w:r>
    </w:p>
    <w:p w14:paraId="5CEB7A44" w14:textId="77777777" w:rsidR="00850815" w:rsidRPr="00DD5B86" w:rsidRDefault="00850815" w:rsidP="00850815">
      <w:pPr>
        <w:rPr>
          <w:sz w:val="20"/>
        </w:rPr>
      </w:pPr>
    </w:p>
    <w:p w14:paraId="32418E8C" w14:textId="77777777" w:rsidR="00850815" w:rsidRPr="00DD5B86" w:rsidRDefault="00850815" w:rsidP="00850815">
      <w:pPr>
        <w:rPr>
          <w:i/>
          <w:sz w:val="22"/>
        </w:rPr>
      </w:pPr>
    </w:p>
    <w:p w14:paraId="180669F4" w14:textId="77777777" w:rsidR="00850815" w:rsidRPr="00DD5B86" w:rsidRDefault="00850815" w:rsidP="00850815">
      <w:pPr>
        <w:jc w:val="center"/>
        <w:rPr>
          <w:i/>
          <w:sz w:val="22"/>
        </w:rPr>
      </w:pPr>
    </w:p>
    <w:p w14:paraId="491B67FE" w14:textId="77777777" w:rsidR="00850815" w:rsidRPr="00DD5B86" w:rsidRDefault="00850815" w:rsidP="00850815">
      <w:pPr>
        <w:jc w:val="center"/>
        <w:rPr>
          <w:i/>
          <w:sz w:val="22"/>
        </w:rPr>
      </w:pPr>
    </w:p>
    <w:p w14:paraId="3B715783" w14:textId="77777777" w:rsidR="00850815" w:rsidRDefault="00850815" w:rsidP="00850815">
      <w:pPr>
        <w:jc w:val="center"/>
        <w:rPr>
          <w:i/>
          <w:sz w:val="22"/>
        </w:rPr>
      </w:pPr>
    </w:p>
    <w:p w14:paraId="06370713" w14:textId="77777777" w:rsidR="00850815" w:rsidRDefault="00850815" w:rsidP="00850815">
      <w:pPr>
        <w:jc w:val="center"/>
        <w:rPr>
          <w:i/>
          <w:sz w:val="22"/>
        </w:rPr>
      </w:pPr>
    </w:p>
    <w:p w14:paraId="08170626" w14:textId="77777777" w:rsidR="00850815" w:rsidRPr="00DD5B86" w:rsidRDefault="00850815" w:rsidP="00850815">
      <w:pPr>
        <w:jc w:val="center"/>
        <w:rPr>
          <w:i/>
          <w:sz w:val="22"/>
        </w:rPr>
      </w:pPr>
    </w:p>
    <w:p w14:paraId="765393A7" w14:textId="77777777" w:rsidR="00850815" w:rsidRPr="00DD5B86" w:rsidRDefault="00850815" w:rsidP="00850815">
      <w:pPr>
        <w:jc w:val="center"/>
        <w:rPr>
          <w:i/>
          <w:sz w:val="22"/>
        </w:rPr>
      </w:pPr>
    </w:p>
    <w:p w14:paraId="7F54622E" w14:textId="77777777" w:rsidR="00850815" w:rsidRPr="00DD5B86" w:rsidRDefault="00850815" w:rsidP="00850815">
      <w:pPr>
        <w:jc w:val="center"/>
        <w:rPr>
          <w:i/>
          <w:sz w:val="22"/>
        </w:rPr>
      </w:pPr>
    </w:p>
    <w:p w14:paraId="634769EE" w14:textId="77777777" w:rsidR="00850815" w:rsidRPr="00DD5B86" w:rsidRDefault="00850815" w:rsidP="00850815">
      <w:pPr>
        <w:jc w:val="center"/>
        <w:rPr>
          <w:i/>
          <w:sz w:val="28"/>
        </w:rPr>
      </w:pPr>
      <w:r w:rsidRPr="00DD5B86">
        <w:rPr>
          <w:i/>
          <w:sz w:val="28"/>
        </w:rPr>
        <w:t>2022 г.</w:t>
      </w:r>
    </w:p>
    <w:p w14:paraId="45B7CCF7" w14:textId="77777777" w:rsidR="00850815" w:rsidRPr="00DD5B86" w:rsidRDefault="00850815" w:rsidP="00850815">
      <w:pPr>
        <w:rPr>
          <w:b/>
        </w:rPr>
      </w:pPr>
    </w:p>
    <w:p w14:paraId="373F0316" w14:textId="77777777" w:rsidR="00850815" w:rsidRPr="00DD5B86" w:rsidRDefault="00850815" w:rsidP="00850815">
      <w:pPr>
        <w:jc w:val="center"/>
        <w:rPr>
          <w:b/>
        </w:rPr>
      </w:pPr>
      <w:r w:rsidRPr="00DD5B86">
        <w:rPr>
          <w:b/>
        </w:rPr>
        <w:t>Министерство науки и высшего образования Российской Федерации</w:t>
      </w:r>
    </w:p>
    <w:p w14:paraId="0766374A" w14:textId="77777777" w:rsidR="00850815" w:rsidRPr="00DD5B86" w:rsidRDefault="00850815" w:rsidP="00850815">
      <w:pPr>
        <w:jc w:val="center"/>
        <w:rPr>
          <w:b/>
        </w:rPr>
      </w:pPr>
      <w:r w:rsidRPr="00DD5B86">
        <w:rPr>
          <w:b/>
        </w:rPr>
        <w:t xml:space="preserve">Федеральное государственное бюджетное образовательное учреждение </w:t>
      </w:r>
    </w:p>
    <w:p w14:paraId="7763D29E" w14:textId="77777777" w:rsidR="00850815" w:rsidRPr="00DD5B86" w:rsidRDefault="00850815" w:rsidP="00850815">
      <w:pPr>
        <w:jc w:val="center"/>
        <w:rPr>
          <w:b/>
        </w:rPr>
      </w:pPr>
      <w:r w:rsidRPr="00DD5B86">
        <w:rPr>
          <w:b/>
        </w:rPr>
        <w:t>высшего образования</w:t>
      </w:r>
    </w:p>
    <w:p w14:paraId="4B93F534" w14:textId="77777777" w:rsidR="00850815" w:rsidRPr="00DD5B86" w:rsidRDefault="00850815" w:rsidP="00850815">
      <w:pPr>
        <w:jc w:val="center"/>
        <w:rPr>
          <w:b/>
        </w:rPr>
      </w:pPr>
      <w:r w:rsidRPr="00DD5B86">
        <w:rPr>
          <w:b/>
        </w:rPr>
        <w:t>«Московский государственный технический университет имени Н.Э. Баумана</w:t>
      </w:r>
    </w:p>
    <w:p w14:paraId="0632A4D6" w14:textId="77777777" w:rsidR="00850815" w:rsidRPr="00DD5B86" w:rsidRDefault="00850815" w:rsidP="00850815">
      <w:pPr>
        <w:jc w:val="center"/>
        <w:rPr>
          <w:b/>
        </w:rPr>
      </w:pPr>
      <w:r w:rsidRPr="00DD5B86">
        <w:rPr>
          <w:b/>
        </w:rPr>
        <w:t>(национальный исследовательский университет)»</w:t>
      </w:r>
    </w:p>
    <w:p w14:paraId="5FEA4A28" w14:textId="77777777" w:rsidR="00850815" w:rsidRPr="00DD5B86" w:rsidRDefault="00850815" w:rsidP="00850815">
      <w:pPr>
        <w:pBdr>
          <w:bottom w:val="thinThickSmallGap" w:sz="24" w:space="1" w:color="auto"/>
        </w:pBdr>
        <w:jc w:val="center"/>
        <w:rPr>
          <w:b/>
        </w:rPr>
      </w:pPr>
      <w:r w:rsidRPr="00DD5B86">
        <w:rPr>
          <w:b/>
        </w:rPr>
        <w:t>(МГТУ им. Н.Э. Баумана)</w:t>
      </w:r>
    </w:p>
    <w:p w14:paraId="3A2BC503" w14:textId="77777777" w:rsidR="00850815" w:rsidRPr="00DD5B86" w:rsidRDefault="00850815" w:rsidP="00850815">
      <w:pPr>
        <w:jc w:val="center"/>
        <w:rPr>
          <w:b/>
          <w:sz w:val="14"/>
        </w:rPr>
      </w:pPr>
    </w:p>
    <w:p w14:paraId="3C31CDD2" w14:textId="77777777" w:rsidR="00850815" w:rsidRPr="00DD5B86" w:rsidRDefault="00850815" w:rsidP="00850815">
      <w:pPr>
        <w:spacing w:line="360" w:lineRule="auto"/>
        <w:ind w:right="1418"/>
        <w:jc w:val="right"/>
      </w:pPr>
      <w:r w:rsidRPr="00DD5B86">
        <w:t>УТВЕРЖДАЮ</w:t>
      </w:r>
    </w:p>
    <w:p w14:paraId="5DB1C0F0" w14:textId="77777777" w:rsidR="00850815" w:rsidRPr="00DD5B86" w:rsidRDefault="00850815" w:rsidP="00850815">
      <w:pPr>
        <w:jc w:val="right"/>
      </w:pPr>
      <w:r w:rsidRPr="00DD5B86">
        <w:t>Заведующий кафедрой __________</w:t>
      </w:r>
    </w:p>
    <w:p w14:paraId="07439441" w14:textId="77777777" w:rsidR="00850815" w:rsidRPr="00DD5B86" w:rsidRDefault="00850815" w:rsidP="00850815">
      <w:pPr>
        <w:ind w:left="7799" w:right="-2" w:firstLine="709"/>
        <w:jc w:val="center"/>
        <w:rPr>
          <w:sz w:val="16"/>
          <w:szCs w:val="16"/>
        </w:rPr>
      </w:pPr>
      <w:r w:rsidRPr="00DD5B86">
        <w:rPr>
          <w:sz w:val="16"/>
          <w:szCs w:val="16"/>
        </w:rPr>
        <w:t>(Индекс)</w:t>
      </w:r>
    </w:p>
    <w:p w14:paraId="469B25A7" w14:textId="77777777" w:rsidR="00850815" w:rsidRPr="00DD5B86" w:rsidRDefault="00850815" w:rsidP="00850815">
      <w:pPr>
        <w:jc w:val="right"/>
      </w:pPr>
      <w:r w:rsidRPr="00DD5B86">
        <w:t>______________  _______________</w:t>
      </w:r>
    </w:p>
    <w:p w14:paraId="49005FAB" w14:textId="77777777" w:rsidR="00850815" w:rsidRPr="00DD5B86" w:rsidRDefault="00850815" w:rsidP="00850815">
      <w:pPr>
        <w:ind w:left="7799" w:right="-2" w:firstLine="709"/>
        <w:jc w:val="center"/>
        <w:rPr>
          <w:sz w:val="16"/>
          <w:szCs w:val="16"/>
        </w:rPr>
      </w:pPr>
      <w:r w:rsidRPr="00DD5B86">
        <w:rPr>
          <w:sz w:val="16"/>
          <w:szCs w:val="16"/>
        </w:rPr>
        <w:t>(</w:t>
      </w:r>
      <w:proofErr w:type="spellStart"/>
      <w:r w:rsidRPr="00DD5B86">
        <w:rPr>
          <w:sz w:val="16"/>
          <w:szCs w:val="16"/>
        </w:rPr>
        <w:t>И.О.Фамилия</w:t>
      </w:r>
      <w:proofErr w:type="spellEnd"/>
      <w:r w:rsidRPr="00DD5B86">
        <w:rPr>
          <w:sz w:val="16"/>
          <w:szCs w:val="16"/>
        </w:rPr>
        <w:t>)</w:t>
      </w:r>
    </w:p>
    <w:p w14:paraId="2E630175" w14:textId="77777777" w:rsidR="00850815" w:rsidRPr="00DD5B86" w:rsidRDefault="00850815" w:rsidP="00850815">
      <w:pPr>
        <w:spacing w:line="360" w:lineRule="auto"/>
        <w:jc w:val="right"/>
      </w:pPr>
      <w:r w:rsidRPr="00DD5B86">
        <w:t>« _____ » ____________ 20 ____ г.</w:t>
      </w:r>
    </w:p>
    <w:p w14:paraId="273BB348" w14:textId="77777777" w:rsidR="00850815" w:rsidRPr="00DD5B86" w:rsidRDefault="00850815" w:rsidP="00850815">
      <w:pPr>
        <w:pStyle w:val="11"/>
        <w:widowControl/>
        <w:rPr>
          <w:snapToGrid/>
          <w:sz w:val="14"/>
        </w:rPr>
      </w:pPr>
    </w:p>
    <w:p w14:paraId="38599976" w14:textId="77777777" w:rsidR="00850815" w:rsidRPr="00DD5B86" w:rsidRDefault="00850815" w:rsidP="00850815">
      <w:pPr>
        <w:jc w:val="center"/>
        <w:rPr>
          <w:b/>
          <w:sz w:val="36"/>
        </w:rPr>
      </w:pPr>
      <w:r w:rsidRPr="00DD5B86">
        <w:rPr>
          <w:b/>
          <w:spacing w:val="100"/>
          <w:sz w:val="36"/>
        </w:rPr>
        <w:t>ЗАДАНИЕ</w:t>
      </w:r>
    </w:p>
    <w:p w14:paraId="60612892" w14:textId="77777777" w:rsidR="00850815" w:rsidRPr="00DD5B86" w:rsidRDefault="00850815" w:rsidP="00850815">
      <w:pPr>
        <w:jc w:val="center"/>
        <w:rPr>
          <w:b/>
          <w:sz w:val="32"/>
        </w:rPr>
      </w:pPr>
      <w:r w:rsidRPr="00DD5B86">
        <w:rPr>
          <w:b/>
          <w:sz w:val="32"/>
        </w:rPr>
        <w:t>на выполнение научно-исследовательской работы</w:t>
      </w:r>
    </w:p>
    <w:p w14:paraId="0A5E47AD" w14:textId="77777777" w:rsidR="00850815" w:rsidRPr="00DD5B86" w:rsidRDefault="00850815" w:rsidP="00850815">
      <w:pPr>
        <w:rPr>
          <w:sz w:val="14"/>
        </w:rPr>
      </w:pPr>
    </w:p>
    <w:p w14:paraId="5DF07B22" w14:textId="47CC37A9" w:rsidR="00850815" w:rsidRPr="00DD5B86" w:rsidRDefault="00850815" w:rsidP="00850815">
      <w:r w:rsidRPr="00DD5B86">
        <w:t>по теме ____</w:t>
      </w:r>
      <w:r w:rsidR="000C5E0F">
        <w:rPr>
          <w:u w:val="single"/>
        </w:rPr>
        <w:t>Предсказание подозрительных транзакций</w:t>
      </w:r>
      <w:r w:rsidRPr="00DD5B86">
        <w:t>_______________________________</w:t>
      </w:r>
    </w:p>
    <w:p w14:paraId="6DB0A589" w14:textId="77777777" w:rsidR="00850815" w:rsidRPr="00DD5B86" w:rsidRDefault="00850815" w:rsidP="00850815">
      <w:pPr>
        <w:rPr>
          <w:sz w:val="14"/>
        </w:rPr>
      </w:pPr>
    </w:p>
    <w:p w14:paraId="2CCB5EF9" w14:textId="77777777" w:rsidR="00850815" w:rsidRPr="00DD5B86" w:rsidRDefault="00850815" w:rsidP="00850815">
      <w:r w:rsidRPr="00DD5B86">
        <w:t>________________________________________________________________________________</w:t>
      </w:r>
    </w:p>
    <w:p w14:paraId="11074702" w14:textId="77777777" w:rsidR="00850815" w:rsidRPr="00DD5B86" w:rsidRDefault="00850815" w:rsidP="00850815">
      <w:pPr>
        <w:rPr>
          <w:sz w:val="18"/>
        </w:rPr>
      </w:pPr>
    </w:p>
    <w:p w14:paraId="5F3BD551" w14:textId="77777777" w:rsidR="00850815" w:rsidRPr="00DD5B86" w:rsidRDefault="00850815" w:rsidP="00850815">
      <w:r w:rsidRPr="00DD5B86">
        <w:t>Студент группы ___</w:t>
      </w:r>
      <w:r w:rsidRPr="00DD5B86">
        <w:rPr>
          <w:u w:val="single"/>
        </w:rPr>
        <w:t>ИУ5-62Б</w:t>
      </w:r>
      <w:r w:rsidRPr="00DD5B86">
        <w:t>___</w:t>
      </w:r>
    </w:p>
    <w:p w14:paraId="15736A1B" w14:textId="77777777" w:rsidR="00850815" w:rsidRPr="00DD5B86" w:rsidRDefault="00850815" w:rsidP="00850815">
      <w:pPr>
        <w:rPr>
          <w:sz w:val="14"/>
        </w:rPr>
      </w:pPr>
    </w:p>
    <w:p w14:paraId="07BA53F2" w14:textId="2A98F9B4" w:rsidR="00850815" w:rsidRPr="00DD5B86" w:rsidRDefault="00850815" w:rsidP="00850815">
      <w:r w:rsidRPr="00DD5B86">
        <w:t>____</w:t>
      </w:r>
      <w:r>
        <w:rPr>
          <w:u w:val="single"/>
        </w:rPr>
        <w:t>Честнова Екатерина Александровна</w:t>
      </w:r>
      <w:r w:rsidRPr="00DD5B86">
        <w:t>____________________________________________</w:t>
      </w:r>
    </w:p>
    <w:p w14:paraId="12331EFE" w14:textId="77777777" w:rsidR="00850815" w:rsidRPr="00DD5B86" w:rsidRDefault="00850815" w:rsidP="00850815">
      <w:pPr>
        <w:jc w:val="center"/>
        <w:rPr>
          <w:sz w:val="20"/>
        </w:rPr>
      </w:pPr>
      <w:r w:rsidRPr="00DD5B86">
        <w:rPr>
          <w:sz w:val="20"/>
        </w:rPr>
        <w:t>(Фамилия, имя, отчество)</w:t>
      </w:r>
    </w:p>
    <w:p w14:paraId="4E38B2F7" w14:textId="77777777" w:rsidR="00850815" w:rsidRPr="00DD5B86" w:rsidRDefault="00850815" w:rsidP="00850815">
      <w:pPr>
        <w:jc w:val="both"/>
        <w:rPr>
          <w:sz w:val="12"/>
        </w:rPr>
      </w:pPr>
    </w:p>
    <w:p w14:paraId="70368C83" w14:textId="77777777" w:rsidR="00850815" w:rsidRPr="00DD5B86" w:rsidRDefault="00850815" w:rsidP="00850815">
      <w:pPr>
        <w:spacing w:line="360" w:lineRule="auto"/>
        <w:jc w:val="both"/>
      </w:pPr>
      <w:r w:rsidRPr="00DD5B86">
        <w:t>Направленность НИР (учебная, исследовательская, практическая, производственная, др.)</w:t>
      </w:r>
    </w:p>
    <w:p w14:paraId="77B9752C" w14:textId="77777777" w:rsidR="00850815" w:rsidRPr="00DD5B86" w:rsidRDefault="00850815" w:rsidP="00850815">
      <w:pPr>
        <w:spacing w:line="360" w:lineRule="auto"/>
        <w:jc w:val="both"/>
      </w:pPr>
      <w:r w:rsidRPr="00DD5B86">
        <w:t>________________________________________________________________________________</w:t>
      </w:r>
    </w:p>
    <w:p w14:paraId="20D1154B" w14:textId="77777777" w:rsidR="00850815" w:rsidRPr="00DD5B86" w:rsidRDefault="00850815" w:rsidP="00850815">
      <w:pPr>
        <w:jc w:val="both"/>
      </w:pPr>
      <w:r w:rsidRPr="00DD5B86">
        <w:t>Источник тематики (кафедра, предприятие, НИР) _____________________________________</w:t>
      </w:r>
    </w:p>
    <w:p w14:paraId="102A9EEA" w14:textId="77777777" w:rsidR="00850815" w:rsidRPr="00DD5B86" w:rsidRDefault="00850815" w:rsidP="00850815">
      <w:pPr>
        <w:jc w:val="both"/>
        <w:rPr>
          <w:sz w:val="20"/>
        </w:rPr>
      </w:pPr>
    </w:p>
    <w:p w14:paraId="4E1F211E" w14:textId="77777777" w:rsidR="00850815" w:rsidRPr="00DD5B86" w:rsidRDefault="00850815" w:rsidP="00850815">
      <w:pPr>
        <w:spacing w:line="300" w:lineRule="exact"/>
        <w:jc w:val="both"/>
      </w:pPr>
      <w:r w:rsidRPr="00DD5B86">
        <w:t xml:space="preserve">График выполнения НИР:     25% к ___ </w:t>
      </w:r>
      <w:proofErr w:type="spellStart"/>
      <w:r w:rsidRPr="00DD5B86">
        <w:t>нед</w:t>
      </w:r>
      <w:proofErr w:type="spellEnd"/>
      <w:r w:rsidRPr="00DD5B86">
        <w:t xml:space="preserve">., 50% к ___ </w:t>
      </w:r>
      <w:proofErr w:type="spellStart"/>
      <w:r w:rsidRPr="00DD5B86">
        <w:t>нед</w:t>
      </w:r>
      <w:proofErr w:type="spellEnd"/>
      <w:r w:rsidRPr="00DD5B86">
        <w:t xml:space="preserve">., 75% к __ </w:t>
      </w:r>
      <w:proofErr w:type="spellStart"/>
      <w:r w:rsidRPr="00DD5B86">
        <w:t>нед</w:t>
      </w:r>
      <w:proofErr w:type="spellEnd"/>
      <w:r w:rsidRPr="00DD5B86">
        <w:t xml:space="preserve">., 100% к ___ </w:t>
      </w:r>
      <w:proofErr w:type="spellStart"/>
      <w:r w:rsidRPr="00DD5B86">
        <w:t>нед</w:t>
      </w:r>
      <w:proofErr w:type="spellEnd"/>
      <w:r w:rsidRPr="00DD5B86">
        <w:t>.</w:t>
      </w:r>
    </w:p>
    <w:p w14:paraId="1B4658E3" w14:textId="77777777" w:rsidR="00850815" w:rsidRPr="00DD5B86" w:rsidRDefault="00850815" w:rsidP="00850815">
      <w:pPr>
        <w:pStyle w:val="2"/>
        <w:rPr>
          <w:sz w:val="16"/>
        </w:rPr>
      </w:pPr>
    </w:p>
    <w:p w14:paraId="74CCBFE6" w14:textId="77777777" w:rsidR="00850815" w:rsidRPr="00DD5B86" w:rsidRDefault="00850815" w:rsidP="00850815">
      <w:pPr>
        <w:pStyle w:val="31"/>
        <w:spacing w:line="276" w:lineRule="auto"/>
        <w:rPr>
          <w:b w:val="0"/>
        </w:rPr>
      </w:pPr>
      <w:r w:rsidRPr="00DD5B86">
        <w:t>Техническое задание _</w:t>
      </w:r>
      <w:r w:rsidRPr="00DD5B86">
        <w:rPr>
          <w:u w:val="single"/>
        </w:rPr>
        <w:t>_</w:t>
      </w:r>
      <w:r w:rsidRPr="00DD5B86">
        <w:rPr>
          <w:b w:val="0"/>
          <w:u w:val="single"/>
          <w:lang w:val="ru-RU"/>
        </w:rPr>
        <w:t xml:space="preserve">Решить задачу машинного обучения. Построить модели машинного обучения для решения задачи классификации. Должно быть выбрано не менее пяти моделей, две из которых должны быть ансамблевыми. Построить базовое решение для выбранных моделей без подбора </w:t>
      </w:r>
      <w:proofErr w:type="spellStart"/>
      <w:r w:rsidRPr="00DD5B86">
        <w:rPr>
          <w:b w:val="0"/>
          <w:u w:val="single"/>
          <w:lang w:val="ru-RU"/>
        </w:rPr>
        <w:t>гиперпараметров</w:t>
      </w:r>
      <w:proofErr w:type="spellEnd"/>
      <w:r w:rsidRPr="00DD5B86">
        <w:rPr>
          <w:b w:val="0"/>
          <w:u w:val="single"/>
          <w:lang w:val="ru-RU"/>
        </w:rPr>
        <w:t xml:space="preserve"> и решение с найденными оптимальными значениями </w:t>
      </w:r>
      <w:proofErr w:type="spellStart"/>
      <w:r w:rsidRPr="00DD5B86">
        <w:rPr>
          <w:b w:val="0"/>
          <w:u w:val="single"/>
          <w:lang w:val="ru-RU"/>
        </w:rPr>
        <w:t>гиперпараметров</w:t>
      </w:r>
      <w:proofErr w:type="spellEnd"/>
      <w:r w:rsidRPr="00DD5B86">
        <w:rPr>
          <w:b w:val="0"/>
          <w:u w:val="single"/>
          <w:lang w:val="ru-RU"/>
        </w:rPr>
        <w:t xml:space="preserve">. Сравнить качество полученных моделей с качеством </w:t>
      </w:r>
      <w:r w:rsidRPr="00DD5B86">
        <w:rPr>
          <w:b w:val="0"/>
          <w:u w:val="single"/>
          <w:lang w:val="en-US"/>
        </w:rPr>
        <w:t>baseline</w:t>
      </w:r>
      <w:r w:rsidRPr="00850815">
        <w:rPr>
          <w:b w:val="0"/>
          <w:u w:val="single"/>
          <w:lang w:val="ru-RU"/>
        </w:rPr>
        <w:t>-</w:t>
      </w:r>
      <w:r w:rsidRPr="00DD5B86">
        <w:rPr>
          <w:b w:val="0"/>
          <w:u w:val="single"/>
          <w:lang w:val="ru-RU"/>
        </w:rPr>
        <w:t>моделей. Оценить качество построенных моделей на основе выбранных метрик. Должно быть выбрано не менее трех метрик</w:t>
      </w:r>
      <w:r w:rsidRPr="00DD5B86">
        <w:rPr>
          <w:b w:val="0"/>
          <w:lang w:val="ru-RU"/>
        </w:rPr>
        <w:t>_____________________________________________________</w:t>
      </w:r>
    </w:p>
    <w:p w14:paraId="6DEAC6AC" w14:textId="77777777" w:rsidR="00850815" w:rsidRPr="00DD5B86" w:rsidRDefault="00850815" w:rsidP="00850815">
      <w:pPr>
        <w:jc w:val="both"/>
        <w:rPr>
          <w:b/>
          <w:i/>
        </w:rPr>
      </w:pPr>
      <w:r w:rsidRPr="00DD5B86">
        <w:rPr>
          <w:b/>
          <w:i/>
        </w:rPr>
        <w:t>Оформление научно-исследовательской работы:</w:t>
      </w:r>
    </w:p>
    <w:p w14:paraId="62D4B8E2" w14:textId="77777777" w:rsidR="00850815" w:rsidRPr="00DD5B86" w:rsidRDefault="00850815" w:rsidP="00850815">
      <w:pPr>
        <w:jc w:val="both"/>
        <w:rPr>
          <w:b/>
          <w:i/>
          <w:sz w:val="8"/>
        </w:rPr>
      </w:pPr>
    </w:p>
    <w:p w14:paraId="15C58E72" w14:textId="6AC04CA4" w:rsidR="00850815" w:rsidRPr="00DD5B86" w:rsidRDefault="00850815" w:rsidP="00850815">
      <w:pPr>
        <w:jc w:val="both"/>
      </w:pPr>
      <w:r w:rsidRPr="00DD5B86">
        <w:t>Расч</w:t>
      </w:r>
      <w:r>
        <w:t>етно-пояснительная записка на _</w:t>
      </w:r>
      <w:r w:rsidRPr="00667F75">
        <w:rPr>
          <w:u w:val="single"/>
        </w:rPr>
        <w:t>2</w:t>
      </w:r>
      <w:r w:rsidR="00AE40C5">
        <w:rPr>
          <w:u w:val="single"/>
        </w:rPr>
        <w:t>9</w:t>
      </w:r>
      <w:r w:rsidRPr="00DD5B86">
        <w:t>_ листах формата А4.</w:t>
      </w:r>
    </w:p>
    <w:p w14:paraId="56F664CF" w14:textId="77777777" w:rsidR="00850815" w:rsidRPr="00DD5B86" w:rsidRDefault="00850815" w:rsidP="00850815">
      <w:pPr>
        <w:spacing w:line="276" w:lineRule="auto"/>
        <w:jc w:val="both"/>
      </w:pPr>
      <w:r w:rsidRPr="00DD5B86">
        <w:t xml:space="preserve">Перечень графического (иллюстративного) материала (чертежи, плакаты, слайды и т.п.)   </w:t>
      </w:r>
    </w:p>
    <w:p w14:paraId="45863849" w14:textId="77777777" w:rsidR="00850815" w:rsidRPr="00DD5B86" w:rsidRDefault="00850815" w:rsidP="00850815">
      <w:pPr>
        <w:spacing w:line="276" w:lineRule="auto"/>
        <w:jc w:val="both"/>
      </w:pPr>
      <w:r w:rsidRPr="00DD5B86">
        <w:t>_______________________________________________________________________________</w:t>
      </w:r>
    </w:p>
    <w:p w14:paraId="492A0F40" w14:textId="77777777" w:rsidR="00850815" w:rsidRPr="00DD5B86" w:rsidRDefault="00850815" w:rsidP="00850815">
      <w:pPr>
        <w:spacing w:line="276" w:lineRule="auto"/>
        <w:jc w:val="both"/>
      </w:pPr>
      <w:r w:rsidRPr="00DD5B86">
        <w:t>_______________________________________________________________________________</w:t>
      </w:r>
    </w:p>
    <w:p w14:paraId="6D97F612" w14:textId="77777777" w:rsidR="00850815" w:rsidRPr="00DD5B86" w:rsidRDefault="00850815" w:rsidP="00850815">
      <w:pPr>
        <w:jc w:val="both"/>
        <w:rPr>
          <w:sz w:val="16"/>
        </w:rPr>
      </w:pPr>
    </w:p>
    <w:p w14:paraId="79C7F8FC" w14:textId="77777777" w:rsidR="00850815" w:rsidRPr="00DD5B86" w:rsidRDefault="00850815" w:rsidP="00850815">
      <w:pPr>
        <w:jc w:val="both"/>
      </w:pPr>
      <w:r w:rsidRPr="00DD5B86">
        <w:t>Дата выдачи задания « ___ » ____________ 20__ г.</w:t>
      </w:r>
    </w:p>
    <w:p w14:paraId="07A7E3D8" w14:textId="77777777" w:rsidR="00850815" w:rsidRPr="00DD5B86" w:rsidRDefault="00850815" w:rsidP="00850815">
      <w:pPr>
        <w:jc w:val="both"/>
      </w:pPr>
    </w:p>
    <w:p w14:paraId="4EDC9887" w14:textId="2E740441" w:rsidR="00850815" w:rsidRPr="00DD5B86" w:rsidRDefault="00850815" w:rsidP="00850815">
      <w:r w:rsidRPr="00DD5B86">
        <w:rPr>
          <w:b/>
        </w:rPr>
        <w:t>Руководитель НИР</w:t>
      </w:r>
      <w:r w:rsidRPr="00DD5B86">
        <w:rPr>
          <w:b/>
        </w:rPr>
        <w:tab/>
      </w:r>
      <w:r w:rsidRPr="00DD5B86">
        <w:rPr>
          <w:b/>
        </w:rPr>
        <w:tab/>
      </w:r>
      <w:r w:rsidRPr="00DD5B86">
        <w:rPr>
          <w:b/>
        </w:rPr>
        <w:tab/>
      </w:r>
      <w:r w:rsidRPr="00DD5B86">
        <w:rPr>
          <w:b/>
        </w:rPr>
        <w:tab/>
      </w:r>
      <w:r w:rsidRPr="00DD5B86">
        <w:tab/>
        <w:t xml:space="preserve">_________________  </w:t>
      </w:r>
      <w:r w:rsidRPr="00DD5B86">
        <w:rPr>
          <w:b/>
          <w:u w:val="single"/>
        </w:rPr>
        <w:t>__</w:t>
      </w:r>
      <w:r>
        <w:rPr>
          <w:b/>
          <w:u w:val="single"/>
        </w:rPr>
        <w:t xml:space="preserve">   </w:t>
      </w:r>
      <w:r w:rsidRPr="00DD5B86">
        <w:rPr>
          <w:b/>
          <w:u w:val="single"/>
        </w:rPr>
        <w:t>_Гапанюк Ю.Е._</w:t>
      </w:r>
      <w:r>
        <w:rPr>
          <w:b/>
          <w:u w:val="single"/>
        </w:rPr>
        <w:t xml:space="preserve"> </w:t>
      </w:r>
      <w:r w:rsidRPr="00DD5B86">
        <w:t xml:space="preserve"> </w:t>
      </w:r>
    </w:p>
    <w:p w14:paraId="7FD462AF" w14:textId="77777777" w:rsidR="00850815" w:rsidRPr="00DD5B86" w:rsidRDefault="00850815" w:rsidP="00850815">
      <w:pPr>
        <w:ind w:right="565"/>
        <w:jc w:val="right"/>
        <w:rPr>
          <w:sz w:val="18"/>
          <w:szCs w:val="18"/>
        </w:rPr>
      </w:pPr>
      <w:r w:rsidRPr="00DD5B86">
        <w:rPr>
          <w:sz w:val="18"/>
          <w:szCs w:val="18"/>
        </w:rPr>
        <w:t>(Подпись, дата)                             (</w:t>
      </w:r>
      <w:proofErr w:type="spellStart"/>
      <w:r w:rsidRPr="00DD5B86">
        <w:rPr>
          <w:sz w:val="18"/>
          <w:szCs w:val="18"/>
        </w:rPr>
        <w:t>И.О.Фамилия</w:t>
      </w:r>
      <w:proofErr w:type="spellEnd"/>
      <w:r w:rsidRPr="00DD5B86">
        <w:rPr>
          <w:sz w:val="18"/>
          <w:szCs w:val="18"/>
        </w:rPr>
        <w:t xml:space="preserve">)            </w:t>
      </w:r>
    </w:p>
    <w:p w14:paraId="11DAC625" w14:textId="46C82384" w:rsidR="00850815" w:rsidRPr="00DD5B86" w:rsidRDefault="00850815" w:rsidP="00850815">
      <w:pPr>
        <w:rPr>
          <w:b/>
        </w:rPr>
      </w:pPr>
      <w:r w:rsidRPr="00DD5B86">
        <w:rPr>
          <w:b/>
        </w:rPr>
        <w:t>Студент</w:t>
      </w:r>
      <w:r w:rsidRPr="00DD5B86">
        <w:rPr>
          <w:b/>
        </w:rPr>
        <w:tab/>
      </w:r>
      <w:r w:rsidRPr="00DD5B86">
        <w:rPr>
          <w:b/>
        </w:rPr>
        <w:tab/>
      </w:r>
      <w:r w:rsidRPr="00DD5B86">
        <w:rPr>
          <w:b/>
        </w:rPr>
        <w:tab/>
      </w:r>
      <w:r w:rsidRPr="00DD5B86">
        <w:rPr>
          <w:b/>
        </w:rPr>
        <w:tab/>
      </w:r>
      <w:r w:rsidRPr="00DD5B86">
        <w:rPr>
          <w:b/>
        </w:rPr>
        <w:tab/>
      </w:r>
      <w:r w:rsidRPr="00DD5B86">
        <w:rPr>
          <w:b/>
        </w:rPr>
        <w:tab/>
        <w:t xml:space="preserve">_________________  </w:t>
      </w:r>
      <w:r w:rsidRPr="00DD5B86">
        <w:rPr>
          <w:b/>
          <w:u w:val="single"/>
        </w:rPr>
        <w:t>__</w:t>
      </w:r>
      <w:r>
        <w:rPr>
          <w:b/>
          <w:u w:val="single"/>
        </w:rPr>
        <w:t xml:space="preserve">            Честнова Е.А. </w:t>
      </w:r>
      <w:r w:rsidRPr="00DD5B86">
        <w:rPr>
          <w:b/>
        </w:rPr>
        <w:t xml:space="preserve"> </w:t>
      </w:r>
    </w:p>
    <w:p w14:paraId="10F02295" w14:textId="77777777" w:rsidR="00850815" w:rsidRPr="00DD5B86" w:rsidRDefault="00850815" w:rsidP="00850815">
      <w:pPr>
        <w:ind w:right="565"/>
        <w:jc w:val="right"/>
        <w:rPr>
          <w:sz w:val="18"/>
          <w:szCs w:val="18"/>
        </w:rPr>
      </w:pPr>
      <w:r w:rsidRPr="00DD5B86">
        <w:rPr>
          <w:sz w:val="18"/>
          <w:szCs w:val="18"/>
        </w:rPr>
        <w:t>(Подпись, дата)                             (</w:t>
      </w:r>
      <w:proofErr w:type="spellStart"/>
      <w:r w:rsidRPr="00DD5B86">
        <w:rPr>
          <w:sz w:val="18"/>
          <w:szCs w:val="18"/>
        </w:rPr>
        <w:t>И.О.Фамилия</w:t>
      </w:r>
      <w:proofErr w:type="spellEnd"/>
      <w:r w:rsidRPr="00DD5B86">
        <w:rPr>
          <w:sz w:val="18"/>
          <w:szCs w:val="18"/>
        </w:rPr>
        <w:t xml:space="preserve">)            </w:t>
      </w:r>
    </w:p>
    <w:p w14:paraId="676B56E3" w14:textId="77777777" w:rsidR="00850815" w:rsidRPr="00DD5B86" w:rsidRDefault="00850815" w:rsidP="00850815">
      <w:pPr>
        <w:jc w:val="both"/>
        <w:rPr>
          <w:sz w:val="20"/>
          <w:szCs w:val="22"/>
          <w:u w:val="single"/>
        </w:rPr>
      </w:pPr>
    </w:p>
    <w:p w14:paraId="1BF13B7A" w14:textId="77777777" w:rsidR="00850815" w:rsidRPr="00DD5B86" w:rsidRDefault="00850815" w:rsidP="00850815">
      <w:pPr>
        <w:jc w:val="both"/>
        <w:rPr>
          <w:sz w:val="22"/>
          <w:szCs w:val="22"/>
        </w:rPr>
      </w:pPr>
      <w:r w:rsidRPr="00DD5B86">
        <w:rPr>
          <w:sz w:val="22"/>
          <w:szCs w:val="22"/>
          <w:u w:val="single"/>
        </w:rPr>
        <w:t>Примечание</w:t>
      </w:r>
      <w:r w:rsidRPr="00DD5B86">
        <w:rPr>
          <w:sz w:val="22"/>
          <w:szCs w:val="22"/>
        </w:rPr>
        <w:t>: Задание оформляется в двух экземплярах: один выдается студенту, второй хранится на кафедре.</w:t>
      </w:r>
    </w:p>
    <w:p w14:paraId="10837836" w14:textId="77777777" w:rsidR="00850815" w:rsidRPr="00DD5B86" w:rsidRDefault="00850815" w:rsidP="00850815">
      <w:pPr>
        <w:spacing w:line="360" w:lineRule="auto"/>
        <w:jc w:val="center"/>
        <w:rPr>
          <w:b/>
          <w:sz w:val="28"/>
          <w:szCs w:val="28"/>
        </w:rPr>
      </w:pPr>
      <w:r w:rsidRPr="00DD5B86">
        <w:rPr>
          <w:sz w:val="22"/>
          <w:szCs w:val="22"/>
        </w:rPr>
        <w:br w:type="page"/>
      </w:r>
      <w:r w:rsidRPr="00DD5B86">
        <w:rPr>
          <w:b/>
          <w:sz w:val="28"/>
          <w:szCs w:val="28"/>
        </w:rPr>
        <w:lastRenderedPageBreak/>
        <w:t>Содержание</w:t>
      </w:r>
    </w:p>
    <w:p w14:paraId="1EA76EA2" w14:textId="77777777" w:rsidR="00850815" w:rsidRPr="00DD5B86" w:rsidRDefault="00850815" w:rsidP="00850815">
      <w:pPr>
        <w:numPr>
          <w:ilvl w:val="0"/>
          <w:numId w:val="1"/>
        </w:numPr>
        <w:spacing w:line="360" w:lineRule="auto"/>
        <w:rPr>
          <w:sz w:val="28"/>
          <w:szCs w:val="28"/>
        </w:rPr>
      </w:pPr>
      <w:r w:rsidRPr="00DD5B86">
        <w:rPr>
          <w:sz w:val="28"/>
          <w:szCs w:val="28"/>
        </w:rPr>
        <w:t>Введение</w:t>
      </w:r>
    </w:p>
    <w:p w14:paraId="184C0D7A" w14:textId="77777777" w:rsidR="00850815" w:rsidRPr="00DD5B86" w:rsidRDefault="00850815" w:rsidP="00850815">
      <w:pPr>
        <w:numPr>
          <w:ilvl w:val="0"/>
          <w:numId w:val="1"/>
        </w:numPr>
        <w:spacing w:line="360" w:lineRule="auto"/>
        <w:rPr>
          <w:sz w:val="28"/>
          <w:szCs w:val="28"/>
        </w:rPr>
      </w:pPr>
      <w:r w:rsidRPr="00DD5B86">
        <w:rPr>
          <w:sz w:val="28"/>
          <w:szCs w:val="28"/>
        </w:rPr>
        <w:t>Описание набора данных</w:t>
      </w:r>
    </w:p>
    <w:p w14:paraId="38ADC5E1" w14:textId="77777777" w:rsidR="00850815" w:rsidRPr="00DD5B86" w:rsidRDefault="00850815" w:rsidP="00850815">
      <w:pPr>
        <w:numPr>
          <w:ilvl w:val="0"/>
          <w:numId w:val="1"/>
        </w:numPr>
        <w:spacing w:line="360" w:lineRule="auto"/>
        <w:rPr>
          <w:sz w:val="28"/>
          <w:szCs w:val="28"/>
        </w:rPr>
      </w:pPr>
      <w:r w:rsidRPr="00DD5B86">
        <w:rPr>
          <w:sz w:val="28"/>
          <w:szCs w:val="28"/>
        </w:rPr>
        <w:t>Постановка задачи</w:t>
      </w:r>
    </w:p>
    <w:p w14:paraId="2B9C6C1E" w14:textId="56DCBF6D" w:rsidR="00850815" w:rsidRPr="00DD5B86" w:rsidRDefault="00850815" w:rsidP="00114D4A">
      <w:pPr>
        <w:numPr>
          <w:ilvl w:val="0"/>
          <w:numId w:val="1"/>
        </w:numPr>
        <w:spacing w:line="360" w:lineRule="auto"/>
        <w:rPr>
          <w:sz w:val="28"/>
          <w:szCs w:val="28"/>
        </w:rPr>
      </w:pPr>
      <w:r w:rsidRPr="00DD5B86">
        <w:rPr>
          <w:sz w:val="28"/>
          <w:szCs w:val="28"/>
          <w:shd w:val="clear" w:color="auto" w:fill="FFFFFF"/>
        </w:rPr>
        <w:t>Проведение разведочного анализа данных. Построение графиков, необходимых для понимания структуры данных.</w:t>
      </w:r>
    </w:p>
    <w:p w14:paraId="2AEC91E4" w14:textId="77777777" w:rsidR="00850815" w:rsidRPr="00DD5B86" w:rsidRDefault="00850815" w:rsidP="00850815">
      <w:pPr>
        <w:numPr>
          <w:ilvl w:val="0"/>
          <w:numId w:val="1"/>
        </w:numPr>
        <w:spacing w:line="360" w:lineRule="auto"/>
        <w:rPr>
          <w:sz w:val="28"/>
          <w:szCs w:val="28"/>
        </w:rPr>
      </w:pPr>
      <w:r w:rsidRPr="00DD5B86">
        <w:rPr>
          <w:sz w:val="28"/>
          <w:szCs w:val="28"/>
          <w:shd w:val="clear" w:color="auto" w:fill="FFFFFF"/>
        </w:rPr>
        <w:t xml:space="preserve">Кодирование категориальных признаков. </w:t>
      </w:r>
    </w:p>
    <w:p w14:paraId="50A5AD3F" w14:textId="77777777" w:rsidR="00850815" w:rsidRPr="00DD5B86" w:rsidRDefault="00850815" w:rsidP="00850815">
      <w:pPr>
        <w:numPr>
          <w:ilvl w:val="0"/>
          <w:numId w:val="1"/>
        </w:numPr>
        <w:spacing w:line="360" w:lineRule="auto"/>
        <w:rPr>
          <w:sz w:val="28"/>
          <w:szCs w:val="28"/>
        </w:rPr>
      </w:pPr>
      <w:r w:rsidRPr="00DD5B86">
        <w:rPr>
          <w:sz w:val="28"/>
          <w:szCs w:val="28"/>
          <w:shd w:val="clear" w:color="auto" w:fill="FFFFFF"/>
        </w:rPr>
        <w:t>Масштабирование данных.</w:t>
      </w:r>
    </w:p>
    <w:p w14:paraId="7EF4266B" w14:textId="77777777" w:rsidR="00850815" w:rsidRPr="00DD5B86" w:rsidRDefault="00850815" w:rsidP="00850815">
      <w:pPr>
        <w:numPr>
          <w:ilvl w:val="0"/>
          <w:numId w:val="1"/>
        </w:numPr>
        <w:spacing w:line="360" w:lineRule="auto"/>
        <w:rPr>
          <w:sz w:val="28"/>
          <w:szCs w:val="28"/>
        </w:rPr>
      </w:pPr>
      <w:r w:rsidRPr="00DD5B86">
        <w:rPr>
          <w:sz w:val="28"/>
          <w:szCs w:val="28"/>
          <w:shd w:val="clear" w:color="auto" w:fill="FFFFFF"/>
        </w:rPr>
        <w:t>Проведение корреляционного анализа данных.</w:t>
      </w:r>
      <w:r w:rsidRPr="00DD5B86">
        <w:rPr>
          <w:sz w:val="28"/>
          <w:szCs w:val="28"/>
        </w:rPr>
        <w:t xml:space="preserve"> </w:t>
      </w:r>
      <w:r w:rsidRPr="00DD5B86">
        <w:rPr>
          <w:sz w:val="28"/>
          <w:szCs w:val="28"/>
          <w:shd w:val="clear" w:color="auto" w:fill="FFFFFF"/>
        </w:rPr>
        <w:t>Выбор признаков, подходящих для построения моделей.</w:t>
      </w:r>
    </w:p>
    <w:p w14:paraId="7772E395" w14:textId="77777777" w:rsidR="00850815" w:rsidRPr="00DD5B86" w:rsidRDefault="00850815" w:rsidP="00850815">
      <w:pPr>
        <w:numPr>
          <w:ilvl w:val="0"/>
          <w:numId w:val="1"/>
        </w:numPr>
        <w:spacing w:line="360" w:lineRule="auto"/>
        <w:rPr>
          <w:sz w:val="28"/>
          <w:szCs w:val="28"/>
        </w:rPr>
      </w:pPr>
      <w:r w:rsidRPr="00DD5B86">
        <w:rPr>
          <w:sz w:val="28"/>
          <w:szCs w:val="28"/>
          <w:shd w:val="clear" w:color="auto" w:fill="FFFFFF"/>
        </w:rPr>
        <w:t>Выбор метрик.</w:t>
      </w:r>
    </w:p>
    <w:p w14:paraId="0D91D021" w14:textId="77777777" w:rsidR="00850815" w:rsidRPr="00DD5B86" w:rsidRDefault="00850815" w:rsidP="00850815">
      <w:pPr>
        <w:numPr>
          <w:ilvl w:val="0"/>
          <w:numId w:val="1"/>
        </w:numPr>
        <w:spacing w:line="360" w:lineRule="auto"/>
        <w:rPr>
          <w:sz w:val="28"/>
          <w:szCs w:val="28"/>
        </w:rPr>
      </w:pPr>
      <w:r w:rsidRPr="00DD5B86">
        <w:rPr>
          <w:sz w:val="28"/>
          <w:szCs w:val="28"/>
          <w:shd w:val="clear" w:color="auto" w:fill="FFFFFF"/>
        </w:rPr>
        <w:t>Выбор моделей машинного обучения.</w:t>
      </w:r>
    </w:p>
    <w:p w14:paraId="1A52BDA5" w14:textId="77777777" w:rsidR="00AE40C5" w:rsidRPr="00DD5B86" w:rsidRDefault="00AE40C5" w:rsidP="00AE40C5">
      <w:pPr>
        <w:numPr>
          <w:ilvl w:val="0"/>
          <w:numId w:val="1"/>
        </w:numPr>
        <w:spacing w:line="360" w:lineRule="auto"/>
        <w:rPr>
          <w:sz w:val="28"/>
          <w:szCs w:val="28"/>
        </w:rPr>
      </w:pPr>
      <w:r w:rsidRPr="00DD5B86">
        <w:rPr>
          <w:sz w:val="28"/>
          <w:szCs w:val="28"/>
        </w:rPr>
        <w:t>Балансировка данных</w:t>
      </w:r>
      <w:r w:rsidRPr="00DD5B86">
        <w:rPr>
          <w:sz w:val="28"/>
          <w:szCs w:val="28"/>
          <w:lang w:val="en-US"/>
        </w:rPr>
        <w:t>.</w:t>
      </w:r>
    </w:p>
    <w:p w14:paraId="0F734C7D" w14:textId="73422DDE" w:rsidR="00850815" w:rsidRPr="00DD5B86" w:rsidRDefault="00850815" w:rsidP="00AE40C5">
      <w:pPr>
        <w:numPr>
          <w:ilvl w:val="0"/>
          <w:numId w:val="1"/>
        </w:numPr>
        <w:spacing w:line="360" w:lineRule="auto"/>
        <w:rPr>
          <w:sz w:val="28"/>
          <w:szCs w:val="28"/>
        </w:rPr>
      </w:pPr>
      <w:r w:rsidRPr="00DD5B86">
        <w:rPr>
          <w:sz w:val="28"/>
          <w:szCs w:val="28"/>
        </w:rPr>
        <w:t>Формирование обучающей и тестовой выборок.</w:t>
      </w:r>
    </w:p>
    <w:p w14:paraId="554A1321" w14:textId="77777777" w:rsidR="00850815" w:rsidRPr="00DD5B86" w:rsidRDefault="00850815" w:rsidP="00850815">
      <w:pPr>
        <w:numPr>
          <w:ilvl w:val="0"/>
          <w:numId w:val="1"/>
        </w:numPr>
        <w:spacing w:line="360" w:lineRule="auto"/>
        <w:rPr>
          <w:sz w:val="28"/>
          <w:szCs w:val="28"/>
        </w:rPr>
      </w:pPr>
      <w:r w:rsidRPr="00DD5B86">
        <w:rPr>
          <w:sz w:val="28"/>
          <w:szCs w:val="28"/>
          <w:shd w:val="clear" w:color="auto" w:fill="FFFFFF"/>
        </w:rPr>
        <w:t>Построение базового решения (</w:t>
      </w:r>
      <w:proofErr w:type="spellStart"/>
      <w:r w:rsidRPr="00DD5B86">
        <w:rPr>
          <w:sz w:val="28"/>
          <w:szCs w:val="28"/>
          <w:shd w:val="clear" w:color="auto" w:fill="FFFFFF"/>
        </w:rPr>
        <w:t>baseline</w:t>
      </w:r>
      <w:proofErr w:type="spellEnd"/>
      <w:r w:rsidRPr="00DD5B86">
        <w:rPr>
          <w:sz w:val="28"/>
          <w:szCs w:val="28"/>
          <w:shd w:val="clear" w:color="auto" w:fill="FFFFFF"/>
        </w:rPr>
        <w:t>) для выбранных моделей.</w:t>
      </w:r>
    </w:p>
    <w:p w14:paraId="15CCA9EA" w14:textId="77777777" w:rsidR="00850815" w:rsidRPr="00DD5B86" w:rsidRDefault="00850815" w:rsidP="00850815">
      <w:pPr>
        <w:numPr>
          <w:ilvl w:val="0"/>
          <w:numId w:val="1"/>
        </w:numPr>
        <w:spacing w:line="360" w:lineRule="auto"/>
        <w:rPr>
          <w:sz w:val="28"/>
          <w:szCs w:val="28"/>
        </w:rPr>
      </w:pPr>
      <w:r w:rsidRPr="00DD5B86">
        <w:rPr>
          <w:sz w:val="28"/>
          <w:szCs w:val="28"/>
          <w:shd w:val="clear" w:color="auto" w:fill="FFFFFF"/>
        </w:rPr>
        <w:t xml:space="preserve">Подбор </w:t>
      </w:r>
      <w:proofErr w:type="spellStart"/>
      <w:r w:rsidRPr="00DD5B86">
        <w:rPr>
          <w:sz w:val="28"/>
          <w:szCs w:val="28"/>
          <w:shd w:val="clear" w:color="auto" w:fill="FFFFFF"/>
        </w:rPr>
        <w:t>гиперпараметров</w:t>
      </w:r>
      <w:proofErr w:type="spellEnd"/>
      <w:r w:rsidRPr="00DD5B86">
        <w:rPr>
          <w:sz w:val="28"/>
          <w:szCs w:val="28"/>
          <w:shd w:val="clear" w:color="auto" w:fill="FFFFFF"/>
        </w:rPr>
        <w:t xml:space="preserve"> для выбранных моделей.</w:t>
      </w:r>
    </w:p>
    <w:p w14:paraId="61044056" w14:textId="1A57B906" w:rsidR="00850815" w:rsidRPr="00AE40C5" w:rsidRDefault="00850815" w:rsidP="00AE40C5">
      <w:pPr>
        <w:numPr>
          <w:ilvl w:val="0"/>
          <w:numId w:val="1"/>
        </w:numPr>
        <w:spacing w:line="360" w:lineRule="auto"/>
        <w:rPr>
          <w:sz w:val="28"/>
          <w:szCs w:val="28"/>
        </w:rPr>
      </w:pPr>
      <w:r w:rsidRPr="00DD5B86">
        <w:rPr>
          <w:sz w:val="28"/>
          <w:szCs w:val="28"/>
          <w:shd w:val="clear" w:color="auto" w:fill="FFFFFF"/>
        </w:rPr>
        <w:t xml:space="preserve">Построение решения для найденных оптимальных значений </w:t>
      </w:r>
      <w:proofErr w:type="spellStart"/>
      <w:r w:rsidRPr="00DD5B86">
        <w:rPr>
          <w:sz w:val="28"/>
          <w:szCs w:val="28"/>
          <w:shd w:val="clear" w:color="auto" w:fill="FFFFFF"/>
        </w:rPr>
        <w:t>гиперпараметров</w:t>
      </w:r>
      <w:proofErr w:type="spellEnd"/>
      <w:r w:rsidRPr="00DD5B86">
        <w:rPr>
          <w:sz w:val="28"/>
          <w:szCs w:val="28"/>
          <w:shd w:val="clear" w:color="auto" w:fill="FFFFFF"/>
        </w:rPr>
        <w:t>.</w:t>
      </w:r>
      <w:r w:rsidR="00AE40C5" w:rsidRPr="00AE40C5">
        <w:rPr>
          <w:sz w:val="28"/>
          <w:szCs w:val="28"/>
          <w:shd w:val="clear" w:color="auto" w:fill="FFFFFF"/>
        </w:rPr>
        <w:t xml:space="preserve"> </w:t>
      </w:r>
      <w:r w:rsidRPr="00AE40C5">
        <w:rPr>
          <w:sz w:val="28"/>
          <w:szCs w:val="28"/>
        </w:rPr>
        <w:t xml:space="preserve">Сравнение качества оптимальных моделей с качеством </w:t>
      </w:r>
      <w:r w:rsidRPr="00AE40C5">
        <w:rPr>
          <w:sz w:val="28"/>
          <w:szCs w:val="28"/>
          <w:lang w:val="en-US"/>
        </w:rPr>
        <w:t>baseline</w:t>
      </w:r>
      <w:r w:rsidRPr="00AE40C5">
        <w:rPr>
          <w:sz w:val="28"/>
          <w:szCs w:val="28"/>
        </w:rPr>
        <w:t>-моделей. Выводы о качестве построенных моделей на основе метрик.</w:t>
      </w:r>
    </w:p>
    <w:p w14:paraId="7B25119C" w14:textId="77777777" w:rsidR="00850815" w:rsidRPr="00DD5B86" w:rsidRDefault="00850815" w:rsidP="00850815">
      <w:pPr>
        <w:numPr>
          <w:ilvl w:val="0"/>
          <w:numId w:val="1"/>
        </w:numPr>
        <w:spacing w:line="360" w:lineRule="auto"/>
        <w:rPr>
          <w:sz w:val="28"/>
          <w:szCs w:val="28"/>
        </w:rPr>
      </w:pPr>
      <w:r w:rsidRPr="00DD5B86">
        <w:rPr>
          <w:sz w:val="28"/>
          <w:szCs w:val="28"/>
        </w:rPr>
        <w:t>Заключение</w:t>
      </w:r>
    </w:p>
    <w:p w14:paraId="58217CDD" w14:textId="77777777" w:rsidR="00850815" w:rsidRPr="00DD5B86" w:rsidRDefault="00850815" w:rsidP="00850815">
      <w:pPr>
        <w:numPr>
          <w:ilvl w:val="0"/>
          <w:numId w:val="1"/>
        </w:numPr>
        <w:spacing w:line="360" w:lineRule="auto"/>
        <w:rPr>
          <w:sz w:val="28"/>
          <w:szCs w:val="28"/>
        </w:rPr>
      </w:pPr>
      <w:r w:rsidRPr="00DD5B86">
        <w:rPr>
          <w:sz w:val="28"/>
          <w:szCs w:val="28"/>
        </w:rPr>
        <w:t>Список литературы</w:t>
      </w:r>
    </w:p>
    <w:p w14:paraId="17C01968" w14:textId="77777777" w:rsidR="00850815" w:rsidRPr="00DD5B86" w:rsidRDefault="00850815" w:rsidP="00850815">
      <w:pPr>
        <w:numPr>
          <w:ilvl w:val="0"/>
          <w:numId w:val="2"/>
        </w:numPr>
        <w:spacing w:line="360" w:lineRule="auto"/>
        <w:jc w:val="both"/>
        <w:rPr>
          <w:b/>
          <w:sz w:val="28"/>
          <w:szCs w:val="28"/>
        </w:rPr>
      </w:pPr>
      <w:r w:rsidRPr="00DD5B86">
        <w:rPr>
          <w:sz w:val="28"/>
          <w:szCs w:val="28"/>
        </w:rPr>
        <w:br w:type="page"/>
      </w:r>
      <w:r w:rsidRPr="00DD5B86">
        <w:rPr>
          <w:b/>
          <w:sz w:val="28"/>
          <w:szCs w:val="28"/>
        </w:rPr>
        <w:lastRenderedPageBreak/>
        <w:t>Введение</w:t>
      </w:r>
    </w:p>
    <w:p w14:paraId="3F9B6C92" w14:textId="77777777" w:rsidR="00850815" w:rsidRPr="00DD5B86" w:rsidRDefault="00850815" w:rsidP="00850815">
      <w:pPr>
        <w:spacing w:line="360" w:lineRule="auto"/>
        <w:ind w:firstLine="709"/>
        <w:jc w:val="both"/>
        <w:rPr>
          <w:sz w:val="28"/>
          <w:szCs w:val="28"/>
          <w:shd w:val="clear" w:color="auto" w:fill="FFFFFF"/>
        </w:rPr>
      </w:pPr>
      <w:r w:rsidRPr="00DD5B86">
        <w:rPr>
          <w:sz w:val="28"/>
          <w:szCs w:val="28"/>
        </w:rPr>
        <w:t xml:space="preserve">Машинное обучение - </w:t>
      </w:r>
      <w:r w:rsidRPr="00DD5B86">
        <w:rPr>
          <w:sz w:val="28"/>
          <w:szCs w:val="28"/>
          <w:shd w:val="clear" w:color="auto" w:fill="FFFFFF"/>
        </w:rPr>
        <w:t xml:space="preserve">обширный подраздел искусственного интеллекта, изучающий методы построения алгоритмов, способных обучаться. </w:t>
      </w:r>
      <w:r w:rsidRPr="00DD5B86">
        <w:rPr>
          <w:sz w:val="28"/>
          <w:szCs w:val="28"/>
          <w:shd w:val="clear" w:color="auto" w:fill="FFFFFF"/>
          <w:lang w:val="en-US"/>
        </w:rPr>
        <w:t>ML</w:t>
      </w:r>
      <w:r w:rsidRPr="00DD5B86">
        <w:rPr>
          <w:sz w:val="28"/>
          <w:szCs w:val="28"/>
          <w:shd w:val="clear" w:color="auto" w:fill="FFFFFF"/>
        </w:rPr>
        <w:t xml:space="preserve"> обучает компьютерную систему составлению точных прогнозов при вводе данных. Машинное обучение – одна из наиболее распространенных форм применения искусственного интеллекта современным бизнесом.</w:t>
      </w:r>
    </w:p>
    <w:p w14:paraId="48A0E2F2" w14:textId="77777777" w:rsidR="00850815" w:rsidRPr="00DD5B86" w:rsidRDefault="00850815" w:rsidP="00850815">
      <w:pPr>
        <w:spacing w:line="360" w:lineRule="auto"/>
        <w:ind w:firstLine="709"/>
        <w:jc w:val="both"/>
        <w:rPr>
          <w:sz w:val="28"/>
          <w:szCs w:val="28"/>
          <w:shd w:val="clear" w:color="auto" w:fill="FFFFFF"/>
        </w:rPr>
      </w:pPr>
      <w:r w:rsidRPr="00DD5B86">
        <w:rPr>
          <w:sz w:val="28"/>
          <w:szCs w:val="28"/>
          <w:shd w:val="clear" w:color="auto" w:fill="FFFFFF"/>
        </w:rPr>
        <w:t>В основе машинного обучения лежат три компонента:</w:t>
      </w:r>
    </w:p>
    <w:p w14:paraId="5F2F49CF"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Данные. Собираются всевозможными способами. Чем больше данных, тем эффективнее машинное обучение.</w:t>
      </w:r>
    </w:p>
    <w:p w14:paraId="342F799E"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Признаки. Определяют, на каких параметрах строится машинное обучение.</w:t>
      </w:r>
    </w:p>
    <w:p w14:paraId="1C598010"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Алгоритм. Выбор метода машинного обучения будет влиять на точность, скорость работы и размер готовой модели.</w:t>
      </w:r>
    </w:p>
    <w:p w14:paraId="30929B3D"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ab/>
        <w:t>К основным задачам машинного обучения относятся:</w:t>
      </w:r>
    </w:p>
    <w:p w14:paraId="035A3A32"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Регрессия. Предоставляет прогноз на основе выборки объектов с различными признаками. По итогам анализа данных на выходе получается число или числовой вектор.</w:t>
      </w:r>
    </w:p>
    <w:p w14:paraId="37774B22"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Классификация. Выявляет категории объектов на основе имеющихся параметров.</w:t>
      </w:r>
    </w:p>
    <w:p w14:paraId="768A2F50"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Кластеризация. Разделяет данные на схожие категории по объединяющему признаку.</w:t>
      </w:r>
    </w:p>
    <w:p w14:paraId="2E4619B5"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Идентификация. Отделяет данные с заданными параметрами от остального массива данных.</w:t>
      </w:r>
    </w:p>
    <w:p w14:paraId="52550227"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Прогнозирование. Работает с объемами данных за определенный период и предсказывает на основе анализа их значение через заданный период времени.</w:t>
      </w:r>
    </w:p>
    <w:p w14:paraId="2240845C"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 Извлечение знаний. Исследует зависимости между рядом показателей одного и того же явления или события.</w:t>
      </w:r>
    </w:p>
    <w:p w14:paraId="2022905F" w14:textId="77777777" w:rsidR="00850815" w:rsidRPr="00DD5B86" w:rsidRDefault="00850815" w:rsidP="00850815">
      <w:pPr>
        <w:spacing w:line="360" w:lineRule="auto"/>
        <w:jc w:val="both"/>
        <w:rPr>
          <w:sz w:val="28"/>
          <w:szCs w:val="28"/>
          <w:shd w:val="clear" w:color="auto" w:fill="FFFFFF"/>
        </w:rPr>
      </w:pPr>
      <w:r w:rsidRPr="00DD5B86">
        <w:rPr>
          <w:sz w:val="28"/>
          <w:szCs w:val="28"/>
          <w:shd w:val="clear" w:color="auto" w:fill="FFFFFF"/>
        </w:rPr>
        <w:tab/>
        <w:t>Машинное обучение уже применяется во всех сферах деятельности человека. Например, в робототехнике, маркетинге, обеспечении безопасности, финансовом секторе, добыче полезных ископаемых и медицине.</w:t>
      </w:r>
    </w:p>
    <w:p w14:paraId="690942E8" w14:textId="41D1DA7E" w:rsidR="00850815" w:rsidRPr="00DD5B86" w:rsidRDefault="00850815" w:rsidP="00850815">
      <w:pPr>
        <w:spacing w:line="360" w:lineRule="auto"/>
        <w:jc w:val="both"/>
        <w:rPr>
          <w:sz w:val="28"/>
          <w:szCs w:val="28"/>
        </w:rPr>
      </w:pPr>
      <w:r w:rsidRPr="00DD5B86">
        <w:rPr>
          <w:sz w:val="28"/>
          <w:szCs w:val="28"/>
          <w:shd w:val="clear" w:color="auto" w:fill="FFFFFF"/>
        </w:rPr>
        <w:tab/>
        <w:t xml:space="preserve">Данная работа посвящена решению задачи машинного обучения в </w:t>
      </w:r>
      <w:r w:rsidR="00786E6A">
        <w:rPr>
          <w:sz w:val="28"/>
          <w:szCs w:val="28"/>
          <w:shd w:val="clear" w:color="auto" w:fill="FFFFFF"/>
        </w:rPr>
        <w:t>банковской</w:t>
      </w:r>
      <w:r w:rsidRPr="00DD5B86">
        <w:rPr>
          <w:sz w:val="28"/>
          <w:szCs w:val="28"/>
          <w:shd w:val="clear" w:color="auto" w:fill="FFFFFF"/>
        </w:rPr>
        <w:t xml:space="preserve"> сфере - задачи </w:t>
      </w:r>
      <w:r w:rsidR="000C5E0F">
        <w:rPr>
          <w:sz w:val="28"/>
          <w:szCs w:val="28"/>
          <w:shd w:val="clear" w:color="auto" w:fill="FFFFFF"/>
        </w:rPr>
        <w:t>предсказания</w:t>
      </w:r>
      <w:r w:rsidR="00786E6A">
        <w:rPr>
          <w:sz w:val="28"/>
          <w:szCs w:val="28"/>
          <w:shd w:val="clear" w:color="auto" w:fill="FFFFFF"/>
        </w:rPr>
        <w:t xml:space="preserve"> подозрительных транзакций</w:t>
      </w:r>
      <w:r w:rsidRPr="00DD5B86">
        <w:rPr>
          <w:sz w:val="28"/>
          <w:szCs w:val="28"/>
          <w:shd w:val="clear" w:color="auto" w:fill="FFFFFF"/>
        </w:rPr>
        <w:t>.</w:t>
      </w:r>
    </w:p>
    <w:p w14:paraId="2358B98A" w14:textId="77777777" w:rsidR="00850815" w:rsidRPr="00DD5B86" w:rsidRDefault="00850815" w:rsidP="00850815">
      <w:pPr>
        <w:numPr>
          <w:ilvl w:val="0"/>
          <w:numId w:val="2"/>
        </w:numPr>
        <w:spacing w:line="360" w:lineRule="auto"/>
        <w:jc w:val="both"/>
        <w:rPr>
          <w:b/>
          <w:sz w:val="28"/>
          <w:szCs w:val="28"/>
        </w:rPr>
      </w:pPr>
      <w:r w:rsidRPr="00DD5B86">
        <w:rPr>
          <w:sz w:val="28"/>
          <w:szCs w:val="28"/>
        </w:rPr>
        <w:br w:type="page"/>
      </w:r>
      <w:r w:rsidRPr="00DD5B86">
        <w:rPr>
          <w:b/>
          <w:sz w:val="28"/>
          <w:szCs w:val="28"/>
        </w:rPr>
        <w:lastRenderedPageBreak/>
        <w:t>Описание набора данных</w:t>
      </w:r>
    </w:p>
    <w:p w14:paraId="1DD2B542" w14:textId="6EDB85E5" w:rsidR="00850815" w:rsidRDefault="00850815" w:rsidP="00850815">
      <w:pPr>
        <w:spacing w:line="360" w:lineRule="auto"/>
        <w:ind w:firstLine="709"/>
        <w:jc w:val="both"/>
        <w:rPr>
          <w:sz w:val="28"/>
          <w:szCs w:val="28"/>
        </w:rPr>
      </w:pPr>
      <w:r w:rsidRPr="00DD5B86">
        <w:rPr>
          <w:sz w:val="28"/>
          <w:szCs w:val="28"/>
        </w:rPr>
        <w:t xml:space="preserve">Был выбран набор данных о </w:t>
      </w:r>
      <w:r w:rsidR="00786E6A">
        <w:rPr>
          <w:sz w:val="28"/>
          <w:szCs w:val="28"/>
        </w:rPr>
        <w:t>банковских транзакциях</w:t>
      </w:r>
      <w:r w:rsidRPr="00DD5B86">
        <w:rPr>
          <w:sz w:val="28"/>
          <w:szCs w:val="28"/>
        </w:rPr>
        <w:t xml:space="preserve"> «</w:t>
      </w:r>
      <w:r w:rsidR="00731740" w:rsidRPr="00731740">
        <w:rPr>
          <w:sz w:val="28"/>
          <w:szCs w:val="28"/>
          <w:lang w:val="en-US"/>
        </w:rPr>
        <w:t>Fraudulent</w:t>
      </w:r>
      <w:r w:rsidR="00731740" w:rsidRPr="00731740">
        <w:rPr>
          <w:sz w:val="28"/>
          <w:szCs w:val="28"/>
        </w:rPr>
        <w:t xml:space="preserve"> </w:t>
      </w:r>
      <w:r w:rsidR="00731740" w:rsidRPr="00731740">
        <w:rPr>
          <w:sz w:val="28"/>
          <w:szCs w:val="28"/>
          <w:lang w:val="en-US"/>
        </w:rPr>
        <w:t>Transactions</w:t>
      </w:r>
      <w:r w:rsidR="00731740" w:rsidRPr="00731740">
        <w:rPr>
          <w:sz w:val="28"/>
          <w:szCs w:val="28"/>
        </w:rPr>
        <w:t xml:space="preserve"> </w:t>
      </w:r>
      <w:r w:rsidR="00731740" w:rsidRPr="00731740">
        <w:rPr>
          <w:sz w:val="28"/>
          <w:szCs w:val="28"/>
          <w:lang w:val="en-US"/>
        </w:rPr>
        <w:t>Prediction</w:t>
      </w:r>
      <w:r w:rsidRPr="00DD5B86">
        <w:rPr>
          <w:sz w:val="28"/>
          <w:szCs w:val="28"/>
        </w:rPr>
        <w:t>» со следующими признаками:</w:t>
      </w:r>
    </w:p>
    <w:p w14:paraId="6153C500" w14:textId="77777777" w:rsidR="00731740" w:rsidRPr="00731740" w:rsidRDefault="00731740" w:rsidP="00731740">
      <w:pPr>
        <w:pStyle w:val="12"/>
        <w:numPr>
          <w:ilvl w:val="0"/>
          <w:numId w:val="3"/>
        </w:numPr>
        <w:spacing w:line="360" w:lineRule="auto"/>
        <w:rPr>
          <w:color w:val="auto"/>
          <w:sz w:val="28"/>
          <w:szCs w:val="28"/>
          <w:lang w:val="en-US"/>
        </w:rPr>
      </w:pPr>
      <w:proofErr w:type="spellStart"/>
      <w:r w:rsidRPr="00731740">
        <w:rPr>
          <w:color w:val="auto"/>
          <w:sz w:val="28"/>
          <w:szCs w:val="28"/>
          <w:lang w:val="en-US"/>
        </w:rPr>
        <w:t>step</w:t>
      </w:r>
      <w:proofErr w:type="spellEnd"/>
      <w:r w:rsidRPr="00731740">
        <w:rPr>
          <w:color w:val="auto"/>
          <w:sz w:val="28"/>
          <w:szCs w:val="28"/>
          <w:lang w:val="en-US"/>
        </w:rPr>
        <w:t xml:space="preserve"> - единица времени. 1 step = 1 </w:t>
      </w:r>
      <w:proofErr w:type="spellStart"/>
      <w:r w:rsidRPr="00731740">
        <w:rPr>
          <w:color w:val="auto"/>
          <w:sz w:val="28"/>
          <w:szCs w:val="28"/>
          <w:lang w:val="en-US"/>
        </w:rPr>
        <w:t>час</w:t>
      </w:r>
      <w:proofErr w:type="spellEnd"/>
      <w:r w:rsidRPr="00731740">
        <w:rPr>
          <w:color w:val="auto"/>
          <w:sz w:val="28"/>
          <w:szCs w:val="28"/>
          <w:lang w:val="en-US"/>
        </w:rPr>
        <w:t>.</w:t>
      </w:r>
    </w:p>
    <w:p w14:paraId="65B96D9D" w14:textId="50B6C482" w:rsidR="00731740" w:rsidRPr="00731740" w:rsidRDefault="00731740" w:rsidP="00731740">
      <w:pPr>
        <w:pStyle w:val="12"/>
        <w:numPr>
          <w:ilvl w:val="0"/>
          <w:numId w:val="3"/>
        </w:numPr>
        <w:spacing w:line="360" w:lineRule="auto"/>
        <w:rPr>
          <w:color w:val="auto"/>
          <w:sz w:val="28"/>
          <w:szCs w:val="28"/>
          <w:lang w:val="en-US"/>
        </w:rPr>
      </w:pPr>
      <w:r w:rsidRPr="00731740">
        <w:rPr>
          <w:color w:val="auto"/>
          <w:sz w:val="28"/>
          <w:szCs w:val="28"/>
          <w:lang w:val="en-US"/>
        </w:rPr>
        <w:t xml:space="preserve">type </w:t>
      </w:r>
      <w:r>
        <w:rPr>
          <w:color w:val="auto"/>
          <w:sz w:val="28"/>
          <w:szCs w:val="28"/>
          <w:lang w:val="en-US"/>
        </w:rPr>
        <w:t>–</w:t>
      </w:r>
      <w:r w:rsidRPr="00731740">
        <w:rPr>
          <w:color w:val="auto"/>
          <w:sz w:val="28"/>
          <w:szCs w:val="28"/>
          <w:lang w:val="en-US"/>
        </w:rPr>
        <w:t xml:space="preserve"> </w:t>
      </w:r>
      <w:r>
        <w:rPr>
          <w:color w:val="auto"/>
          <w:sz w:val="28"/>
          <w:szCs w:val="28"/>
        </w:rPr>
        <w:t>тип</w:t>
      </w:r>
      <w:r w:rsidRPr="00731740">
        <w:rPr>
          <w:color w:val="auto"/>
          <w:sz w:val="28"/>
          <w:szCs w:val="28"/>
          <w:lang w:val="en-US"/>
        </w:rPr>
        <w:t xml:space="preserve"> </w:t>
      </w:r>
      <w:r>
        <w:rPr>
          <w:color w:val="auto"/>
          <w:sz w:val="28"/>
          <w:szCs w:val="28"/>
        </w:rPr>
        <w:t>транзакции</w:t>
      </w:r>
      <w:r w:rsidRPr="00731740">
        <w:rPr>
          <w:color w:val="auto"/>
          <w:sz w:val="28"/>
          <w:szCs w:val="28"/>
          <w:lang w:val="en-US"/>
        </w:rPr>
        <w:t xml:space="preserve"> (</w:t>
      </w:r>
      <w:r w:rsidRPr="00731740">
        <w:rPr>
          <w:color w:val="auto"/>
          <w:sz w:val="28"/>
          <w:szCs w:val="28"/>
          <w:lang w:val="en-US"/>
        </w:rPr>
        <w:t xml:space="preserve">CASH-IN, CASH-OUT, DEBIT, PAYMENT </w:t>
      </w:r>
      <w:r>
        <w:rPr>
          <w:color w:val="auto"/>
          <w:sz w:val="28"/>
          <w:szCs w:val="28"/>
        </w:rPr>
        <w:t>и</w:t>
      </w:r>
      <w:r w:rsidRPr="00731740">
        <w:rPr>
          <w:color w:val="auto"/>
          <w:sz w:val="28"/>
          <w:szCs w:val="28"/>
          <w:lang w:val="en-US"/>
        </w:rPr>
        <w:t xml:space="preserve"> </w:t>
      </w:r>
      <w:r w:rsidRPr="00731740">
        <w:rPr>
          <w:color w:val="auto"/>
          <w:sz w:val="28"/>
          <w:szCs w:val="28"/>
          <w:lang w:val="en-US"/>
        </w:rPr>
        <w:t>TRANSFER</w:t>
      </w:r>
      <w:r w:rsidRPr="00731740">
        <w:rPr>
          <w:color w:val="auto"/>
          <w:sz w:val="28"/>
          <w:szCs w:val="28"/>
          <w:lang w:val="en-US"/>
        </w:rPr>
        <w:t>)</w:t>
      </w:r>
      <w:r w:rsidRPr="00731740">
        <w:rPr>
          <w:color w:val="auto"/>
          <w:sz w:val="28"/>
          <w:szCs w:val="28"/>
          <w:lang w:val="en-US"/>
        </w:rPr>
        <w:t>.</w:t>
      </w:r>
    </w:p>
    <w:p w14:paraId="15AEFE00" w14:textId="77777777" w:rsidR="00731740" w:rsidRPr="00731740" w:rsidRDefault="00731740" w:rsidP="00731740">
      <w:pPr>
        <w:pStyle w:val="12"/>
        <w:numPr>
          <w:ilvl w:val="0"/>
          <w:numId w:val="3"/>
        </w:numPr>
        <w:spacing w:line="360" w:lineRule="auto"/>
        <w:rPr>
          <w:color w:val="auto"/>
          <w:sz w:val="28"/>
          <w:szCs w:val="28"/>
          <w:lang w:val="en-US"/>
        </w:rPr>
      </w:pPr>
      <w:r w:rsidRPr="00731740">
        <w:rPr>
          <w:color w:val="auto"/>
          <w:sz w:val="28"/>
          <w:szCs w:val="28"/>
          <w:lang w:val="en-US"/>
        </w:rPr>
        <w:t xml:space="preserve">amount - размер </w:t>
      </w:r>
      <w:proofErr w:type="spellStart"/>
      <w:r w:rsidRPr="00731740">
        <w:rPr>
          <w:color w:val="auto"/>
          <w:sz w:val="28"/>
          <w:szCs w:val="28"/>
          <w:lang w:val="en-US"/>
        </w:rPr>
        <w:t>транзакции</w:t>
      </w:r>
      <w:proofErr w:type="spellEnd"/>
      <w:r w:rsidRPr="00731740">
        <w:rPr>
          <w:color w:val="auto"/>
          <w:sz w:val="28"/>
          <w:szCs w:val="28"/>
          <w:lang w:val="en-US"/>
        </w:rPr>
        <w:t xml:space="preserve"> в местной валюте.</w:t>
      </w:r>
    </w:p>
    <w:p w14:paraId="7552F0EE" w14:textId="77777777" w:rsidR="00731740" w:rsidRPr="00731740" w:rsidRDefault="00731740" w:rsidP="00731740">
      <w:pPr>
        <w:pStyle w:val="12"/>
        <w:numPr>
          <w:ilvl w:val="0"/>
          <w:numId w:val="3"/>
        </w:numPr>
        <w:spacing w:line="360" w:lineRule="auto"/>
        <w:rPr>
          <w:color w:val="auto"/>
          <w:sz w:val="28"/>
          <w:szCs w:val="28"/>
          <w:lang w:val="en-US"/>
        </w:rPr>
      </w:pPr>
      <w:proofErr w:type="spellStart"/>
      <w:r w:rsidRPr="00731740">
        <w:rPr>
          <w:color w:val="auto"/>
          <w:sz w:val="28"/>
          <w:szCs w:val="28"/>
          <w:lang w:val="en-US"/>
        </w:rPr>
        <w:t>nameOrig</w:t>
      </w:r>
      <w:proofErr w:type="spellEnd"/>
      <w:r w:rsidRPr="00731740">
        <w:rPr>
          <w:color w:val="auto"/>
          <w:sz w:val="28"/>
          <w:szCs w:val="28"/>
          <w:lang w:val="en-US"/>
        </w:rPr>
        <w:t xml:space="preserve"> - клиент, отправивший перевод.</w:t>
      </w:r>
    </w:p>
    <w:p w14:paraId="09F1DDBD" w14:textId="77777777" w:rsidR="00731740" w:rsidRPr="00731740" w:rsidRDefault="00731740" w:rsidP="00731740">
      <w:pPr>
        <w:pStyle w:val="12"/>
        <w:numPr>
          <w:ilvl w:val="0"/>
          <w:numId w:val="3"/>
        </w:numPr>
        <w:spacing w:line="360" w:lineRule="auto"/>
        <w:jc w:val="left"/>
        <w:rPr>
          <w:color w:val="auto"/>
          <w:sz w:val="28"/>
          <w:szCs w:val="28"/>
          <w:lang w:val="en-US"/>
        </w:rPr>
      </w:pPr>
      <w:proofErr w:type="spellStart"/>
      <w:r w:rsidRPr="00731740">
        <w:rPr>
          <w:color w:val="auto"/>
          <w:sz w:val="28"/>
          <w:szCs w:val="28"/>
          <w:lang w:val="en-US"/>
        </w:rPr>
        <w:t>oldbalanceOrg</w:t>
      </w:r>
      <w:proofErr w:type="spellEnd"/>
      <w:r w:rsidRPr="00731740">
        <w:rPr>
          <w:color w:val="auto"/>
          <w:sz w:val="28"/>
          <w:szCs w:val="28"/>
          <w:lang w:val="en-US"/>
        </w:rPr>
        <w:t xml:space="preserve"> - начальный баланс до перевода.</w:t>
      </w:r>
    </w:p>
    <w:p w14:paraId="1ED45821" w14:textId="77777777" w:rsidR="00731740" w:rsidRPr="00731740" w:rsidRDefault="00731740" w:rsidP="00731740">
      <w:pPr>
        <w:pStyle w:val="12"/>
        <w:numPr>
          <w:ilvl w:val="0"/>
          <w:numId w:val="3"/>
        </w:numPr>
        <w:spacing w:line="360" w:lineRule="auto"/>
        <w:jc w:val="left"/>
        <w:rPr>
          <w:color w:val="auto"/>
          <w:sz w:val="28"/>
          <w:szCs w:val="28"/>
          <w:lang w:val="en-US"/>
        </w:rPr>
      </w:pPr>
      <w:proofErr w:type="spellStart"/>
      <w:r w:rsidRPr="00731740">
        <w:rPr>
          <w:color w:val="auto"/>
          <w:sz w:val="28"/>
          <w:szCs w:val="28"/>
          <w:lang w:val="en-US"/>
        </w:rPr>
        <w:t>newbalanceOrig</w:t>
      </w:r>
      <w:proofErr w:type="spellEnd"/>
      <w:r w:rsidRPr="00731740">
        <w:rPr>
          <w:color w:val="auto"/>
          <w:sz w:val="28"/>
          <w:szCs w:val="28"/>
          <w:lang w:val="en-US"/>
        </w:rPr>
        <w:t xml:space="preserve"> - новый баланс после перевода.</w:t>
      </w:r>
    </w:p>
    <w:p w14:paraId="5345B3DE" w14:textId="77777777" w:rsidR="00731740" w:rsidRPr="00731740" w:rsidRDefault="00731740" w:rsidP="00731740">
      <w:pPr>
        <w:pStyle w:val="12"/>
        <w:numPr>
          <w:ilvl w:val="0"/>
          <w:numId w:val="3"/>
        </w:numPr>
        <w:spacing w:line="360" w:lineRule="auto"/>
        <w:jc w:val="left"/>
        <w:rPr>
          <w:color w:val="auto"/>
          <w:sz w:val="28"/>
          <w:szCs w:val="28"/>
          <w:lang w:val="en-US"/>
        </w:rPr>
      </w:pPr>
      <w:proofErr w:type="spellStart"/>
      <w:r w:rsidRPr="00731740">
        <w:rPr>
          <w:color w:val="auto"/>
          <w:sz w:val="28"/>
          <w:szCs w:val="28"/>
          <w:lang w:val="en-US"/>
        </w:rPr>
        <w:t>nameDest</w:t>
      </w:r>
      <w:proofErr w:type="spellEnd"/>
      <w:r w:rsidRPr="00731740">
        <w:rPr>
          <w:color w:val="auto"/>
          <w:sz w:val="28"/>
          <w:szCs w:val="28"/>
          <w:lang w:val="en-US"/>
        </w:rPr>
        <w:t xml:space="preserve"> - клиент, получивший перевод.</w:t>
      </w:r>
    </w:p>
    <w:p w14:paraId="3412293C" w14:textId="77777777" w:rsidR="00731740" w:rsidRPr="00731740" w:rsidRDefault="00731740" w:rsidP="00731740">
      <w:pPr>
        <w:pStyle w:val="12"/>
        <w:numPr>
          <w:ilvl w:val="0"/>
          <w:numId w:val="3"/>
        </w:numPr>
        <w:spacing w:line="360" w:lineRule="auto"/>
        <w:jc w:val="left"/>
        <w:rPr>
          <w:color w:val="auto"/>
          <w:sz w:val="28"/>
          <w:szCs w:val="28"/>
          <w:lang w:val="en-US"/>
        </w:rPr>
      </w:pPr>
      <w:proofErr w:type="spellStart"/>
      <w:r w:rsidRPr="00731740">
        <w:rPr>
          <w:color w:val="auto"/>
          <w:sz w:val="28"/>
          <w:szCs w:val="28"/>
          <w:lang w:val="en-US"/>
        </w:rPr>
        <w:t>oldbalanceDest</w:t>
      </w:r>
      <w:proofErr w:type="spellEnd"/>
      <w:r w:rsidRPr="00731740">
        <w:rPr>
          <w:color w:val="auto"/>
          <w:sz w:val="28"/>
          <w:szCs w:val="28"/>
          <w:lang w:val="en-US"/>
        </w:rPr>
        <w:t xml:space="preserve"> - начальный баланс получателя до перевода.</w:t>
      </w:r>
    </w:p>
    <w:p w14:paraId="37C4B79E" w14:textId="77777777" w:rsidR="00731740" w:rsidRPr="00731740" w:rsidRDefault="00731740" w:rsidP="00731740">
      <w:pPr>
        <w:pStyle w:val="12"/>
        <w:numPr>
          <w:ilvl w:val="0"/>
          <w:numId w:val="3"/>
        </w:numPr>
        <w:spacing w:line="360" w:lineRule="auto"/>
        <w:jc w:val="left"/>
        <w:rPr>
          <w:color w:val="auto"/>
          <w:sz w:val="28"/>
          <w:szCs w:val="28"/>
          <w:lang w:val="en-US"/>
        </w:rPr>
      </w:pPr>
      <w:proofErr w:type="spellStart"/>
      <w:r w:rsidRPr="00731740">
        <w:rPr>
          <w:color w:val="auto"/>
          <w:sz w:val="28"/>
          <w:szCs w:val="28"/>
          <w:lang w:val="en-US"/>
        </w:rPr>
        <w:t>newbalanceDest</w:t>
      </w:r>
      <w:proofErr w:type="spellEnd"/>
      <w:r w:rsidRPr="00731740">
        <w:rPr>
          <w:color w:val="auto"/>
          <w:sz w:val="28"/>
          <w:szCs w:val="28"/>
          <w:lang w:val="en-US"/>
        </w:rPr>
        <w:t xml:space="preserve"> - новый баланс получателя после перевода.</w:t>
      </w:r>
    </w:p>
    <w:p w14:paraId="10C4F38E" w14:textId="42552BBC" w:rsidR="00731740" w:rsidRPr="00731740" w:rsidRDefault="00731740" w:rsidP="00731740">
      <w:pPr>
        <w:pStyle w:val="12"/>
        <w:numPr>
          <w:ilvl w:val="0"/>
          <w:numId w:val="3"/>
        </w:numPr>
        <w:spacing w:line="360" w:lineRule="auto"/>
        <w:jc w:val="left"/>
        <w:rPr>
          <w:color w:val="auto"/>
          <w:sz w:val="28"/>
          <w:szCs w:val="28"/>
        </w:rPr>
      </w:pPr>
      <w:proofErr w:type="spellStart"/>
      <w:r w:rsidRPr="00731740">
        <w:rPr>
          <w:color w:val="auto"/>
          <w:sz w:val="28"/>
          <w:szCs w:val="28"/>
          <w:lang w:val="en-US"/>
        </w:rPr>
        <w:t>isFraud</w:t>
      </w:r>
      <w:proofErr w:type="spellEnd"/>
      <w:r w:rsidRPr="00731740">
        <w:rPr>
          <w:color w:val="auto"/>
          <w:sz w:val="28"/>
          <w:szCs w:val="28"/>
        </w:rPr>
        <w:t xml:space="preserve"> - транзакции, выполненные специальными агентами внутри системы</w:t>
      </w:r>
      <w:r>
        <w:rPr>
          <w:color w:val="auto"/>
          <w:sz w:val="28"/>
          <w:szCs w:val="28"/>
        </w:rPr>
        <w:t xml:space="preserve"> </w:t>
      </w:r>
      <w:r>
        <w:rPr>
          <w:color w:val="auto"/>
          <w:sz w:val="28"/>
          <w:szCs w:val="28"/>
        </w:rPr>
        <w:t>(0 – нет, 1 - да)</w:t>
      </w:r>
      <w:r w:rsidRPr="00731740">
        <w:rPr>
          <w:color w:val="auto"/>
          <w:sz w:val="28"/>
          <w:szCs w:val="28"/>
        </w:rPr>
        <w:t>.</w:t>
      </w:r>
    </w:p>
    <w:p w14:paraId="6EC0492D" w14:textId="1C87A569" w:rsidR="00731740" w:rsidRDefault="00731740" w:rsidP="00731740">
      <w:pPr>
        <w:pStyle w:val="12"/>
        <w:numPr>
          <w:ilvl w:val="0"/>
          <w:numId w:val="3"/>
        </w:numPr>
        <w:spacing w:line="360" w:lineRule="auto"/>
        <w:jc w:val="left"/>
        <w:rPr>
          <w:color w:val="auto"/>
          <w:sz w:val="28"/>
          <w:szCs w:val="28"/>
        </w:rPr>
      </w:pPr>
      <w:proofErr w:type="spellStart"/>
      <w:r w:rsidRPr="00731740">
        <w:rPr>
          <w:color w:val="auto"/>
          <w:sz w:val="28"/>
          <w:szCs w:val="28"/>
          <w:lang w:val="en-US"/>
        </w:rPr>
        <w:t>isFlaggedFraud</w:t>
      </w:r>
      <w:proofErr w:type="spellEnd"/>
      <w:r w:rsidRPr="00731740">
        <w:rPr>
          <w:color w:val="auto"/>
          <w:sz w:val="28"/>
          <w:szCs w:val="28"/>
        </w:rPr>
        <w:t xml:space="preserve"> - подозрительные транзакции</w:t>
      </w:r>
      <w:r>
        <w:rPr>
          <w:color w:val="auto"/>
          <w:sz w:val="28"/>
          <w:szCs w:val="28"/>
        </w:rPr>
        <w:t xml:space="preserve"> (0 – нет, 1 - да)</w:t>
      </w:r>
      <w:r w:rsidRPr="00731740">
        <w:rPr>
          <w:color w:val="auto"/>
          <w:sz w:val="28"/>
          <w:szCs w:val="28"/>
        </w:rPr>
        <w:t>.</w:t>
      </w:r>
    </w:p>
    <w:p w14:paraId="1AE166EB" w14:textId="76B3CF1C" w:rsidR="00E648AB" w:rsidRPr="00731740" w:rsidRDefault="00E648AB" w:rsidP="00E648AB">
      <w:pPr>
        <w:pStyle w:val="12"/>
        <w:spacing w:line="360" w:lineRule="auto"/>
        <w:ind w:firstLine="851"/>
        <w:jc w:val="left"/>
        <w:rPr>
          <w:color w:val="auto"/>
          <w:spacing w:val="0"/>
          <w:sz w:val="28"/>
          <w:szCs w:val="28"/>
        </w:rPr>
      </w:pPr>
      <w:r w:rsidRPr="00E648AB">
        <w:rPr>
          <w:color w:val="auto"/>
          <w:spacing w:val="0"/>
          <w:sz w:val="28"/>
          <w:szCs w:val="28"/>
        </w:rPr>
        <w:t xml:space="preserve">Отметим, что в оригинальном </w:t>
      </w:r>
      <w:proofErr w:type="spellStart"/>
      <w:r w:rsidRPr="00E648AB">
        <w:rPr>
          <w:color w:val="auto"/>
          <w:spacing w:val="0"/>
          <w:sz w:val="28"/>
          <w:szCs w:val="28"/>
        </w:rPr>
        <w:t>датасете</w:t>
      </w:r>
      <w:proofErr w:type="spellEnd"/>
      <w:r w:rsidRPr="00E648AB">
        <w:rPr>
          <w:color w:val="auto"/>
          <w:spacing w:val="0"/>
          <w:sz w:val="28"/>
          <w:szCs w:val="28"/>
        </w:rPr>
        <w:t xml:space="preserve"> содержится более 6 миллионов</w:t>
      </w:r>
      <w:r>
        <w:rPr>
          <w:color w:val="auto"/>
          <w:spacing w:val="0"/>
          <w:sz w:val="28"/>
          <w:szCs w:val="28"/>
        </w:rPr>
        <w:t xml:space="preserve"> </w:t>
      </w:r>
      <w:r w:rsidRPr="00E648AB">
        <w:rPr>
          <w:color w:val="auto"/>
          <w:spacing w:val="0"/>
          <w:sz w:val="28"/>
          <w:szCs w:val="28"/>
        </w:rPr>
        <w:t>записей</w:t>
      </w:r>
      <w:r w:rsidR="00C2798D" w:rsidRPr="00C2798D">
        <w:rPr>
          <w:color w:val="auto"/>
          <w:spacing w:val="0"/>
          <w:sz w:val="28"/>
          <w:szCs w:val="28"/>
        </w:rPr>
        <w:t xml:space="preserve">. </w:t>
      </w:r>
      <w:r w:rsidR="00C2798D">
        <w:rPr>
          <w:color w:val="auto"/>
          <w:spacing w:val="0"/>
          <w:sz w:val="28"/>
          <w:szCs w:val="28"/>
        </w:rPr>
        <w:t xml:space="preserve">Мы будем использовать меньшую выборку, полученную методом </w:t>
      </w:r>
      <w:r w:rsidR="00C2798D">
        <w:rPr>
          <w:color w:val="auto"/>
          <w:spacing w:val="0"/>
          <w:sz w:val="28"/>
          <w:szCs w:val="28"/>
          <w:lang w:val="en-US"/>
        </w:rPr>
        <w:t>sample</w:t>
      </w:r>
      <w:r w:rsidR="00C2798D">
        <w:rPr>
          <w:color w:val="auto"/>
          <w:spacing w:val="0"/>
          <w:sz w:val="28"/>
          <w:szCs w:val="28"/>
        </w:rPr>
        <w:t xml:space="preserve"> (4500 случайных строк).</w:t>
      </w:r>
    </w:p>
    <w:p w14:paraId="5B8D4BC0" w14:textId="77777777" w:rsidR="00850815" w:rsidRPr="00DD5B86" w:rsidRDefault="00850815" w:rsidP="00850815">
      <w:pPr>
        <w:numPr>
          <w:ilvl w:val="0"/>
          <w:numId w:val="2"/>
        </w:numPr>
        <w:spacing w:line="360" w:lineRule="auto"/>
        <w:jc w:val="both"/>
        <w:rPr>
          <w:b/>
          <w:sz w:val="28"/>
          <w:szCs w:val="28"/>
        </w:rPr>
      </w:pPr>
      <w:r w:rsidRPr="00DD5B86">
        <w:rPr>
          <w:b/>
          <w:sz w:val="28"/>
          <w:szCs w:val="28"/>
        </w:rPr>
        <w:t>Постановка задачи</w:t>
      </w:r>
    </w:p>
    <w:p w14:paraId="569FFAB0" w14:textId="25915DCC" w:rsidR="00850815" w:rsidRPr="00DD5B86" w:rsidRDefault="00850815" w:rsidP="00850815">
      <w:pPr>
        <w:spacing w:line="360" w:lineRule="auto"/>
        <w:ind w:firstLine="709"/>
        <w:jc w:val="both"/>
        <w:rPr>
          <w:sz w:val="28"/>
          <w:szCs w:val="28"/>
        </w:rPr>
      </w:pPr>
      <w:r w:rsidRPr="00DD5B86">
        <w:rPr>
          <w:sz w:val="28"/>
          <w:szCs w:val="28"/>
        </w:rPr>
        <w:t>В данной работе будет решаться задача бинарной классификации на примере пр</w:t>
      </w:r>
      <w:r w:rsidR="00731740">
        <w:rPr>
          <w:sz w:val="28"/>
          <w:szCs w:val="28"/>
        </w:rPr>
        <w:t>едсказания подозрительных транзакций</w:t>
      </w:r>
      <w:r w:rsidRPr="00DD5B86">
        <w:rPr>
          <w:sz w:val="28"/>
          <w:szCs w:val="28"/>
        </w:rPr>
        <w:t xml:space="preserve">. </w:t>
      </w:r>
    </w:p>
    <w:p w14:paraId="52610808" w14:textId="72BAC28D" w:rsidR="00850815" w:rsidRPr="00DD5B86" w:rsidRDefault="00850815" w:rsidP="00850815">
      <w:pPr>
        <w:pStyle w:val="a4"/>
        <w:shd w:val="clear" w:color="auto" w:fill="FFFFFF"/>
        <w:spacing w:before="120" w:beforeAutospacing="0" w:after="120" w:afterAutospacing="0" w:line="360" w:lineRule="auto"/>
        <w:ind w:firstLine="709"/>
        <w:jc w:val="both"/>
        <w:rPr>
          <w:sz w:val="28"/>
          <w:szCs w:val="28"/>
        </w:rPr>
      </w:pPr>
      <w:r w:rsidRPr="00DD5B86">
        <w:rPr>
          <w:bCs/>
          <w:sz w:val="28"/>
          <w:szCs w:val="28"/>
        </w:rPr>
        <w:t>Задача классификации</w:t>
      </w:r>
      <w:r w:rsidRPr="00DD5B86">
        <w:rPr>
          <w:sz w:val="28"/>
          <w:szCs w:val="28"/>
        </w:rPr>
        <w:t> — задача, в которой имеется множество </w:t>
      </w:r>
      <w:r w:rsidRPr="00DD5B86">
        <w:rPr>
          <w:iCs/>
          <w:sz w:val="28"/>
          <w:szCs w:val="28"/>
        </w:rPr>
        <w:t>объектов (ситуаций)</w:t>
      </w:r>
      <w:r w:rsidRPr="00DD5B86">
        <w:rPr>
          <w:sz w:val="28"/>
          <w:szCs w:val="28"/>
        </w:rPr>
        <w:t xml:space="preserve">, </w:t>
      </w:r>
      <w:proofErr w:type="gramStart"/>
      <w:r w:rsidRPr="00DD5B86">
        <w:rPr>
          <w:sz w:val="28"/>
          <w:szCs w:val="28"/>
        </w:rPr>
        <w:t>разделённых некоторым образом</w:t>
      </w:r>
      <w:proofErr w:type="gramEnd"/>
      <w:r w:rsidRPr="00DD5B86">
        <w:rPr>
          <w:sz w:val="28"/>
          <w:szCs w:val="28"/>
        </w:rPr>
        <w:t xml:space="preserve"> на классы. Задано конечное множество объектов, для которых известно, к каким классам они относятся. Это множество называется выборкой. Классовая принадлежность остальных объектов неизвестна. Требуется построить алгоритм, способный </w:t>
      </w:r>
      <w:r w:rsidRPr="00DD5B86">
        <w:rPr>
          <w:iCs/>
          <w:sz w:val="28"/>
          <w:szCs w:val="28"/>
        </w:rPr>
        <w:t>классифицировать</w:t>
      </w:r>
      <w:r w:rsidRPr="00DD5B86">
        <w:rPr>
          <w:sz w:val="28"/>
          <w:szCs w:val="28"/>
        </w:rPr>
        <w:t xml:space="preserve"> произвольный объект из исходного множества. </w:t>
      </w:r>
      <w:r w:rsidRPr="00DD5B86">
        <w:rPr>
          <w:bCs/>
          <w:sz w:val="28"/>
          <w:szCs w:val="28"/>
        </w:rPr>
        <w:t>Классифицировать</w:t>
      </w:r>
      <w:r w:rsidRPr="00DD5B86">
        <w:rPr>
          <w:sz w:val="28"/>
          <w:szCs w:val="28"/>
        </w:rPr>
        <w:t xml:space="preserve"> объект — значит, указать номер (или наименование) класса, к которому относится данный объект. </w:t>
      </w:r>
      <w:r w:rsidRPr="00DD5B86">
        <w:rPr>
          <w:bCs/>
          <w:sz w:val="28"/>
          <w:szCs w:val="28"/>
        </w:rPr>
        <w:t>Классификация</w:t>
      </w:r>
      <w:r w:rsidRPr="00DD5B86">
        <w:rPr>
          <w:sz w:val="28"/>
          <w:szCs w:val="28"/>
        </w:rPr>
        <w:t> объекта — номер или наименование класса, выдаваемый алгоритмом классификации в результате его применения к данному конкретному объекту.</w:t>
      </w:r>
    </w:p>
    <w:p w14:paraId="6F7DE96E" w14:textId="042C2386" w:rsidR="00850815" w:rsidRPr="00DD5B86" w:rsidRDefault="00850815" w:rsidP="00850815">
      <w:pPr>
        <w:spacing w:line="360" w:lineRule="auto"/>
        <w:ind w:firstLine="709"/>
        <w:jc w:val="both"/>
        <w:rPr>
          <w:sz w:val="28"/>
          <w:szCs w:val="28"/>
        </w:rPr>
      </w:pPr>
      <w:r w:rsidRPr="00DD5B86">
        <w:rPr>
          <w:sz w:val="28"/>
          <w:szCs w:val="28"/>
        </w:rPr>
        <w:lastRenderedPageBreak/>
        <w:t xml:space="preserve">Таким образом, задача заключается в прогнозировании параметра </w:t>
      </w:r>
      <w:proofErr w:type="spellStart"/>
      <w:r w:rsidR="004C1D0F">
        <w:rPr>
          <w:sz w:val="28"/>
          <w:szCs w:val="28"/>
          <w:lang w:val="en-US"/>
        </w:rPr>
        <w:t>isFraud</w:t>
      </w:r>
      <w:proofErr w:type="spellEnd"/>
      <w:r w:rsidRPr="00DD5B86">
        <w:rPr>
          <w:sz w:val="28"/>
          <w:szCs w:val="28"/>
        </w:rPr>
        <w:t>. Её решение включает в себя следующие этапы:</w:t>
      </w:r>
    </w:p>
    <w:p w14:paraId="4C710896" w14:textId="77777777" w:rsidR="00850815" w:rsidRPr="00DD5B86" w:rsidRDefault="00850815" w:rsidP="00850815">
      <w:pPr>
        <w:numPr>
          <w:ilvl w:val="0"/>
          <w:numId w:val="4"/>
        </w:numPr>
        <w:spacing w:line="360" w:lineRule="auto"/>
        <w:jc w:val="both"/>
        <w:rPr>
          <w:sz w:val="28"/>
          <w:szCs w:val="28"/>
        </w:rPr>
      </w:pPr>
      <w:r w:rsidRPr="00DD5B86">
        <w:rPr>
          <w:sz w:val="28"/>
          <w:szCs w:val="28"/>
          <w:shd w:val="clear" w:color="auto" w:fill="FFFFFF"/>
        </w:rPr>
        <w:t>Проведение разведочного анализа данных. Построение графиков, необходимых для понимания структуры данных. Анализ и заполнение пропусков в данных.</w:t>
      </w:r>
    </w:p>
    <w:p w14:paraId="2763446D" w14:textId="77777777" w:rsidR="00850815" w:rsidRPr="00DD5B86" w:rsidRDefault="00850815" w:rsidP="00850815">
      <w:pPr>
        <w:numPr>
          <w:ilvl w:val="0"/>
          <w:numId w:val="4"/>
        </w:numPr>
        <w:spacing w:line="360" w:lineRule="auto"/>
        <w:jc w:val="both"/>
        <w:rPr>
          <w:sz w:val="28"/>
          <w:szCs w:val="28"/>
        </w:rPr>
      </w:pPr>
      <w:r w:rsidRPr="00DD5B86">
        <w:rPr>
          <w:sz w:val="28"/>
          <w:szCs w:val="28"/>
          <w:shd w:val="clear" w:color="auto" w:fill="FFFFFF"/>
        </w:rPr>
        <w:t>Выбор признаков, подходящих для построения моделей. Кодирование категориальных признаков. Масштабирование данных. Формирование вспомогательных признаков, улучшающих качество моделей.</w:t>
      </w:r>
    </w:p>
    <w:p w14:paraId="2644CC96" w14:textId="77777777" w:rsidR="00850815" w:rsidRPr="00DD5B86" w:rsidRDefault="00850815" w:rsidP="00850815">
      <w:pPr>
        <w:numPr>
          <w:ilvl w:val="0"/>
          <w:numId w:val="4"/>
        </w:numPr>
        <w:spacing w:line="360" w:lineRule="auto"/>
        <w:jc w:val="both"/>
        <w:rPr>
          <w:sz w:val="28"/>
          <w:szCs w:val="28"/>
        </w:rPr>
      </w:pPr>
      <w:r w:rsidRPr="00DD5B86">
        <w:rPr>
          <w:sz w:val="28"/>
          <w:szCs w:val="28"/>
          <w:shd w:val="clear" w:color="auto" w:fill="FFFFFF"/>
        </w:rPr>
        <w:t>Проведение корреляционного анализа данных. Формирование промежуточных выводов о возможности построения моделей машинного обучения.</w:t>
      </w:r>
    </w:p>
    <w:p w14:paraId="386958CE" w14:textId="77777777" w:rsidR="00850815" w:rsidRPr="00DD5B86" w:rsidRDefault="00850815" w:rsidP="00850815">
      <w:pPr>
        <w:numPr>
          <w:ilvl w:val="0"/>
          <w:numId w:val="4"/>
        </w:numPr>
        <w:spacing w:line="360" w:lineRule="auto"/>
        <w:jc w:val="both"/>
        <w:rPr>
          <w:sz w:val="28"/>
          <w:szCs w:val="28"/>
        </w:rPr>
      </w:pPr>
      <w:r w:rsidRPr="00DD5B86">
        <w:rPr>
          <w:sz w:val="28"/>
          <w:szCs w:val="28"/>
          <w:shd w:val="clear" w:color="auto" w:fill="FFFFFF"/>
        </w:rPr>
        <w:t>Выбор метрик для последующей оценки качества моделей.</w:t>
      </w:r>
    </w:p>
    <w:p w14:paraId="3C80A729" w14:textId="77777777" w:rsidR="00850815" w:rsidRPr="00DD5B86" w:rsidRDefault="00850815" w:rsidP="00850815">
      <w:pPr>
        <w:numPr>
          <w:ilvl w:val="0"/>
          <w:numId w:val="4"/>
        </w:numPr>
        <w:spacing w:line="360" w:lineRule="auto"/>
        <w:jc w:val="both"/>
        <w:rPr>
          <w:sz w:val="28"/>
          <w:szCs w:val="28"/>
        </w:rPr>
      </w:pPr>
      <w:r w:rsidRPr="00DD5B86">
        <w:rPr>
          <w:sz w:val="28"/>
          <w:szCs w:val="28"/>
          <w:shd w:val="clear" w:color="auto" w:fill="FFFFFF"/>
        </w:rPr>
        <w:t>Выбор наиболее подходящих моделей для решения задачи классификации.</w:t>
      </w:r>
    </w:p>
    <w:p w14:paraId="2E999EF2" w14:textId="77777777" w:rsidR="00850815" w:rsidRPr="00DD5B86" w:rsidRDefault="00850815" w:rsidP="00850815">
      <w:pPr>
        <w:numPr>
          <w:ilvl w:val="0"/>
          <w:numId w:val="4"/>
        </w:numPr>
        <w:shd w:val="clear" w:color="auto" w:fill="FFFFFF"/>
        <w:spacing w:before="60" w:after="100" w:afterAutospacing="1" w:line="360" w:lineRule="auto"/>
        <w:jc w:val="both"/>
        <w:rPr>
          <w:sz w:val="28"/>
          <w:szCs w:val="28"/>
        </w:rPr>
      </w:pPr>
      <w:r w:rsidRPr="00DD5B86">
        <w:rPr>
          <w:sz w:val="28"/>
          <w:szCs w:val="28"/>
        </w:rPr>
        <w:t>Формирование обучающей и тестовой выборок на основе исходного набора данных.</w:t>
      </w:r>
    </w:p>
    <w:p w14:paraId="56737597" w14:textId="77777777" w:rsidR="00850815" w:rsidRPr="00DD5B86" w:rsidRDefault="00850815" w:rsidP="00850815">
      <w:pPr>
        <w:numPr>
          <w:ilvl w:val="0"/>
          <w:numId w:val="4"/>
        </w:numPr>
        <w:spacing w:line="360" w:lineRule="auto"/>
        <w:jc w:val="both"/>
        <w:rPr>
          <w:sz w:val="28"/>
          <w:szCs w:val="28"/>
        </w:rPr>
      </w:pPr>
      <w:r w:rsidRPr="00DD5B86">
        <w:rPr>
          <w:sz w:val="28"/>
          <w:szCs w:val="28"/>
          <w:shd w:val="clear" w:color="auto" w:fill="FFFFFF"/>
        </w:rPr>
        <w:t>Построение базового решения (</w:t>
      </w:r>
      <w:proofErr w:type="spellStart"/>
      <w:r w:rsidRPr="00DD5B86">
        <w:rPr>
          <w:sz w:val="28"/>
          <w:szCs w:val="28"/>
          <w:shd w:val="clear" w:color="auto" w:fill="FFFFFF"/>
        </w:rPr>
        <w:t>baseline</w:t>
      </w:r>
      <w:proofErr w:type="spellEnd"/>
      <w:r w:rsidRPr="00DD5B86">
        <w:rPr>
          <w:sz w:val="28"/>
          <w:szCs w:val="28"/>
          <w:shd w:val="clear" w:color="auto" w:fill="FFFFFF"/>
        </w:rPr>
        <w:t xml:space="preserve">) для выбранных моделей без подбора </w:t>
      </w:r>
      <w:proofErr w:type="spellStart"/>
      <w:r w:rsidRPr="00DD5B86">
        <w:rPr>
          <w:sz w:val="28"/>
          <w:szCs w:val="28"/>
          <w:shd w:val="clear" w:color="auto" w:fill="FFFFFF"/>
        </w:rPr>
        <w:t>гиперпараметров</w:t>
      </w:r>
      <w:proofErr w:type="spellEnd"/>
      <w:r w:rsidRPr="00DD5B86">
        <w:rPr>
          <w:sz w:val="28"/>
          <w:szCs w:val="28"/>
          <w:shd w:val="clear" w:color="auto" w:fill="FFFFFF"/>
        </w:rPr>
        <w:t>.</w:t>
      </w:r>
    </w:p>
    <w:p w14:paraId="26730D3B" w14:textId="77777777" w:rsidR="00850815" w:rsidRPr="00DD5B86" w:rsidRDefault="00850815" w:rsidP="00850815">
      <w:pPr>
        <w:numPr>
          <w:ilvl w:val="0"/>
          <w:numId w:val="4"/>
        </w:numPr>
        <w:spacing w:line="360" w:lineRule="auto"/>
        <w:jc w:val="both"/>
        <w:rPr>
          <w:sz w:val="28"/>
          <w:szCs w:val="28"/>
        </w:rPr>
      </w:pPr>
      <w:r w:rsidRPr="00DD5B86">
        <w:rPr>
          <w:sz w:val="28"/>
          <w:szCs w:val="28"/>
          <w:shd w:val="clear" w:color="auto" w:fill="FFFFFF"/>
        </w:rPr>
        <w:t xml:space="preserve">Подбор </w:t>
      </w:r>
      <w:proofErr w:type="spellStart"/>
      <w:r w:rsidRPr="00DD5B86">
        <w:rPr>
          <w:sz w:val="28"/>
          <w:szCs w:val="28"/>
          <w:shd w:val="clear" w:color="auto" w:fill="FFFFFF"/>
        </w:rPr>
        <w:t>гиперпараметров</w:t>
      </w:r>
      <w:proofErr w:type="spellEnd"/>
      <w:r w:rsidRPr="00DD5B86">
        <w:rPr>
          <w:sz w:val="28"/>
          <w:szCs w:val="28"/>
          <w:shd w:val="clear" w:color="auto" w:fill="FFFFFF"/>
        </w:rPr>
        <w:t xml:space="preserve"> для выбранных моделей.</w:t>
      </w:r>
    </w:p>
    <w:p w14:paraId="26CF4F13" w14:textId="77777777" w:rsidR="00850815" w:rsidRPr="00DD5B86" w:rsidRDefault="00850815" w:rsidP="00850815">
      <w:pPr>
        <w:numPr>
          <w:ilvl w:val="0"/>
          <w:numId w:val="4"/>
        </w:numPr>
        <w:spacing w:line="360" w:lineRule="auto"/>
        <w:jc w:val="both"/>
        <w:rPr>
          <w:sz w:val="28"/>
          <w:szCs w:val="28"/>
          <w:shd w:val="clear" w:color="auto" w:fill="FFFFFF"/>
        </w:rPr>
      </w:pPr>
      <w:r w:rsidRPr="00DD5B86">
        <w:rPr>
          <w:sz w:val="28"/>
          <w:szCs w:val="28"/>
          <w:shd w:val="clear" w:color="auto" w:fill="FFFFFF"/>
        </w:rPr>
        <w:t xml:space="preserve">Построение решения для найденных оптимальных значений </w:t>
      </w:r>
      <w:proofErr w:type="spellStart"/>
      <w:r w:rsidRPr="00DD5B86">
        <w:rPr>
          <w:sz w:val="28"/>
          <w:szCs w:val="28"/>
          <w:shd w:val="clear" w:color="auto" w:fill="FFFFFF"/>
        </w:rPr>
        <w:t>гиперпараметров</w:t>
      </w:r>
      <w:proofErr w:type="spellEnd"/>
      <w:r w:rsidRPr="00DD5B86">
        <w:rPr>
          <w:sz w:val="28"/>
          <w:szCs w:val="28"/>
          <w:shd w:val="clear" w:color="auto" w:fill="FFFFFF"/>
        </w:rPr>
        <w:t>.</w:t>
      </w:r>
    </w:p>
    <w:p w14:paraId="7A19600B" w14:textId="77777777" w:rsidR="00850815" w:rsidRPr="00DD5B86" w:rsidRDefault="00850815" w:rsidP="00850815">
      <w:pPr>
        <w:numPr>
          <w:ilvl w:val="0"/>
          <w:numId w:val="2"/>
        </w:numPr>
        <w:spacing w:line="360" w:lineRule="auto"/>
        <w:jc w:val="both"/>
        <w:rPr>
          <w:b/>
          <w:sz w:val="28"/>
          <w:szCs w:val="28"/>
        </w:rPr>
      </w:pPr>
      <w:r w:rsidRPr="00DD5B86">
        <w:rPr>
          <w:b/>
          <w:sz w:val="28"/>
          <w:szCs w:val="28"/>
          <w:shd w:val="clear" w:color="auto" w:fill="FFFFFF"/>
        </w:rPr>
        <w:t>Проведение разведочного анализа данных. Построение графиков, необходимых для понимания структуры данных.</w:t>
      </w:r>
    </w:p>
    <w:p w14:paraId="3A868586" w14:textId="77777777" w:rsidR="00850815" w:rsidRPr="00DD5B86" w:rsidRDefault="00850815" w:rsidP="00850815">
      <w:pPr>
        <w:spacing w:line="360" w:lineRule="auto"/>
        <w:ind w:firstLine="709"/>
        <w:jc w:val="both"/>
        <w:rPr>
          <w:sz w:val="28"/>
          <w:szCs w:val="28"/>
          <w:shd w:val="clear" w:color="auto" w:fill="FFFFFF"/>
        </w:rPr>
      </w:pPr>
      <w:r w:rsidRPr="00DD5B86">
        <w:rPr>
          <w:sz w:val="28"/>
          <w:szCs w:val="28"/>
          <w:shd w:val="clear" w:color="auto" w:fill="FFFFFF"/>
        </w:rPr>
        <w:t>Разведочный анализ данных (</w:t>
      </w:r>
      <w:proofErr w:type="spellStart"/>
      <w:r w:rsidRPr="00DD5B86">
        <w:rPr>
          <w:sz w:val="28"/>
          <w:szCs w:val="28"/>
          <w:shd w:val="clear" w:color="auto" w:fill="FFFFFF"/>
        </w:rPr>
        <w:t>Exploratory</w:t>
      </w:r>
      <w:proofErr w:type="spellEnd"/>
      <w:r w:rsidRPr="00DD5B86">
        <w:rPr>
          <w:sz w:val="28"/>
          <w:szCs w:val="28"/>
          <w:shd w:val="clear" w:color="auto" w:fill="FFFFFF"/>
        </w:rPr>
        <w:t xml:space="preserve"> Data Analysis) – предварительное исследование </w:t>
      </w:r>
      <w:proofErr w:type="spellStart"/>
      <w:r w:rsidRPr="00DD5B86">
        <w:rPr>
          <w:sz w:val="28"/>
          <w:szCs w:val="28"/>
          <w:shd w:val="clear" w:color="auto" w:fill="FFFFFF"/>
        </w:rPr>
        <w:t>датасета</w:t>
      </w:r>
      <w:proofErr w:type="spellEnd"/>
      <w:r w:rsidRPr="00DD5B86">
        <w:rPr>
          <w:sz w:val="28"/>
          <w:szCs w:val="28"/>
          <w:shd w:val="clear" w:color="auto" w:fill="FFFFFF"/>
        </w:rPr>
        <w:t> с целью определения его основных характеристик, взаимосвязей между признаками, а также сужения набора методов, используемых для создания модели машинного обучения.</w:t>
      </w:r>
    </w:p>
    <w:p w14:paraId="55BD4583" w14:textId="77777777" w:rsidR="00850815" w:rsidRPr="00DD5B86" w:rsidRDefault="00850815" w:rsidP="00850815">
      <w:pPr>
        <w:spacing w:line="360" w:lineRule="auto"/>
        <w:ind w:firstLine="709"/>
        <w:jc w:val="both"/>
        <w:rPr>
          <w:sz w:val="28"/>
          <w:szCs w:val="28"/>
        </w:rPr>
      </w:pPr>
      <w:r w:rsidRPr="00DD5B86">
        <w:rPr>
          <w:sz w:val="28"/>
          <w:szCs w:val="28"/>
        </w:rPr>
        <w:t xml:space="preserve">При проведении разведочного анализа данных на выбранном </w:t>
      </w:r>
      <w:proofErr w:type="spellStart"/>
      <w:r w:rsidRPr="00DD5B86">
        <w:rPr>
          <w:sz w:val="28"/>
          <w:szCs w:val="28"/>
        </w:rPr>
        <w:t>датасете</w:t>
      </w:r>
      <w:proofErr w:type="spellEnd"/>
      <w:r w:rsidRPr="00DD5B86">
        <w:rPr>
          <w:sz w:val="28"/>
          <w:szCs w:val="28"/>
        </w:rPr>
        <w:t xml:space="preserve"> были выявлены следующие его особенности. </w:t>
      </w:r>
    </w:p>
    <w:p w14:paraId="592098A4" w14:textId="2432A1D5" w:rsidR="00850815" w:rsidRDefault="00323EDE" w:rsidP="00850815">
      <w:pPr>
        <w:numPr>
          <w:ilvl w:val="0"/>
          <w:numId w:val="5"/>
        </w:numPr>
        <w:spacing w:line="360" w:lineRule="auto"/>
        <w:jc w:val="both"/>
        <w:rPr>
          <w:sz w:val="28"/>
          <w:szCs w:val="28"/>
        </w:rPr>
      </w:pPr>
      <w:r>
        <w:rPr>
          <w:sz w:val="28"/>
          <w:szCs w:val="28"/>
        </w:rPr>
        <w:t>Удалили дубликаты и проверили на пропуски</w:t>
      </w:r>
      <w:r w:rsidR="00850815" w:rsidRPr="00DD5B86">
        <w:rPr>
          <w:sz w:val="28"/>
          <w:szCs w:val="28"/>
        </w:rPr>
        <w:t xml:space="preserve">. </w:t>
      </w:r>
      <w:proofErr w:type="spellStart"/>
      <w:r>
        <w:rPr>
          <w:sz w:val="28"/>
          <w:szCs w:val="28"/>
        </w:rPr>
        <w:t>Датасет</w:t>
      </w:r>
      <w:proofErr w:type="spellEnd"/>
      <w:r>
        <w:rPr>
          <w:sz w:val="28"/>
          <w:szCs w:val="28"/>
        </w:rPr>
        <w:t xml:space="preserve"> не содержит пропусков. На этом этапе его размер не уменьшился – 4500 строк, 11 столбцов.</w:t>
      </w:r>
    </w:p>
    <w:p w14:paraId="71985083" w14:textId="1233307F" w:rsidR="00323EDE" w:rsidRPr="00DD5B86" w:rsidRDefault="00323EDE" w:rsidP="00930DBD">
      <w:pPr>
        <w:spacing w:line="360" w:lineRule="auto"/>
        <w:ind w:left="360"/>
        <w:jc w:val="both"/>
        <w:rPr>
          <w:sz w:val="28"/>
          <w:szCs w:val="28"/>
        </w:rPr>
      </w:pPr>
      <w:r>
        <w:rPr>
          <w:noProof/>
        </w:rPr>
        <w:lastRenderedPageBreak/>
        <w:drawing>
          <wp:inline distT="0" distB="0" distL="0" distR="0" wp14:anchorId="50D843BD" wp14:editId="335E87BC">
            <wp:extent cx="2759204" cy="241935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916" cy="2421728"/>
                    </a:xfrm>
                    <a:prstGeom prst="rect">
                      <a:avLst/>
                    </a:prstGeom>
                  </pic:spPr>
                </pic:pic>
              </a:graphicData>
            </a:graphic>
          </wp:inline>
        </w:drawing>
      </w:r>
    </w:p>
    <w:p w14:paraId="528CB48D" w14:textId="6DF83B55" w:rsidR="00850815" w:rsidRPr="00DD5B86" w:rsidRDefault="00850815" w:rsidP="00850815">
      <w:pPr>
        <w:numPr>
          <w:ilvl w:val="0"/>
          <w:numId w:val="5"/>
        </w:numPr>
        <w:spacing w:line="360" w:lineRule="auto"/>
        <w:jc w:val="both"/>
        <w:rPr>
          <w:sz w:val="28"/>
          <w:szCs w:val="28"/>
        </w:rPr>
      </w:pPr>
      <w:r w:rsidRPr="00DD5B86">
        <w:rPr>
          <w:sz w:val="28"/>
          <w:szCs w:val="28"/>
        </w:rPr>
        <w:t xml:space="preserve">В </w:t>
      </w:r>
      <w:proofErr w:type="spellStart"/>
      <w:r w:rsidRPr="00DD5B86">
        <w:rPr>
          <w:sz w:val="28"/>
          <w:szCs w:val="28"/>
        </w:rPr>
        <w:t>датасете</w:t>
      </w:r>
      <w:proofErr w:type="spellEnd"/>
      <w:r w:rsidRPr="00DD5B86">
        <w:rPr>
          <w:sz w:val="28"/>
          <w:szCs w:val="28"/>
        </w:rPr>
        <w:t xml:space="preserve"> представлены данные следующих типов: </w:t>
      </w:r>
      <w:r w:rsidRPr="00DD5B86">
        <w:rPr>
          <w:sz w:val="28"/>
          <w:szCs w:val="28"/>
          <w:lang w:val="en-US"/>
        </w:rPr>
        <w:t>int</w:t>
      </w:r>
      <w:r w:rsidRPr="00DD5B86">
        <w:rPr>
          <w:sz w:val="28"/>
          <w:szCs w:val="28"/>
        </w:rPr>
        <w:t>64</w:t>
      </w:r>
      <w:r w:rsidR="00323EDE">
        <w:rPr>
          <w:sz w:val="28"/>
          <w:szCs w:val="28"/>
        </w:rPr>
        <w:t>(3)</w:t>
      </w:r>
      <w:r w:rsidRPr="00DD5B86">
        <w:rPr>
          <w:sz w:val="28"/>
          <w:szCs w:val="28"/>
        </w:rPr>
        <w:t xml:space="preserve">, </w:t>
      </w:r>
      <w:r w:rsidRPr="00DD5B86">
        <w:rPr>
          <w:sz w:val="28"/>
          <w:szCs w:val="28"/>
          <w:lang w:val="en-US"/>
        </w:rPr>
        <w:t>object</w:t>
      </w:r>
      <w:r w:rsidR="00323EDE">
        <w:rPr>
          <w:sz w:val="28"/>
          <w:szCs w:val="28"/>
        </w:rPr>
        <w:t>(3)</w:t>
      </w:r>
      <w:r w:rsidRPr="00DD5B86">
        <w:rPr>
          <w:sz w:val="28"/>
          <w:szCs w:val="28"/>
        </w:rPr>
        <w:t xml:space="preserve">, </w:t>
      </w:r>
      <w:r w:rsidRPr="00DD5B86">
        <w:rPr>
          <w:sz w:val="28"/>
          <w:szCs w:val="28"/>
          <w:lang w:val="en-US"/>
        </w:rPr>
        <w:t>float</w:t>
      </w:r>
      <w:r w:rsidRPr="00DD5B86">
        <w:rPr>
          <w:sz w:val="28"/>
          <w:szCs w:val="28"/>
        </w:rPr>
        <w:t>64</w:t>
      </w:r>
      <w:r w:rsidR="00323EDE">
        <w:rPr>
          <w:sz w:val="28"/>
          <w:szCs w:val="28"/>
        </w:rPr>
        <w:t>(5)</w:t>
      </w:r>
      <w:r w:rsidRPr="00DD5B86">
        <w:rPr>
          <w:sz w:val="28"/>
          <w:szCs w:val="28"/>
        </w:rPr>
        <w:t xml:space="preserve">. </w:t>
      </w:r>
    </w:p>
    <w:p w14:paraId="499057B9" w14:textId="45B3EF29" w:rsidR="00850815" w:rsidRPr="00DD5B86" w:rsidRDefault="00850815" w:rsidP="000C0430">
      <w:pPr>
        <w:numPr>
          <w:ilvl w:val="0"/>
          <w:numId w:val="5"/>
        </w:numPr>
        <w:spacing w:line="360" w:lineRule="auto"/>
        <w:jc w:val="both"/>
        <w:rPr>
          <w:sz w:val="28"/>
          <w:szCs w:val="28"/>
        </w:rPr>
      </w:pPr>
      <w:r w:rsidRPr="00DD5B86">
        <w:rPr>
          <w:sz w:val="28"/>
          <w:szCs w:val="28"/>
        </w:rPr>
        <w:t xml:space="preserve">В </w:t>
      </w:r>
      <w:proofErr w:type="spellStart"/>
      <w:r w:rsidRPr="00DD5B86">
        <w:rPr>
          <w:sz w:val="28"/>
          <w:szCs w:val="28"/>
        </w:rPr>
        <w:t>датасете</w:t>
      </w:r>
      <w:proofErr w:type="spellEnd"/>
      <w:r w:rsidRPr="00DD5B86">
        <w:rPr>
          <w:sz w:val="28"/>
          <w:szCs w:val="28"/>
        </w:rPr>
        <w:t xml:space="preserve"> есть признак </w:t>
      </w:r>
      <w:r w:rsidRPr="00DD5B86">
        <w:rPr>
          <w:sz w:val="28"/>
          <w:szCs w:val="28"/>
          <w:lang w:val="en-US"/>
        </w:rPr>
        <w:t>id</w:t>
      </w:r>
      <w:r w:rsidRPr="00DD5B86">
        <w:rPr>
          <w:sz w:val="28"/>
          <w:szCs w:val="28"/>
        </w:rPr>
        <w:t>, содержащий только уникальные значения, его при построении моделей машинного обучения использовать не будем, так как никакой зависимости целевого признака от полностью уникального признака быть не может.</w:t>
      </w:r>
    </w:p>
    <w:p w14:paraId="41823877" w14:textId="7E5750B3" w:rsidR="00850815" w:rsidRPr="00DD5B86" w:rsidRDefault="00850815" w:rsidP="00850815">
      <w:pPr>
        <w:numPr>
          <w:ilvl w:val="0"/>
          <w:numId w:val="5"/>
        </w:numPr>
        <w:spacing w:line="360" w:lineRule="auto"/>
        <w:jc w:val="both"/>
        <w:rPr>
          <w:sz w:val="28"/>
          <w:szCs w:val="28"/>
        </w:rPr>
      </w:pPr>
      <w:r w:rsidRPr="00DD5B86">
        <w:rPr>
          <w:sz w:val="28"/>
          <w:szCs w:val="28"/>
          <w:shd w:val="clear" w:color="auto" w:fill="FFFFFF"/>
        </w:rPr>
        <w:t xml:space="preserve">Целевой признак </w:t>
      </w:r>
      <w:proofErr w:type="spellStart"/>
      <w:r w:rsidR="000C0430">
        <w:rPr>
          <w:sz w:val="28"/>
          <w:szCs w:val="28"/>
          <w:shd w:val="clear" w:color="auto" w:fill="FFFFFF"/>
          <w:lang w:val="en-US"/>
        </w:rPr>
        <w:t>isFraud</w:t>
      </w:r>
      <w:proofErr w:type="spellEnd"/>
      <w:r w:rsidRPr="00DD5B86">
        <w:rPr>
          <w:sz w:val="28"/>
          <w:szCs w:val="28"/>
          <w:shd w:val="clear" w:color="auto" w:fill="FFFFFF"/>
        </w:rPr>
        <w:t xml:space="preserve"> для задачи бинарной классификации, действительно, содержит только 0 и 1.</w:t>
      </w:r>
    </w:p>
    <w:p w14:paraId="3BBCF90F" w14:textId="1AC48501" w:rsidR="00850815" w:rsidRPr="00DD5B86" w:rsidRDefault="00850815" w:rsidP="00850815">
      <w:pPr>
        <w:numPr>
          <w:ilvl w:val="0"/>
          <w:numId w:val="5"/>
        </w:numPr>
        <w:spacing w:line="360" w:lineRule="auto"/>
        <w:jc w:val="both"/>
        <w:rPr>
          <w:sz w:val="28"/>
          <w:szCs w:val="28"/>
        </w:rPr>
      </w:pPr>
      <w:r w:rsidRPr="00DD5B86">
        <w:rPr>
          <w:sz w:val="28"/>
          <w:szCs w:val="28"/>
          <w:shd w:val="clear" w:color="auto" w:fill="FFFFFF"/>
        </w:rPr>
        <w:t>Присутствует</w:t>
      </w:r>
      <w:r w:rsidR="000C0430" w:rsidRPr="000C0430">
        <w:rPr>
          <w:sz w:val="28"/>
          <w:szCs w:val="28"/>
          <w:shd w:val="clear" w:color="auto" w:fill="FFFFFF"/>
        </w:rPr>
        <w:t xml:space="preserve"> </w:t>
      </w:r>
      <w:r w:rsidR="000C0430">
        <w:rPr>
          <w:sz w:val="28"/>
          <w:szCs w:val="28"/>
          <w:shd w:val="clear" w:color="auto" w:fill="FFFFFF"/>
        </w:rPr>
        <w:t xml:space="preserve">критичный </w:t>
      </w:r>
      <w:r w:rsidRPr="00DD5B86">
        <w:rPr>
          <w:sz w:val="28"/>
          <w:szCs w:val="28"/>
          <w:shd w:val="clear" w:color="auto" w:fill="FFFFFF"/>
        </w:rPr>
        <w:t xml:space="preserve">дисбаланс классов целевого признака </w:t>
      </w:r>
      <w:proofErr w:type="spellStart"/>
      <w:r w:rsidR="000C0430">
        <w:rPr>
          <w:sz w:val="28"/>
          <w:szCs w:val="28"/>
          <w:shd w:val="clear" w:color="auto" w:fill="FFFFFF"/>
          <w:lang w:val="en-US"/>
        </w:rPr>
        <w:t>isFraud</w:t>
      </w:r>
      <w:proofErr w:type="spellEnd"/>
      <w:r w:rsidRPr="00DD5B86">
        <w:rPr>
          <w:sz w:val="28"/>
          <w:szCs w:val="28"/>
          <w:shd w:val="clear" w:color="auto" w:fill="FFFFFF"/>
        </w:rPr>
        <w:t xml:space="preserve">. </w:t>
      </w:r>
      <w:r w:rsidR="000C0430">
        <w:rPr>
          <w:sz w:val="28"/>
          <w:szCs w:val="28"/>
          <w:shd w:val="clear" w:color="auto" w:fill="FFFFFF"/>
        </w:rPr>
        <w:t>Обученная модель с большой вероятностью будет игнорировать меньший класс.</w:t>
      </w:r>
      <w:r w:rsidRPr="00DD5B86">
        <w:rPr>
          <w:sz w:val="28"/>
          <w:szCs w:val="28"/>
          <w:shd w:val="clear" w:color="auto" w:fill="FFFFFF"/>
        </w:rPr>
        <w:t xml:space="preserve"> </w:t>
      </w:r>
      <w:r w:rsidR="000C0430">
        <w:rPr>
          <w:sz w:val="28"/>
          <w:szCs w:val="28"/>
          <w:shd w:val="clear" w:color="auto" w:fill="FFFFFF"/>
        </w:rPr>
        <w:t>Далее будем решать проблему дисбаланса</w:t>
      </w:r>
      <w:r w:rsidRPr="00DD5B86">
        <w:rPr>
          <w:sz w:val="28"/>
          <w:szCs w:val="28"/>
          <w:shd w:val="clear" w:color="auto" w:fill="FFFFFF"/>
        </w:rPr>
        <w:t>.</w:t>
      </w:r>
    </w:p>
    <w:p w14:paraId="5BAB8765" w14:textId="23FB7BED" w:rsidR="00850815" w:rsidRPr="00DD5B86" w:rsidRDefault="00850815" w:rsidP="00850815">
      <w:pPr>
        <w:spacing w:line="360" w:lineRule="auto"/>
        <w:ind w:firstLine="709"/>
        <w:jc w:val="both"/>
        <w:rPr>
          <w:sz w:val="28"/>
          <w:szCs w:val="28"/>
        </w:rPr>
      </w:pPr>
      <w:r w:rsidRPr="00DD5B86">
        <w:rPr>
          <w:sz w:val="28"/>
          <w:szCs w:val="28"/>
        </w:rPr>
        <w:t>Также были построены парные диаграммы для понимания структуры данных</w:t>
      </w:r>
      <w:r w:rsidR="006B723E">
        <w:rPr>
          <w:sz w:val="28"/>
          <w:szCs w:val="28"/>
        </w:rPr>
        <w:t>.</w:t>
      </w:r>
    </w:p>
    <w:p w14:paraId="5E760A73" w14:textId="666FBDBA" w:rsidR="00850815" w:rsidRPr="00DD5B86" w:rsidRDefault="000C0430" w:rsidP="00850815">
      <w:pPr>
        <w:spacing w:line="360" w:lineRule="auto"/>
        <w:jc w:val="both"/>
        <w:rPr>
          <w:sz w:val="28"/>
          <w:szCs w:val="28"/>
        </w:rPr>
      </w:pPr>
      <w:r>
        <w:rPr>
          <w:noProof/>
          <w:sz w:val="28"/>
          <w:szCs w:val="28"/>
        </w:rPr>
        <w:lastRenderedPageBreak/>
        <w:drawing>
          <wp:inline distT="0" distB="0" distL="0" distR="0" wp14:anchorId="0A963AE8" wp14:editId="5D5D8398">
            <wp:extent cx="6119495" cy="58547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5854700"/>
                    </a:xfrm>
                    <a:prstGeom prst="rect">
                      <a:avLst/>
                    </a:prstGeom>
                    <a:noFill/>
                    <a:ln>
                      <a:noFill/>
                    </a:ln>
                  </pic:spPr>
                </pic:pic>
              </a:graphicData>
            </a:graphic>
          </wp:inline>
        </w:drawing>
      </w:r>
    </w:p>
    <w:p w14:paraId="195C782C" w14:textId="227FC15C" w:rsidR="000C0430" w:rsidRDefault="000C0430" w:rsidP="00850815">
      <w:pPr>
        <w:spacing w:line="360" w:lineRule="auto"/>
        <w:jc w:val="both"/>
        <w:rPr>
          <w:sz w:val="28"/>
          <w:szCs w:val="28"/>
        </w:rPr>
      </w:pPr>
      <w:r>
        <w:rPr>
          <w:sz w:val="28"/>
          <w:szCs w:val="28"/>
        </w:rPr>
        <w:tab/>
        <w:t>Построили гистограмму р</w:t>
      </w:r>
      <w:r w:rsidRPr="000C0430">
        <w:rPr>
          <w:sz w:val="28"/>
          <w:szCs w:val="28"/>
        </w:rPr>
        <w:t>аспределени</w:t>
      </w:r>
      <w:r>
        <w:rPr>
          <w:sz w:val="28"/>
          <w:szCs w:val="28"/>
        </w:rPr>
        <w:t>я</w:t>
      </w:r>
      <w:r w:rsidRPr="000C0430">
        <w:rPr>
          <w:sz w:val="28"/>
          <w:szCs w:val="28"/>
        </w:rPr>
        <w:t xml:space="preserve"> транзакций разного типа</w:t>
      </w:r>
      <w:r>
        <w:rPr>
          <w:sz w:val="28"/>
          <w:szCs w:val="28"/>
        </w:rPr>
        <w:t>. Видим, что подозрительные переводы существуют только в двух типах.</w:t>
      </w:r>
    </w:p>
    <w:p w14:paraId="2C3DAF45" w14:textId="5AE2FDE7" w:rsidR="000C0430" w:rsidRPr="00DD5B86" w:rsidRDefault="000C0430" w:rsidP="00850815">
      <w:pPr>
        <w:spacing w:line="360" w:lineRule="auto"/>
        <w:jc w:val="both"/>
        <w:rPr>
          <w:sz w:val="28"/>
          <w:szCs w:val="28"/>
        </w:rPr>
      </w:pPr>
      <w:r>
        <w:rPr>
          <w:noProof/>
          <w:sz w:val="28"/>
          <w:szCs w:val="28"/>
        </w:rPr>
        <w:drawing>
          <wp:inline distT="0" distB="0" distL="0" distR="0" wp14:anchorId="17072E92" wp14:editId="0C8B3A96">
            <wp:extent cx="5168900" cy="277190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0483" cy="2772757"/>
                    </a:xfrm>
                    <a:prstGeom prst="rect">
                      <a:avLst/>
                    </a:prstGeom>
                    <a:noFill/>
                    <a:ln>
                      <a:noFill/>
                    </a:ln>
                  </pic:spPr>
                </pic:pic>
              </a:graphicData>
            </a:graphic>
          </wp:inline>
        </w:drawing>
      </w:r>
    </w:p>
    <w:p w14:paraId="3338FC1F" w14:textId="1BC3ED0E" w:rsidR="00850815" w:rsidRDefault="00850815" w:rsidP="00850815">
      <w:pPr>
        <w:spacing w:line="360" w:lineRule="auto"/>
        <w:jc w:val="both"/>
        <w:rPr>
          <w:sz w:val="28"/>
          <w:szCs w:val="28"/>
        </w:rPr>
      </w:pPr>
    </w:p>
    <w:p w14:paraId="4669E629" w14:textId="57ADF20D" w:rsidR="006B723E" w:rsidRDefault="006B723E" w:rsidP="00850815">
      <w:pPr>
        <w:spacing w:line="360" w:lineRule="auto"/>
        <w:jc w:val="both"/>
        <w:rPr>
          <w:sz w:val="28"/>
          <w:szCs w:val="28"/>
        </w:rPr>
      </w:pPr>
      <w:r>
        <w:rPr>
          <w:sz w:val="28"/>
          <w:szCs w:val="28"/>
        </w:rPr>
        <w:lastRenderedPageBreak/>
        <w:tab/>
        <w:t>Гистограмма для целевого признака.</w:t>
      </w:r>
    </w:p>
    <w:p w14:paraId="472BB477" w14:textId="148C3242" w:rsidR="006B723E" w:rsidRDefault="006B723E" w:rsidP="00850815">
      <w:pPr>
        <w:spacing w:line="360" w:lineRule="auto"/>
        <w:jc w:val="both"/>
        <w:rPr>
          <w:sz w:val="28"/>
          <w:szCs w:val="28"/>
        </w:rPr>
      </w:pPr>
      <w:r>
        <w:rPr>
          <w:noProof/>
          <w:sz w:val="28"/>
          <w:szCs w:val="28"/>
        </w:rPr>
        <w:drawing>
          <wp:inline distT="0" distB="0" distL="0" distR="0" wp14:anchorId="5E32799C" wp14:editId="18384C01">
            <wp:extent cx="2032000" cy="24638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2000" cy="2463800"/>
                    </a:xfrm>
                    <a:prstGeom prst="rect">
                      <a:avLst/>
                    </a:prstGeom>
                    <a:noFill/>
                    <a:ln>
                      <a:noFill/>
                    </a:ln>
                  </pic:spPr>
                </pic:pic>
              </a:graphicData>
            </a:graphic>
          </wp:inline>
        </w:drawing>
      </w:r>
    </w:p>
    <w:p w14:paraId="6170D42F" w14:textId="7C93A519" w:rsidR="006B723E" w:rsidRDefault="006B723E" w:rsidP="00850815">
      <w:pPr>
        <w:spacing w:line="360" w:lineRule="auto"/>
        <w:jc w:val="both"/>
        <w:rPr>
          <w:sz w:val="28"/>
          <w:szCs w:val="28"/>
        </w:rPr>
      </w:pPr>
      <w:r>
        <w:rPr>
          <w:sz w:val="28"/>
          <w:szCs w:val="28"/>
        </w:rPr>
        <w:tab/>
        <w:t xml:space="preserve">Построили диаграмму рассеивания для признаков </w:t>
      </w:r>
      <w:r>
        <w:rPr>
          <w:sz w:val="28"/>
          <w:szCs w:val="28"/>
          <w:lang w:val="en-US"/>
        </w:rPr>
        <w:t>amount</w:t>
      </w:r>
      <w:r w:rsidRPr="006B723E">
        <w:rPr>
          <w:sz w:val="28"/>
          <w:szCs w:val="28"/>
        </w:rPr>
        <w:t xml:space="preserve"> </w:t>
      </w:r>
      <w:r>
        <w:rPr>
          <w:sz w:val="28"/>
          <w:szCs w:val="28"/>
        </w:rPr>
        <w:t xml:space="preserve">и </w:t>
      </w:r>
      <w:proofErr w:type="spellStart"/>
      <w:r>
        <w:rPr>
          <w:sz w:val="28"/>
          <w:szCs w:val="28"/>
          <w:lang w:val="en-US"/>
        </w:rPr>
        <w:t>isFraud</w:t>
      </w:r>
      <w:proofErr w:type="spellEnd"/>
      <w:r w:rsidRPr="006B723E">
        <w:rPr>
          <w:sz w:val="28"/>
          <w:szCs w:val="28"/>
        </w:rPr>
        <w:t>.</w:t>
      </w:r>
    </w:p>
    <w:p w14:paraId="47319E60" w14:textId="201EC815" w:rsidR="006B723E" w:rsidRPr="006B723E" w:rsidRDefault="006B723E" w:rsidP="00850815">
      <w:pPr>
        <w:spacing w:line="360" w:lineRule="auto"/>
        <w:jc w:val="both"/>
        <w:rPr>
          <w:sz w:val="28"/>
          <w:szCs w:val="28"/>
        </w:rPr>
      </w:pPr>
      <w:r>
        <w:rPr>
          <w:noProof/>
          <w:sz w:val="28"/>
          <w:szCs w:val="28"/>
        </w:rPr>
        <w:drawing>
          <wp:inline distT="0" distB="0" distL="0" distR="0" wp14:anchorId="02AEB0A8" wp14:editId="5C932800">
            <wp:extent cx="3200400" cy="309545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5531" cy="3100421"/>
                    </a:xfrm>
                    <a:prstGeom prst="rect">
                      <a:avLst/>
                    </a:prstGeom>
                    <a:noFill/>
                    <a:ln>
                      <a:noFill/>
                    </a:ln>
                  </pic:spPr>
                </pic:pic>
              </a:graphicData>
            </a:graphic>
          </wp:inline>
        </w:drawing>
      </w:r>
    </w:p>
    <w:p w14:paraId="76040DA4" w14:textId="77777777" w:rsidR="006B723E" w:rsidRPr="00DD5B86" w:rsidRDefault="006B723E" w:rsidP="00850815">
      <w:pPr>
        <w:spacing w:line="360" w:lineRule="auto"/>
        <w:jc w:val="both"/>
        <w:rPr>
          <w:sz w:val="28"/>
          <w:szCs w:val="28"/>
        </w:rPr>
      </w:pPr>
    </w:p>
    <w:p w14:paraId="5981BC89" w14:textId="77777777" w:rsidR="00850815" w:rsidRPr="00DD5B86" w:rsidRDefault="00850815" w:rsidP="00850815">
      <w:pPr>
        <w:numPr>
          <w:ilvl w:val="0"/>
          <w:numId w:val="2"/>
        </w:numPr>
        <w:spacing w:line="360" w:lineRule="auto"/>
        <w:jc w:val="both"/>
        <w:rPr>
          <w:b/>
          <w:sz w:val="28"/>
          <w:szCs w:val="28"/>
        </w:rPr>
      </w:pPr>
      <w:r w:rsidRPr="00DD5B86">
        <w:rPr>
          <w:b/>
          <w:sz w:val="28"/>
          <w:szCs w:val="28"/>
          <w:shd w:val="clear" w:color="auto" w:fill="FFFFFF"/>
        </w:rPr>
        <w:t xml:space="preserve">Кодирование категориальных признаков. </w:t>
      </w:r>
    </w:p>
    <w:p w14:paraId="612AA750"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Большинство алгоритмов машинного обучения не могут обрабатывать категориальные переменные, если они не преобразованы в числовые значения, а производительность многих алгоритмов зависит от того, как закодированы категориальные переменные.</w:t>
      </w:r>
    </w:p>
    <w:p w14:paraId="3C619635" w14:textId="452A9BC9" w:rsidR="00850815" w:rsidRPr="00DD5B86" w:rsidRDefault="00850815" w:rsidP="00850815">
      <w:pPr>
        <w:shd w:val="clear" w:color="auto" w:fill="FFFFFF"/>
        <w:spacing w:line="360" w:lineRule="auto"/>
        <w:ind w:firstLine="709"/>
        <w:jc w:val="both"/>
        <w:rPr>
          <w:sz w:val="28"/>
          <w:szCs w:val="28"/>
        </w:rPr>
      </w:pPr>
      <w:r w:rsidRPr="00DD5B86">
        <w:rPr>
          <w:sz w:val="28"/>
          <w:szCs w:val="28"/>
        </w:rPr>
        <w:t>В случае кодирования категорий целочисленными значениями уникальные значения категориального признака кодируются целыми числами.</w:t>
      </w:r>
      <w:r w:rsidR="006B723E" w:rsidRPr="006B723E">
        <w:rPr>
          <w:sz w:val="28"/>
          <w:szCs w:val="28"/>
        </w:rPr>
        <w:t xml:space="preserve"> </w:t>
      </w:r>
      <w:r w:rsidRPr="00DD5B86">
        <w:rPr>
          <w:sz w:val="28"/>
          <w:szCs w:val="28"/>
        </w:rPr>
        <w:t xml:space="preserve">В </w:t>
      </w:r>
      <w:proofErr w:type="spellStart"/>
      <w:r w:rsidRPr="00DD5B86">
        <w:rPr>
          <w:sz w:val="28"/>
          <w:szCs w:val="28"/>
        </w:rPr>
        <w:t>scikit-learn</w:t>
      </w:r>
      <w:proofErr w:type="spellEnd"/>
      <w:r w:rsidRPr="00DD5B86">
        <w:rPr>
          <w:sz w:val="28"/>
          <w:szCs w:val="28"/>
        </w:rPr>
        <w:t xml:space="preserve"> для такого кодирования используется два класса: </w:t>
      </w:r>
      <w:proofErr w:type="spellStart"/>
      <w:r w:rsidRPr="00DD5B86">
        <w:rPr>
          <w:sz w:val="28"/>
          <w:szCs w:val="28"/>
          <w:lang w:val="en-US"/>
        </w:rPr>
        <w:t>LabelEncoder</w:t>
      </w:r>
      <w:proofErr w:type="spellEnd"/>
      <w:r w:rsidRPr="00DD5B86">
        <w:rPr>
          <w:sz w:val="28"/>
          <w:szCs w:val="28"/>
        </w:rPr>
        <w:t xml:space="preserve"> и </w:t>
      </w:r>
      <w:proofErr w:type="spellStart"/>
      <w:r w:rsidRPr="00DD5B86">
        <w:rPr>
          <w:sz w:val="28"/>
          <w:szCs w:val="28"/>
          <w:lang w:val="en-US"/>
        </w:rPr>
        <w:t>OrdinalEncoder</w:t>
      </w:r>
      <w:proofErr w:type="spellEnd"/>
      <w:r w:rsidRPr="00DD5B86">
        <w:rPr>
          <w:sz w:val="28"/>
          <w:szCs w:val="28"/>
        </w:rPr>
        <w:t>.</w:t>
      </w:r>
    </w:p>
    <w:p w14:paraId="06CC498C" w14:textId="77777777" w:rsidR="00850815" w:rsidRPr="00DD5B86" w:rsidRDefault="00850815" w:rsidP="00850815">
      <w:pPr>
        <w:shd w:val="clear" w:color="auto" w:fill="FFFFFF"/>
        <w:spacing w:line="360" w:lineRule="auto"/>
        <w:ind w:firstLine="709"/>
        <w:jc w:val="both"/>
        <w:rPr>
          <w:sz w:val="28"/>
          <w:szCs w:val="28"/>
        </w:rPr>
      </w:pPr>
      <w:proofErr w:type="spellStart"/>
      <w:r w:rsidRPr="00DD5B86">
        <w:rPr>
          <w:sz w:val="28"/>
          <w:szCs w:val="28"/>
          <w:lang w:val="en-US"/>
        </w:rPr>
        <w:t>LabelEncoder</w:t>
      </w:r>
      <w:proofErr w:type="spellEnd"/>
      <w:r w:rsidRPr="00DD5B86">
        <w:rPr>
          <w:sz w:val="28"/>
          <w:szCs w:val="28"/>
        </w:rPr>
        <w:t xml:space="preserve"> ориентирован на применение к одному признаку. Этот класс прежде всего предназначен для кодирования целевого признака, но может быть </w:t>
      </w:r>
      <w:r w:rsidRPr="00DD5B86">
        <w:rPr>
          <w:sz w:val="28"/>
          <w:szCs w:val="28"/>
        </w:rPr>
        <w:lastRenderedPageBreak/>
        <w:t>также использован для последовательного кодирования отдельных нецелевых признаков.</w:t>
      </w:r>
    </w:p>
    <w:p w14:paraId="662E2E9D" w14:textId="77777777" w:rsidR="00850815" w:rsidRPr="00DD5B86" w:rsidRDefault="00850815" w:rsidP="00850815">
      <w:pPr>
        <w:shd w:val="clear" w:color="auto" w:fill="FFFFFF"/>
        <w:spacing w:line="360" w:lineRule="auto"/>
        <w:ind w:firstLine="709"/>
        <w:jc w:val="both"/>
        <w:rPr>
          <w:sz w:val="28"/>
          <w:szCs w:val="28"/>
        </w:rPr>
      </w:pPr>
      <w:proofErr w:type="spellStart"/>
      <w:r w:rsidRPr="00DD5B86">
        <w:rPr>
          <w:sz w:val="28"/>
          <w:szCs w:val="28"/>
          <w:lang w:val="en-US"/>
        </w:rPr>
        <w:t>OrdinalEncoder</w:t>
      </w:r>
      <w:proofErr w:type="spellEnd"/>
      <w:r w:rsidRPr="00DD5B86">
        <w:rPr>
          <w:sz w:val="28"/>
          <w:szCs w:val="28"/>
        </w:rPr>
        <w:t xml:space="preserve"> ориентирован на применение к матрице объект-признак, то есть для кодирования матрицы нецелевых признаков.</w:t>
      </w:r>
    </w:p>
    <w:p w14:paraId="14BF2411"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proofErr w:type="spellStart"/>
      <w:r w:rsidRPr="00DD5B86">
        <w:rPr>
          <w:sz w:val="28"/>
          <w:szCs w:val="28"/>
        </w:rPr>
        <w:t>LabelEncoder</w:t>
      </w:r>
      <w:proofErr w:type="spellEnd"/>
      <w:r w:rsidRPr="00DD5B86">
        <w:rPr>
          <w:sz w:val="28"/>
          <w:szCs w:val="28"/>
        </w:rPr>
        <w:t xml:space="preserve"> и </w:t>
      </w:r>
      <w:proofErr w:type="spellStart"/>
      <w:r w:rsidRPr="00DD5B86">
        <w:rPr>
          <w:sz w:val="28"/>
          <w:szCs w:val="28"/>
        </w:rPr>
        <w:t>OrdinalEncoder</w:t>
      </w:r>
      <w:proofErr w:type="spellEnd"/>
      <w:r w:rsidRPr="00DD5B86">
        <w:rPr>
          <w:sz w:val="28"/>
          <w:szCs w:val="28"/>
        </w:rPr>
        <w:t xml:space="preserve"> могут использоваться только для категориальных признаков в номинальных шкалах (для которых отсутствует порядок), например города, страны, названия рек и т.д. Это связано с тем, что задать какой-либо порядок при кодировании с помощью </w:t>
      </w:r>
      <w:proofErr w:type="spellStart"/>
      <w:r w:rsidRPr="00DD5B86">
        <w:rPr>
          <w:sz w:val="28"/>
          <w:szCs w:val="28"/>
        </w:rPr>
        <w:t>LabelEncoder</w:t>
      </w:r>
      <w:proofErr w:type="spellEnd"/>
      <w:r w:rsidRPr="00DD5B86">
        <w:rPr>
          <w:sz w:val="28"/>
          <w:szCs w:val="28"/>
        </w:rPr>
        <w:t xml:space="preserve"> и </w:t>
      </w:r>
      <w:proofErr w:type="spellStart"/>
      <w:r w:rsidRPr="00DD5B86">
        <w:rPr>
          <w:sz w:val="28"/>
          <w:szCs w:val="28"/>
        </w:rPr>
        <w:t>OrdinalEncoder</w:t>
      </w:r>
      <w:proofErr w:type="spellEnd"/>
      <w:r w:rsidRPr="00DD5B86">
        <w:rPr>
          <w:sz w:val="28"/>
          <w:szCs w:val="28"/>
        </w:rPr>
        <w:t xml:space="preserve"> невозможно, они сортируют категории в лексикографическом порядке.</w:t>
      </w:r>
    </w:p>
    <w:p w14:paraId="03D74A4A"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 xml:space="preserve">Так как в нашем случае, для категориальных признаков отсутствует порядок, для кодирования категориальных признаков был использован класс </w:t>
      </w:r>
      <w:proofErr w:type="spellStart"/>
      <w:r w:rsidRPr="00DD5B86">
        <w:rPr>
          <w:sz w:val="28"/>
          <w:szCs w:val="28"/>
        </w:rPr>
        <w:t>LabelEncoder</w:t>
      </w:r>
      <w:proofErr w:type="spellEnd"/>
      <w:r w:rsidRPr="00DD5B86">
        <w:rPr>
          <w:sz w:val="28"/>
          <w:szCs w:val="28"/>
        </w:rPr>
        <w:t>.</w:t>
      </w:r>
    </w:p>
    <w:p w14:paraId="6BBDB161" w14:textId="77777777" w:rsidR="00930DBD" w:rsidRDefault="00850815" w:rsidP="00850815">
      <w:pPr>
        <w:spacing w:line="360" w:lineRule="auto"/>
        <w:ind w:firstLine="709"/>
        <w:jc w:val="both"/>
        <w:rPr>
          <w:sz w:val="28"/>
          <w:szCs w:val="28"/>
        </w:rPr>
      </w:pPr>
      <w:r w:rsidRPr="00DD5B86">
        <w:rPr>
          <w:sz w:val="28"/>
          <w:szCs w:val="28"/>
        </w:rPr>
        <w:t xml:space="preserve">В представленном </w:t>
      </w:r>
      <w:proofErr w:type="spellStart"/>
      <w:r w:rsidRPr="00DD5B86">
        <w:rPr>
          <w:sz w:val="28"/>
          <w:szCs w:val="28"/>
        </w:rPr>
        <w:t>датасете</w:t>
      </w:r>
      <w:proofErr w:type="spellEnd"/>
      <w:r w:rsidRPr="00DD5B86">
        <w:rPr>
          <w:sz w:val="28"/>
          <w:szCs w:val="28"/>
        </w:rPr>
        <w:t xml:space="preserve"> присутствуют следующие категориальные признаки: </w:t>
      </w:r>
      <w:proofErr w:type="spellStart"/>
      <w:r w:rsidR="006B723E">
        <w:rPr>
          <w:sz w:val="28"/>
          <w:szCs w:val="28"/>
          <w:lang w:val="en-US"/>
        </w:rPr>
        <w:t>nameOrig</w:t>
      </w:r>
      <w:proofErr w:type="spellEnd"/>
      <w:r w:rsidRPr="00DD5B86">
        <w:rPr>
          <w:sz w:val="28"/>
          <w:szCs w:val="28"/>
        </w:rPr>
        <w:t xml:space="preserve">, </w:t>
      </w:r>
      <w:proofErr w:type="spellStart"/>
      <w:r w:rsidR="006B723E">
        <w:rPr>
          <w:sz w:val="28"/>
          <w:szCs w:val="28"/>
          <w:lang w:val="en-US"/>
        </w:rPr>
        <w:t>nameDest</w:t>
      </w:r>
      <w:proofErr w:type="spellEnd"/>
      <w:r w:rsidRPr="00DD5B86">
        <w:rPr>
          <w:sz w:val="28"/>
          <w:szCs w:val="28"/>
        </w:rPr>
        <w:t xml:space="preserve">, </w:t>
      </w:r>
      <w:r w:rsidR="006B723E">
        <w:rPr>
          <w:sz w:val="28"/>
          <w:szCs w:val="28"/>
          <w:lang w:val="en-US"/>
        </w:rPr>
        <w:t>type</w:t>
      </w:r>
      <w:r w:rsidRPr="00DD5B86">
        <w:rPr>
          <w:sz w:val="28"/>
          <w:szCs w:val="28"/>
        </w:rPr>
        <w:t>.</w:t>
      </w:r>
      <w:r w:rsidR="006B723E" w:rsidRPr="006B723E">
        <w:rPr>
          <w:sz w:val="28"/>
          <w:szCs w:val="28"/>
        </w:rPr>
        <w:t xml:space="preserve"> </w:t>
      </w:r>
      <w:r w:rsidR="00930DBD">
        <w:rPr>
          <w:sz w:val="28"/>
          <w:szCs w:val="28"/>
        </w:rPr>
        <w:t xml:space="preserve">Хотя столбцы с именами не содержат уникальные значения, мы удалим их модели. Наша модель должна быть </w:t>
      </w:r>
      <w:r w:rsidR="00930DBD" w:rsidRPr="00930DBD">
        <w:rPr>
          <w:sz w:val="28"/>
          <w:szCs w:val="28"/>
        </w:rPr>
        <w:t>“</w:t>
      </w:r>
      <w:r w:rsidR="00930DBD">
        <w:rPr>
          <w:sz w:val="28"/>
          <w:szCs w:val="28"/>
        </w:rPr>
        <w:t>непредвзятой</w:t>
      </w:r>
      <w:r w:rsidR="00930DBD" w:rsidRPr="00930DBD">
        <w:rPr>
          <w:sz w:val="28"/>
          <w:szCs w:val="28"/>
        </w:rPr>
        <w:t>”</w:t>
      </w:r>
      <w:r w:rsidR="00930DBD">
        <w:rPr>
          <w:sz w:val="28"/>
          <w:szCs w:val="28"/>
        </w:rPr>
        <w:t xml:space="preserve"> и не ориентироваться на предыдущие транзакции клиентов.</w:t>
      </w:r>
    </w:p>
    <w:p w14:paraId="094323B9" w14:textId="18CFE16F" w:rsidR="00850815" w:rsidRDefault="00930DBD" w:rsidP="00930DBD">
      <w:pPr>
        <w:spacing w:line="360" w:lineRule="auto"/>
        <w:ind w:firstLine="709"/>
        <w:jc w:val="both"/>
        <w:rPr>
          <w:sz w:val="28"/>
          <w:szCs w:val="28"/>
        </w:rPr>
      </w:pPr>
      <w:r>
        <w:rPr>
          <w:sz w:val="28"/>
          <w:szCs w:val="28"/>
        </w:rPr>
        <w:t xml:space="preserve">В столбце </w:t>
      </w:r>
      <w:r>
        <w:rPr>
          <w:sz w:val="28"/>
          <w:szCs w:val="28"/>
          <w:lang w:val="en-US"/>
        </w:rPr>
        <w:t>type</w:t>
      </w:r>
      <w:r w:rsidRPr="00930DBD">
        <w:rPr>
          <w:sz w:val="28"/>
          <w:szCs w:val="28"/>
        </w:rPr>
        <w:t xml:space="preserve"> </w:t>
      </w:r>
      <w:r>
        <w:rPr>
          <w:sz w:val="28"/>
          <w:szCs w:val="28"/>
        </w:rPr>
        <w:t>5 уникальных значений.</w:t>
      </w:r>
      <w:r w:rsidR="00850815" w:rsidRPr="00DD5B86">
        <w:rPr>
          <w:sz w:val="28"/>
          <w:szCs w:val="28"/>
        </w:rPr>
        <w:t xml:space="preserve"> После кодирования в </w:t>
      </w:r>
      <w:proofErr w:type="spellStart"/>
      <w:r w:rsidR="00850815" w:rsidRPr="00DD5B86">
        <w:rPr>
          <w:sz w:val="28"/>
          <w:szCs w:val="28"/>
        </w:rPr>
        <w:t>датасете</w:t>
      </w:r>
      <w:proofErr w:type="spellEnd"/>
      <w:r w:rsidR="00850815" w:rsidRPr="00DD5B86">
        <w:rPr>
          <w:sz w:val="28"/>
          <w:szCs w:val="28"/>
        </w:rPr>
        <w:t xml:space="preserve"> остались данные следующих типов: </w:t>
      </w:r>
      <w:r w:rsidR="00850815" w:rsidRPr="00DD5B86">
        <w:rPr>
          <w:sz w:val="28"/>
          <w:szCs w:val="28"/>
          <w:lang w:val="en-US"/>
        </w:rPr>
        <w:t>int</w:t>
      </w:r>
      <w:r w:rsidR="00850815" w:rsidRPr="00DD5B86">
        <w:rPr>
          <w:sz w:val="28"/>
          <w:szCs w:val="28"/>
        </w:rPr>
        <w:t xml:space="preserve">64, </w:t>
      </w:r>
      <w:r w:rsidR="00850815" w:rsidRPr="00DD5B86">
        <w:rPr>
          <w:sz w:val="28"/>
          <w:szCs w:val="28"/>
          <w:lang w:val="en-US"/>
        </w:rPr>
        <w:t>float</w:t>
      </w:r>
      <w:r w:rsidR="00850815" w:rsidRPr="00DD5B86">
        <w:rPr>
          <w:sz w:val="28"/>
          <w:szCs w:val="28"/>
        </w:rPr>
        <w:t>64.</w:t>
      </w:r>
    </w:p>
    <w:p w14:paraId="7A081532" w14:textId="684877ED" w:rsidR="00930DBD" w:rsidRPr="00850815" w:rsidRDefault="00930DBD" w:rsidP="00930DBD">
      <w:pPr>
        <w:spacing w:line="360" w:lineRule="auto"/>
        <w:jc w:val="both"/>
        <w:rPr>
          <w:sz w:val="28"/>
          <w:szCs w:val="28"/>
        </w:rPr>
      </w:pPr>
      <w:r>
        <w:rPr>
          <w:noProof/>
        </w:rPr>
        <w:drawing>
          <wp:inline distT="0" distB="0" distL="0" distR="0" wp14:anchorId="3F2DA9A5" wp14:editId="1D795B2A">
            <wp:extent cx="3397250" cy="2221068"/>
            <wp:effectExtent l="0" t="0" r="0"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9286" cy="2222399"/>
                    </a:xfrm>
                    <a:prstGeom prst="rect">
                      <a:avLst/>
                    </a:prstGeom>
                  </pic:spPr>
                </pic:pic>
              </a:graphicData>
            </a:graphic>
          </wp:inline>
        </w:drawing>
      </w:r>
    </w:p>
    <w:p w14:paraId="6FBE13CC" w14:textId="77777777" w:rsidR="00850815" w:rsidRPr="00DD5B86" w:rsidRDefault="00850815" w:rsidP="00850815">
      <w:pPr>
        <w:numPr>
          <w:ilvl w:val="0"/>
          <w:numId w:val="2"/>
        </w:numPr>
        <w:spacing w:line="360" w:lineRule="auto"/>
        <w:jc w:val="both"/>
        <w:rPr>
          <w:b/>
          <w:sz w:val="28"/>
          <w:szCs w:val="28"/>
        </w:rPr>
      </w:pPr>
      <w:r w:rsidRPr="00DD5B86">
        <w:rPr>
          <w:b/>
          <w:sz w:val="28"/>
          <w:szCs w:val="28"/>
          <w:shd w:val="clear" w:color="auto" w:fill="FFFFFF"/>
        </w:rPr>
        <w:t>Масштабирование данных.</w:t>
      </w:r>
    </w:p>
    <w:p w14:paraId="6A0A5DA9"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Масштабирование предполагает изменение диапазона измерения величины.</w:t>
      </w:r>
    </w:p>
    <w:p w14:paraId="2AB8139B"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Если признаки лежат в различных диапазонах, то необходимо их нормализовать. Как правило, применяют два подхода:</w:t>
      </w:r>
    </w:p>
    <w:p w14:paraId="72D4FAC5" w14:textId="77777777" w:rsidR="00850815" w:rsidRPr="00DD5B86" w:rsidRDefault="00850815" w:rsidP="00850815">
      <w:pPr>
        <w:numPr>
          <w:ilvl w:val="0"/>
          <w:numId w:val="7"/>
        </w:numPr>
        <w:shd w:val="clear" w:color="auto" w:fill="FFFFFF"/>
        <w:spacing w:line="360" w:lineRule="auto"/>
        <w:jc w:val="both"/>
        <w:rPr>
          <w:sz w:val="28"/>
          <w:szCs w:val="28"/>
        </w:rPr>
      </w:pPr>
      <w:proofErr w:type="spellStart"/>
      <w:r w:rsidRPr="00DD5B86">
        <w:rPr>
          <w:sz w:val="28"/>
          <w:szCs w:val="28"/>
        </w:rPr>
        <w:lastRenderedPageBreak/>
        <w:t>MinMax</w:t>
      </w:r>
      <w:proofErr w:type="spellEnd"/>
      <w:r w:rsidRPr="00DD5B86">
        <w:rPr>
          <w:sz w:val="28"/>
          <w:szCs w:val="28"/>
        </w:rPr>
        <w:t xml:space="preserve"> масштабирование:</w:t>
      </w:r>
    </w:p>
    <w:p w14:paraId="6FA5531F" w14:textId="691B8EAF" w:rsidR="00850815" w:rsidRPr="00DD5B86" w:rsidRDefault="00850815" w:rsidP="00850815">
      <w:pPr>
        <w:shd w:val="clear" w:color="auto" w:fill="FFFFFF"/>
        <w:spacing w:line="360" w:lineRule="auto"/>
        <w:jc w:val="center"/>
        <w:rPr>
          <w:sz w:val="28"/>
          <w:szCs w:val="28"/>
          <w:bdr w:val="none" w:sz="0" w:space="0" w:color="auto" w:frame="1"/>
        </w:rPr>
      </w:pPr>
      <w:r w:rsidRPr="00DD5B86">
        <w:rPr>
          <w:noProof/>
          <w:sz w:val="28"/>
          <w:szCs w:val="28"/>
        </w:rPr>
        <w:drawing>
          <wp:inline distT="0" distB="0" distL="0" distR="0" wp14:anchorId="6C9AD6B6" wp14:editId="02A7595A">
            <wp:extent cx="2089150" cy="55245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150" cy="552450"/>
                    </a:xfrm>
                    <a:prstGeom prst="rect">
                      <a:avLst/>
                    </a:prstGeom>
                    <a:noFill/>
                    <a:ln>
                      <a:noFill/>
                    </a:ln>
                  </pic:spPr>
                </pic:pic>
              </a:graphicData>
            </a:graphic>
          </wp:inline>
        </w:drawing>
      </w:r>
    </w:p>
    <w:p w14:paraId="3472BA55"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В этом случае значения лежат в диапазоне от 0 до 1.</w:t>
      </w:r>
    </w:p>
    <w:p w14:paraId="30632246" w14:textId="77777777" w:rsidR="00850815" w:rsidRPr="00DD5B86" w:rsidRDefault="00850815" w:rsidP="00850815">
      <w:pPr>
        <w:numPr>
          <w:ilvl w:val="0"/>
          <w:numId w:val="8"/>
        </w:numPr>
        <w:shd w:val="clear" w:color="auto" w:fill="FFFFFF"/>
        <w:spacing w:line="360" w:lineRule="auto"/>
        <w:jc w:val="both"/>
        <w:rPr>
          <w:sz w:val="28"/>
          <w:szCs w:val="28"/>
        </w:rPr>
      </w:pPr>
      <w:r w:rsidRPr="00DD5B86">
        <w:rPr>
          <w:sz w:val="28"/>
          <w:szCs w:val="28"/>
        </w:rPr>
        <w:t xml:space="preserve">Масштабирование данных на основе </w:t>
      </w:r>
      <w:r w:rsidRPr="00DD5B86">
        <w:rPr>
          <w:sz w:val="28"/>
          <w:szCs w:val="28"/>
          <w:lang w:val="en-US"/>
        </w:rPr>
        <w:t>Z</w:t>
      </w:r>
      <w:r w:rsidRPr="00DD5B86">
        <w:rPr>
          <w:sz w:val="28"/>
          <w:szCs w:val="28"/>
        </w:rPr>
        <w:t>-оценки:</w:t>
      </w:r>
    </w:p>
    <w:p w14:paraId="6626B7A3" w14:textId="77A9A450" w:rsidR="00850815" w:rsidRPr="00DD5B86" w:rsidRDefault="00850815" w:rsidP="00850815">
      <w:pPr>
        <w:shd w:val="clear" w:color="auto" w:fill="FFFFFF"/>
        <w:spacing w:line="360" w:lineRule="auto"/>
        <w:jc w:val="center"/>
        <w:rPr>
          <w:sz w:val="28"/>
          <w:szCs w:val="28"/>
          <w:bdr w:val="none" w:sz="0" w:space="0" w:color="auto" w:frame="1"/>
        </w:rPr>
      </w:pPr>
      <w:r w:rsidRPr="00DD5B86">
        <w:rPr>
          <w:noProof/>
          <w:sz w:val="28"/>
          <w:szCs w:val="28"/>
        </w:rPr>
        <w:drawing>
          <wp:inline distT="0" distB="0" distL="0" distR="0" wp14:anchorId="0B2BF603" wp14:editId="7BEABEE0">
            <wp:extent cx="2051050" cy="59055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1050" cy="590550"/>
                    </a:xfrm>
                    <a:prstGeom prst="rect">
                      <a:avLst/>
                    </a:prstGeom>
                    <a:noFill/>
                    <a:ln>
                      <a:noFill/>
                    </a:ln>
                  </pic:spPr>
                </pic:pic>
              </a:graphicData>
            </a:graphic>
          </wp:inline>
        </w:drawing>
      </w:r>
    </w:p>
    <w:p w14:paraId="765FCABE"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В этом случае большинство значений попадает в диапазон от -3 до 3.</w:t>
      </w:r>
    </w:p>
    <w:p w14:paraId="53F1D5C1"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где </w:t>
      </w:r>
      <w:r w:rsidRPr="00DD5B86">
        <w:rPr>
          <w:sz w:val="28"/>
          <w:szCs w:val="28"/>
          <w:bdr w:val="none" w:sz="0" w:space="0" w:color="auto" w:frame="1"/>
        </w:rPr>
        <w:t>X</w:t>
      </w:r>
      <w:r w:rsidRPr="00DD5B86">
        <w:rPr>
          <w:sz w:val="28"/>
          <w:szCs w:val="28"/>
        </w:rPr>
        <w:t> - матрица объект-признак, </w:t>
      </w:r>
      <w:r w:rsidRPr="00DD5B86">
        <w:rPr>
          <w:sz w:val="28"/>
          <w:szCs w:val="28"/>
          <w:bdr w:val="none" w:sz="0" w:space="0" w:color="auto" w:frame="1"/>
        </w:rPr>
        <w:t>AVG(X)</w:t>
      </w:r>
      <w:r w:rsidRPr="00DD5B86">
        <w:rPr>
          <w:sz w:val="28"/>
          <w:szCs w:val="28"/>
        </w:rPr>
        <w:t xml:space="preserve"> - среднее значение, </w:t>
      </w:r>
      <w:r w:rsidRPr="00DD5B86">
        <w:rPr>
          <w:sz w:val="28"/>
          <w:szCs w:val="28"/>
          <w:bdr w:val="none" w:sz="0" w:space="0" w:color="auto" w:frame="1"/>
        </w:rPr>
        <w:t>σ</w:t>
      </w:r>
      <w:r w:rsidRPr="00DD5B86">
        <w:rPr>
          <w:sz w:val="28"/>
          <w:szCs w:val="28"/>
        </w:rPr>
        <w:t> - среднеквадратичное отклонение.</w:t>
      </w:r>
    </w:p>
    <w:p w14:paraId="2D60194A" w14:textId="77777777" w:rsidR="00930DBD" w:rsidRDefault="00850815" w:rsidP="00930DBD">
      <w:pPr>
        <w:spacing w:line="360" w:lineRule="auto"/>
        <w:jc w:val="both"/>
        <w:rPr>
          <w:sz w:val="28"/>
          <w:szCs w:val="28"/>
        </w:rPr>
      </w:pPr>
      <w:r w:rsidRPr="00DD5B86">
        <w:rPr>
          <w:sz w:val="28"/>
          <w:szCs w:val="28"/>
        </w:rPr>
        <w:tab/>
        <w:t xml:space="preserve">В данной работе использован метод </w:t>
      </w:r>
      <w:proofErr w:type="spellStart"/>
      <w:r w:rsidRPr="00DD5B86">
        <w:rPr>
          <w:sz w:val="28"/>
          <w:szCs w:val="28"/>
        </w:rPr>
        <w:t>MinMaxScaler</w:t>
      </w:r>
      <w:proofErr w:type="spellEnd"/>
      <w:r w:rsidRPr="00DD5B86">
        <w:rPr>
          <w:sz w:val="28"/>
          <w:szCs w:val="28"/>
        </w:rPr>
        <w:t xml:space="preserve"> из библиотеки </w:t>
      </w:r>
      <w:proofErr w:type="spellStart"/>
      <w:r w:rsidRPr="00DD5B86">
        <w:rPr>
          <w:sz w:val="28"/>
          <w:szCs w:val="28"/>
        </w:rPr>
        <w:t>sklearn</w:t>
      </w:r>
      <w:proofErr w:type="spellEnd"/>
      <w:r w:rsidRPr="00DD5B86">
        <w:rPr>
          <w:sz w:val="28"/>
          <w:szCs w:val="28"/>
        </w:rPr>
        <w:t xml:space="preserve">. </w:t>
      </w:r>
    </w:p>
    <w:p w14:paraId="793FCAC0" w14:textId="77777777" w:rsidR="00114D4A" w:rsidRDefault="00930DBD" w:rsidP="00930DBD">
      <w:pPr>
        <w:spacing w:line="360" w:lineRule="auto"/>
        <w:jc w:val="both"/>
        <w:rPr>
          <w:b/>
          <w:sz w:val="28"/>
          <w:szCs w:val="28"/>
          <w:shd w:val="clear" w:color="auto" w:fill="FFFFFF"/>
        </w:rPr>
      </w:pPr>
      <w:r>
        <w:rPr>
          <w:noProof/>
        </w:rPr>
        <w:drawing>
          <wp:inline distT="0" distB="0" distL="0" distR="0" wp14:anchorId="6D5E9A72" wp14:editId="587E9E7B">
            <wp:extent cx="6119495" cy="3061970"/>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061970"/>
                    </a:xfrm>
                    <a:prstGeom prst="rect">
                      <a:avLst/>
                    </a:prstGeom>
                  </pic:spPr>
                </pic:pic>
              </a:graphicData>
            </a:graphic>
          </wp:inline>
        </w:drawing>
      </w:r>
    </w:p>
    <w:p w14:paraId="2C35A003" w14:textId="77777777" w:rsidR="00114D4A" w:rsidRDefault="00114D4A" w:rsidP="00930DBD">
      <w:pPr>
        <w:spacing w:line="360" w:lineRule="auto"/>
        <w:jc w:val="both"/>
        <w:rPr>
          <w:b/>
          <w:sz w:val="28"/>
          <w:szCs w:val="28"/>
          <w:shd w:val="clear" w:color="auto" w:fill="FFFFFF"/>
        </w:rPr>
      </w:pPr>
    </w:p>
    <w:p w14:paraId="7C2CEBD9" w14:textId="302A9828" w:rsidR="00850815" w:rsidRPr="00114D4A" w:rsidRDefault="00850815" w:rsidP="00114D4A">
      <w:pPr>
        <w:pStyle w:val="a8"/>
        <w:numPr>
          <w:ilvl w:val="0"/>
          <w:numId w:val="2"/>
        </w:numPr>
        <w:spacing w:line="360" w:lineRule="auto"/>
        <w:jc w:val="both"/>
        <w:rPr>
          <w:b/>
          <w:sz w:val="28"/>
          <w:szCs w:val="28"/>
        </w:rPr>
      </w:pPr>
      <w:r w:rsidRPr="00114D4A">
        <w:rPr>
          <w:b/>
          <w:sz w:val="28"/>
          <w:szCs w:val="28"/>
          <w:shd w:val="clear" w:color="auto" w:fill="FFFFFF"/>
        </w:rPr>
        <w:t>Проведение корреляционного анализа данных. Выбор признаков, подходящих для построения моделей.</w:t>
      </w:r>
    </w:p>
    <w:p w14:paraId="6260EED2" w14:textId="77777777" w:rsidR="00850815" w:rsidRPr="00DD5B86" w:rsidRDefault="00850815" w:rsidP="00850815">
      <w:pPr>
        <w:spacing w:line="360" w:lineRule="auto"/>
        <w:ind w:firstLine="709"/>
        <w:jc w:val="both"/>
        <w:rPr>
          <w:sz w:val="28"/>
          <w:szCs w:val="28"/>
        </w:rPr>
      </w:pPr>
      <w:r w:rsidRPr="00DD5B86">
        <w:rPr>
          <w:sz w:val="28"/>
          <w:szCs w:val="28"/>
        </w:rPr>
        <w:t>Корреляционная зависимость – это согласованные изменения двух (парная корреляционная связь) или большего количества признаков (множественная корреляционная связь). Суть ее заключается в том, что при изменении значения одной переменной происходит закономерное изменение (уменьшение или увеличение) другой(-их) переменной(-ых).</w:t>
      </w:r>
    </w:p>
    <w:p w14:paraId="3BB6EC65" w14:textId="77777777" w:rsidR="00850815" w:rsidRPr="00DD5B86" w:rsidRDefault="00850815" w:rsidP="00850815">
      <w:pPr>
        <w:spacing w:line="360" w:lineRule="auto"/>
        <w:ind w:firstLine="709"/>
        <w:jc w:val="both"/>
        <w:rPr>
          <w:sz w:val="28"/>
          <w:szCs w:val="28"/>
        </w:rPr>
      </w:pPr>
      <w:r w:rsidRPr="00DD5B86">
        <w:rPr>
          <w:sz w:val="28"/>
          <w:szCs w:val="28"/>
        </w:rPr>
        <w:lastRenderedPageBreak/>
        <w:t xml:space="preserve">Корреляционный анализ – статистический метод, позволяющий с использованием коэффициентов корреляции определить, существует ли зависимость между переменными и насколько она сильна. </w:t>
      </w:r>
    </w:p>
    <w:p w14:paraId="7397AD10" w14:textId="77777777" w:rsidR="00850815" w:rsidRPr="00DD5B86" w:rsidRDefault="00850815" w:rsidP="00850815">
      <w:pPr>
        <w:spacing w:line="360" w:lineRule="auto"/>
        <w:ind w:firstLine="709"/>
        <w:jc w:val="both"/>
        <w:rPr>
          <w:sz w:val="28"/>
          <w:szCs w:val="28"/>
          <w:shd w:val="clear" w:color="auto" w:fill="FFFFFF"/>
        </w:rPr>
      </w:pPr>
      <w:r w:rsidRPr="00DD5B86">
        <w:rPr>
          <w:sz w:val="28"/>
          <w:szCs w:val="28"/>
        </w:rPr>
        <w:t>Коэффициент корреляции – двумерная описательная статистика, количественная мера взаимосвязи (совместной изменчивости) двух переменных.</w:t>
      </w:r>
    </w:p>
    <w:p w14:paraId="1CD73EDE" w14:textId="77777777" w:rsidR="00850815" w:rsidRPr="00DD5B86" w:rsidRDefault="00850815" w:rsidP="00850815">
      <w:pPr>
        <w:spacing w:line="360" w:lineRule="auto"/>
        <w:ind w:firstLine="709"/>
        <w:jc w:val="both"/>
        <w:rPr>
          <w:sz w:val="28"/>
          <w:szCs w:val="28"/>
          <w:shd w:val="clear" w:color="auto" w:fill="FFFFFF"/>
        </w:rPr>
      </w:pPr>
      <w:r w:rsidRPr="00DD5B86">
        <w:rPr>
          <w:sz w:val="28"/>
          <w:szCs w:val="28"/>
          <w:shd w:val="clear" w:color="auto" w:fill="FFFFFF"/>
        </w:rPr>
        <w:t>Корреляционный </w:t>
      </w:r>
      <w:bookmarkStart w:id="0" w:name="keyword81"/>
      <w:bookmarkEnd w:id="0"/>
      <w:r w:rsidRPr="00DD5B86">
        <w:rPr>
          <w:rStyle w:val="keyword"/>
          <w:iCs/>
          <w:sz w:val="28"/>
          <w:szCs w:val="28"/>
          <w:shd w:val="clear" w:color="auto" w:fill="FFFFFF"/>
        </w:rPr>
        <w:t>анализ</w:t>
      </w:r>
      <w:r w:rsidRPr="00DD5B86">
        <w:rPr>
          <w:sz w:val="28"/>
          <w:szCs w:val="28"/>
          <w:shd w:val="clear" w:color="auto" w:fill="FFFFFF"/>
        </w:rPr>
        <w:t> применяется для количественной оценки взаимосвязи двух наборов данных, представленных в безразмерном виде. Корреляционный </w:t>
      </w:r>
      <w:bookmarkStart w:id="1" w:name="keyword82"/>
      <w:bookmarkEnd w:id="1"/>
      <w:r w:rsidRPr="00DD5B86">
        <w:rPr>
          <w:rStyle w:val="keyword"/>
          <w:iCs/>
          <w:sz w:val="28"/>
          <w:szCs w:val="28"/>
          <w:shd w:val="clear" w:color="auto" w:fill="FFFFFF"/>
        </w:rPr>
        <w:t>анализ</w:t>
      </w:r>
      <w:r w:rsidRPr="00DD5B86">
        <w:rPr>
          <w:sz w:val="28"/>
          <w:szCs w:val="28"/>
          <w:shd w:val="clear" w:color="auto" w:fill="FFFFFF"/>
        </w:rPr>
        <w:t> дает возможность установить, ассоциированы ли наборы данных по величине. </w:t>
      </w:r>
      <w:bookmarkStart w:id="2" w:name="keyword83"/>
      <w:bookmarkEnd w:id="2"/>
      <w:r w:rsidRPr="00DD5B86">
        <w:rPr>
          <w:rStyle w:val="keyword"/>
          <w:bCs/>
          <w:iCs/>
          <w:sz w:val="28"/>
          <w:szCs w:val="28"/>
          <w:shd w:val="clear" w:color="auto" w:fill="FFFFFF"/>
        </w:rPr>
        <w:t>Коэффициент корреляции</w:t>
      </w:r>
      <w:r w:rsidRPr="00DD5B86">
        <w:rPr>
          <w:sz w:val="28"/>
          <w:szCs w:val="28"/>
          <w:shd w:val="clear" w:color="auto" w:fill="FFFFFF"/>
        </w:rPr>
        <w:t>, всегда обозначаемый латинской буквой r, используется для определения наличия взаимосвязи между двумя свойствами.</w:t>
      </w:r>
    </w:p>
    <w:p w14:paraId="08938E76" w14:textId="77777777" w:rsidR="00850815" w:rsidRPr="00DD5B86" w:rsidRDefault="00850815" w:rsidP="00850815">
      <w:pPr>
        <w:spacing w:line="360" w:lineRule="auto"/>
        <w:ind w:firstLine="709"/>
        <w:jc w:val="both"/>
        <w:rPr>
          <w:sz w:val="28"/>
          <w:szCs w:val="28"/>
        </w:rPr>
      </w:pPr>
      <w:r w:rsidRPr="00DD5B86">
        <w:rPr>
          <w:sz w:val="28"/>
          <w:szCs w:val="28"/>
        </w:rPr>
        <w:t>При положительной линейной корреляции более высоким значениям одного признака соответствуют более высокие значения другого, а более низким значениям одного признака – низкие значения другого.</w:t>
      </w:r>
    </w:p>
    <w:p w14:paraId="1FCD071B" w14:textId="77777777" w:rsidR="00850815" w:rsidRPr="00DD5B86" w:rsidRDefault="00850815" w:rsidP="00850815">
      <w:pPr>
        <w:spacing w:line="360" w:lineRule="auto"/>
        <w:ind w:firstLine="709"/>
        <w:jc w:val="both"/>
        <w:rPr>
          <w:sz w:val="28"/>
          <w:szCs w:val="28"/>
        </w:rPr>
      </w:pPr>
      <w:r w:rsidRPr="00DD5B86">
        <w:rPr>
          <w:sz w:val="28"/>
          <w:szCs w:val="28"/>
        </w:rPr>
        <w:t>При отрицательной линейной корреляции более высоким значениям одного признака соответствуют более низкие значения другого, а более низким значениям одного признака – высокие значения другого.</w:t>
      </w:r>
    </w:p>
    <w:p w14:paraId="1796602B" w14:textId="230C80FA" w:rsidR="00850815" w:rsidRDefault="00850815" w:rsidP="00850815">
      <w:pPr>
        <w:spacing w:line="360" w:lineRule="auto"/>
        <w:ind w:firstLine="709"/>
        <w:jc w:val="both"/>
        <w:rPr>
          <w:sz w:val="28"/>
          <w:szCs w:val="28"/>
        </w:rPr>
      </w:pPr>
      <w:r w:rsidRPr="00DD5B86">
        <w:rPr>
          <w:sz w:val="28"/>
          <w:szCs w:val="28"/>
        </w:rPr>
        <w:t xml:space="preserve">В выбранном </w:t>
      </w:r>
      <w:proofErr w:type="spellStart"/>
      <w:r w:rsidRPr="00DD5B86">
        <w:rPr>
          <w:sz w:val="28"/>
          <w:szCs w:val="28"/>
        </w:rPr>
        <w:t>датасете</w:t>
      </w:r>
      <w:proofErr w:type="spellEnd"/>
      <w:r w:rsidRPr="00DD5B86">
        <w:rPr>
          <w:sz w:val="28"/>
          <w:szCs w:val="28"/>
        </w:rPr>
        <w:t xml:space="preserve"> провели корреляционный анализ по масштабированным данным:</w:t>
      </w:r>
    </w:p>
    <w:p w14:paraId="31BCC5CC" w14:textId="307643D5" w:rsidR="00114D4A" w:rsidRPr="00DD5B86" w:rsidRDefault="00114D4A" w:rsidP="00114D4A">
      <w:pPr>
        <w:spacing w:line="360" w:lineRule="auto"/>
        <w:jc w:val="both"/>
        <w:rPr>
          <w:sz w:val="28"/>
          <w:szCs w:val="28"/>
        </w:rPr>
      </w:pPr>
      <w:r>
        <w:rPr>
          <w:noProof/>
          <w:sz w:val="28"/>
          <w:szCs w:val="28"/>
        </w:rPr>
        <w:drawing>
          <wp:inline distT="0" distB="0" distL="0" distR="0" wp14:anchorId="3AFB6E06" wp14:editId="6156C3E6">
            <wp:extent cx="4448587" cy="373862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2292" cy="3741736"/>
                    </a:xfrm>
                    <a:prstGeom prst="rect">
                      <a:avLst/>
                    </a:prstGeom>
                    <a:noFill/>
                    <a:ln>
                      <a:noFill/>
                    </a:ln>
                  </pic:spPr>
                </pic:pic>
              </a:graphicData>
            </a:graphic>
          </wp:inline>
        </w:drawing>
      </w:r>
    </w:p>
    <w:p w14:paraId="1DB17E22" w14:textId="3B992815" w:rsidR="00114D4A" w:rsidRPr="00114D4A" w:rsidRDefault="00114D4A" w:rsidP="00114D4A">
      <w:pPr>
        <w:spacing w:line="360" w:lineRule="auto"/>
        <w:ind w:firstLine="708"/>
        <w:jc w:val="both"/>
        <w:rPr>
          <w:sz w:val="28"/>
          <w:szCs w:val="28"/>
        </w:rPr>
      </w:pPr>
      <w:r>
        <w:rPr>
          <w:sz w:val="28"/>
          <w:szCs w:val="28"/>
        </w:rPr>
        <w:lastRenderedPageBreak/>
        <w:t>В</w:t>
      </w:r>
      <w:r w:rsidRPr="00114D4A">
        <w:rPr>
          <w:sz w:val="28"/>
          <w:szCs w:val="28"/>
        </w:rPr>
        <w:t>идим, что целевой признак практически не коррелирует с остальными. Это может говорить о более сложной, нелинейной, зависимости целевого признака от остальных. Также видим два больших коэффициента корреляции:</w:t>
      </w:r>
    </w:p>
    <w:p w14:paraId="71F07AA2" w14:textId="77777777" w:rsidR="00114D4A" w:rsidRPr="00114D4A" w:rsidRDefault="00114D4A" w:rsidP="00114D4A">
      <w:pPr>
        <w:spacing w:line="360" w:lineRule="auto"/>
        <w:jc w:val="both"/>
        <w:rPr>
          <w:sz w:val="28"/>
          <w:szCs w:val="28"/>
        </w:rPr>
      </w:pPr>
      <w:r w:rsidRPr="00114D4A">
        <w:rPr>
          <w:sz w:val="28"/>
          <w:szCs w:val="28"/>
        </w:rPr>
        <w:t>1 - между старым и новым балансами отправителя, значит один из признаков может быть удален из модели,</w:t>
      </w:r>
    </w:p>
    <w:p w14:paraId="7EF3FE6D" w14:textId="25848F06" w:rsidR="00850815" w:rsidRDefault="00114D4A" w:rsidP="00114D4A">
      <w:pPr>
        <w:spacing w:line="360" w:lineRule="auto"/>
        <w:jc w:val="both"/>
        <w:rPr>
          <w:sz w:val="28"/>
          <w:szCs w:val="28"/>
        </w:rPr>
      </w:pPr>
      <w:r w:rsidRPr="00114D4A">
        <w:rPr>
          <w:sz w:val="28"/>
          <w:szCs w:val="28"/>
        </w:rPr>
        <w:t>0,98 - между старым и новым балансами получателя. Удалять признак не будем, так как в нашей модели здесь ожидалась 1, как и для баланса отправителя.</w:t>
      </w:r>
      <w:r>
        <w:rPr>
          <w:sz w:val="28"/>
          <w:szCs w:val="28"/>
        </w:rPr>
        <w:t xml:space="preserve"> Аналогично поступим с признаком </w:t>
      </w:r>
      <w:r>
        <w:rPr>
          <w:sz w:val="28"/>
          <w:szCs w:val="28"/>
          <w:lang w:val="en-US"/>
        </w:rPr>
        <w:t>amount</w:t>
      </w:r>
      <w:r>
        <w:rPr>
          <w:sz w:val="28"/>
          <w:szCs w:val="28"/>
        </w:rPr>
        <w:t>, который недостаточно сильно коррелирует с балансами.</w:t>
      </w:r>
    </w:p>
    <w:p w14:paraId="696F963E" w14:textId="3F4CBFB7" w:rsidR="002B5140" w:rsidRDefault="002B5140" w:rsidP="00114D4A">
      <w:pPr>
        <w:spacing w:line="360" w:lineRule="auto"/>
        <w:jc w:val="both"/>
        <w:rPr>
          <w:sz w:val="28"/>
          <w:szCs w:val="28"/>
        </w:rPr>
      </w:pPr>
      <w:r>
        <w:rPr>
          <w:noProof/>
        </w:rPr>
        <w:drawing>
          <wp:inline distT="0" distB="0" distL="0" distR="0" wp14:anchorId="7E63A173" wp14:editId="1B79BF6F">
            <wp:extent cx="6119495" cy="1882140"/>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1882140"/>
                    </a:xfrm>
                    <a:prstGeom prst="rect">
                      <a:avLst/>
                    </a:prstGeom>
                  </pic:spPr>
                </pic:pic>
              </a:graphicData>
            </a:graphic>
          </wp:inline>
        </w:drawing>
      </w:r>
    </w:p>
    <w:p w14:paraId="253DAE46" w14:textId="77777777" w:rsidR="00114D4A" w:rsidRPr="00114D4A" w:rsidRDefault="00114D4A" w:rsidP="00114D4A">
      <w:pPr>
        <w:spacing w:line="360" w:lineRule="auto"/>
        <w:jc w:val="both"/>
        <w:rPr>
          <w:sz w:val="28"/>
          <w:szCs w:val="28"/>
        </w:rPr>
      </w:pPr>
    </w:p>
    <w:p w14:paraId="41AF3034" w14:textId="77777777" w:rsidR="00850815" w:rsidRPr="00DD5B86" w:rsidRDefault="00850815" w:rsidP="00850815">
      <w:pPr>
        <w:numPr>
          <w:ilvl w:val="0"/>
          <w:numId w:val="2"/>
        </w:numPr>
        <w:spacing w:line="360" w:lineRule="auto"/>
        <w:jc w:val="both"/>
        <w:rPr>
          <w:b/>
          <w:sz w:val="28"/>
          <w:szCs w:val="28"/>
        </w:rPr>
      </w:pPr>
      <w:r w:rsidRPr="00DD5B86">
        <w:rPr>
          <w:b/>
          <w:sz w:val="28"/>
          <w:szCs w:val="28"/>
          <w:shd w:val="clear" w:color="auto" w:fill="FFFFFF"/>
        </w:rPr>
        <w:t>Выбор метрик.</w:t>
      </w:r>
    </w:p>
    <w:p w14:paraId="1FDC41DF" w14:textId="77777777" w:rsidR="00114D4A"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sidRPr="00DD5B86">
        <w:rPr>
          <w:rFonts w:ascii="Times New Roman" w:hAnsi="Times New Roman" w:cs="Times New Roman"/>
          <w:sz w:val="28"/>
          <w:szCs w:val="28"/>
        </w:rPr>
        <w:tab/>
      </w:r>
      <w:r w:rsidR="00114D4A">
        <w:rPr>
          <w:rFonts w:ascii="Times New Roman" w:hAnsi="Times New Roman" w:cs="Times New Roman"/>
          <w:sz w:val="28"/>
          <w:szCs w:val="28"/>
        </w:rPr>
        <w:t>Будем использовать метрики, основанные на матрице ошибок:</w:t>
      </w:r>
    </w:p>
    <w:p w14:paraId="4A9E4384" w14:textId="77777777" w:rsidR="000A136C" w:rsidRDefault="00114D4A" w:rsidP="000A136C">
      <w:pPr>
        <w:pStyle w:val="HTML"/>
        <w:shd w:val="clear" w:color="auto" w:fill="FFFFFF"/>
        <w:tabs>
          <w:tab w:val="clear" w:pos="10076"/>
          <w:tab w:val="left" w:pos="9637"/>
        </w:tabs>
        <w:wordWrap w:val="0"/>
        <w:spacing w:line="360" w:lineRule="auto"/>
        <w:jc w:val="both"/>
        <w:textAlignment w:val="baseline"/>
        <w:rPr>
          <w:rFonts w:ascii="Times New Roman" w:hAnsi="Times New Roman" w:cs="Times New Roman"/>
          <w:sz w:val="28"/>
          <w:szCs w:val="28"/>
        </w:rPr>
      </w:pPr>
      <w:r>
        <w:rPr>
          <w:noProof/>
          <w:sz w:val="28"/>
          <w:szCs w:val="28"/>
        </w:rPr>
        <w:drawing>
          <wp:inline distT="0" distB="0" distL="0" distR="0" wp14:anchorId="4582789A" wp14:editId="5FF42EDC">
            <wp:extent cx="3390900" cy="254635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546350"/>
                    </a:xfrm>
                    <a:prstGeom prst="rect">
                      <a:avLst/>
                    </a:prstGeom>
                    <a:noFill/>
                    <a:ln>
                      <a:noFill/>
                    </a:ln>
                  </pic:spPr>
                </pic:pic>
              </a:graphicData>
            </a:graphic>
          </wp:inline>
        </w:drawing>
      </w:r>
    </w:p>
    <w:p w14:paraId="78D900A5" w14:textId="1FE2D21A" w:rsidR="00850815" w:rsidRPr="000A136C" w:rsidRDefault="000A136C" w:rsidP="000A136C">
      <w:pPr>
        <w:pStyle w:val="HTML"/>
        <w:numPr>
          <w:ilvl w:val="1"/>
          <w:numId w:val="9"/>
        </w:numPr>
        <w:shd w:val="clear" w:color="auto" w:fill="FFFFFF"/>
        <w:wordWrap w:val="0"/>
        <w:spacing w:line="360" w:lineRule="auto"/>
        <w:ind w:left="426" w:hanging="426"/>
        <w:jc w:val="both"/>
        <w:textAlignment w:val="baseline"/>
        <w:rPr>
          <w:rFonts w:ascii="Times New Roman" w:hAnsi="Times New Roman" w:cs="Times New Roman"/>
          <w:sz w:val="28"/>
          <w:szCs w:val="28"/>
          <w:lang w:val="en-US"/>
        </w:rPr>
      </w:pPr>
      <w:r w:rsidRPr="000A136C">
        <w:rPr>
          <w:rFonts w:ascii="Times New Roman" w:hAnsi="Times New Roman" w:cs="Times New Roman"/>
          <w:sz w:val="28"/>
          <w:szCs w:val="28"/>
        </w:rPr>
        <w:t xml:space="preserve">Метрика </w:t>
      </w:r>
      <w:proofErr w:type="spellStart"/>
      <w:r w:rsidRPr="000A136C">
        <w:rPr>
          <w:rFonts w:ascii="Times New Roman" w:hAnsi="Times New Roman" w:cs="Times New Roman"/>
          <w:sz w:val="28"/>
          <w:szCs w:val="28"/>
        </w:rPr>
        <w:t>balanced</w:t>
      </w:r>
      <w:proofErr w:type="spellEnd"/>
      <w:r w:rsidRPr="000A136C">
        <w:rPr>
          <w:rFonts w:ascii="Times New Roman" w:hAnsi="Times New Roman" w:cs="Times New Roman"/>
          <w:sz w:val="28"/>
          <w:szCs w:val="28"/>
        </w:rPr>
        <w:t xml:space="preserve"> </w:t>
      </w:r>
      <w:proofErr w:type="spellStart"/>
      <w:r w:rsidRPr="000A136C">
        <w:rPr>
          <w:rFonts w:ascii="Times New Roman" w:hAnsi="Times New Roman" w:cs="Times New Roman"/>
          <w:sz w:val="28"/>
          <w:szCs w:val="28"/>
        </w:rPr>
        <w:t>accuracy</w:t>
      </w:r>
      <w:proofErr w:type="spellEnd"/>
      <w:r w:rsidRPr="000A136C">
        <w:rPr>
          <w:rFonts w:ascii="Times New Roman" w:hAnsi="Times New Roman" w:cs="Times New Roman"/>
          <w:sz w:val="28"/>
          <w:szCs w:val="28"/>
        </w:rPr>
        <w:t xml:space="preserve"> - доля верных предсказаний. </w:t>
      </w:r>
      <w:r>
        <w:rPr>
          <w:rFonts w:ascii="Times New Roman" w:hAnsi="Times New Roman" w:cs="Times New Roman"/>
          <w:sz w:val="28"/>
          <w:szCs w:val="28"/>
        </w:rPr>
        <w:t>Используется</w:t>
      </w:r>
      <w:r w:rsidRPr="000A136C">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0A136C">
        <w:rPr>
          <w:rFonts w:ascii="Times New Roman" w:hAnsi="Times New Roman" w:cs="Times New Roman"/>
          <w:sz w:val="28"/>
          <w:szCs w:val="28"/>
          <w:lang w:val="en-US"/>
        </w:rPr>
        <w:t xml:space="preserve"> </w:t>
      </w:r>
      <w:proofErr w:type="spellStart"/>
      <w:r w:rsidRPr="000A136C">
        <w:rPr>
          <w:rFonts w:ascii="Times New Roman" w:hAnsi="Times New Roman" w:cs="Times New Roman"/>
          <w:sz w:val="28"/>
          <w:szCs w:val="28"/>
          <w:lang w:val="en-US"/>
        </w:rPr>
        <w:t>balanced_accuracy_score</w:t>
      </w:r>
      <w:proofErr w:type="spellEnd"/>
      <w:r w:rsidRPr="000A136C">
        <w:rPr>
          <w:rFonts w:ascii="Times New Roman" w:hAnsi="Times New Roman" w:cs="Times New Roman"/>
          <w:sz w:val="28"/>
          <w:szCs w:val="28"/>
          <w:lang w:val="en-US"/>
        </w:rPr>
        <w:t>.</w:t>
      </w:r>
    </w:p>
    <w:p w14:paraId="37FABE44" w14:textId="77777777" w:rsidR="00850815" w:rsidRPr="00DD5B86" w:rsidRDefault="00850815" w:rsidP="00850815">
      <w:pPr>
        <w:pStyle w:val="4"/>
        <w:numPr>
          <w:ilvl w:val="1"/>
          <w:numId w:val="9"/>
        </w:numPr>
        <w:shd w:val="clear" w:color="auto" w:fill="FFFFFF"/>
        <w:tabs>
          <w:tab w:val="num" w:pos="360"/>
        </w:tabs>
        <w:spacing w:line="360" w:lineRule="auto"/>
        <w:ind w:left="0" w:firstLine="0"/>
        <w:jc w:val="both"/>
        <w:rPr>
          <w:b w:val="0"/>
          <w:sz w:val="28"/>
          <w:szCs w:val="28"/>
        </w:rPr>
      </w:pPr>
      <w:r w:rsidRPr="00DD5B86">
        <w:rPr>
          <w:b w:val="0"/>
          <w:sz w:val="28"/>
          <w:szCs w:val="28"/>
        </w:rPr>
        <w:t xml:space="preserve">Метрика </w:t>
      </w:r>
      <w:proofErr w:type="spellStart"/>
      <w:r w:rsidRPr="00DD5B86">
        <w:rPr>
          <w:b w:val="0"/>
          <w:sz w:val="28"/>
          <w:szCs w:val="28"/>
        </w:rPr>
        <w:t>precision</w:t>
      </w:r>
      <w:proofErr w:type="spellEnd"/>
      <w:r w:rsidRPr="00DD5B86">
        <w:rPr>
          <w:b w:val="0"/>
          <w:sz w:val="28"/>
          <w:szCs w:val="28"/>
        </w:rPr>
        <w:t>:</w:t>
      </w:r>
    </w:p>
    <w:p w14:paraId="29620827" w14:textId="410D6D7F" w:rsidR="00850815" w:rsidRPr="00DD5B86" w:rsidRDefault="00850815" w:rsidP="00850815">
      <w:pPr>
        <w:pStyle w:val="a4"/>
        <w:shd w:val="clear" w:color="auto" w:fill="FFFFFF"/>
        <w:spacing w:before="0" w:beforeAutospacing="0" w:after="0" w:afterAutospacing="0" w:line="360" w:lineRule="auto"/>
        <w:jc w:val="center"/>
        <w:rPr>
          <w:sz w:val="28"/>
          <w:szCs w:val="28"/>
        </w:rPr>
      </w:pPr>
      <w:r w:rsidRPr="00DD5B86">
        <w:rPr>
          <w:noProof/>
          <w:sz w:val="28"/>
          <w:szCs w:val="28"/>
        </w:rPr>
        <w:drawing>
          <wp:inline distT="0" distB="0" distL="0" distR="0" wp14:anchorId="333591EA" wp14:editId="0090760C">
            <wp:extent cx="1346200" cy="45720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6200" cy="457200"/>
                    </a:xfrm>
                    <a:prstGeom prst="rect">
                      <a:avLst/>
                    </a:prstGeom>
                    <a:noFill/>
                    <a:ln>
                      <a:noFill/>
                    </a:ln>
                  </pic:spPr>
                </pic:pic>
              </a:graphicData>
            </a:graphic>
          </wp:inline>
        </w:drawing>
      </w:r>
    </w:p>
    <w:p w14:paraId="30DF84A7"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proofErr w:type="gramStart"/>
      <w:r w:rsidRPr="00DD5B86">
        <w:rPr>
          <w:sz w:val="28"/>
          <w:szCs w:val="28"/>
        </w:rPr>
        <w:lastRenderedPageBreak/>
        <w:t>Доля верно</w:t>
      </w:r>
      <w:proofErr w:type="gramEnd"/>
      <w:r w:rsidRPr="00DD5B86">
        <w:rPr>
          <w:sz w:val="28"/>
          <w:szCs w:val="28"/>
        </w:rPr>
        <w:t xml:space="preserve"> предсказанных классификатором положительных объектов, из всех объектов, которые классификатор верно или неверно определил как положительные.</w:t>
      </w:r>
    </w:p>
    <w:p w14:paraId="09F0D543"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 xml:space="preserve">Используется функция </w:t>
      </w:r>
      <w:r w:rsidRPr="00DD5B86">
        <w:rPr>
          <w:sz w:val="28"/>
          <w:szCs w:val="28"/>
          <w:lang w:val="en-US"/>
        </w:rPr>
        <w:t>precision</w:t>
      </w:r>
      <w:r w:rsidRPr="00DD5B86">
        <w:rPr>
          <w:sz w:val="28"/>
          <w:szCs w:val="28"/>
        </w:rPr>
        <w:t>_</w:t>
      </w:r>
      <w:r w:rsidRPr="00DD5B86">
        <w:rPr>
          <w:sz w:val="28"/>
          <w:szCs w:val="28"/>
          <w:lang w:val="en-US"/>
        </w:rPr>
        <w:t>score</w:t>
      </w:r>
      <w:r w:rsidRPr="00DD5B86">
        <w:rPr>
          <w:sz w:val="28"/>
          <w:szCs w:val="28"/>
        </w:rPr>
        <w:t xml:space="preserve">. </w:t>
      </w:r>
    </w:p>
    <w:p w14:paraId="77320F9A" w14:textId="77777777" w:rsidR="00850815" w:rsidRPr="00DD5B86" w:rsidRDefault="00850815" w:rsidP="00850815">
      <w:pPr>
        <w:pStyle w:val="4"/>
        <w:numPr>
          <w:ilvl w:val="1"/>
          <w:numId w:val="9"/>
        </w:numPr>
        <w:shd w:val="clear" w:color="auto" w:fill="FFFFFF"/>
        <w:tabs>
          <w:tab w:val="num" w:pos="360"/>
        </w:tabs>
        <w:spacing w:line="360" w:lineRule="auto"/>
        <w:ind w:left="0" w:firstLine="0"/>
        <w:jc w:val="both"/>
        <w:rPr>
          <w:b w:val="0"/>
          <w:sz w:val="28"/>
          <w:szCs w:val="28"/>
        </w:rPr>
      </w:pPr>
      <w:r w:rsidRPr="00DD5B86">
        <w:rPr>
          <w:b w:val="0"/>
          <w:sz w:val="28"/>
          <w:szCs w:val="28"/>
        </w:rPr>
        <w:t xml:space="preserve">Метрика </w:t>
      </w:r>
      <w:proofErr w:type="spellStart"/>
      <w:r w:rsidRPr="00DD5B86">
        <w:rPr>
          <w:b w:val="0"/>
          <w:sz w:val="28"/>
          <w:szCs w:val="28"/>
        </w:rPr>
        <w:t>recall</w:t>
      </w:r>
      <w:proofErr w:type="spellEnd"/>
      <w:r w:rsidRPr="00DD5B86">
        <w:rPr>
          <w:b w:val="0"/>
          <w:sz w:val="28"/>
          <w:szCs w:val="28"/>
        </w:rPr>
        <w:t xml:space="preserve"> (полнота):</w:t>
      </w:r>
    </w:p>
    <w:p w14:paraId="568D83DA" w14:textId="3FC5ED53" w:rsidR="00850815" w:rsidRPr="00DD5B86" w:rsidRDefault="00850815" w:rsidP="00850815">
      <w:pPr>
        <w:pStyle w:val="a4"/>
        <w:shd w:val="clear" w:color="auto" w:fill="FFFFFF"/>
        <w:spacing w:before="0" w:beforeAutospacing="0" w:after="0" w:afterAutospacing="0" w:line="360" w:lineRule="auto"/>
        <w:jc w:val="center"/>
        <w:rPr>
          <w:rStyle w:val="mi"/>
          <w:sz w:val="28"/>
          <w:szCs w:val="28"/>
          <w:bdr w:val="none" w:sz="0" w:space="0" w:color="auto" w:frame="1"/>
          <w:lang w:val="en-US"/>
        </w:rPr>
      </w:pPr>
      <w:r w:rsidRPr="00DD5B86">
        <w:rPr>
          <w:noProof/>
          <w:sz w:val="28"/>
          <w:szCs w:val="28"/>
        </w:rPr>
        <w:drawing>
          <wp:inline distT="0" distB="0" distL="0" distR="0" wp14:anchorId="292B7E4C" wp14:editId="245A85A6">
            <wp:extent cx="1136650" cy="431800"/>
            <wp:effectExtent l="0" t="0" r="635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6650" cy="431800"/>
                    </a:xfrm>
                    <a:prstGeom prst="rect">
                      <a:avLst/>
                    </a:prstGeom>
                    <a:noFill/>
                    <a:ln>
                      <a:noFill/>
                    </a:ln>
                  </pic:spPr>
                </pic:pic>
              </a:graphicData>
            </a:graphic>
          </wp:inline>
        </w:drawing>
      </w:r>
    </w:p>
    <w:p w14:paraId="0E08143F"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proofErr w:type="gramStart"/>
      <w:r w:rsidRPr="00DD5B86">
        <w:rPr>
          <w:sz w:val="28"/>
          <w:szCs w:val="28"/>
        </w:rPr>
        <w:t>Доля верно</w:t>
      </w:r>
      <w:proofErr w:type="gramEnd"/>
      <w:r w:rsidRPr="00DD5B86">
        <w:rPr>
          <w:sz w:val="28"/>
          <w:szCs w:val="28"/>
        </w:rPr>
        <w:t xml:space="preserve"> предсказанных классификатором положительных объектов, из всех действительно положительных объектов.</w:t>
      </w:r>
    </w:p>
    <w:p w14:paraId="66FD6464"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 xml:space="preserve">Используется функция </w:t>
      </w:r>
      <w:r w:rsidRPr="00DD5B86">
        <w:rPr>
          <w:sz w:val="28"/>
          <w:szCs w:val="28"/>
          <w:lang w:val="en-US"/>
        </w:rPr>
        <w:t>recall</w:t>
      </w:r>
      <w:r w:rsidRPr="00DD5B86">
        <w:rPr>
          <w:sz w:val="28"/>
          <w:szCs w:val="28"/>
        </w:rPr>
        <w:t>_</w:t>
      </w:r>
      <w:r w:rsidRPr="00DD5B86">
        <w:rPr>
          <w:sz w:val="28"/>
          <w:szCs w:val="28"/>
          <w:lang w:val="en-US"/>
        </w:rPr>
        <w:t>score</w:t>
      </w:r>
      <w:r w:rsidRPr="00DD5B86">
        <w:rPr>
          <w:sz w:val="28"/>
          <w:szCs w:val="28"/>
        </w:rPr>
        <w:t xml:space="preserve">. </w:t>
      </w:r>
    </w:p>
    <w:p w14:paraId="22013050" w14:textId="77777777" w:rsidR="00850815" w:rsidRPr="00DD5B86" w:rsidRDefault="00850815" w:rsidP="00850815">
      <w:pPr>
        <w:pStyle w:val="4"/>
        <w:numPr>
          <w:ilvl w:val="1"/>
          <w:numId w:val="9"/>
        </w:numPr>
        <w:shd w:val="clear" w:color="auto" w:fill="FFFFFF"/>
        <w:tabs>
          <w:tab w:val="num" w:pos="360"/>
        </w:tabs>
        <w:spacing w:line="360" w:lineRule="auto"/>
        <w:ind w:left="0" w:firstLine="0"/>
        <w:jc w:val="both"/>
        <w:rPr>
          <w:b w:val="0"/>
          <w:sz w:val="28"/>
          <w:szCs w:val="28"/>
        </w:rPr>
      </w:pPr>
      <w:r w:rsidRPr="00DD5B86">
        <w:rPr>
          <w:b w:val="0"/>
          <w:sz w:val="28"/>
          <w:szCs w:val="28"/>
        </w:rPr>
        <w:t>Метрика </w:t>
      </w:r>
      <w:r w:rsidRPr="00DD5B86">
        <w:rPr>
          <w:rStyle w:val="mi"/>
          <w:rFonts w:ascii="Cambria Math" w:hAnsi="Cambria Math" w:cs="Cambria Math"/>
          <w:b w:val="0"/>
          <w:bCs/>
          <w:sz w:val="28"/>
          <w:szCs w:val="28"/>
          <w:bdr w:val="none" w:sz="0" w:space="0" w:color="auto" w:frame="1"/>
        </w:rPr>
        <w:t>𝐹</w:t>
      </w:r>
      <w:r w:rsidRPr="00DD5B86">
        <w:rPr>
          <w:rStyle w:val="mn"/>
          <w:b w:val="0"/>
          <w:bCs/>
          <w:sz w:val="28"/>
          <w:szCs w:val="28"/>
          <w:bdr w:val="none" w:sz="0" w:space="0" w:color="auto" w:frame="1"/>
        </w:rPr>
        <w:t>1</w:t>
      </w:r>
      <w:r w:rsidRPr="00DD5B86">
        <w:rPr>
          <w:b w:val="0"/>
          <w:sz w:val="28"/>
          <w:szCs w:val="28"/>
        </w:rPr>
        <w:t>-мера</w:t>
      </w:r>
    </w:p>
    <w:p w14:paraId="22A73AB1"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 xml:space="preserve">Для того, чтобы объединить </w:t>
      </w:r>
      <w:proofErr w:type="spellStart"/>
      <w:r w:rsidRPr="00DD5B86">
        <w:rPr>
          <w:sz w:val="28"/>
          <w:szCs w:val="28"/>
        </w:rPr>
        <w:t>precision</w:t>
      </w:r>
      <w:proofErr w:type="spellEnd"/>
      <w:r w:rsidRPr="00DD5B86">
        <w:rPr>
          <w:sz w:val="28"/>
          <w:szCs w:val="28"/>
        </w:rPr>
        <w:t xml:space="preserve"> и </w:t>
      </w:r>
      <w:proofErr w:type="spellStart"/>
      <w:r w:rsidRPr="00DD5B86">
        <w:rPr>
          <w:sz w:val="28"/>
          <w:szCs w:val="28"/>
        </w:rPr>
        <w:t>recall</w:t>
      </w:r>
      <w:proofErr w:type="spellEnd"/>
      <w:r w:rsidRPr="00DD5B86">
        <w:rPr>
          <w:sz w:val="28"/>
          <w:szCs w:val="28"/>
        </w:rPr>
        <w:t xml:space="preserve"> в единую метрику используется </w:t>
      </w:r>
      <w:r w:rsidRPr="00DD5B86">
        <w:rPr>
          <w:rStyle w:val="mi"/>
          <w:rFonts w:ascii="Cambria Math" w:hAnsi="Cambria Math" w:cs="Cambria Math"/>
          <w:sz w:val="28"/>
          <w:szCs w:val="28"/>
          <w:bdr w:val="none" w:sz="0" w:space="0" w:color="auto" w:frame="1"/>
        </w:rPr>
        <w:t>𝐹𝛽</w:t>
      </w:r>
      <w:r w:rsidRPr="00DD5B86">
        <w:rPr>
          <w:sz w:val="28"/>
          <w:szCs w:val="28"/>
        </w:rPr>
        <w:t xml:space="preserve">-мера, которая вычисляется как среднее гармоническое от </w:t>
      </w:r>
      <w:proofErr w:type="spellStart"/>
      <w:r w:rsidRPr="00DD5B86">
        <w:rPr>
          <w:sz w:val="28"/>
          <w:szCs w:val="28"/>
        </w:rPr>
        <w:t>precision</w:t>
      </w:r>
      <w:proofErr w:type="spellEnd"/>
      <w:r w:rsidRPr="00DD5B86">
        <w:rPr>
          <w:sz w:val="28"/>
          <w:szCs w:val="28"/>
        </w:rPr>
        <w:t xml:space="preserve"> и </w:t>
      </w:r>
      <w:proofErr w:type="spellStart"/>
      <w:r w:rsidRPr="00DD5B86">
        <w:rPr>
          <w:sz w:val="28"/>
          <w:szCs w:val="28"/>
        </w:rPr>
        <w:t>recall</w:t>
      </w:r>
      <w:proofErr w:type="spellEnd"/>
      <w:r w:rsidRPr="00DD5B86">
        <w:rPr>
          <w:sz w:val="28"/>
          <w:szCs w:val="28"/>
        </w:rPr>
        <w:t>:</w:t>
      </w:r>
    </w:p>
    <w:p w14:paraId="048352AD" w14:textId="0D80863D" w:rsidR="00850815" w:rsidRPr="00DD5B86" w:rsidRDefault="00850815" w:rsidP="00850815">
      <w:pPr>
        <w:pStyle w:val="a4"/>
        <w:shd w:val="clear" w:color="auto" w:fill="FFFFFF"/>
        <w:spacing w:before="0" w:beforeAutospacing="0" w:after="0" w:afterAutospacing="0" w:line="360" w:lineRule="auto"/>
        <w:jc w:val="center"/>
        <w:rPr>
          <w:noProof/>
          <w:sz w:val="28"/>
          <w:szCs w:val="28"/>
          <w:lang w:val="en-US"/>
        </w:rPr>
      </w:pPr>
      <w:r w:rsidRPr="00DD5B86">
        <w:rPr>
          <w:noProof/>
          <w:sz w:val="28"/>
          <w:szCs w:val="28"/>
        </w:rPr>
        <w:drawing>
          <wp:inline distT="0" distB="0" distL="0" distR="0" wp14:anchorId="0498FD9C" wp14:editId="42F6B4BD">
            <wp:extent cx="1974850" cy="469900"/>
            <wp:effectExtent l="0" t="0" r="635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4850" cy="469900"/>
                    </a:xfrm>
                    <a:prstGeom prst="rect">
                      <a:avLst/>
                    </a:prstGeom>
                    <a:noFill/>
                    <a:ln>
                      <a:noFill/>
                    </a:ln>
                  </pic:spPr>
                </pic:pic>
              </a:graphicData>
            </a:graphic>
          </wp:inline>
        </w:drawing>
      </w:r>
    </w:p>
    <w:p w14:paraId="3D075711"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где </w:t>
      </w:r>
      <w:r w:rsidRPr="00DD5B86">
        <w:rPr>
          <w:rStyle w:val="mi"/>
          <w:rFonts w:ascii="Cambria Math" w:hAnsi="Cambria Math" w:cs="Cambria Math"/>
          <w:sz w:val="28"/>
          <w:szCs w:val="28"/>
          <w:bdr w:val="none" w:sz="0" w:space="0" w:color="auto" w:frame="1"/>
        </w:rPr>
        <w:t>𝛽</w:t>
      </w:r>
      <w:r w:rsidRPr="00DD5B86">
        <w:rPr>
          <w:sz w:val="28"/>
          <w:szCs w:val="28"/>
        </w:rPr>
        <w:t> определяет вес точности в метрике.</w:t>
      </w:r>
    </w:p>
    <w:p w14:paraId="5DA4050F"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На практике чаще всего используют вариант F1-меры (которую часто называют F-мерой) при </w:t>
      </w:r>
      <w:r w:rsidRPr="00DD5B86">
        <w:rPr>
          <w:rStyle w:val="mi"/>
          <w:rFonts w:ascii="Cambria Math" w:hAnsi="Cambria Math" w:cs="Cambria Math"/>
          <w:sz w:val="28"/>
          <w:szCs w:val="28"/>
          <w:bdr w:val="none" w:sz="0" w:space="0" w:color="auto" w:frame="1"/>
        </w:rPr>
        <w:t>𝛽</w:t>
      </w:r>
      <w:r w:rsidRPr="00DD5B86">
        <w:rPr>
          <w:rStyle w:val="mo"/>
          <w:sz w:val="28"/>
          <w:szCs w:val="28"/>
          <w:bdr w:val="none" w:sz="0" w:space="0" w:color="auto" w:frame="1"/>
        </w:rPr>
        <w:t>=</w:t>
      </w:r>
      <w:r w:rsidRPr="00DD5B86">
        <w:rPr>
          <w:rStyle w:val="mn"/>
          <w:sz w:val="28"/>
          <w:szCs w:val="28"/>
          <w:bdr w:val="none" w:sz="0" w:space="0" w:color="auto" w:frame="1"/>
        </w:rPr>
        <w:t>1</w:t>
      </w:r>
      <w:r w:rsidRPr="00DD5B86">
        <w:rPr>
          <w:sz w:val="28"/>
          <w:szCs w:val="28"/>
        </w:rPr>
        <w:t>:</w:t>
      </w:r>
    </w:p>
    <w:p w14:paraId="78630123" w14:textId="68DFC5B7" w:rsidR="00850815" w:rsidRPr="00DD5B86" w:rsidRDefault="00850815" w:rsidP="00850815">
      <w:pPr>
        <w:pStyle w:val="a4"/>
        <w:shd w:val="clear" w:color="auto" w:fill="FFFFFF"/>
        <w:spacing w:before="0" w:beforeAutospacing="0" w:after="0" w:afterAutospacing="0" w:line="360" w:lineRule="auto"/>
        <w:jc w:val="center"/>
        <w:rPr>
          <w:noProof/>
          <w:sz w:val="28"/>
          <w:szCs w:val="28"/>
          <w:lang w:val="en-US"/>
        </w:rPr>
      </w:pPr>
      <w:r w:rsidRPr="00DD5B86">
        <w:rPr>
          <w:noProof/>
          <w:sz w:val="28"/>
          <w:szCs w:val="28"/>
        </w:rPr>
        <w:drawing>
          <wp:inline distT="0" distB="0" distL="0" distR="0" wp14:anchorId="7C45EE89" wp14:editId="2FD065D7">
            <wp:extent cx="1524000" cy="45085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450850"/>
                    </a:xfrm>
                    <a:prstGeom prst="rect">
                      <a:avLst/>
                    </a:prstGeom>
                    <a:noFill/>
                    <a:ln>
                      <a:noFill/>
                    </a:ln>
                  </pic:spPr>
                </pic:pic>
              </a:graphicData>
            </a:graphic>
          </wp:inline>
        </w:drawing>
      </w:r>
    </w:p>
    <w:p w14:paraId="092FA31D" w14:textId="5BA2FCEB" w:rsidR="00850815"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 xml:space="preserve">Для вычисления используется функция </w:t>
      </w:r>
      <w:r w:rsidRPr="00DD5B86">
        <w:rPr>
          <w:sz w:val="28"/>
          <w:szCs w:val="28"/>
          <w:lang w:val="en-US"/>
        </w:rPr>
        <w:t>f</w:t>
      </w:r>
      <w:r w:rsidRPr="00DD5B86">
        <w:rPr>
          <w:sz w:val="28"/>
          <w:szCs w:val="28"/>
        </w:rPr>
        <w:t>1_</w:t>
      </w:r>
      <w:r w:rsidRPr="00DD5B86">
        <w:rPr>
          <w:sz w:val="28"/>
          <w:szCs w:val="28"/>
          <w:lang w:val="en-US"/>
        </w:rPr>
        <w:t>score</w:t>
      </w:r>
      <w:r w:rsidRPr="00DD5B86">
        <w:rPr>
          <w:sz w:val="28"/>
          <w:szCs w:val="28"/>
        </w:rPr>
        <w:t xml:space="preserve">. </w:t>
      </w:r>
    </w:p>
    <w:p w14:paraId="16CDBC88" w14:textId="78009203" w:rsidR="000A136C" w:rsidRDefault="000A136C" w:rsidP="000A136C">
      <w:pPr>
        <w:pStyle w:val="a5"/>
        <w:rPr>
          <w:lang w:val="en-US"/>
        </w:rPr>
      </w:pPr>
      <w:r>
        <w:rPr>
          <w:noProof/>
        </w:rPr>
        <w:drawing>
          <wp:inline distT="0" distB="0" distL="0" distR="0" wp14:anchorId="0A7C8528" wp14:editId="2667D26E">
            <wp:extent cx="6119495" cy="189357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1893570"/>
                    </a:xfrm>
                    <a:prstGeom prst="rect">
                      <a:avLst/>
                    </a:prstGeom>
                  </pic:spPr>
                </pic:pic>
              </a:graphicData>
            </a:graphic>
          </wp:inline>
        </w:drawing>
      </w:r>
    </w:p>
    <w:p w14:paraId="48EE64F1" w14:textId="77777777" w:rsidR="000A136C" w:rsidRPr="000A136C" w:rsidRDefault="000A136C" w:rsidP="000A136C">
      <w:pPr>
        <w:pStyle w:val="a5"/>
        <w:rPr>
          <w:lang w:val="en-US"/>
        </w:rPr>
      </w:pPr>
    </w:p>
    <w:p w14:paraId="3879D4C4" w14:textId="77777777" w:rsidR="00850815" w:rsidRPr="00DD5B86" w:rsidRDefault="00850815" w:rsidP="00850815">
      <w:pPr>
        <w:numPr>
          <w:ilvl w:val="0"/>
          <w:numId w:val="2"/>
        </w:numPr>
        <w:spacing w:line="360" w:lineRule="auto"/>
        <w:jc w:val="both"/>
        <w:rPr>
          <w:b/>
          <w:sz w:val="28"/>
          <w:szCs w:val="28"/>
        </w:rPr>
      </w:pPr>
      <w:r w:rsidRPr="00DD5B86">
        <w:rPr>
          <w:b/>
          <w:sz w:val="28"/>
          <w:szCs w:val="28"/>
          <w:shd w:val="clear" w:color="auto" w:fill="FFFFFF"/>
        </w:rPr>
        <w:t>Выбор моделей машинного обучения.</w:t>
      </w:r>
    </w:p>
    <w:p w14:paraId="0A34481A" w14:textId="0F872EBC" w:rsidR="000A136C" w:rsidRDefault="00850815" w:rsidP="000A136C">
      <w:pPr>
        <w:shd w:val="clear" w:color="auto" w:fill="FFFFFF"/>
        <w:spacing w:line="360" w:lineRule="auto"/>
        <w:ind w:firstLine="709"/>
        <w:jc w:val="both"/>
        <w:rPr>
          <w:sz w:val="28"/>
          <w:szCs w:val="28"/>
        </w:rPr>
      </w:pPr>
      <w:r w:rsidRPr="00DD5B86">
        <w:rPr>
          <w:sz w:val="28"/>
          <w:szCs w:val="28"/>
        </w:rPr>
        <w:t>Для задачи классификации будем использовать следующие модели:</w:t>
      </w:r>
    </w:p>
    <w:p w14:paraId="5018977F" w14:textId="1CF58779" w:rsidR="001A3E5F" w:rsidRDefault="001A3E5F" w:rsidP="001A3E5F">
      <w:pPr>
        <w:pStyle w:val="a8"/>
        <w:numPr>
          <w:ilvl w:val="0"/>
          <w:numId w:val="16"/>
        </w:numPr>
        <w:shd w:val="clear" w:color="auto" w:fill="FFFFFF"/>
        <w:spacing w:line="360" w:lineRule="auto"/>
        <w:jc w:val="both"/>
        <w:rPr>
          <w:sz w:val="28"/>
          <w:szCs w:val="28"/>
          <w:lang w:val="en-US"/>
        </w:rPr>
      </w:pPr>
      <w:proofErr w:type="spellStart"/>
      <w:r w:rsidRPr="001A3E5F">
        <w:rPr>
          <w:sz w:val="28"/>
          <w:szCs w:val="28"/>
          <w:lang w:val="en-US"/>
        </w:rPr>
        <w:t>Метод</w:t>
      </w:r>
      <w:proofErr w:type="spellEnd"/>
      <w:r w:rsidRPr="001A3E5F">
        <w:rPr>
          <w:sz w:val="28"/>
          <w:szCs w:val="28"/>
          <w:lang w:val="en-US"/>
        </w:rPr>
        <w:t xml:space="preserve"> (</w:t>
      </w:r>
      <w:proofErr w:type="spellStart"/>
      <w:r w:rsidRPr="001A3E5F">
        <w:rPr>
          <w:sz w:val="28"/>
          <w:szCs w:val="28"/>
          <w:lang w:val="en-US"/>
        </w:rPr>
        <w:t>алгоритм</w:t>
      </w:r>
      <w:proofErr w:type="spellEnd"/>
      <w:r w:rsidRPr="001A3E5F">
        <w:rPr>
          <w:sz w:val="28"/>
          <w:szCs w:val="28"/>
          <w:lang w:val="en-US"/>
        </w:rPr>
        <w:t>) k-</w:t>
      </w:r>
      <w:proofErr w:type="spellStart"/>
      <w:r w:rsidRPr="001A3E5F">
        <w:rPr>
          <w:sz w:val="28"/>
          <w:szCs w:val="28"/>
          <w:lang w:val="en-US"/>
        </w:rPr>
        <w:t>ближайших</w:t>
      </w:r>
      <w:proofErr w:type="spellEnd"/>
      <w:r w:rsidRPr="001A3E5F">
        <w:rPr>
          <w:sz w:val="28"/>
          <w:szCs w:val="28"/>
          <w:lang w:val="en-US"/>
        </w:rPr>
        <w:t xml:space="preserve"> </w:t>
      </w:r>
      <w:proofErr w:type="spellStart"/>
      <w:r w:rsidRPr="001A3E5F">
        <w:rPr>
          <w:sz w:val="28"/>
          <w:szCs w:val="28"/>
          <w:lang w:val="en-US"/>
        </w:rPr>
        <w:t>соседей</w:t>
      </w:r>
      <w:proofErr w:type="spellEnd"/>
    </w:p>
    <w:p w14:paraId="4D0A258C" w14:textId="77777777" w:rsidR="000422F0" w:rsidRDefault="001A3E5F" w:rsidP="000422F0">
      <w:pPr>
        <w:shd w:val="clear" w:color="auto" w:fill="FFFFFF"/>
        <w:spacing w:line="360" w:lineRule="auto"/>
        <w:ind w:firstLine="709"/>
        <w:jc w:val="both"/>
        <w:rPr>
          <w:sz w:val="28"/>
          <w:szCs w:val="28"/>
        </w:rPr>
      </w:pPr>
      <w:r w:rsidRPr="001A3E5F">
        <w:rPr>
          <w:sz w:val="28"/>
          <w:szCs w:val="28"/>
        </w:rPr>
        <w:lastRenderedPageBreak/>
        <w:t>Значение целевого признака определяется на основе значений целевых</w:t>
      </w:r>
      <w:r w:rsidRPr="001A3E5F">
        <w:rPr>
          <w:sz w:val="28"/>
          <w:szCs w:val="28"/>
        </w:rPr>
        <w:t xml:space="preserve"> </w:t>
      </w:r>
      <w:r w:rsidRPr="001A3E5F">
        <w:rPr>
          <w:sz w:val="28"/>
          <w:szCs w:val="28"/>
        </w:rPr>
        <w:t>признаков тех объектов, которые находятся ближе всего к искомому объекту в пространстве признаков. Один из наиболее простых методов.</w:t>
      </w:r>
      <w:r w:rsidRPr="001A3E5F">
        <w:rPr>
          <w:sz w:val="28"/>
          <w:szCs w:val="28"/>
        </w:rPr>
        <w:t xml:space="preserve"> </w:t>
      </w:r>
      <w:r w:rsidRPr="001A3E5F">
        <w:rPr>
          <w:sz w:val="28"/>
          <w:szCs w:val="28"/>
        </w:rPr>
        <w:t xml:space="preserve">Исторически является одним из наиболее известных методов. В терминологии </w:t>
      </w:r>
      <w:r w:rsidRPr="001A3E5F">
        <w:rPr>
          <w:sz w:val="28"/>
          <w:szCs w:val="28"/>
          <w:lang w:val="en-US"/>
        </w:rPr>
        <w:t>Data</w:t>
      </w:r>
      <w:r w:rsidRPr="001A3E5F">
        <w:rPr>
          <w:sz w:val="28"/>
          <w:szCs w:val="28"/>
        </w:rPr>
        <w:t xml:space="preserve"> </w:t>
      </w:r>
      <w:r w:rsidRPr="001A3E5F">
        <w:rPr>
          <w:sz w:val="28"/>
          <w:szCs w:val="28"/>
          <w:lang w:val="en-US"/>
        </w:rPr>
        <w:t>Mining</w:t>
      </w:r>
      <w:r w:rsidRPr="001A3E5F">
        <w:rPr>
          <w:sz w:val="28"/>
          <w:szCs w:val="28"/>
        </w:rPr>
        <w:t xml:space="preserve"> рассматривался как основной алгоритм поиска по прецедентам.</w:t>
      </w:r>
      <w:r w:rsidRPr="001A3E5F">
        <w:rPr>
          <w:sz w:val="28"/>
          <w:szCs w:val="28"/>
        </w:rPr>
        <w:t xml:space="preserve"> </w:t>
      </w:r>
      <w:r w:rsidRPr="001A3E5F">
        <w:rPr>
          <w:sz w:val="28"/>
          <w:szCs w:val="28"/>
        </w:rPr>
        <w:t xml:space="preserve">Как правило, метод </w:t>
      </w:r>
      <w:r w:rsidRPr="001A3E5F">
        <w:rPr>
          <w:sz w:val="28"/>
          <w:szCs w:val="28"/>
          <w:lang w:val="en-US"/>
        </w:rPr>
        <w:t>k</w:t>
      </w:r>
      <w:r w:rsidRPr="001A3E5F">
        <w:rPr>
          <w:sz w:val="28"/>
          <w:szCs w:val="28"/>
        </w:rPr>
        <w:t>-</w:t>
      </w:r>
      <w:r w:rsidRPr="001A3E5F">
        <w:rPr>
          <w:sz w:val="28"/>
          <w:szCs w:val="28"/>
          <w:lang w:val="en-US"/>
        </w:rPr>
        <w:t>NN</w:t>
      </w:r>
      <w:r w:rsidRPr="001A3E5F">
        <w:rPr>
          <w:sz w:val="28"/>
          <w:szCs w:val="28"/>
        </w:rPr>
        <w:t xml:space="preserve"> показывает худшее качество, по сравнению с другими, более сложными методами.</w:t>
      </w:r>
    </w:p>
    <w:p w14:paraId="4F26E63C" w14:textId="7599DAF5" w:rsidR="001A3E5F" w:rsidRDefault="001A3E5F" w:rsidP="000422F0">
      <w:pPr>
        <w:shd w:val="clear" w:color="auto" w:fill="FFFFFF"/>
        <w:spacing w:line="360" w:lineRule="auto"/>
        <w:ind w:firstLine="709"/>
        <w:jc w:val="both"/>
        <w:rPr>
          <w:sz w:val="28"/>
          <w:szCs w:val="28"/>
        </w:rPr>
      </w:pPr>
      <w:r w:rsidRPr="001A3E5F">
        <w:rPr>
          <w:sz w:val="28"/>
          <w:szCs w:val="28"/>
        </w:rPr>
        <w:t xml:space="preserve">Пусть имеется набор данных, состоящий из n наблюдений </w:t>
      </w:r>
      <w:proofErr w:type="spellStart"/>
      <w:r w:rsidRPr="001A3E5F">
        <w:rPr>
          <w:sz w:val="28"/>
          <w:szCs w:val="28"/>
        </w:rPr>
        <w:t>Xi</w:t>
      </w:r>
      <w:proofErr w:type="spellEnd"/>
      <w:r w:rsidRPr="001A3E5F">
        <w:rPr>
          <w:sz w:val="28"/>
          <w:szCs w:val="28"/>
        </w:rPr>
        <w:t xml:space="preserve"> (i=</w:t>
      </w:r>
      <w:proofErr w:type="gramStart"/>
      <w:r w:rsidRPr="001A3E5F">
        <w:rPr>
          <w:sz w:val="28"/>
          <w:szCs w:val="28"/>
        </w:rPr>
        <w:t>1,...</w:t>
      </w:r>
      <w:proofErr w:type="gramEnd"/>
      <w:r w:rsidRPr="001A3E5F">
        <w:rPr>
          <w:sz w:val="28"/>
          <w:szCs w:val="28"/>
        </w:rPr>
        <w:t>,n)</w:t>
      </w:r>
      <w:r w:rsidR="000422F0">
        <w:rPr>
          <w:sz w:val="28"/>
          <w:szCs w:val="28"/>
        </w:rPr>
        <w:t xml:space="preserve">, </w:t>
      </w:r>
      <w:r w:rsidRPr="001A3E5F">
        <w:rPr>
          <w:sz w:val="28"/>
          <w:szCs w:val="28"/>
        </w:rPr>
        <w:t xml:space="preserve">для каждого из которых задан класс </w:t>
      </w:r>
      <w:proofErr w:type="spellStart"/>
      <w:r w:rsidRPr="001A3E5F">
        <w:rPr>
          <w:sz w:val="28"/>
          <w:szCs w:val="28"/>
        </w:rPr>
        <w:t>Cj</w:t>
      </w:r>
      <w:proofErr w:type="spellEnd"/>
      <w:r w:rsidRPr="001A3E5F">
        <w:rPr>
          <w:sz w:val="28"/>
          <w:szCs w:val="28"/>
        </w:rPr>
        <w:t xml:space="preserve"> (j=1,...,m)</w:t>
      </w:r>
      <w:r w:rsidR="000422F0">
        <w:rPr>
          <w:sz w:val="28"/>
          <w:szCs w:val="28"/>
        </w:rPr>
        <w:t>.</w:t>
      </w:r>
      <w:r w:rsidRPr="001A3E5F">
        <w:rPr>
          <w:sz w:val="28"/>
          <w:szCs w:val="28"/>
        </w:rPr>
        <w:t xml:space="preserve"> Тогда на его основе может быть сформировано обучающее множество, все примеры которого представляют собой пары {</w:t>
      </w:r>
      <w:proofErr w:type="spellStart"/>
      <w:r w:rsidRPr="001A3E5F">
        <w:rPr>
          <w:sz w:val="28"/>
          <w:szCs w:val="28"/>
        </w:rPr>
        <w:t>Xi</w:t>
      </w:r>
      <w:proofErr w:type="spellEnd"/>
      <w:r w:rsidRPr="001A3E5F">
        <w:rPr>
          <w:sz w:val="28"/>
          <w:szCs w:val="28"/>
        </w:rPr>
        <w:t>,</w:t>
      </w:r>
      <w:r w:rsidR="000422F0">
        <w:rPr>
          <w:sz w:val="28"/>
          <w:szCs w:val="28"/>
        </w:rPr>
        <w:t xml:space="preserve"> </w:t>
      </w:r>
      <w:proofErr w:type="spellStart"/>
      <w:r w:rsidRPr="001A3E5F">
        <w:rPr>
          <w:sz w:val="28"/>
          <w:szCs w:val="28"/>
        </w:rPr>
        <w:t>Cj</w:t>
      </w:r>
      <w:proofErr w:type="spellEnd"/>
      <w:r w:rsidRPr="001A3E5F">
        <w:rPr>
          <w:sz w:val="28"/>
          <w:szCs w:val="28"/>
        </w:rPr>
        <w:t>}</w:t>
      </w:r>
      <w:r w:rsidR="000422F0">
        <w:rPr>
          <w:sz w:val="28"/>
          <w:szCs w:val="28"/>
        </w:rPr>
        <w:t xml:space="preserve">. </w:t>
      </w:r>
      <w:r w:rsidRPr="001A3E5F">
        <w:rPr>
          <w:sz w:val="28"/>
          <w:szCs w:val="28"/>
        </w:rPr>
        <w:t>Алгоритм KNN можно разделить на две простые фазы: обучения и классификации. При обучении алгоритм просто запоминает векторы признаков наблюдений и их метки классов (т.е. примеры). Также задаётся параметр алгоритма k, который задаёт число «соседей», которые будут использоваться при классификации.</w:t>
      </w:r>
      <w:r w:rsidR="000422F0">
        <w:rPr>
          <w:sz w:val="28"/>
          <w:szCs w:val="28"/>
        </w:rPr>
        <w:t xml:space="preserve"> </w:t>
      </w:r>
      <w:r w:rsidRPr="001A3E5F">
        <w:rPr>
          <w:sz w:val="28"/>
          <w:szCs w:val="28"/>
        </w:rPr>
        <w:t>На фазе классификации предъявляется новый объект, для которого метка класса не задана. Для него определяются k ближайших (в смысле некоторой метрики) предварительно классифицированных наблюдений. Затем выбирается класс, которому принадлежит большинство из k ближайших примеров-соседей, и к этому же классу относится классифицируемый объект.</w:t>
      </w:r>
    </w:p>
    <w:p w14:paraId="2A71D521" w14:textId="77777777" w:rsidR="000422F0" w:rsidRPr="001A3E5F" w:rsidRDefault="000422F0" w:rsidP="000422F0">
      <w:pPr>
        <w:shd w:val="clear" w:color="auto" w:fill="FFFFFF"/>
        <w:spacing w:line="360" w:lineRule="auto"/>
        <w:ind w:firstLine="709"/>
        <w:jc w:val="both"/>
        <w:rPr>
          <w:sz w:val="28"/>
          <w:szCs w:val="28"/>
        </w:rPr>
      </w:pPr>
    </w:p>
    <w:p w14:paraId="2FB76C2C" w14:textId="75C64292" w:rsidR="00850815" w:rsidRPr="000A136C" w:rsidRDefault="00850815" w:rsidP="000A136C">
      <w:pPr>
        <w:pStyle w:val="a8"/>
        <w:numPr>
          <w:ilvl w:val="0"/>
          <w:numId w:val="16"/>
        </w:numPr>
        <w:shd w:val="clear" w:color="auto" w:fill="FFFFFF"/>
        <w:spacing w:line="360" w:lineRule="auto"/>
        <w:jc w:val="both"/>
        <w:rPr>
          <w:sz w:val="28"/>
          <w:szCs w:val="28"/>
          <w:lang w:val="en-US"/>
        </w:rPr>
      </w:pPr>
      <w:r w:rsidRPr="000A136C">
        <w:rPr>
          <w:sz w:val="28"/>
          <w:szCs w:val="28"/>
        </w:rPr>
        <w:t>Машина опорных векторов</w:t>
      </w:r>
    </w:p>
    <w:p w14:paraId="2ABDB2EC" w14:textId="77777777" w:rsidR="00850815" w:rsidRPr="00DD5B86" w:rsidRDefault="00850815" w:rsidP="00850815">
      <w:pPr>
        <w:shd w:val="clear" w:color="auto" w:fill="FFFFFF"/>
        <w:spacing w:line="360" w:lineRule="auto"/>
        <w:ind w:firstLine="709"/>
        <w:jc w:val="both"/>
        <w:rPr>
          <w:sz w:val="28"/>
          <w:szCs w:val="28"/>
          <w:shd w:val="clear" w:color="auto" w:fill="FFFFFF"/>
        </w:rPr>
      </w:pPr>
      <w:r w:rsidRPr="00DD5B86">
        <w:rPr>
          <w:rStyle w:val="a3"/>
          <w:b w:val="0"/>
          <w:sz w:val="28"/>
          <w:szCs w:val="28"/>
          <w:shd w:val="clear" w:color="auto" w:fill="FFFFFF"/>
        </w:rPr>
        <w:t>Основная идея метода</w:t>
      </w:r>
      <w:r w:rsidRPr="00DD5B86">
        <w:rPr>
          <w:sz w:val="28"/>
          <w:szCs w:val="28"/>
          <w:shd w:val="clear" w:color="auto" w:fill="FFFFFF"/>
        </w:rPr>
        <w:t xml:space="preserve"> — перевод исходных векторов в пространство более высокой размерности и поиск разделяющей гиперплоскости с максимальным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w:t>
      </w:r>
      <w:proofErr w:type="spellStart"/>
      <w:r w:rsidRPr="00DD5B86">
        <w:rPr>
          <w:sz w:val="28"/>
          <w:szCs w:val="28"/>
          <w:shd w:val="clear" w:color="auto" w:fill="FFFFFF"/>
        </w:rPr>
        <w:t>максимизирующая</w:t>
      </w:r>
      <w:proofErr w:type="spellEnd"/>
      <w:r w:rsidRPr="00DD5B86">
        <w:rPr>
          <w:sz w:val="28"/>
          <w:szCs w:val="28"/>
          <w:shd w:val="clear" w:color="auto" w:fill="FFFFFF"/>
        </w:rPr>
        <w:t xml:space="preserve"> расстояние до двух параллельных гиперплоскостей. Алгоритм работает в предположении, что чем больше разница или расстояние между этими параллельными гиперплоскостями, тем меньше будет средняя ошибка классификатора.</w:t>
      </w:r>
    </w:p>
    <w:p w14:paraId="4A85D788" w14:textId="77777777" w:rsidR="00850815" w:rsidRPr="00DD5B86" w:rsidRDefault="00850815" w:rsidP="00850815">
      <w:pPr>
        <w:shd w:val="clear" w:color="auto" w:fill="FFFFFF"/>
        <w:spacing w:line="360" w:lineRule="auto"/>
        <w:ind w:firstLine="709"/>
        <w:jc w:val="both"/>
        <w:rPr>
          <w:sz w:val="28"/>
          <w:szCs w:val="28"/>
        </w:rPr>
      </w:pPr>
      <w:r w:rsidRPr="00DD5B86">
        <w:rPr>
          <w:bCs/>
          <w:sz w:val="28"/>
          <w:szCs w:val="28"/>
        </w:rPr>
        <w:lastRenderedPageBreak/>
        <w:t>Вектор</w:t>
      </w:r>
      <w:r w:rsidRPr="00DD5B86">
        <w:rPr>
          <w:sz w:val="28"/>
          <w:szCs w:val="28"/>
        </w:rPr>
        <w:t> - точка в многомерном пространстве. Соответствует одному объекту обучающей или тестовой выборки. В рассматриваемом примере это двухмерное пространство </w:t>
      </w:r>
      <w:r w:rsidRPr="00DD5B86">
        <w:rPr>
          <w:sz w:val="28"/>
          <w:szCs w:val="28"/>
          <w:bdr w:val="none" w:sz="0" w:space="0" w:color="auto" w:frame="1"/>
        </w:rPr>
        <w:t>(x1,x2)(x1,x2)</w:t>
      </w:r>
    </w:p>
    <w:p w14:paraId="0BAA6768" w14:textId="77777777" w:rsidR="00850815" w:rsidRPr="00DD5B86" w:rsidRDefault="00850815" w:rsidP="00850815">
      <w:pPr>
        <w:shd w:val="clear" w:color="auto" w:fill="FFFFFF"/>
        <w:spacing w:line="360" w:lineRule="auto"/>
        <w:ind w:firstLine="709"/>
        <w:jc w:val="both"/>
        <w:rPr>
          <w:sz w:val="28"/>
          <w:szCs w:val="28"/>
        </w:rPr>
      </w:pPr>
      <w:r w:rsidRPr="00DD5B86">
        <w:rPr>
          <w:bCs/>
          <w:sz w:val="28"/>
          <w:szCs w:val="28"/>
        </w:rPr>
        <w:t>Опорный вектор</w:t>
      </w:r>
      <w:r w:rsidRPr="00DD5B86">
        <w:rPr>
          <w:sz w:val="28"/>
          <w:szCs w:val="28"/>
        </w:rPr>
        <w:t> - такая точка, которая участвует в построении оптимальной гиперплоскости.</w:t>
      </w:r>
    </w:p>
    <w:p w14:paraId="234DC2F2" w14:textId="77777777" w:rsidR="00850815" w:rsidRPr="00DD5B86" w:rsidRDefault="00850815" w:rsidP="00850815">
      <w:pPr>
        <w:shd w:val="clear" w:color="auto" w:fill="FFFFFF"/>
        <w:spacing w:line="360" w:lineRule="auto"/>
        <w:ind w:firstLine="709"/>
        <w:jc w:val="both"/>
        <w:rPr>
          <w:sz w:val="28"/>
          <w:szCs w:val="28"/>
        </w:rPr>
      </w:pPr>
      <w:r w:rsidRPr="00DD5B86">
        <w:rPr>
          <w:bCs/>
          <w:sz w:val="28"/>
          <w:szCs w:val="28"/>
        </w:rPr>
        <w:t>Гиперплоскость</w:t>
      </w:r>
      <w:r w:rsidRPr="00DD5B86">
        <w:rPr>
          <w:sz w:val="28"/>
          <w:szCs w:val="28"/>
        </w:rPr>
        <w:t> - подпространство с размерностью, на единицу меньшей, чем объемлющее пространство. Для двухмерного пространства (плоскости) частным случаем гиперплоскости является прямая, для трехмерного пространства гиперплоскостью является плоскость.</w:t>
      </w:r>
    </w:p>
    <w:p w14:paraId="793C804C" w14:textId="77777777" w:rsidR="00850815" w:rsidRPr="00DD5B86" w:rsidRDefault="00850815" w:rsidP="00850815">
      <w:pPr>
        <w:shd w:val="clear" w:color="auto" w:fill="FFFFFF"/>
        <w:spacing w:line="360" w:lineRule="auto"/>
        <w:ind w:firstLine="709"/>
        <w:jc w:val="both"/>
        <w:rPr>
          <w:sz w:val="28"/>
          <w:szCs w:val="28"/>
        </w:rPr>
      </w:pPr>
      <w:r w:rsidRPr="00DD5B86">
        <w:rPr>
          <w:bCs/>
          <w:sz w:val="28"/>
          <w:szCs w:val="28"/>
        </w:rPr>
        <w:t>Разделяющая гиперплоскость</w:t>
      </w:r>
      <w:r w:rsidRPr="00DD5B86">
        <w:rPr>
          <w:sz w:val="28"/>
          <w:szCs w:val="28"/>
        </w:rPr>
        <w:t> - гиперплоскость, которая каким-то образом разделяет вектора (точки в многомерном пространстве), принадлежащие различным классам. Возможно, разделяет с ошибками.</w:t>
      </w:r>
    </w:p>
    <w:p w14:paraId="2112E144" w14:textId="77777777" w:rsidR="00850815" w:rsidRPr="00DD5B86" w:rsidRDefault="00850815" w:rsidP="00850815">
      <w:pPr>
        <w:shd w:val="clear" w:color="auto" w:fill="FFFFFF"/>
        <w:spacing w:line="360" w:lineRule="auto"/>
        <w:ind w:firstLine="709"/>
        <w:jc w:val="both"/>
        <w:rPr>
          <w:sz w:val="28"/>
          <w:szCs w:val="28"/>
        </w:rPr>
      </w:pPr>
      <w:r w:rsidRPr="00DD5B86">
        <w:rPr>
          <w:bCs/>
          <w:sz w:val="28"/>
          <w:szCs w:val="28"/>
        </w:rPr>
        <w:t>Оптимальная (разделяющая) гиперплоскость</w:t>
      </w:r>
      <w:r w:rsidRPr="00DD5B86">
        <w:rPr>
          <w:sz w:val="28"/>
          <w:szCs w:val="28"/>
        </w:rPr>
        <w:t> - такая разделяющая гиперплоскость, которая обеспечивает максимальный зазор (</w:t>
      </w:r>
      <w:proofErr w:type="spellStart"/>
      <w:r w:rsidRPr="00DD5B86">
        <w:rPr>
          <w:sz w:val="28"/>
          <w:szCs w:val="28"/>
        </w:rPr>
        <w:t>margin</w:t>
      </w:r>
      <w:proofErr w:type="spellEnd"/>
      <w:r w:rsidRPr="00DD5B86">
        <w:rPr>
          <w:sz w:val="28"/>
          <w:szCs w:val="28"/>
        </w:rPr>
        <w:t>) между векторами (точками) различных классов.</w:t>
      </w:r>
    </w:p>
    <w:p w14:paraId="6C58B8B4" w14:textId="544F31CD" w:rsidR="00850815" w:rsidRPr="000A136C" w:rsidRDefault="00850815" w:rsidP="000A136C">
      <w:pPr>
        <w:pStyle w:val="a8"/>
        <w:numPr>
          <w:ilvl w:val="0"/>
          <w:numId w:val="16"/>
        </w:numPr>
        <w:shd w:val="clear" w:color="auto" w:fill="FFFFFF"/>
        <w:spacing w:before="240" w:line="360" w:lineRule="auto"/>
        <w:rPr>
          <w:sz w:val="28"/>
          <w:szCs w:val="28"/>
        </w:rPr>
      </w:pPr>
      <w:r w:rsidRPr="000A136C">
        <w:rPr>
          <w:sz w:val="28"/>
          <w:szCs w:val="28"/>
        </w:rPr>
        <w:t>Решающее дерево</w:t>
      </w:r>
    </w:p>
    <w:p w14:paraId="22B2CAC7"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Алгоритм построения обучающего дерева сводится к нескольким пунктам:</w:t>
      </w:r>
    </w:p>
    <w:p w14:paraId="4019F1A9" w14:textId="77777777" w:rsidR="00850815" w:rsidRPr="00DD5B86" w:rsidRDefault="00850815" w:rsidP="00850815">
      <w:pPr>
        <w:numPr>
          <w:ilvl w:val="0"/>
          <w:numId w:val="11"/>
        </w:numPr>
        <w:shd w:val="clear" w:color="auto" w:fill="FFFFFF"/>
        <w:spacing w:line="360" w:lineRule="auto"/>
        <w:jc w:val="both"/>
        <w:rPr>
          <w:sz w:val="28"/>
          <w:szCs w:val="28"/>
        </w:rPr>
      </w:pPr>
      <w:r w:rsidRPr="00DD5B86">
        <w:rPr>
          <w:sz w:val="28"/>
          <w:szCs w:val="28"/>
        </w:rPr>
        <w:t xml:space="preserve">Для текущего выбранного признака (колонки) из N признаков построить все варианты ветвления (разбиения) по значениям (для категориальных признаков) или по диапазонам значений (для числовых признаков). При этом будет сформировано K поддеревьев (где K - число ветвлений). Каждое поддерево содержит </w:t>
      </w:r>
      <w:proofErr w:type="spellStart"/>
      <w:r w:rsidRPr="00DD5B86">
        <w:rPr>
          <w:sz w:val="28"/>
          <w:szCs w:val="28"/>
        </w:rPr>
        <w:t>подвыборку</w:t>
      </w:r>
      <w:proofErr w:type="spellEnd"/>
      <w:r w:rsidRPr="00DD5B86">
        <w:rPr>
          <w:sz w:val="28"/>
          <w:szCs w:val="28"/>
        </w:rPr>
        <w:t>, которая включает только строки выборки, соответствующие результатам ветвления. В каждом поддереве расположена:</w:t>
      </w:r>
    </w:p>
    <w:p w14:paraId="3E58B12B" w14:textId="77777777" w:rsidR="00850815" w:rsidRPr="00DD5B86" w:rsidRDefault="00850815" w:rsidP="00850815">
      <w:pPr>
        <w:numPr>
          <w:ilvl w:val="1"/>
          <w:numId w:val="11"/>
        </w:numPr>
        <w:shd w:val="clear" w:color="auto" w:fill="FFFFFF"/>
        <w:spacing w:line="360" w:lineRule="auto"/>
        <w:jc w:val="both"/>
        <w:rPr>
          <w:sz w:val="28"/>
          <w:szCs w:val="28"/>
        </w:rPr>
      </w:pPr>
      <w:r w:rsidRPr="00DD5B86">
        <w:rPr>
          <w:sz w:val="28"/>
          <w:szCs w:val="28"/>
        </w:rPr>
        <w:t>или выборка, содержащая N-1 признак, если признак, для которого строится ветвление, полностью пропадает в результате ветвления;</w:t>
      </w:r>
    </w:p>
    <w:p w14:paraId="6B91911D" w14:textId="77777777" w:rsidR="00850815" w:rsidRPr="00DD5B86" w:rsidRDefault="00850815" w:rsidP="00850815">
      <w:pPr>
        <w:numPr>
          <w:ilvl w:val="1"/>
          <w:numId w:val="11"/>
        </w:numPr>
        <w:shd w:val="clear" w:color="auto" w:fill="FFFFFF"/>
        <w:spacing w:line="360" w:lineRule="auto"/>
        <w:jc w:val="both"/>
        <w:rPr>
          <w:sz w:val="28"/>
          <w:szCs w:val="28"/>
        </w:rPr>
      </w:pPr>
      <w:r w:rsidRPr="00DD5B86">
        <w:rPr>
          <w:sz w:val="28"/>
          <w:szCs w:val="28"/>
        </w:rPr>
        <w:t>или выборка, содержащая N признаков, если признак, для которого строится ветвление, не пропадает полностью в результате ветвления, но при этом число строк в выборке уменьшается;</w:t>
      </w:r>
    </w:p>
    <w:p w14:paraId="4A790536" w14:textId="77777777" w:rsidR="00850815" w:rsidRPr="00DD5B86" w:rsidRDefault="00850815" w:rsidP="00850815">
      <w:pPr>
        <w:numPr>
          <w:ilvl w:val="0"/>
          <w:numId w:val="11"/>
        </w:numPr>
        <w:shd w:val="clear" w:color="auto" w:fill="FFFFFF"/>
        <w:spacing w:line="360" w:lineRule="auto"/>
        <w:jc w:val="both"/>
        <w:rPr>
          <w:sz w:val="28"/>
          <w:szCs w:val="28"/>
        </w:rPr>
      </w:pPr>
      <w:r w:rsidRPr="00DD5B86">
        <w:rPr>
          <w:sz w:val="28"/>
          <w:szCs w:val="28"/>
        </w:rPr>
        <w:lastRenderedPageBreak/>
        <w:t xml:space="preserve">Если </w:t>
      </w:r>
      <w:proofErr w:type="spellStart"/>
      <w:r w:rsidRPr="00DD5B86">
        <w:rPr>
          <w:sz w:val="28"/>
          <w:szCs w:val="28"/>
        </w:rPr>
        <w:t>подвыборке</w:t>
      </w:r>
      <w:proofErr w:type="spellEnd"/>
      <w:r w:rsidRPr="00DD5B86">
        <w:rPr>
          <w:sz w:val="28"/>
          <w:szCs w:val="28"/>
        </w:rPr>
        <w:t xml:space="preserve"> соответствует единственное значение целевого признака, то в дерево добавляется терминальный лист, который соответствует предсказанному значению.</w:t>
      </w:r>
    </w:p>
    <w:p w14:paraId="1FC9D63D" w14:textId="77777777" w:rsidR="00850815" w:rsidRPr="00DD5B86" w:rsidRDefault="00850815" w:rsidP="00850815">
      <w:pPr>
        <w:numPr>
          <w:ilvl w:val="0"/>
          <w:numId w:val="11"/>
        </w:numPr>
        <w:shd w:val="clear" w:color="auto" w:fill="FFFFFF"/>
        <w:spacing w:line="360" w:lineRule="auto"/>
        <w:jc w:val="both"/>
        <w:rPr>
          <w:sz w:val="28"/>
          <w:szCs w:val="28"/>
        </w:rPr>
      </w:pPr>
      <w:r w:rsidRPr="00DD5B86">
        <w:rPr>
          <w:sz w:val="28"/>
          <w:szCs w:val="28"/>
        </w:rPr>
        <w:t xml:space="preserve">Если в </w:t>
      </w:r>
      <w:proofErr w:type="spellStart"/>
      <w:r w:rsidRPr="00DD5B86">
        <w:rPr>
          <w:sz w:val="28"/>
          <w:szCs w:val="28"/>
        </w:rPr>
        <w:t>подвыборке</w:t>
      </w:r>
      <w:proofErr w:type="spellEnd"/>
      <w:r w:rsidRPr="00DD5B86">
        <w:rPr>
          <w:sz w:val="28"/>
          <w:szCs w:val="28"/>
        </w:rPr>
        <w:t xml:space="preserve"> больше одного значения целевого признака, то предыдущие пункты выполняются рекурсивно для </w:t>
      </w:r>
      <w:proofErr w:type="spellStart"/>
      <w:r w:rsidRPr="00DD5B86">
        <w:rPr>
          <w:sz w:val="28"/>
          <w:szCs w:val="28"/>
        </w:rPr>
        <w:t>подвыборки</w:t>
      </w:r>
      <w:proofErr w:type="spellEnd"/>
      <w:r w:rsidRPr="00DD5B86">
        <w:rPr>
          <w:sz w:val="28"/>
          <w:szCs w:val="28"/>
        </w:rPr>
        <w:t>.</w:t>
      </w:r>
    </w:p>
    <w:p w14:paraId="1D2CB209" w14:textId="4DC31909" w:rsidR="00850815" w:rsidRPr="00DD5B86" w:rsidRDefault="00850815" w:rsidP="00850815">
      <w:pPr>
        <w:shd w:val="clear" w:color="auto" w:fill="FFFFFF"/>
        <w:spacing w:line="360" w:lineRule="auto"/>
        <w:ind w:firstLine="709"/>
        <w:jc w:val="both"/>
        <w:rPr>
          <w:sz w:val="28"/>
          <w:szCs w:val="28"/>
          <w:shd w:val="clear" w:color="auto" w:fill="FFFFFF"/>
        </w:rPr>
      </w:pPr>
      <w:r w:rsidRPr="00DD5B86">
        <w:rPr>
          <w:sz w:val="28"/>
          <w:szCs w:val="28"/>
          <w:shd w:val="clear" w:color="auto" w:fill="FFFFFF"/>
        </w:rPr>
        <w:t xml:space="preserve">В экспертной системе правила формируются экспертом в предметной области или на основании </w:t>
      </w:r>
      <w:proofErr w:type="gramStart"/>
      <w:r w:rsidRPr="00DD5B86">
        <w:rPr>
          <w:sz w:val="28"/>
          <w:szCs w:val="28"/>
          <w:shd w:val="clear" w:color="auto" w:fill="FFFFFF"/>
        </w:rPr>
        <w:t>известных эксперту теоретических положений </w:t>
      </w:r>
      <w:r w:rsidRPr="000A136C">
        <w:rPr>
          <w:sz w:val="28"/>
          <w:szCs w:val="28"/>
          <w:shd w:val="clear" w:color="auto" w:fill="FFFFFF"/>
        </w:rPr>
        <w:t>(дедукция)</w:t>
      </w:r>
      <w:proofErr w:type="gramEnd"/>
      <w:r w:rsidRPr="00DD5B86">
        <w:rPr>
          <w:sz w:val="28"/>
          <w:szCs w:val="28"/>
          <w:shd w:val="clear" w:color="auto" w:fill="FFFFFF"/>
        </w:rPr>
        <w:t> или на основании его личного исчерпывающего опыта принятия решений </w:t>
      </w:r>
      <w:r w:rsidRPr="000A136C">
        <w:rPr>
          <w:sz w:val="28"/>
          <w:szCs w:val="28"/>
          <w:shd w:val="clear" w:color="auto" w:fill="FFFFFF"/>
        </w:rPr>
        <w:t>(полная индукция.)</w:t>
      </w:r>
      <w:r w:rsidRPr="00DD5B86">
        <w:rPr>
          <w:sz w:val="28"/>
          <w:szCs w:val="28"/>
          <w:shd w:val="clear" w:color="auto" w:fill="FFFFFF"/>
        </w:rPr>
        <w:t> Дерево решений строит правила на основе обучающей выборки, которая заведомо не может содержать все знания о предметной области (неполная индукция).</w:t>
      </w:r>
    </w:p>
    <w:p w14:paraId="56B6CEDF" w14:textId="77777777" w:rsidR="00850815" w:rsidRPr="00DD5B86" w:rsidRDefault="00850815" w:rsidP="00850815">
      <w:pPr>
        <w:pStyle w:val="3"/>
        <w:shd w:val="clear" w:color="auto" w:fill="FFFFFF"/>
        <w:spacing w:line="360" w:lineRule="auto"/>
        <w:ind w:firstLine="709"/>
        <w:rPr>
          <w:b w:val="0"/>
          <w:sz w:val="28"/>
          <w:szCs w:val="28"/>
          <w:lang w:val="ru-RU"/>
        </w:rPr>
      </w:pPr>
      <w:r w:rsidRPr="00DD5B86">
        <w:rPr>
          <w:b w:val="0"/>
          <w:sz w:val="28"/>
          <w:szCs w:val="28"/>
        </w:rPr>
        <w:t>Преимущества деревьев решений</w:t>
      </w:r>
      <w:r w:rsidRPr="00DD5B86">
        <w:rPr>
          <w:b w:val="0"/>
          <w:sz w:val="28"/>
          <w:szCs w:val="28"/>
          <w:lang w:val="ru-RU"/>
        </w:rPr>
        <w:t>:</w:t>
      </w:r>
    </w:p>
    <w:p w14:paraId="3E2B256B" w14:textId="77777777" w:rsidR="00850815" w:rsidRPr="00DD5B86" w:rsidRDefault="00850815" w:rsidP="00850815">
      <w:pPr>
        <w:numPr>
          <w:ilvl w:val="0"/>
          <w:numId w:val="12"/>
        </w:numPr>
        <w:shd w:val="clear" w:color="auto" w:fill="FFFFFF"/>
        <w:spacing w:line="360" w:lineRule="auto"/>
        <w:jc w:val="both"/>
        <w:rPr>
          <w:sz w:val="28"/>
          <w:szCs w:val="28"/>
        </w:rPr>
      </w:pPr>
      <w:r w:rsidRPr="00DD5B86">
        <w:rPr>
          <w:sz w:val="28"/>
          <w:szCs w:val="28"/>
        </w:rPr>
        <w:t>Работают по принципу "белого ящика". Логика построенного дерева хорошо отображается на исследуемую предметную область.</w:t>
      </w:r>
    </w:p>
    <w:p w14:paraId="18473CA3" w14:textId="77777777" w:rsidR="00850815" w:rsidRPr="00DD5B86" w:rsidRDefault="00850815" w:rsidP="00850815">
      <w:pPr>
        <w:numPr>
          <w:ilvl w:val="0"/>
          <w:numId w:val="12"/>
        </w:numPr>
        <w:shd w:val="clear" w:color="auto" w:fill="FFFFFF"/>
        <w:spacing w:line="360" w:lineRule="auto"/>
        <w:jc w:val="both"/>
        <w:rPr>
          <w:sz w:val="28"/>
          <w:szCs w:val="28"/>
        </w:rPr>
      </w:pPr>
      <w:r w:rsidRPr="00DD5B86">
        <w:rPr>
          <w:sz w:val="28"/>
          <w:szCs w:val="28"/>
        </w:rPr>
        <w:t>Можно визуализировать алгоритм в виде дерева.</w:t>
      </w:r>
    </w:p>
    <w:p w14:paraId="7FEDE69E" w14:textId="77777777" w:rsidR="00850815" w:rsidRPr="00DD5B86" w:rsidRDefault="00850815" w:rsidP="00850815">
      <w:pPr>
        <w:numPr>
          <w:ilvl w:val="0"/>
          <w:numId w:val="12"/>
        </w:numPr>
        <w:shd w:val="clear" w:color="auto" w:fill="FFFFFF"/>
        <w:spacing w:line="360" w:lineRule="auto"/>
        <w:jc w:val="both"/>
        <w:rPr>
          <w:sz w:val="28"/>
          <w:szCs w:val="28"/>
        </w:rPr>
      </w:pPr>
      <w:r w:rsidRPr="00DD5B86">
        <w:rPr>
          <w:sz w:val="28"/>
          <w:szCs w:val="28"/>
        </w:rPr>
        <w:t>Требуют мало данных для обучения.</w:t>
      </w:r>
    </w:p>
    <w:p w14:paraId="64B53E72" w14:textId="77777777" w:rsidR="00850815" w:rsidRPr="00DD5B86" w:rsidRDefault="00850815" w:rsidP="00850815">
      <w:pPr>
        <w:numPr>
          <w:ilvl w:val="0"/>
          <w:numId w:val="12"/>
        </w:numPr>
        <w:shd w:val="clear" w:color="auto" w:fill="FFFFFF"/>
        <w:spacing w:line="360" w:lineRule="auto"/>
        <w:jc w:val="both"/>
        <w:rPr>
          <w:sz w:val="28"/>
          <w:szCs w:val="28"/>
        </w:rPr>
      </w:pPr>
      <w:r w:rsidRPr="00DD5B86">
        <w:rPr>
          <w:sz w:val="28"/>
          <w:szCs w:val="28"/>
        </w:rPr>
        <w:t>Работает с числовыми и категориальными признаками. </w:t>
      </w:r>
      <w:r w:rsidRPr="00DD5B86">
        <w:rPr>
          <w:rStyle w:val="a6"/>
          <w:i w:val="0"/>
          <w:sz w:val="28"/>
          <w:szCs w:val="28"/>
        </w:rPr>
        <w:t xml:space="preserve">В настоящее время </w:t>
      </w:r>
      <w:proofErr w:type="spellStart"/>
      <w:r w:rsidRPr="00DD5B86">
        <w:rPr>
          <w:rStyle w:val="a6"/>
          <w:i w:val="0"/>
          <w:sz w:val="28"/>
          <w:szCs w:val="28"/>
        </w:rPr>
        <w:t>scikit-learn</w:t>
      </w:r>
      <w:proofErr w:type="spellEnd"/>
      <w:r w:rsidRPr="00DD5B86">
        <w:rPr>
          <w:rStyle w:val="a6"/>
          <w:i w:val="0"/>
          <w:sz w:val="28"/>
          <w:szCs w:val="28"/>
        </w:rPr>
        <w:t xml:space="preserve"> требует кодирования категориальных признаков с использованием </w:t>
      </w:r>
      <w:proofErr w:type="spellStart"/>
      <w:r w:rsidRPr="00DD5B86">
        <w:rPr>
          <w:rStyle w:val="a6"/>
          <w:i w:val="0"/>
          <w:sz w:val="28"/>
          <w:szCs w:val="28"/>
        </w:rPr>
        <w:t>LabelEncoder</w:t>
      </w:r>
      <w:proofErr w:type="spellEnd"/>
      <w:r w:rsidRPr="00DD5B86">
        <w:rPr>
          <w:rStyle w:val="a6"/>
          <w:i w:val="0"/>
          <w:sz w:val="28"/>
          <w:szCs w:val="28"/>
        </w:rPr>
        <w:t>.</w:t>
      </w:r>
    </w:p>
    <w:p w14:paraId="18298FC8" w14:textId="77777777" w:rsidR="00850815" w:rsidRPr="00DD5B86" w:rsidRDefault="00850815" w:rsidP="00850815">
      <w:pPr>
        <w:pStyle w:val="3"/>
        <w:shd w:val="clear" w:color="auto" w:fill="FFFFFF"/>
        <w:spacing w:line="360" w:lineRule="auto"/>
        <w:ind w:firstLine="709"/>
        <w:rPr>
          <w:b w:val="0"/>
          <w:sz w:val="28"/>
          <w:szCs w:val="28"/>
          <w:lang w:val="ru-RU"/>
        </w:rPr>
      </w:pPr>
      <w:r w:rsidRPr="00DD5B86">
        <w:rPr>
          <w:b w:val="0"/>
          <w:sz w:val="28"/>
          <w:szCs w:val="28"/>
        </w:rPr>
        <w:t>Недостатки деревьев решений</w:t>
      </w:r>
      <w:r w:rsidRPr="00DD5B86">
        <w:rPr>
          <w:b w:val="0"/>
          <w:sz w:val="28"/>
          <w:szCs w:val="28"/>
          <w:lang w:val="ru-RU"/>
        </w:rPr>
        <w:t>:</w:t>
      </w:r>
    </w:p>
    <w:p w14:paraId="0D7DA282" w14:textId="77777777" w:rsidR="00850815" w:rsidRPr="00DD5B86" w:rsidRDefault="00850815" w:rsidP="00850815">
      <w:pPr>
        <w:numPr>
          <w:ilvl w:val="0"/>
          <w:numId w:val="13"/>
        </w:numPr>
        <w:shd w:val="clear" w:color="auto" w:fill="FFFFFF"/>
        <w:spacing w:line="360" w:lineRule="auto"/>
        <w:jc w:val="both"/>
        <w:rPr>
          <w:sz w:val="28"/>
          <w:szCs w:val="28"/>
        </w:rPr>
      </w:pPr>
      <w:r w:rsidRPr="00DD5B86">
        <w:rPr>
          <w:sz w:val="28"/>
          <w:szCs w:val="28"/>
        </w:rPr>
        <w:t>Могут переобучаться. Для борьбы с переобучением используется регулирование глубины дерева или "</w:t>
      </w:r>
      <w:proofErr w:type="spellStart"/>
      <w:r w:rsidRPr="00DD5B86">
        <w:rPr>
          <w:sz w:val="28"/>
          <w:szCs w:val="28"/>
        </w:rPr>
        <w:t>cтрижка</w:t>
      </w:r>
      <w:proofErr w:type="spellEnd"/>
      <w:r w:rsidRPr="00DD5B86">
        <w:rPr>
          <w:sz w:val="28"/>
          <w:szCs w:val="28"/>
        </w:rPr>
        <w:t>" дерева. Англ. </w:t>
      </w:r>
      <w:proofErr w:type="spellStart"/>
      <w:r w:rsidRPr="00DD5B86">
        <w:rPr>
          <w:sz w:val="28"/>
          <w:szCs w:val="28"/>
        </w:rPr>
        <w:t>decision_tree_pruning</w:t>
      </w:r>
      <w:proofErr w:type="spellEnd"/>
      <w:r w:rsidRPr="00DD5B86">
        <w:rPr>
          <w:sz w:val="28"/>
          <w:szCs w:val="28"/>
        </w:rPr>
        <w:t>.</w:t>
      </w:r>
    </w:p>
    <w:p w14:paraId="27D00735" w14:textId="77777777" w:rsidR="00850815" w:rsidRPr="00DD5B86" w:rsidRDefault="00850815" w:rsidP="00850815">
      <w:pPr>
        <w:numPr>
          <w:ilvl w:val="0"/>
          <w:numId w:val="13"/>
        </w:numPr>
        <w:shd w:val="clear" w:color="auto" w:fill="FFFFFF"/>
        <w:spacing w:line="360" w:lineRule="auto"/>
        <w:jc w:val="both"/>
        <w:rPr>
          <w:sz w:val="28"/>
          <w:szCs w:val="28"/>
        </w:rPr>
      </w:pPr>
      <w:r w:rsidRPr="00DD5B86">
        <w:rPr>
          <w:sz w:val="28"/>
          <w:szCs w:val="28"/>
        </w:rPr>
        <w:t>Очень сильно зависят от набора данных в обучающей выборке. Появление одного нового примера может полностью перестроить весь каскад условий. Однако, на этом недостатке построено использование дерева в ансамблевых классификаторах, поэтому в ансамблях на основе деревьев данный недостаток можно рассматривать как достоинство.</w:t>
      </w:r>
    </w:p>
    <w:p w14:paraId="72B135A5" w14:textId="77777777" w:rsidR="00850815" w:rsidRPr="00DD5B86" w:rsidRDefault="00850815" w:rsidP="000A136C">
      <w:pPr>
        <w:numPr>
          <w:ilvl w:val="0"/>
          <w:numId w:val="16"/>
        </w:numPr>
        <w:shd w:val="clear" w:color="auto" w:fill="FFFFFF"/>
        <w:spacing w:before="240" w:line="360" w:lineRule="auto"/>
        <w:rPr>
          <w:sz w:val="28"/>
          <w:szCs w:val="28"/>
        </w:rPr>
      </w:pPr>
      <w:r w:rsidRPr="00DD5B86">
        <w:rPr>
          <w:sz w:val="28"/>
          <w:szCs w:val="28"/>
        </w:rPr>
        <w:t>Случайный лес</w:t>
      </w:r>
    </w:p>
    <w:p w14:paraId="13640064"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 xml:space="preserve">Случайный лес можно рассматривать как алгоритмом </w:t>
      </w:r>
      <w:proofErr w:type="spellStart"/>
      <w:r w:rsidRPr="00DD5B86">
        <w:rPr>
          <w:sz w:val="28"/>
          <w:szCs w:val="28"/>
        </w:rPr>
        <w:t>бэггинга</w:t>
      </w:r>
      <w:proofErr w:type="spellEnd"/>
      <w:r w:rsidRPr="00DD5B86">
        <w:rPr>
          <w:sz w:val="28"/>
          <w:szCs w:val="28"/>
        </w:rPr>
        <w:t xml:space="preserve"> над решающими деревьями.</w:t>
      </w:r>
    </w:p>
    <w:p w14:paraId="7E6FC322"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lastRenderedPageBreak/>
        <w:t>Но при этом каждое решающее дерево строится на случайно выбранном подмножестве признаков. Эта особенность называется "</w:t>
      </w:r>
      <w:proofErr w:type="spellStart"/>
      <w:r w:rsidRPr="00DD5B86">
        <w:rPr>
          <w:sz w:val="28"/>
          <w:szCs w:val="28"/>
        </w:rPr>
        <w:t>feature</w:t>
      </w:r>
      <w:proofErr w:type="spellEnd"/>
      <w:r w:rsidRPr="00DD5B86">
        <w:rPr>
          <w:sz w:val="28"/>
          <w:szCs w:val="28"/>
        </w:rPr>
        <w:t xml:space="preserve"> </w:t>
      </w:r>
      <w:proofErr w:type="spellStart"/>
      <w:r w:rsidRPr="00DD5B86">
        <w:rPr>
          <w:sz w:val="28"/>
          <w:szCs w:val="28"/>
        </w:rPr>
        <w:t>bagging</w:t>
      </w:r>
      <w:proofErr w:type="spellEnd"/>
      <w:r w:rsidRPr="00DD5B86">
        <w:rPr>
          <w:sz w:val="28"/>
          <w:szCs w:val="28"/>
        </w:rPr>
        <w:t>" и основана на методе случайных подпространств.</w:t>
      </w:r>
    </w:p>
    <w:p w14:paraId="209DE225"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Метод случайных подпространств позволяет снизить коррелированность между деревьями и избежать переобучения. Базовые алгоритмы обучаются на случайно выбранных подмножествах признаков. Ансамбль моделей, использующих метод случайного подпространства, можно построить, используя следующий алгоритм:</w:t>
      </w:r>
    </w:p>
    <w:p w14:paraId="63F96368" w14:textId="77777777" w:rsidR="00850815" w:rsidRPr="00DD5B86" w:rsidRDefault="00850815" w:rsidP="00850815">
      <w:pPr>
        <w:numPr>
          <w:ilvl w:val="0"/>
          <w:numId w:val="14"/>
        </w:numPr>
        <w:shd w:val="clear" w:color="auto" w:fill="FFFFFF"/>
        <w:spacing w:line="360" w:lineRule="auto"/>
        <w:jc w:val="both"/>
        <w:rPr>
          <w:sz w:val="28"/>
          <w:szCs w:val="28"/>
        </w:rPr>
      </w:pPr>
      <w:r w:rsidRPr="00DD5B86">
        <w:rPr>
          <w:sz w:val="28"/>
          <w:szCs w:val="28"/>
        </w:rPr>
        <w:t>Пусть количество объектов для обучения равно </w:t>
      </w:r>
      <w:r w:rsidRPr="00DD5B86">
        <w:rPr>
          <w:sz w:val="28"/>
          <w:szCs w:val="28"/>
          <w:bdr w:val="none" w:sz="0" w:space="0" w:color="auto" w:frame="1"/>
        </w:rPr>
        <w:t>NN</w:t>
      </w:r>
      <w:r w:rsidRPr="00DD5B86">
        <w:rPr>
          <w:sz w:val="28"/>
          <w:szCs w:val="28"/>
        </w:rPr>
        <w:t>, а количество признаков </w:t>
      </w:r>
      <w:r w:rsidRPr="00DD5B86">
        <w:rPr>
          <w:sz w:val="28"/>
          <w:szCs w:val="28"/>
          <w:bdr w:val="none" w:sz="0" w:space="0" w:color="auto" w:frame="1"/>
        </w:rPr>
        <w:t>DD</w:t>
      </w:r>
      <w:r w:rsidRPr="00DD5B86">
        <w:rPr>
          <w:sz w:val="28"/>
          <w:szCs w:val="28"/>
        </w:rPr>
        <w:t>.</w:t>
      </w:r>
    </w:p>
    <w:p w14:paraId="71676EEF" w14:textId="77777777" w:rsidR="00850815" w:rsidRPr="00DD5B86" w:rsidRDefault="00850815" w:rsidP="00850815">
      <w:pPr>
        <w:numPr>
          <w:ilvl w:val="0"/>
          <w:numId w:val="14"/>
        </w:numPr>
        <w:shd w:val="clear" w:color="auto" w:fill="FFFFFF"/>
        <w:spacing w:line="360" w:lineRule="auto"/>
        <w:jc w:val="both"/>
        <w:rPr>
          <w:sz w:val="28"/>
          <w:szCs w:val="28"/>
        </w:rPr>
      </w:pPr>
      <w:r w:rsidRPr="00DD5B86">
        <w:rPr>
          <w:sz w:val="28"/>
          <w:szCs w:val="28"/>
        </w:rPr>
        <w:t>Выбирается число отдельных моделей в ансамбле </w:t>
      </w:r>
      <w:r w:rsidRPr="00DD5B86">
        <w:rPr>
          <w:sz w:val="28"/>
          <w:szCs w:val="28"/>
          <w:bdr w:val="none" w:sz="0" w:space="0" w:color="auto" w:frame="1"/>
        </w:rPr>
        <w:t>LL</w:t>
      </w:r>
      <w:r w:rsidRPr="00DD5B86">
        <w:rPr>
          <w:sz w:val="28"/>
          <w:szCs w:val="28"/>
        </w:rPr>
        <w:t>.</w:t>
      </w:r>
    </w:p>
    <w:p w14:paraId="2817C515" w14:textId="77777777" w:rsidR="00850815" w:rsidRPr="00DD5B86" w:rsidRDefault="00850815" w:rsidP="00850815">
      <w:pPr>
        <w:numPr>
          <w:ilvl w:val="0"/>
          <w:numId w:val="14"/>
        </w:numPr>
        <w:shd w:val="clear" w:color="auto" w:fill="FFFFFF"/>
        <w:spacing w:line="360" w:lineRule="auto"/>
        <w:jc w:val="both"/>
        <w:rPr>
          <w:sz w:val="28"/>
          <w:szCs w:val="28"/>
        </w:rPr>
      </w:pPr>
      <w:r w:rsidRPr="00DD5B86">
        <w:rPr>
          <w:sz w:val="28"/>
          <w:szCs w:val="28"/>
        </w:rPr>
        <w:t>Для каждой отдельной модели </w:t>
      </w:r>
      <w:r w:rsidRPr="00DD5B86">
        <w:rPr>
          <w:sz w:val="28"/>
          <w:szCs w:val="28"/>
          <w:bdr w:val="none" w:sz="0" w:space="0" w:color="auto" w:frame="1"/>
        </w:rPr>
        <w:t>l=</w:t>
      </w:r>
      <w:proofErr w:type="gramStart"/>
      <w:r w:rsidRPr="00DD5B86">
        <w:rPr>
          <w:sz w:val="28"/>
          <w:szCs w:val="28"/>
          <w:bdr w:val="none" w:sz="0" w:space="0" w:color="auto" w:frame="1"/>
        </w:rPr>
        <w:t>1..</w:t>
      </w:r>
      <w:proofErr w:type="gramEnd"/>
      <w:r w:rsidRPr="00DD5B86">
        <w:rPr>
          <w:sz w:val="28"/>
          <w:szCs w:val="28"/>
          <w:bdr w:val="none" w:sz="0" w:space="0" w:color="auto" w:frame="1"/>
        </w:rPr>
        <w:t>Ll=1..L</w:t>
      </w:r>
      <w:r w:rsidRPr="00DD5B86">
        <w:rPr>
          <w:sz w:val="28"/>
          <w:szCs w:val="28"/>
        </w:rPr>
        <w:t> выбирается число признаков </w:t>
      </w:r>
      <w:proofErr w:type="spellStart"/>
      <w:r w:rsidRPr="00DD5B86">
        <w:rPr>
          <w:sz w:val="28"/>
          <w:szCs w:val="28"/>
          <w:bdr w:val="none" w:sz="0" w:space="0" w:color="auto" w:frame="1"/>
        </w:rPr>
        <w:t>dl</w:t>
      </w:r>
      <w:proofErr w:type="spellEnd"/>
      <w:r w:rsidRPr="00DD5B86">
        <w:rPr>
          <w:sz w:val="28"/>
          <w:szCs w:val="28"/>
          <w:bdr w:val="none" w:sz="0" w:space="0" w:color="auto" w:frame="1"/>
        </w:rPr>
        <w:t>(</w:t>
      </w:r>
      <w:proofErr w:type="spellStart"/>
      <w:r w:rsidRPr="00DD5B86">
        <w:rPr>
          <w:sz w:val="28"/>
          <w:szCs w:val="28"/>
          <w:bdr w:val="none" w:sz="0" w:space="0" w:color="auto" w:frame="1"/>
        </w:rPr>
        <w:t>dl</w:t>
      </w:r>
      <w:proofErr w:type="spellEnd"/>
      <w:r w:rsidRPr="00DD5B86">
        <w:rPr>
          <w:sz w:val="28"/>
          <w:szCs w:val="28"/>
          <w:bdr w:val="none" w:sz="0" w:space="0" w:color="auto" w:frame="1"/>
        </w:rPr>
        <w:t>&lt;D)</w:t>
      </w:r>
      <w:proofErr w:type="spellStart"/>
      <w:r w:rsidRPr="00DD5B86">
        <w:rPr>
          <w:sz w:val="28"/>
          <w:szCs w:val="28"/>
          <w:bdr w:val="none" w:sz="0" w:space="0" w:color="auto" w:frame="1"/>
        </w:rPr>
        <w:t>dl</w:t>
      </w:r>
      <w:proofErr w:type="spellEnd"/>
      <w:r w:rsidRPr="00DD5B86">
        <w:rPr>
          <w:sz w:val="28"/>
          <w:szCs w:val="28"/>
          <w:bdr w:val="none" w:sz="0" w:space="0" w:color="auto" w:frame="1"/>
        </w:rPr>
        <w:t>(</w:t>
      </w:r>
      <w:proofErr w:type="spellStart"/>
      <w:r w:rsidRPr="00DD5B86">
        <w:rPr>
          <w:sz w:val="28"/>
          <w:szCs w:val="28"/>
          <w:bdr w:val="none" w:sz="0" w:space="0" w:color="auto" w:frame="1"/>
        </w:rPr>
        <w:t>dl</w:t>
      </w:r>
      <w:proofErr w:type="spellEnd"/>
      <w:r w:rsidRPr="00DD5B86">
        <w:rPr>
          <w:sz w:val="28"/>
          <w:szCs w:val="28"/>
          <w:bdr w:val="none" w:sz="0" w:space="0" w:color="auto" w:frame="1"/>
        </w:rPr>
        <w:t>&lt;D)</w:t>
      </w:r>
      <w:r w:rsidRPr="00DD5B86">
        <w:rPr>
          <w:sz w:val="28"/>
          <w:szCs w:val="28"/>
        </w:rPr>
        <w:t>. Как правило, для всех моделей используется только одно значение </w:t>
      </w:r>
      <w:proofErr w:type="spellStart"/>
      <w:r w:rsidRPr="00DD5B86">
        <w:rPr>
          <w:sz w:val="28"/>
          <w:szCs w:val="28"/>
          <w:bdr w:val="none" w:sz="0" w:space="0" w:color="auto" w:frame="1"/>
        </w:rPr>
        <w:t>dldl</w:t>
      </w:r>
      <w:proofErr w:type="spellEnd"/>
      <w:r w:rsidRPr="00DD5B86">
        <w:rPr>
          <w:sz w:val="28"/>
          <w:szCs w:val="28"/>
        </w:rPr>
        <w:t>.</w:t>
      </w:r>
    </w:p>
    <w:p w14:paraId="32F06CA7" w14:textId="77777777" w:rsidR="00850815" w:rsidRPr="00DD5B86" w:rsidRDefault="00850815" w:rsidP="00850815">
      <w:pPr>
        <w:numPr>
          <w:ilvl w:val="0"/>
          <w:numId w:val="14"/>
        </w:numPr>
        <w:shd w:val="clear" w:color="auto" w:fill="FFFFFF"/>
        <w:spacing w:line="360" w:lineRule="auto"/>
        <w:jc w:val="both"/>
        <w:rPr>
          <w:sz w:val="28"/>
          <w:szCs w:val="28"/>
        </w:rPr>
      </w:pPr>
      <w:r w:rsidRPr="00DD5B86">
        <w:rPr>
          <w:sz w:val="28"/>
          <w:szCs w:val="28"/>
        </w:rPr>
        <w:t>Для каждой отдельной модели </w:t>
      </w:r>
      <w:proofErr w:type="spellStart"/>
      <w:r w:rsidRPr="00DD5B86">
        <w:rPr>
          <w:sz w:val="28"/>
          <w:szCs w:val="28"/>
          <w:bdr w:val="none" w:sz="0" w:space="0" w:color="auto" w:frame="1"/>
        </w:rPr>
        <w:t>ll</w:t>
      </w:r>
      <w:proofErr w:type="spellEnd"/>
      <w:r w:rsidRPr="00DD5B86">
        <w:rPr>
          <w:sz w:val="28"/>
          <w:szCs w:val="28"/>
        </w:rPr>
        <w:t> создается обучающая выборка путем отбора </w:t>
      </w:r>
      <w:proofErr w:type="spellStart"/>
      <w:r w:rsidRPr="00DD5B86">
        <w:rPr>
          <w:sz w:val="28"/>
          <w:szCs w:val="28"/>
          <w:bdr w:val="none" w:sz="0" w:space="0" w:color="auto" w:frame="1"/>
        </w:rPr>
        <w:t>dldl</w:t>
      </w:r>
      <w:proofErr w:type="spellEnd"/>
      <w:r w:rsidRPr="00DD5B86">
        <w:rPr>
          <w:sz w:val="28"/>
          <w:szCs w:val="28"/>
        </w:rPr>
        <w:t> признаков из </w:t>
      </w:r>
      <w:r w:rsidRPr="00DD5B86">
        <w:rPr>
          <w:sz w:val="28"/>
          <w:szCs w:val="28"/>
          <w:bdr w:val="none" w:sz="0" w:space="0" w:color="auto" w:frame="1"/>
        </w:rPr>
        <w:t>DD</w:t>
      </w:r>
      <w:r w:rsidRPr="00DD5B86">
        <w:rPr>
          <w:sz w:val="28"/>
          <w:szCs w:val="28"/>
        </w:rPr>
        <w:t>.</w:t>
      </w:r>
    </w:p>
    <w:p w14:paraId="4C851B15" w14:textId="77777777" w:rsidR="00850815" w:rsidRPr="00DD5B86" w:rsidRDefault="00850815" w:rsidP="00850815">
      <w:pPr>
        <w:numPr>
          <w:ilvl w:val="0"/>
          <w:numId w:val="14"/>
        </w:numPr>
        <w:shd w:val="clear" w:color="auto" w:fill="FFFFFF"/>
        <w:spacing w:line="360" w:lineRule="auto"/>
        <w:jc w:val="both"/>
        <w:rPr>
          <w:sz w:val="28"/>
          <w:szCs w:val="28"/>
        </w:rPr>
      </w:pPr>
      <w:r w:rsidRPr="00DD5B86">
        <w:rPr>
          <w:sz w:val="28"/>
          <w:szCs w:val="28"/>
        </w:rPr>
        <w:t>Производится обучение моделей </w:t>
      </w:r>
      <w:r w:rsidRPr="00DD5B86">
        <w:rPr>
          <w:sz w:val="28"/>
          <w:szCs w:val="28"/>
          <w:bdr w:val="none" w:sz="0" w:space="0" w:color="auto" w:frame="1"/>
        </w:rPr>
        <w:t>l=</w:t>
      </w:r>
      <w:proofErr w:type="gramStart"/>
      <w:r w:rsidRPr="00DD5B86">
        <w:rPr>
          <w:sz w:val="28"/>
          <w:szCs w:val="28"/>
          <w:bdr w:val="none" w:sz="0" w:space="0" w:color="auto" w:frame="1"/>
        </w:rPr>
        <w:t>1..</w:t>
      </w:r>
      <w:proofErr w:type="gramEnd"/>
      <w:r w:rsidRPr="00DD5B86">
        <w:rPr>
          <w:sz w:val="28"/>
          <w:szCs w:val="28"/>
          <w:bdr w:val="none" w:sz="0" w:space="0" w:color="auto" w:frame="1"/>
        </w:rPr>
        <w:t>Ll=1..L</w:t>
      </w:r>
      <w:r w:rsidRPr="00DD5B86">
        <w:rPr>
          <w:sz w:val="28"/>
          <w:szCs w:val="28"/>
        </w:rPr>
        <w:t>, каждая модель обучается на отдельном подмножестве из </w:t>
      </w:r>
      <w:proofErr w:type="spellStart"/>
      <w:r w:rsidRPr="00DD5B86">
        <w:rPr>
          <w:sz w:val="28"/>
          <w:szCs w:val="28"/>
          <w:bdr w:val="none" w:sz="0" w:space="0" w:color="auto" w:frame="1"/>
        </w:rPr>
        <w:t>dldl</w:t>
      </w:r>
      <w:proofErr w:type="spellEnd"/>
      <w:r w:rsidRPr="00DD5B86">
        <w:rPr>
          <w:sz w:val="28"/>
          <w:szCs w:val="28"/>
        </w:rPr>
        <w:t> признаков.</w:t>
      </w:r>
    </w:p>
    <w:p w14:paraId="296CDB5B" w14:textId="77777777" w:rsidR="00850815" w:rsidRPr="00DD5B86" w:rsidRDefault="00850815" w:rsidP="00850815">
      <w:pPr>
        <w:numPr>
          <w:ilvl w:val="0"/>
          <w:numId w:val="14"/>
        </w:numPr>
        <w:shd w:val="clear" w:color="auto" w:fill="FFFFFF"/>
        <w:spacing w:line="360" w:lineRule="auto"/>
        <w:jc w:val="both"/>
        <w:rPr>
          <w:sz w:val="28"/>
          <w:szCs w:val="28"/>
        </w:rPr>
      </w:pPr>
      <w:r w:rsidRPr="00DD5B86">
        <w:rPr>
          <w:sz w:val="28"/>
          <w:szCs w:val="28"/>
        </w:rPr>
        <w:t>Чтобы применить модель ансамбля к тестовой выборке, объединяются результаты отдельных моделей или мажоритарным голосованием или более сложными способами.</w:t>
      </w:r>
    </w:p>
    <w:p w14:paraId="50280D05" w14:textId="77777777" w:rsidR="00850815" w:rsidRPr="00DD5B86" w:rsidRDefault="00850815" w:rsidP="00850815">
      <w:pPr>
        <w:shd w:val="clear" w:color="auto" w:fill="FFFFFF"/>
        <w:spacing w:line="360" w:lineRule="auto"/>
        <w:ind w:firstLine="709"/>
        <w:jc w:val="both"/>
        <w:rPr>
          <w:sz w:val="28"/>
          <w:szCs w:val="28"/>
        </w:rPr>
      </w:pPr>
      <w:r w:rsidRPr="00DD5B86">
        <w:rPr>
          <w:sz w:val="28"/>
          <w:szCs w:val="28"/>
        </w:rPr>
        <w:t>Почему именно деревья активно используются в ансамблевых моделях? Потому что они очень чувствительны к выбросам и изменению данных. Незначительное изменение обучающей выборки, удаление или добавление признаков может сильно изменить вид решающего дерева. Это является недостатком с точки зрения построения отдельного решающего дерева. Это же является преимуществом при использовании деревьев в ансамблевой модели, так как с помощью незначительного изменения обучающих данных или набора используемых признаков можно построить очень разные решающие деревья. Различные решающие деревья дадут хорошую "дисперсию" решений при объединении их в ансамбль.</w:t>
      </w:r>
    </w:p>
    <w:p w14:paraId="2B88664A" w14:textId="77777777" w:rsidR="00850815" w:rsidRPr="00DD5B86" w:rsidRDefault="00850815" w:rsidP="000A136C">
      <w:pPr>
        <w:numPr>
          <w:ilvl w:val="0"/>
          <w:numId w:val="16"/>
        </w:numPr>
        <w:shd w:val="clear" w:color="auto" w:fill="FFFFFF"/>
        <w:spacing w:before="240" w:line="360" w:lineRule="auto"/>
        <w:rPr>
          <w:sz w:val="28"/>
          <w:szCs w:val="28"/>
        </w:rPr>
      </w:pPr>
      <w:r w:rsidRPr="00DD5B86">
        <w:rPr>
          <w:sz w:val="28"/>
          <w:szCs w:val="28"/>
        </w:rPr>
        <w:lastRenderedPageBreak/>
        <w:t xml:space="preserve">Градиентный </w:t>
      </w:r>
      <w:proofErr w:type="spellStart"/>
      <w:r w:rsidRPr="00DD5B86">
        <w:rPr>
          <w:sz w:val="28"/>
          <w:szCs w:val="28"/>
        </w:rPr>
        <w:t>бустинг</w:t>
      </w:r>
      <w:proofErr w:type="spellEnd"/>
    </w:p>
    <w:p w14:paraId="2AC8E6D2"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 xml:space="preserve">Изначально метод </w:t>
      </w:r>
      <w:proofErr w:type="spellStart"/>
      <w:r w:rsidRPr="00DD5B86">
        <w:rPr>
          <w:sz w:val="28"/>
          <w:szCs w:val="28"/>
        </w:rPr>
        <w:t>бустинга</w:t>
      </w:r>
      <w:proofErr w:type="spellEnd"/>
      <w:r w:rsidRPr="00DD5B86">
        <w:rPr>
          <w:sz w:val="28"/>
          <w:szCs w:val="28"/>
        </w:rPr>
        <w:t xml:space="preserve"> (от </w:t>
      </w:r>
      <w:proofErr w:type="spellStart"/>
      <w:r w:rsidRPr="00DD5B86">
        <w:rPr>
          <w:sz w:val="28"/>
          <w:szCs w:val="28"/>
        </w:rPr>
        <w:t>hypothesis</w:t>
      </w:r>
      <w:proofErr w:type="spellEnd"/>
      <w:r w:rsidRPr="00DD5B86">
        <w:rPr>
          <w:sz w:val="28"/>
          <w:szCs w:val="28"/>
        </w:rPr>
        <w:t xml:space="preserve"> </w:t>
      </w:r>
      <w:proofErr w:type="spellStart"/>
      <w:r w:rsidRPr="00DD5B86">
        <w:rPr>
          <w:sz w:val="28"/>
          <w:szCs w:val="28"/>
        </w:rPr>
        <w:t>boosting</w:t>
      </w:r>
      <w:proofErr w:type="spellEnd"/>
      <w:r w:rsidRPr="00DD5B86">
        <w:rPr>
          <w:sz w:val="28"/>
          <w:szCs w:val="28"/>
        </w:rPr>
        <w:t xml:space="preserve"> - усиление гипотезы) </w:t>
      </w:r>
      <w:proofErr w:type="gramStart"/>
      <w:r w:rsidRPr="00DD5B86">
        <w:rPr>
          <w:sz w:val="28"/>
          <w:szCs w:val="28"/>
        </w:rPr>
        <w:t>- это</w:t>
      </w:r>
      <w:proofErr w:type="gramEnd"/>
      <w:r w:rsidRPr="00DD5B86">
        <w:rPr>
          <w:sz w:val="28"/>
          <w:szCs w:val="28"/>
        </w:rPr>
        <w:t xml:space="preserve"> любой ансамблевый метод, который способен комбинировать несколько "слабых моделей" в одну "сильную модель".</w:t>
      </w:r>
    </w:p>
    <w:p w14:paraId="784BDA21"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Сейчас термин "</w:t>
      </w:r>
      <w:proofErr w:type="spellStart"/>
      <w:r w:rsidRPr="00DD5B86">
        <w:rPr>
          <w:sz w:val="28"/>
          <w:szCs w:val="28"/>
        </w:rPr>
        <w:t>бустинг</w:t>
      </w:r>
      <w:proofErr w:type="spellEnd"/>
      <w:r w:rsidRPr="00DD5B86">
        <w:rPr>
          <w:sz w:val="28"/>
          <w:szCs w:val="28"/>
        </w:rPr>
        <w:t xml:space="preserve">", как правило, ассоциируется с алгоритмом градиентного </w:t>
      </w:r>
      <w:proofErr w:type="spellStart"/>
      <w:r w:rsidRPr="00DD5B86">
        <w:rPr>
          <w:sz w:val="28"/>
          <w:szCs w:val="28"/>
        </w:rPr>
        <w:t>бустинга</w:t>
      </w:r>
      <w:proofErr w:type="spellEnd"/>
      <w:r w:rsidRPr="00DD5B86">
        <w:rPr>
          <w:sz w:val="28"/>
          <w:szCs w:val="28"/>
        </w:rPr>
        <w:t>.</w:t>
      </w:r>
    </w:p>
    <w:p w14:paraId="10FC2E02" w14:textId="77777777" w:rsidR="00850815" w:rsidRPr="00DD5B86" w:rsidRDefault="00850815" w:rsidP="00850815">
      <w:pPr>
        <w:spacing w:line="360" w:lineRule="auto"/>
        <w:ind w:firstLine="709"/>
        <w:jc w:val="both"/>
        <w:rPr>
          <w:sz w:val="28"/>
          <w:szCs w:val="28"/>
        </w:rPr>
      </w:pPr>
      <w:r w:rsidRPr="00DD5B86">
        <w:rPr>
          <w:sz w:val="28"/>
          <w:szCs w:val="28"/>
        </w:rPr>
        <w:t xml:space="preserve">В отличие от методов </w:t>
      </w:r>
      <w:proofErr w:type="spellStart"/>
      <w:r w:rsidRPr="00DD5B86">
        <w:rPr>
          <w:sz w:val="28"/>
          <w:szCs w:val="28"/>
        </w:rPr>
        <w:t>бэггинга</w:t>
      </w:r>
      <w:proofErr w:type="spellEnd"/>
      <w:r w:rsidRPr="00DD5B86">
        <w:rPr>
          <w:sz w:val="28"/>
          <w:szCs w:val="28"/>
        </w:rPr>
        <w:t xml:space="preserve"> и случайного леса, которые ориентированы прежде всего на </w:t>
      </w:r>
      <w:proofErr w:type="spellStart"/>
      <w:r w:rsidRPr="00DD5B86">
        <w:rPr>
          <w:sz w:val="28"/>
          <w:szCs w:val="28"/>
        </w:rPr>
        <w:t>минимизизацию</w:t>
      </w:r>
      <w:proofErr w:type="spellEnd"/>
      <w:r w:rsidRPr="00DD5B86">
        <w:rPr>
          <w:sz w:val="28"/>
          <w:szCs w:val="28"/>
        </w:rPr>
        <w:t xml:space="preserve"> дисперсии (</w:t>
      </w:r>
      <w:proofErr w:type="spellStart"/>
      <w:r w:rsidRPr="00DD5B86">
        <w:rPr>
          <w:sz w:val="28"/>
          <w:szCs w:val="28"/>
        </w:rPr>
        <w:t>Variance</w:t>
      </w:r>
      <w:proofErr w:type="spellEnd"/>
      <w:r w:rsidRPr="00DD5B86">
        <w:rPr>
          <w:sz w:val="28"/>
          <w:szCs w:val="28"/>
        </w:rPr>
        <w:t xml:space="preserve">), методы </w:t>
      </w:r>
      <w:proofErr w:type="spellStart"/>
      <w:r w:rsidRPr="00DD5B86">
        <w:rPr>
          <w:sz w:val="28"/>
          <w:szCs w:val="28"/>
        </w:rPr>
        <w:t>бустинга</w:t>
      </w:r>
      <w:proofErr w:type="spellEnd"/>
      <w:r w:rsidRPr="00DD5B86">
        <w:rPr>
          <w:sz w:val="28"/>
          <w:szCs w:val="28"/>
        </w:rPr>
        <w:t> ориентированы прежде всего на минимизацию смещения (</w:t>
      </w:r>
      <w:proofErr w:type="spellStart"/>
      <w:r w:rsidRPr="00DD5B86">
        <w:rPr>
          <w:sz w:val="28"/>
          <w:szCs w:val="28"/>
        </w:rPr>
        <w:t>Bias</w:t>
      </w:r>
      <w:proofErr w:type="spellEnd"/>
      <w:r w:rsidRPr="00DD5B86">
        <w:rPr>
          <w:sz w:val="28"/>
          <w:szCs w:val="28"/>
        </w:rPr>
        <w:t xml:space="preserve">) и, отчасти, на </w:t>
      </w:r>
      <w:proofErr w:type="spellStart"/>
      <w:r w:rsidRPr="00DD5B86">
        <w:rPr>
          <w:sz w:val="28"/>
          <w:szCs w:val="28"/>
        </w:rPr>
        <w:t>минимизизацию</w:t>
      </w:r>
      <w:proofErr w:type="spellEnd"/>
      <w:r w:rsidRPr="00DD5B86">
        <w:rPr>
          <w:sz w:val="28"/>
          <w:szCs w:val="28"/>
        </w:rPr>
        <w:t xml:space="preserve"> дисперсии.</w:t>
      </w:r>
    </w:p>
    <w:p w14:paraId="357DCCAF"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 xml:space="preserve">Идея градиентного </w:t>
      </w:r>
      <w:proofErr w:type="spellStart"/>
      <w:r w:rsidRPr="00DD5B86">
        <w:rPr>
          <w:sz w:val="28"/>
          <w:szCs w:val="28"/>
        </w:rPr>
        <w:t>бустинга</w:t>
      </w:r>
      <w:proofErr w:type="spellEnd"/>
      <w:r w:rsidRPr="00DD5B86">
        <w:rPr>
          <w:sz w:val="28"/>
          <w:szCs w:val="28"/>
        </w:rPr>
        <w:t xml:space="preserve"> состоит в том, что строится многослойная модель (классификации или регрессии) и каждый следующий слой пытается минимизировать остаточную ошибку (</w:t>
      </w:r>
      <w:proofErr w:type="spellStart"/>
      <w:r w:rsidRPr="00DD5B86">
        <w:rPr>
          <w:sz w:val="28"/>
          <w:szCs w:val="28"/>
        </w:rPr>
        <w:t>residual</w:t>
      </w:r>
      <w:proofErr w:type="spellEnd"/>
      <w:r w:rsidRPr="00DD5B86">
        <w:rPr>
          <w:sz w:val="28"/>
          <w:szCs w:val="28"/>
        </w:rPr>
        <w:t xml:space="preserve"> </w:t>
      </w:r>
      <w:proofErr w:type="spellStart"/>
      <w:r w:rsidRPr="00DD5B86">
        <w:rPr>
          <w:sz w:val="28"/>
          <w:szCs w:val="28"/>
        </w:rPr>
        <w:t>error</w:t>
      </w:r>
      <w:proofErr w:type="spellEnd"/>
      <w:r w:rsidRPr="00DD5B86">
        <w:rPr>
          <w:sz w:val="28"/>
          <w:szCs w:val="28"/>
        </w:rPr>
        <w:t>), допущенную на предыдущем слое.</w:t>
      </w:r>
    </w:p>
    <w:p w14:paraId="362213C4" w14:textId="77777777" w:rsidR="00850815" w:rsidRPr="00DD5B86" w:rsidRDefault="00850815" w:rsidP="00850815">
      <w:pPr>
        <w:pStyle w:val="a4"/>
        <w:shd w:val="clear" w:color="auto" w:fill="FFFFFF"/>
        <w:spacing w:before="0" w:beforeAutospacing="0" w:after="0" w:afterAutospacing="0" w:line="360" w:lineRule="auto"/>
        <w:ind w:firstLine="709"/>
        <w:jc w:val="both"/>
        <w:rPr>
          <w:sz w:val="28"/>
          <w:szCs w:val="28"/>
        </w:rPr>
      </w:pPr>
      <w:r w:rsidRPr="00DD5B86">
        <w:rPr>
          <w:sz w:val="28"/>
          <w:szCs w:val="28"/>
        </w:rPr>
        <w:t>Каждый следующий слой учится на ошибку (невязку) между предыдущим слоем и истинным значением.</w:t>
      </w:r>
    </w:p>
    <w:p w14:paraId="545D16E6" w14:textId="794431C5" w:rsidR="00850815" w:rsidRDefault="00850815" w:rsidP="00850815">
      <w:pPr>
        <w:shd w:val="clear" w:color="auto" w:fill="FFFFFF"/>
        <w:spacing w:line="360" w:lineRule="auto"/>
        <w:ind w:firstLine="709"/>
        <w:jc w:val="both"/>
        <w:rPr>
          <w:sz w:val="28"/>
          <w:szCs w:val="28"/>
          <w:shd w:val="clear" w:color="auto" w:fill="FFFFFF"/>
        </w:rPr>
      </w:pPr>
      <w:r w:rsidRPr="00DD5B86">
        <w:rPr>
          <w:sz w:val="28"/>
          <w:szCs w:val="28"/>
          <w:shd w:val="clear" w:color="auto" w:fill="FFFFFF"/>
        </w:rPr>
        <w:t xml:space="preserve">Необходимо отметить, что в случае задачи классификации, для слоев все равно решается задача </w:t>
      </w:r>
      <w:proofErr w:type="spellStart"/>
      <w:r w:rsidRPr="00DD5B86">
        <w:rPr>
          <w:sz w:val="28"/>
          <w:szCs w:val="28"/>
          <w:shd w:val="clear" w:color="auto" w:fill="FFFFFF"/>
        </w:rPr>
        <w:t>регресии</w:t>
      </w:r>
      <w:proofErr w:type="spellEnd"/>
      <w:r w:rsidRPr="00DD5B86">
        <w:rPr>
          <w:sz w:val="28"/>
          <w:szCs w:val="28"/>
          <w:shd w:val="clear" w:color="auto" w:fill="FFFFFF"/>
        </w:rPr>
        <w:t xml:space="preserve"> для вероятностей классов.</w:t>
      </w:r>
    </w:p>
    <w:p w14:paraId="6CEDD373" w14:textId="77777777" w:rsidR="000422F0" w:rsidRPr="00DD5B86" w:rsidRDefault="000422F0" w:rsidP="00850815">
      <w:pPr>
        <w:shd w:val="clear" w:color="auto" w:fill="FFFFFF"/>
        <w:spacing w:line="360" w:lineRule="auto"/>
        <w:ind w:firstLine="709"/>
        <w:jc w:val="both"/>
        <w:rPr>
          <w:sz w:val="28"/>
          <w:szCs w:val="28"/>
        </w:rPr>
      </w:pPr>
    </w:p>
    <w:p w14:paraId="12446773" w14:textId="7AD5C202" w:rsidR="00850815" w:rsidRDefault="000422F0" w:rsidP="00850815">
      <w:pPr>
        <w:numPr>
          <w:ilvl w:val="0"/>
          <w:numId w:val="2"/>
        </w:numPr>
        <w:spacing w:line="360" w:lineRule="auto"/>
        <w:jc w:val="both"/>
        <w:rPr>
          <w:b/>
          <w:sz w:val="28"/>
          <w:szCs w:val="28"/>
        </w:rPr>
      </w:pPr>
      <w:r>
        <w:rPr>
          <w:b/>
          <w:sz w:val="28"/>
          <w:szCs w:val="28"/>
        </w:rPr>
        <w:t xml:space="preserve"> Балансировка классов.</w:t>
      </w:r>
    </w:p>
    <w:p w14:paraId="6F8E281A" w14:textId="77777777" w:rsidR="000422F0" w:rsidRPr="00DD5B86" w:rsidRDefault="000422F0" w:rsidP="000422F0">
      <w:pPr>
        <w:spacing w:line="360" w:lineRule="auto"/>
        <w:ind w:firstLine="709"/>
        <w:jc w:val="both"/>
        <w:rPr>
          <w:sz w:val="28"/>
          <w:szCs w:val="28"/>
          <w:shd w:val="clear" w:color="auto" w:fill="FFFFFF"/>
        </w:rPr>
      </w:pPr>
      <w:r w:rsidRPr="00DD5B86">
        <w:rPr>
          <w:sz w:val="28"/>
          <w:szCs w:val="28"/>
          <w:shd w:val="clear" w:color="auto" w:fill="FFFFFF"/>
        </w:rPr>
        <w:t>При использовании </w:t>
      </w:r>
      <w:r w:rsidRPr="00DD5B86">
        <w:rPr>
          <w:rStyle w:val="a6"/>
          <w:bCs/>
          <w:i w:val="0"/>
          <w:sz w:val="28"/>
          <w:szCs w:val="28"/>
          <w:bdr w:val="none" w:sz="0" w:space="0" w:color="auto" w:frame="1"/>
          <w:shd w:val="clear" w:color="auto" w:fill="FFFFFF"/>
        </w:rPr>
        <w:t>алгоритма машинного обучения</w:t>
      </w:r>
      <w:r w:rsidRPr="00DD5B86">
        <w:rPr>
          <w:sz w:val="28"/>
          <w:szCs w:val="28"/>
          <w:shd w:val="clear" w:color="auto" w:fill="FFFFFF"/>
        </w:rPr>
        <w:t xml:space="preserve"> очень важно обучить модель на наборе данных с почти таким же количеством выборок. Это называется сбалансированным классом. Нам нужны сбалансированные классы для обучения модели, но, если классы не сбалансированы, нам нужно использовать метод балансировки классов перед использованием алгоритма машинного обучения. </w:t>
      </w:r>
    </w:p>
    <w:p w14:paraId="3BA572D1" w14:textId="532F0B10" w:rsidR="000422F0" w:rsidRDefault="000422F0" w:rsidP="000422F0">
      <w:pPr>
        <w:spacing w:line="360" w:lineRule="auto"/>
        <w:ind w:firstLine="709"/>
        <w:jc w:val="both"/>
        <w:rPr>
          <w:sz w:val="28"/>
          <w:szCs w:val="28"/>
        </w:rPr>
      </w:pPr>
      <w:r w:rsidRPr="00DD5B86">
        <w:rPr>
          <w:sz w:val="28"/>
          <w:szCs w:val="28"/>
          <w:shd w:val="clear" w:color="auto" w:fill="FFFFFF"/>
        </w:rPr>
        <w:t>Так как при проведении разведочного анализа данных был выявлен довольно сильный дисбаланс классов целевого признака</w:t>
      </w:r>
      <w:r>
        <w:rPr>
          <w:sz w:val="28"/>
          <w:szCs w:val="28"/>
          <w:shd w:val="clear" w:color="auto" w:fill="FFFFFF"/>
        </w:rPr>
        <w:t xml:space="preserve"> </w:t>
      </w:r>
      <w:proofErr w:type="spellStart"/>
      <w:r>
        <w:rPr>
          <w:sz w:val="28"/>
          <w:szCs w:val="28"/>
          <w:shd w:val="clear" w:color="auto" w:fill="FFFFFF"/>
          <w:lang w:val="en-US"/>
        </w:rPr>
        <w:t>isFraud</w:t>
      </w:r>
      <w:proofErr w:type="spellEnd"/>
      <w:r w:rsidRPr="00DD5B86">
        <w:rPr>
          <w:sz w:val="28"/>
          <w:szCs w:val="28"/>
          <w:shd w:val="clear" w:color="auto" w:fill="FFFFFF"/>
        </w:rPr>
        <w:t xml:space="preserve">, необходимо сбалансировать </w:t>
      </w:r>
      <w:proofErr w:type="spellStart"/>
      <w:r w:rsidRPr="00DD5B86">
        <w:rPr>
          <w:sz w:val="28"/>
          <w:szCs w:val="28"/>
          <w:shd w:val="clear" w:color="auto" w:fill="FFFFFF"/>
        </w:rPr>
        <w:t>датасет</w:t>
      </w:r>
      <w:proofErr w:type="spellEnd"/>
      <w:r w:rsidRPr="00DD5B86">
        <w:rPr>
          <w:sz w:val="28"/>
          <w:szCs w:val="28"/>
          <w:shd w:val="clear" w:color="auto" w:fill="FFFFFF"/>
        </w:rPr>
        <w:t xml:space="preserve">. </w:t>
      </w:r>
      <w:r w:rsidRPr="00DD5B86">
        <w:rPr>
          <w:sz w:val="28"/>
          <w:szCs w:val="28"/>
        </w:rPr>
        <w:t xml:space="preserve">Для этого был выбран метод </w:t>
      </w:r>
      <w:r w:rsidRPr="00DD5B86">
        <w:rPr>
          <w:sz w:val="28"/>
          <w:szCs w:val="28"/>
          <w:lang w:val="en-US"/>
        </w:rPr>
        <w:t>SMOTE</w:t>
      </w:r>
      <w:r w:rsidRPr="00DD5B86">
        <w:rPr>
          <w:sz w:val="28"/>
          <w:szCs w:val="28"/>
        </w:rPr>
        <w:t xml:space="preserve">. </w:t>
      </w:r>
    </w:p>
    <w:p w14:paraId="4EC84326" w14:textId="6E12323A" w:rsidR="002B5140" w:rsidRPr="00DD5B86" w:rsidRDefault="002B5140" w:rsidP="002B5140">
      <w:pPr>
        <w:spacing w:line="360" w:lineRule="auto"/>
        <w:jc w:val="both"/>
        <w:rPr>
          <w:sz w:val="28"/>
          <w:szCs w:val="28"/>
        </w:rPr>
      </w:pPr>
      <w:r>
        <w:rPr>
          <w:noProof/>
        </w:rPr>
        <w:lastRenderedPageBreak/>
        <w:drawing>
          <wp:inline distT="0" distB="0" distL="0" distR="0" wp14:anchorId="4B1DC0E6" wp14:editId="0769297E">
            <wp:extent cx="2368550" cy="914476"/>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788" cy="915726"/>
                    </a:xfrm>
                    <a:prstGeom prst="rect">
                      <a:avLst/>
                    </a:prstGeom>
                  </pic:spPr>
                </pic:pic>
              </a:graphicData>
            </a:graphic>
          </wp:inline>
        </w:drawing>
      </w:r>
    </w:p>
    <w:p w14:paraId="5532A20D" w14:textId="3ED9F33F" w:rsidR="000422F0" w:rsidRPr="000422F0" w:rsidRDefault="000422F0" w:rsidP="000422F0">
      <w:pPr>
        <w:spacing w:line="360" w:lineRule="auto"/>
        <w:ind w:firstLine="709"/>
        <w:jc w:val="both"/>
        <w:rPr>
          <w:sz w:val="28"/>
          <w:szCs w:val="28"/>
          <w:shd w:val="clear" w:color="auto" w:fill="FFFFFF"/>
        </w:rPr>
      </w:pPr>
      <w:proofErr w:type="spellStart"/>
      <w:r w:rsidRPr="00DD5B86">
        <w:rPr>
          <w:sz w:val="28"/>
          <w:szCs w:val="28"/>
          <w:shd w:val="clear" w:color="auto" w:fill="FFFFFF"/>
        </w:rPr>
        <w:t>Передискретизация</w:t>
      </w:r>
      <w:proofErr w:type="spellEnd"/>
      <w:r w:rsidRPr="00DD5B86">
        <w:rPr>
          <w:sz w:val="28"/>
          <w:szCs w:val="28"/>
          <w:shd w:val="clear" w:color="auto" w:fill="FFFFFF"/>
        </w:rPr>
        <w:t xml:space="preserve"> SMOTE – один из самых надежных подходов, который призван предотвратить дисбаланс классов. Он расшифровывается как «Техника </w:t>
      </w:r>
      <w:proofErr w:type="spellStart"/>
      <w:r w:rsidRPr="00DD5B86">
        <w:rPr>
          <w:sz w:val="28"/>
          <w:szCs w:val="28"/>
          <w:shd w:val="clear" w:color="auto" w:fill="FFFFFF"/>
        </w:rPr>
        <w:t>передискретизации</w:t>
      </w:r>
      <w:proofErr w:type="spellEnd"/>
      <w:r w:rsidRPr="00DD5B86">
        <w:rPr>
          <w:sz w:val="28"/>
          <w:szCs w:val="28"/>
          <w:shd w:val="clear" w:color="auto" w:fill="FFFFFF"/>
        </w:rPr>
        <w:t xml:space="preserve"> синтетического меньшинства».</w:t>
      </w:r>
      <w:r w:rsidRPr="000422F0">
        <w:rPr>
          <w:sz w:val="28"/>
          <w:szCs w:val="28"/>
          <w:shd w:val="clear" w:color="auto" w:fill="FFFFFF"/>
        </w:rPr>
        <w:t xml:space="preserve"> </w:t>
      </w:r>
      <w:r w:rsidRPr="000422F0">
        <w:rPr>
          <w:sz w:val="28"/>
          <w:szCs w:val="28"/>
          <w:shd w:val="clear" w:color="auto" w:fill="FFFFFF"/>
        </w:rPr>
        <w:t>Он основан на идее генерации некоторого количества искусственных примеров, которые были бы «похожи» на имеющиеся в миноритарном классе (в нашем случае это подозрительные транзакции), но при этом не дублировали их.</w:t>
      </w:r>
    </w:p>
    <w:p w14:paraId="127FBCAB" w14:textId="77777777" w:rsidR="000422F0" w:rsidRPr="00DD5B86" w:rsidRDefault="000422F0" w:rsidP="000422F0">
      <w:pPr>
        <w:pStyle w:val="a4"/>
        <w:shd w:val="clear" w:color="auto" w:fill="FFFFFF"/>
        <w:spacing w:before="0" w:beforeAutospacing="0" w:after="0" w:afterAutospacing="0" w:line="360" w:lineRule="auto"/>
        <w:ind w:firstLine="360"/>
        <w:jc w:val="both"/>
        <w:rPr>
          <w:sz w:val="28"/>
          <w:szCs w:val="28"/>
        </w:rPr>
      </w:pPr>
      <w:r w:rsidRPr="00DD5B86">
        <w:rPr>
          <w:sz w:val="28"/>
          <w:szCs w:val="28"/>
        </w:rPr>
        <w:t>Принцип работы метода:</w:t>
      </w:r>
    </w:p>
    <w:p w14:paraId="4975ADD5" w14:textId="77777777" w:rsidR="000422F0" w:rsidRPr="00DD5B86" w:rsidRDefault="000422F0" w:rsidP="000422F0">
      <w:pPr>
        <w:numPr>
          <w:ilvl w:val="0"/>
          <w:numId w:val="15"/>
        </w:numPr>
        <w:shd w:val="clear" w:color="auto" w:fill="FFFFFF"/>
        <w:spacing w:line="360" w:lineRule="auto"/>
        <w:jc w:val="both"/>
        <w:rPr>
          <w:sz w:val="28"/>
          <w:szCs w:val="28"/>
        </w:rPr>
      </w:pPr>
      <w:r w:rsidRPr="00DD5B86">
        <w:rPr>
          <w:sz w:val="28"/>
          <w:szCs w:val="28"/>
        </w:rPr>
        <w:t>Для произвольного объекта выбираются ближайшие соседи (как правило, К=5).</w:t>
      </w:r>
    </w:p>
    <w:p w14:paraId="429AA9AF" w14:textId="77777777" w:rsidR="000422F0" w:rsidRPr="00DD5B86" w:rsidRDefault="000422F0" w:rsidP="000422F0">
      <w:pPr>
        <w:numPr>
          <w:ilvl w:val="0"/>
          <w:numId w:val="15"/>
        </w:numPr>
        <w:shd w:val="clear" w:color="auto" w:fill="FFFFFF"/>
        <w:spacing w:line="360" w:lineRule="auto"/>
        <w:jc w:val="both"/>
        <w:rPr>
          <w:sz w:val="28"/>
          <w:szCs w:val="28"/>
        </w:rPr>
      </w:pPr>
      <w:r w:rsidRPr="00DD5B86">
        <w:rPr>
          <w:sz w:val="28"/>
          <w:szCs w:val="28"/>
        </w:rPr>
        <w:t>Для каждой пары объект-сосед генерируется новый объект на основе формулы:</w:t>
      </w:r>
    </w:p>
    <w:p w14:paraId="426C683B" w14:textId="77777777" w:rsidR="000422F0" w:rsidRPr="00DD5B86" w:rsidRDefault="000422F0" w:rsidP="000422F0">
      <w:pPr>
        <w:shd w:val="clear" w:color="auto" w:fill="FFFFFF"/>
        <w:spacing w:line="360" w:lineRule="auto"/>
        <w:jc w:val="both"/>
        <w:rPr>
          <w:sz w:val="28"/>
          <w:szCs w:val="28"/>
        </w:rPr>
      </w:pPr>
      <w:r w:rsidRPr="00DD5B86">
        <w:rPr>
          <w:rFonts w:eastAsia="Arial Unicode MS"/>
          <w:sz w:val="28"/>
          <w:szCs w:val="28"/>
          <w:bdr w:val="none" w:sz="0" w:space="0" w:color="auto" w:frame="1"/>
        </w:rPr>
        <w:t>новый</w:t>
      </w:r>
      <w:r w:rsidRPr="00DD5B86">
        <w:rPr>
          <w:sz w:val="28"/>
          <w:szCs w:val="28"/>
          <w:bdr w:val="none" w:sz="0" w:space="0" w:color="auto" w:frame="1"/>
        </w:rPr>
        <w:t> </w:t>
      </w:r>
      <w:r w:rsidRPr="00DD5B86">
        <w:rPr>
          <w:rFonts w:eastAsia="Arial Unicode MS"/>
          <w:sz w:val="28"/>
          <w:szCs w:val="28"/>
          <w:bdr w:val="none" w:sz="0" w:space="0" w:color="auto" w:frame="1"/>
        </w:rPr>
        <w:t>объект</w:t>
      </w:r>
      <w:r w:rsidRPr="00DD5B86">
        <w:rPr>
          <w:sz w:val="28"/>
          <w:szCs w:val="28"/>
          <w:bdr w:val="none" w:sz="0" w:space="0" w:color="auto" w:frame="1"/>
        </w:rPr>
        <w:t>=</w:t>
      </w:r>
      <w:r w:rsidRPr="00DD5B86">
        <w:rPr>
          <w:rFonts w:eastAsia="Arial Unicode MS"/>
          <w:sz w:val="28"/>
          <w:szCs w:val="28"/>
          <w:bdr w:val="none" w:sz="0" w:space="0" w:color="auto" w:frame="1"/>
        </w:rPr>
        <w:t>объект</w:t>
      </w:r>
      <w:r w:rsidRPr="00DD5B86">
        <w:rPr>
          <w:sz w:val="28"/>
          <w:szCs w:val="28"/>
          <w:bdr w:val="none" w:sz="0" w:space="0" w:color="auto" w:frame="1"/>
        </w:rPr>
        <w:t>−</w:t>
      </w:r>
      <w:r w:rsidRPr="00DD5B86">
        <w:rPr>
          <w:rFonts w:eastAsia="Arial Unicode MS"/>
          <w:sz w:val="28"/>
          <w:szCs w:val="28"/>
          <w:bdr w:val="none" w:sz="0" w:space="0" w:color="auto" w:frame="1"/>
        </w:rPr>
        <w:t>масштаб</w:t>
      </w:r>
      <w:r w:rsidRPr="00DD5B86">
        <w:rPr>
          <w:rFonts w:ascii="Cambria Math" w:hAnsi="Cambria Math" w:cs="Cambria Math"/>
          <w:sz w:val="28"/>
          <w:szCs w:val="28"/>
          <w:bdr w:val="none" w:sz="0" w:space="0" w:color="auto" w:frame="1"/>
        </w:rPr>
        <w:t>⋅</w:t>
      </w:r>
      <w:r w:rsidRPr="00DD5B86">
        <w:rPr>
          <w:sz w:val="28"/>
          <w:szCs w:val="28"/>
          <w:bdr w:val="none" w:sz="0" w:space="0" w:color="auto" w:frame="1"/>
        </w:rPr>
        <w:t>(</w:t>
      </w:r>
      <w:r w:rsidRPr="00DD5B86">
        <w:rPr>
          <w:rFonts w:eastAsia="Arial Unicode MS"/>
          <w:sz w:val="28"/>
          <w:szCs w:val="28"/>
          <w:bdr w:val="none" w:sz="0" w:space="0" w:color="auto" w:frame="1"/>
        </w:rPr>
        <w:t>объект</w:t>
      </w:r>
      <w:r w:rsidRPr="00DD5B86">
        <w:rPr>
          <w:sz w:val="28"/>
          <w:szCs w:val="28"/>
          <w:bdr w:val="none" w:sz="0" w:space="0" w:color="auto" w:frame="1"/>
        </w:rPr>
        <w:t>−</w:t>
      </w:r>
      <w:r w:rsidRPr="00DD5B86">
        <w:rPr>
          <w:rFonts w:eastAsia="Arial Unicode MS"/>
          <w:sz w:val="28"/>
          <w:szCs w:val="28"/>
          <w:bdr w:val="none" w:sz="0" w:space="0" w:color="auto" w:frame="1"/>
        </w:rPr>
        <w:t>сосед</w:t>
      </w:r>
      <w:r w:rsidRPr="00DD5B86">
        <w:rPr>
          <w:sz w:val="28"/>
          <w:szCs w:val="28"/>
          <w:bdr w:val="none" w:sz="0" w:space="0" w:color="auto" w:frame="1"/>
        </w:rPr>
        <w:t>)</w:t>
      </w:r>
    </w:p>
    <w:p w14:paraId="3C2BC5DF" w14:textId="61C36ACC" w:rsidR="002B5140" w:rsidRDefault="000422F0" w:rsidP="002B5140">
      <w:pPr>
        <w:shd w:val="clear" w:color="auto" w:fill="FFFFFE"/>
        <w:spacing w:line="360" w:lineRule="auto"/>
        <w:jc w:val="both"/>
        <w:rPr>
          <w:sz w:val="28"/>
          <w:szCs w:val="28"/>
        </w:rPr>
      </w:pPr>
      <w:r w:rsidRPr="00DD5B86">
        <w:rPr>
          <w:sz w:val="28"/>
          <w:szCs w:val="28"/>
        </w:rPr>
        <w:tab/>
      </w:r>
      <w:r>
        <w:rPr>
          <w:sz w:val="28"/>
          <w:szCs w:val="28"/>
        </w:rPr>
        <w:t xml:space="preserve">На практике метод </w:t>
      </w:r>
      <w:r w:rsidRPr="002B5140">
        <w:rPr>
          <w:sz w:val="28"/>
          <w:szCs w:val="28"/>
        </w:rPr>
        <w:t>SMOTE</w:t>
      </w:r>
      <w:r w:rsidRPr="000422F0">
        <w:rPr>
          <w:sz w:val="28"/>
          <w:szCs w:val="28"/>
        </w:rPr>
        <w:t xml:space="preserve"> </w:t>
      </w:r>
      <w:r>
        <w:rPr>
          <w:sz w:val="28"/>
          <w:szCs w:val="28"/>
        </w:rPr>
        <w:t xml:space="preserve">часто используют с </w:t>
      </w:r>
      <w:proofErr w:type="spellStart"/>
      <w:r w:rsidR="002B5140" w:rsidRPr="002B5140">
        <w:rPr>
          <w:sz w:val="28"/>
          <w:szCs w:val="28"/>
        </w:rPr>
        <w:t>RandomUnderSampler</w:t>
      </w:r>
      <w:proofErr w:type="spellEnd"/>
      <w:r w:rsidR="002B5140">
        <w:rPr>
          <w:sz w:val="28"/>
          <w:szCs w:val="28"/>
        </w:rPr>
        <w:t>, что позволяет изменить и мажоритарный класс.</w:t>
      </w:r>
    </w:p>
    <w:p w14:paraId="20E50A20" w14:textId="55ABAA6D" w:rsidR="002B5140" w:rsidRPr="002B5140" w:rsidRDefault="002B5140" w:rsidP="002B5140">
      <w:pPr>
        <w:shd w:val="clear" w:color="auto" w:fill="FFFFFE"/>
        <w:spacing w:line="360" w:lineRule="auto"/>
        <w:jc w:val="both"/>
        <w:rPr>
          <w:sz w:val="28"/>
          <w:szCs w:val="28"/>
        </w:rPr>
      </w:pPr>
      <w:r>
        <w:rPr>
          <w:noProof/>
        </w:rPr>
        <w:drawing>
          <wp:inline distT="0" distB="0" distL="0" distR="0" wp14:anchorId="35B5F63C" wp14:editId="32005E51">
            <wp:extent cx="6119495" cy="216090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160905"/>
                    </a:xfrm>
                    <a:prstGeom prst="rect">
                      <a:avLst/>
                    </a:prstGeom>
                  </pic:spPr>
                </pic:pic>
              </a:graphicData>
            </a:graphic>
          </wp:inline>
        </w:drawing>
      </w:r>
    </w:p>
    <w:p w14:paraId="53E7681D" w14:textId="1FF0B112" w:rsidR="000422F0" w:rsidRDefault="000422F0" w:rsidP="000422F0">
      <w:pPr>
        <w:pStyle w:val="HTML"/>
        <w:shd w:val="clear" w:color="auto" w:fill="FFFFFF"/>
        <w:wordWrap w:val="0"/>
        <w:spacing w:line="360" w:lineRule="auto"/>
        <w:jc w:val="both"/>
        <w:textAlignment w:val="baseline"/>
        <w:rPr>
          <w:rFonts w:ascii="Times New Roman" w:hAnsi="Times New Roman" w:cs="Times New Roman"/>
          <w:sz w:val="28"/>
          <w:szCs w:val="28"/>
        </w:rPr>
      </w:pPr>
      <w:r w:rsidRPr="00DD5B86">
        <w:rPr>
          <w:rFonts w:ascii="Times New Roman" w:hAnsi="Times New Roman" w:cs="Times New Roman"/>
          <w:sz w:val="28"/>
          <w:szCs w:val="28"/>
        </w:rPr>
        <w:t>В результате, получено равномерное распределение классов</w:t>
      </w:r>
      <w:r w:rsidR="002B5140">
        <w:rPr>
          <w:rFonts w:ascii="Times New Roman" w:hAnsi="Times New Roman" w:cs="Times New Roman"/>
          <w:sz w:val="28"/>
          <w:szCs w:val="28"/>
        </w:rPr>
        <w:t>.</w:t>
      </w:r>
    </w:p>
    <w:p w14:paraId="6FC5C1B3" w14:textId="28B1CF94" w:rsidR="002B5140" w:rsidRDefault="002B5140" w:rsidP="000422F0">
      <w:pPr>
        <w:pStyle w:val="HTML"/>
        <w:shd w:val="clear" w:color="auto" w:fill="FFFFFF"/>
        <w:wordWrap w:val="0"/>
        <w:spacing w:line="360" w:lineRule="auto"/>
        <w:jc w:val="both"/>
        <w:textAlignment w:val="baseline"/>
        <w:rPr>
          <w:rFonts w:ascii="Times New Roman" w:hAnsi="Times New Roman" w:cs="Times New Roman"/>
          <w:sz w:val="28"/>
          <w:szCs w:val="28"/>
        </w:rPr>
      </w:pPr>
      <w:r>
        <w:rPr>
          <w:noProof/>
        </w:rPr>
        <w:drawing>
          <wp:inline distT="0" distB="0" distL="0" distR="0" wp14:anchorId="068504A9" wp14:editId="05A73EF8">
            <wp:extent cx="2959100" cy="1142825"/>
            <wp:effectExtent l="0" t="0" r="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797" cy="1143866"/>
                    </a:xfrm>
                    <a:prstGeom prst="rect">
                      <a:avLst/>
                    </a:prstGeom>
                  </pic:spPr>
                </pic:pic>
              </a:graphicData>
            </a:graphic>
          </wp:inline>
        </w:drawing>
      </w:r>
    </w:p>
    <w:p w14:paraId="48753AD4" w14:textId="77777777" w:rsidR="002B5140" w:rsidRDefault="002B5140" w:rsidP="000422F0">
      <w:pPr>
        <w:pStyle w:val="HTML"/>
        <w:shd w:val="clear" w:color="auto" w:fill="FFFFFF"/>
        <w:wordWrap w:val="0"/>
        <w:spacing w:line="360" w:lineRule="auto"/>
        <w:jc w:val="both"/>
        <w:textAlignment w:val="baseline"/>
        <w:rPr>
          <w:rFonts w:ascii="Times New Roman" w:hAnsi="Times New Roman" w:cs="Times New Roman"/>
          <w:sz w:val="28"/>
          <w:szCs w:val="28"/>
        </w:rPr>
      </w:pPr>
    </w:p>
    <w:p w14:paraId="32152F1A" w14:textId="77777777" w:rsidR="002B5140" w:rsidRPr="00DD5B86" w:rsidRDefault="002B5140" w:rsidP="000422F0">
      <w:pPr>
        <w:pStyle w:val="HTML"/>
        <w:shd w:val="clear" w:color="auto" w:fill="FFFFFF"/>
        <w:wordWrap w:val="0"/>
        <w:spacing w:line="360" w:lineRule="auto"/>
        <w:jc w:val="both"/>
        <w:textAlignment w:val="baseline"/>
        <w:rPr>
          <w:rFonts w:ascii="Times New Roman" w:hAnsi="Times New Roman" w:cs="Times New Roman"/>
          <w:sz w:val="28"/>
          <w:szCs w:val="28"/>
        </w:rPr>
      </w:pPr>
    </w:p>
    <w:p w14:paraId="493E213E" w14:textId="6E113754" w:rsidR="000422F0" w:rsidRPr="00DD5B86" w:rsidRDefault="002B5140" w:rsidP="00850815">
      <w:pPr>
        <w:numPr>
          <w:ilvl w:val="0"/>
          <w:numId w:val="2"/>
        </w:numPr>
        <w:spacing w:line="360" w:lineRule="auto"/>
        <w:jc w:val="both"/>
        <w:rPr>
          <w:b/>
          <w:sz w:val="28"/>
          <w:szCs w:val="28"/>
        </w:rPr>
      </w:pPr>
      <w:r>
        <w:rPr>
          <w:b/>
          <w:sz w:val="28"/>
          <w:szCs w:val="28"/>
        </w:rPr>
        <w:lastRenderedPageBreak/>
        <w:t xml:space="preserve"> Формирование обучающей и тестовой выборок.</w:t>
      </w:r>
    </w:p>
    <w:p w14:paraId="65415DD9" w14:textId="77777777" w:rsidR="00850815" w:rsidRPr="00DD5B86" w:rsidRDefault="00850815" w:rsidP="00850815">
      <w:pPr>
        <w:pStyle w:val="a4"/>
        <w:shd w:val="clear" w:color="auto" w:fill="FFFFFF"/>
        <w:spacing w:before="96" w:beforeAutospacing="0" w:after="120" w:afterAutospacing="0" w:line="360" w:lineRule="auto"/>
        <w:ind w:firstLine="709"/>
        <w:jc w:val="both"/>
        <w:rPr>
          <w:sz w:val="28"/>
          <w:szCs w:val="28"/>
        </w:rPr>
      </w:pPr>
      <w:r w:rsidRPr="00DD5B86">
        <w:rPr>
          <w:bCs/>
          <w:sz w:val="28"/>
          <w:szCs w:val="28"/>
        </w:rPr>
        <w:t>Обучающая выборка</w:t>
      </w:r>
      <w:r w:rsidRPr="00DD5B86">
        <w:rPr>
          <w:sz w:val="28"/>
          <w:szCs w:val="28"/>
        </w:rPr>
        <w:t> (</w:t>
      </w:r>
      <w:proofErr w:type="spellStart"/>
      <w:r w:rsidRPr="00DD5B86">
        <w:rPr>
          <w:sz w:val="28"/>
          <w:szCs w:val="28"/>
        </w:rPr>
        <w:t>training</w:t>
      </w:r>
      <w:proofErr w:type="spellEnd"/>
      <w:r w:rsidRPr="00DD5B86">
        <w:rPr>
          <w:sz w:val="28"/>
          <w:szCs w:val="28"/>
        </w:rPr>
        <w:t xml:space="preserve"> </w:t>
      </w:r>
      <w:proofErr w:type="spellStart"/>
      <w:r w:rsidRPr="00DD5B86">
        <w:rPr>
          <w:sz w:val="28"/>
          <w:szCs w:val="28"/>
        </w:rPr>
        <w:t>sample</w:t>
      </w:r>
      <w:proofErr w:type="spellEnd"/>
      <w:r w:rsidRPr="00DD5B86">
        <w:rPr>
          <w:sz w:val="28"/>
          <w:szCs w:val="28"/>
        </w:rPr>
        <w:t>) — выборка, по которой производится настройка (оптимизация параметров) модели зависимости.</w:t>
      </w:r>
    </w:p>
    <w:p w14:paraId="17BA3B15" w14:textId="77777777" w:rsidR="00850815" w:rsidRPr="00DD5B86" w:rsidRDefault="00850815" w:rsidP="00850815">
      <w:pPr>
        <w:pStyle w:val="a4"/>
        <w:shd w:val="clear" w:color="auto" w:fill="FFFFFF"/>
        <w:spacing w:before="96" w:beforeAutospacing="0" w:after="120" w:afterAutospacing="0" w:line="360" w:lineRule="auto"/>
        <w:ind w:firstLine="709"/>
        <w:jc w:val="both"/>
        <w:rPr>
          <w:sz w:val="28"/>
          <w:szCs w:val="28"/>
        </w:rPr>
      </w:pPr>
      <w:r w:rsidRPr="00DD5B86">
        <w:rPr>
          <w:sz w:val="28"/>
          <w:szCs w:val="28"/>
        </w:rPr>
        <w:t>Если модель зависимости построена по обучающей выборке </w:t>
      </w:r>
      <w:r w:rsidRPr="00DD5B86">
        <w:rPr>
          <w:sz w:val="28"/>
          <w:szCs w:val="28"/>
        </w:rPr>
        <w:fldChar w:fldCharType="begin"/>
      </w:r>
      <w:r w:rsidRPr="00DD5B86">
        <w:rPr>
          <w:sz w:val="28"/>
          <w:szCs w:val="28"/>
        </w:rPr>
        <w:instrText xml:space="preserve"> INCLUDEPICTURE "http://www.machinelearning.ru/mimetex/?X%5em" \* MERGEFORMATINET </w:instrText>
      </w:r>
      <w:r w:rsidRPr="00DD5B86">
        <w:rPr>
          <w:sz w:val="28"/>
          <w:szCs w:val="28"/>
        </w:rPr>
        <w:fldChar w:fldCharType="separate"/>
      </w:r>
      <w:r w:rsidR="007E3603">
        <w:rPr>
          <w:sz w:val="28"/>
          <w:szCs w:val="28"/>
        </w:rPr>
        <w:fldChar w:fldCharType="begin"/>
      </w:r>
      <w:r w:rsidR="007E3603">
        <w:rPr>
          <w:sz w:val="28"/>
          <w:szCs w:val="28"/>
        </w:rPr>
        <w:instrText xml:space="preserve"> </w:instrText>
      </w:r>
      <w:r w:rsidR="007E3603">
        <w:rPr>
          <w:sz w:val="28"/>
          <w:szCs w:val="28"/>
        </w:rPr>
        <w:instrText>INCLUDEPICTURE  "http://www.machinelearning.ru/mimetex/?X^m" \* MERG</w:instrText>
      </w:r>
      <w:r w:rsidR="007E3603">
        <w:rPr>
          <w:sz w:val="28"/>
          <w:szCs w:val="28"/>
        </w:rPr>
        <w:instrText>EFORMATINET</w:instrText>
      </w:r>
      <w:r w:rsidR="007E3603">
        <w:rPr>
          <w:sz w:val="28"/>
          <w:szCs w:val="28"/>
        </w:rPr>
        <w:instrText xml:space="preserve"> </w:instrText>
      </w:r>
      <w:r w:rsidR="007E3603">
        <w:rPr>
          <w:sz w:val="28"/>
          <w:szCs w:val="28"/>
        </w:rPr>
        <w:fldChar w:fldCharType="separate"/>
      </w:r>
      <w:r w:rsidR="007E3603">
        <w:rPr>
          <w:sz w:val="28"/>
          <w:szCs w:val="28"/>
        </w:rPr>
        <w:pict w14:anchorId="58357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X^m" style="width:24pt;height:12pt">
            <v:imagedata r:id="rId27" r:href="rId28"/>
          </v:shape>
        </w:pict>
      </w:r>
      <w:r w:rsidR="007E3603">
        <w:rPr>
          <w:sz w:val="28"/>
          <w:szCs w:val="28"/>
        </w:rPr>
        <w:fldChar w:fldCharType="end"/>
      </w:r>
      <w:r w:rsidRPr="00DD5B86">
        <w:rPr>
          <w:sz w:val="28"/>
          <w:szCs w:val="28"/>
        </w:rPr>
        <w:fldChar w:fldCharType="end"/>
      </w:r>
      <w:r w:rsidRPr="00DD5B86">
        <w:rPr>
          <w:sz w:val="28"/>
          <w:szCs w:val="28"/>
        </w:rPr>
        <w:t>, то оценка качества этой модели, сделанная по той же выборке </w:t>
      </w:r>
      <w:r w:rsidRPr="00DD5B86">
        <w:rPr>
          <w:sz w:val="28"/>
          <w:szCs w:val="28"/>
        </w:rPr>
        <w:fldChar w:fldCharType="begin"/>
      </w:r>
      <w:r w:rsidRPr="00DD5B86">
        <w:rPr>
          <w:sz w:val="28"/>
          <w:szCs w:val="28"/>
        </w:rPr>
        <w:instrText xml:space="preserve"> INCLUDEPICTURE "http://www.machinelearning.ru/mimetex/?X%5em" \* MERGEFORMATINET </w:instrText>
      </w:r>
      <w:r w:rsidRPr="00DD5B86">
        <w:rPr>
          <w:sz w:val="28"/>
          <w:szCs w:val="28"/>
        </w:rPr>
        <w:fldChar w:fldCharType="separate"/>
      </w:r>
      <w:r w:rsidR="007E3603">
        <w:rPr>
          <w:sz w:val="28"/>
          <w:szCs w:val="28"/>
        </w:rPr>
        <w:fldChar w:fldCharType="begin"/>
      </w:r>
      <w:r w:rsidR="007E3603">
        <w:rPr>
          <w:sz w:val="28"/>
          <w:szCs w:val="28"/>
        </w:rPr>
        <w:instrText xml:space="preserve"> </w:instrText>
      </w:r>
      <w:r w:rsidR="007E3603">
        <w:rPr>
          <w:sz w:val="28"/>
          <w:szCs w:val="28"/>
        </w:rPr>
        <w:instrText>INCLUDEPICTURE  "http://www.machinelearning.ru/mimetex/?X^m" \* MERGEFORMATINET</w:instrText>
      </w:r>
      <w:r w:rsidR="007E3603">
        <w:rPr>
          <w:sz w:val="28"/>
          <w:szCs w:val="28"/>
        </w:rPr>
        <w:instrText xml:space="preserve"> </w:instrText>
      </w:r>
      <w:r w:rsidR="007E3603">
        <w:rPr>
          <w:sz w:val="28"/>
          <w:szCs w:val="28"/>
        </w:rPr>
        <w:fldChar w:fldCharType="separate"/>
      </w:r>
      <w:r w:rsidR="007E3603">
        <w:rPr>
          <w:sz w:val="28"/>
          <w:szCs w:val="28"/>
        </w:rPr>
        <w:pict w14:anchorId="15534E01">
          <v:shape id="_x0000_i1044" type="#_x0000_t75" alt="X^m" style="width:24pt;height:12pt">
            <v:imagedata r:id="rId27" r:href="rId29"/>
          </v:shape>
        </w:pict>
      </w:r>
      <w:r w:rsidR="007E3603">
        <w:rPr>
          <w:sz w:val="28"/>
          <w:szCs w:val="28"/>
        </w:rPr>
        <w:fldChar w:fldCharType="end"/>
      </w:r>
      <w:r w:rsidRPr="00DD5B86">
        <w:rPr>
          <w:sz w:val="28"/>
          <w:szCs w:val="28"/>
        </w:rPr>
        <w:fldChar w:fldCharType="end"/>
      </w:r>
      <w:r w:rsidRPr="00DD5B86">
        <w:rPr>
          <w:sz w:val="28"/>
          <w:szCs w:val="28"/>
        </w:rPr>
        <w:t>, оказывается, как правило, оптимистически смещённой. Это нежелательное явление называют переобучением. На практике оно встречается очень часто. Хорошую эмпирическую оценку качества построенной модели даёт её проверка на независимых данных, которые не использовались для обучения.</w:t>
      </w:r>
    </w:p>
    <w:p w14:paraId="5E7941A9" w14:textId="77777777" w:rsidR="00850815" w:rsidRPr="00DD5B86" w:rsidRDefault="00850815" w:rsidP="00850815">
      <w:pPr>
        <w:pStyle w:val="a4"/>
        <w:shd w:val="clear" w:color="auto" w:fill="FFFFFF"/>
        <w:spacing w:before="96" w:beforeAutospacing="0" w:after="120" w:afterAutospacing="0" w:line="360" w:lineRule="auto"/>
        <w:ind w:firstLine="709"/>
        <w:jc w:val="both"/>
        <w:rPr>
          <w:sz w:val="28"/>
          <w:szCs w:val="28"/>
        </w:rPr>
      </w:pPr>
      <w:r w:rsidRPr="00DD5B86">
        <w:rPr>
          <w:bCs/>
          <w:sz w:val="28"/>
          <w:szCs w:val="28"/>
        </w:rPr>
        <w:t>Тестовая (или контрольная) выборка</w:t>
      </w:r>
      <w:r w:rsidRPr="00DD5B86">
        <w:rPr>
          <w:sz w:val="28"/>
          <w:szCs w:val="28"/>
        </w:rPr>
        <w:t> (</w:t>
      </w:r>
      <w:proofErr w:type="spellStart"/>
      <w:r w:rsidRPr="00DD5B86">
        <w:rPr>
          <w:sz w:val="28"/>
          <w:szCs w:val="28"/>
        </w:rPr>
        <w:t>test</w:t>
      </w:r>
      <w:proofErr w:type="spellEnd"/>
      <w:r w:rsidRPr="00DD5B86">
        <w:rPr>
          <w:sz w:val="28"/>
          <w:szCs w:val="28"/>
        </w:rPr>
        <w:t xml:space="preserve"> </w:t>
      </w:r>
      <w:proofErr w:type="spellStart"/>
      <w:r w:rsidRPr="00DD5B86">
        <w:rPr>
          <w:sz w:val="28"/>
          <w:szCs w:val="28"/>
        </w:rPr>
        <w:t>sample</w:t>
      </w:r>
      <w:proofErr w:type="spellEnd"/>
      <w:r w:rsidRPr="00DD5B86">
        <w:rPr>
          <w:sz w:val="28"/>
          <w:szCs w:val="28"/>
        </w:rPr>
        <w:t>) — выборка, по которой оценивается качество построенной модели. Если обучающая и тестовая выборки независимы, то оценка, сделанная по тестовой выборке, является несмещённой.</w:t>
      </w:r>
    </w:p>
    <w:p w14:paraId="6CD8D09A" w14:textId="77777777"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sidRPr="004E1A12">
        <w:rPr>
          <w:rFonts w:ascii="Calibri" w:hAnsi="Calibri"/>
          <w:sz w:val="21"/>
          <w:szCs w:val="21"/>
          <w:shd w:val="clear" w:color="auto" w:fill="FFFFFF"/>
        </w:rPr>
        <w:tab/>
      </w:r>
      <w:r w:rsidRPr="00DD5B86">
        <w:rPr>
          <w:rFonts w:ascii="Times New Roman" w:hAnsi="Times New Roman" w:cs="Times New Roman"/>
          <w:sz w:val="28"/>
          <w:szCs w:val="28"/>
          <w:shd w:val="clear" w:color="auto" w:fill="FFFFFF"/>
        </w:rPr>
        <w:t>В данной работе для разделения выборки на обучающую и тестовую использовали функцию </w:t>
      </w:r>
      <w:proofErr w:type="spellStart"/>
      <w:r w:rsidRPr="00DD5B86">
        <w:rPr>
          <w:rFonts w:ascii="Times New Roman" w:hAnsi="Times New Roman" w:cs="Times New Roman"/>
          <w:sz w:val="28"/>
          <w:szCs w:val="28"/>
          <w:shd w:val="clear" w:color="auto" w:fill="FFFFFF"/>
        </w:rPr>
        <w:t>train_test_split</w:t>
      </w:r>
      <w:proofErr w:type="spellEnd"/>
      <w:r w:rsidRPr="00DD5B86">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rPr>
        <w:t xml:space="preserve">Как правило, параметр </w:t>
      </w:r>
      <w:proofErr w:type="spellStart"/>
      <w:r w:rsidRPr="00DD5B86">
        <w:rPr>
          <w:rFonts w:ascii="Times New Roman" w:hAnsi="Times New Roman" w:cs="Times New Roman"/>
          <w:sz w:val="28"/>
          <w:szCs w:val="28"/>
        </w:rPr>
        <w:t>test_size</w:t>
      </w:r>
      <w:proofErr w:type="spellEnd"/>
      <w:r w:rsidRPr="00DD5B86">
        <w:rPr>
          <w:rFonts w:ascii="Times New Roman" w:hAnsi="Times New Roman" w:cs="Times New Roman"/>
          <w:sz w:val="28"/>
          <w:szCs w:val="28"/>
        </w:rPr>
        <w:t xml:space="preserve"> устанавливают в 20% или 30%. Здесь используется </w:t>
      </w:r>
      <w:proofErr w:type="spellStart"/>
      <w:r w:rsidRPr="00DD5B86">
        <w:rPr>
          <w:rFonts w:ascii="Times New Roman" w:hAnsi="Times New Roman" w:cs="Times New Roman"/>
          <w:sz w:val="28"/>
          <w:szCs w:val="28"/>
        </w:rPr>
        <w:t>test_size</w:t>
      </w:r>
      <w:proofErr w:type="spellEnd"/>
      <w:r w:rsidRPr="00DD5B86">
        <w:rPr>
          <w:rFonts w:ascii="Times New Roman" w:hAnsi="Times New Roman" w:cs="Times New Roman"/>
          <w:sz w:val="28"/>
          <w:szCs w:val="28"/>
        </w:rPr>
        <w:t>=0.3 (30%).</w:t>
      </w:r>
    </w:p>
    <w:p w14:paraId="54C7867A" w14:textId="6C0A0AA8" w:rsidR="00850815" w:rsidRDefault="00850815" w:rsidP="00850815">
      <w:pPr>
        <w:pStyle w:val="a4"/>
        <w:shd w:val="clear" w:color="auto" w:fill="FFFFFF"/>
        <w:spacing w:before="240" w:beforeAutospacing="0" w:after="150" w:afterAutospacing="0" w:line="360" w:lineRule="auto"/>
        <w:ind w:firstLine="709"/>
        <w:jc w:val="both"/>
        <w:rPr>
          <w:sz w:val="28"/>
          <w:szCs w:val="28"/>
        </w:rPr>
      </w:pPr>
      <w:r w:rsidRPr="00DD5B86">
        <w:rPr>
          <w:sz w:val="28"/>
          <w:szCs w:val="28"/>
        </w:rPr>
        <w:t xml:space="preserve">Параметр </w:t>
      </w:r>
      <w:proofErr w:type="spellStart"/>
      <w:r w:rsidRPr="00DD5B86">
        <w:rPr>
          <w:sz w:val="28"/>
          <w:szCs w:val="28"/>
        </w:rPr>
        <w:t>random_state</w:t>
      </w:r>
      <w:proofErr w:type="spellEnd"/>
      <w:r w:rsidRPr="00DD5B86">
        <w:rPr>
          <w:sz w:val="28"/>
          <w:szCs w:val="28"/>
        </w:rPr>
        <w:t xml:space="preserve"> позволяет задавать базовое значение для генератора случайных чисел. Это делает разбиение неслучайным. Если задается параметр </w:t>
      </w:r>
      <w:proofErr w:type="spellStart"/>
      <w:r w:rsidRPr="00DD5B86">
        <w:rPr>
          <w:sz w:val="28"/>
          <w:szCs w:val="28"/>
        </w:rPr>
        <w:t>random_</w:t>
      </w:r>
      <w:proofErr w:type="gramStart"/>
      <w:r w:rsidRPr="00DD5B86">
        <w:rPr>
          <w:sz w:val="28"/>
          <w:szCs w:val="28"/>
        </w:rPr>
        <w:t>state</w:t>
      </w:r>
      <w:proofErr w:type="spellEnd"/>
      <w:proofErr w:type="gramEnd"/>
      <w:r w:rsidRPr="00DD5B86">
        <w:rPr>
          <w:sz w:val="28"/>
          <w:szCs w:val="28"/>
        </w:rPr>
        <w:t xml:space="preserve"> то результаты разбиения будут одинаковыми при различных запусках. На практике этот параметр удобно использовать для создания "устойчивых" учебных примеров, которые выдают одинаковый результат при различных запусках.</w:t>
      </w:r>
    </w:p>
    <w:p w14:paraId="5847CDA9" w14:textId="77777777" w:rsidR="000422F0" w:rsidRPr="000422F0" w:rsidRDefault="000422F0" w:rsidP="000422F0">
      <w:pPr>
        <w:pStyle w:val="a5"/>
      </w:pPr>
    </w:p>
    <w:p w14:paraId="3F6B6E91" w14:textId="77777777" w:rsidR="00850815" w:rsidRPr="00DD5B86" w:rsidRDefault="00850815" w:rsidP="00850815">
      <w:pPr>
        <w:numPr>
          <w:ilvl w:val="0"/>
          <w:numId w:val="2"/>
        </w:numPr>
        <w:spacing w:line="360" w:lineRule="auto"/>
        <w:jc w:val="both"/>
        <w:rPr>
          <w:b/>
          <w:sz w:val="28"/>
          <w:szCs w:val="28"/>
        </w:rPr>
      </w:pPr>
      <w:r w:rsidRPr="00DD5B86">
        <w:rPr>
          <w:b/>
          <w:sz w:val="28"/>
          <w:szCs w:val="28"/>
          <w:shd w:val="clear" w:color="auto" w:fill="FFFFFF"/>
        </w:rPr>
        <w:t>Построение базового решения (</w:t>
      </w:r>
      <w:proofErr w:type="spellStart"/>
      <w:r w:rsidRPr="00DD5B86">
        <w:rPr>
          <w:b/>
          <w:sz w:val="28"/>
          <w:szCs w:val="28"/>
          <w:shd w:val="clear" w:color="auto" w:fill="FFFFFF"/>
        </w:rPr>
        <w:t>baseline</w:t>
      </w:r>
      <w:proofErr w:type="spellEnd"/>
      <w:r w:rsidRPr="00DD5B86">
        <w:rPr>
          <w:b/>
          <w:sz w:val="28"/>
          <w:szCs w:val="28"/>
          <w:shd w:val="clear" w:color="auto" w:fill="FFFFFF"/>
        </w:rPr>
        <w:t>) для выбранных моделей.</w:t>
      </w:r>
    </w:p>
    <w:p w14:paraId="177D84E6" w14:textId="716E01EA"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sidRPr="00DD5B86">
        <w:rPr>
          <w:rFonts w:ascii="Times New Roman" w:hAnsi="Times New Roman" w:cs="Times New Roman"/>
          <w:sz w:val="28"/>
          <w:szCs w:val="28"/>
        </w:rPr>
        <w:tab/>
        <w:t>Для построения базового решения использованы классы из библиотеки</w:t>
      </w:r>
      <w:r w:rsidR="00C97636">
        <w:rPr>
          <w:rFonts w:ascii="Times New Roman" w:hAnsi="Times New Roman" w:cs="Times New Roman"/>
          <w:sz w:val="28"/>
          <w:szCs w:val="28"/>
        </w:rPr>
        <w:t xml:space="preserve">  </w:t>
      </w:r>
      <w:r w:rsidRPr="00DD5B86">
        <w:rPr>
          <w:rFonts w:ascii="Times New Roman" w:hAnsi="Times New Roman" w:cs="Times New Roman"/>
          <w:sz w:val="28"/>
          <w:szCs w:val="28"/>
        </w:rPr>
        <w:t xml:space="preserve"> </w:t>
      </w:r>
      <w:proofErr w:type="spellStart"/>
      <w:r w:rsidRPr="00DD5B86">
        <w:rPr>
          <w:rFonts w:ascii="Times New Roman" w:hAnsi="Times New Roman" w:cs="Times New Roman"/>
          <w:sz w:val="28"/>
          <w:szCs w:val="28"/>
        </w:rPr>
        <w:t>sklearn</w:t>
      </w:r>
      <w:proofErr w:type="spellEnd"/>
      <w:r w:rsidRPr="00DD5B86">
        <w:rPr>
          <w:rFonts w:ascii="Times New Roman" w:hAnsi="Times New Roman" w:cs="Times New Roman"/>
          <w:sz w:val="28"/>
          <w:szCs w:val="28"/>
        </w:rPr>
        <w:t xml:space="preserve">: </w:t>
      </w:r>
    </w:p>
    <w:p w14:paraId="45602553" w14:textId="7F682EF3" w:rsidR="00850815" w:rsidRPr="00C97636" w:rsidRDefault="002B5140" w:rsidP="00850815">
      <w:pPr>
        <w:pStyle w:val="HTML"/>
        <w:numPr>
          <w:ilvl w:val="1"/>
          <w:numId w:val="14"/>
        </w:numPr>
        <w:shd w:val="clear" w:color="auto" w:fill="FFFFFF"/>
        <w:wordWrap w:val="0"/>
        <w:spacing w:line="360" w:lineRule="auto"/>
        <w:ind w:left="426"/>
        <w:jc w:val="both"/>
        <w:textAlignment w:val="baseline"/>
        <w:rPr>
          <w:rFonts w:ascii="Times New Roman" w:hAnsi="Times New Roman" w:cs="Times New Roman"/>
          <w:sz w:val="28"/>
          <w:szCs w:val="28"/>
          <w:lang w:val="en-US"/>
        </w:rPr>
      </w:pPr>
      <w:r>
        <w:rPr>
          <w:rFonts w:ascii="Times New Roman" w:hAnsi="Times New Roman" w:cs="Times New Roman"/>
          <w:sz w:val="28"/>
          <w:szCs w:val="28"/>
        </w:rPr>
        <w:t>Метод</w:t>
      </w:r>
      <w:r w:rsidRPr="00C97636">
        <w:rPr>
          <w:rFonts w:ascii="Times New Roman" w:hAnsi="Times New Roman" w:cs="Times New Roman"/>
          <w:sz w:val="28"/>
          <w:szCs w:val="28"/>
          <w:lang w:val="en-US"/>
        </w:rPr>
        <w:t xml:space="preserve"> </w:t>
      </w:r>
      <w:r>
        <w:rPr>
          <w:rFonts w:ascii="Times New Roman" w:hAnsi="Times New Roman" w:cs="Times New Roman"/>
          <w:sz w:val="28"/>
          <w:szCs w:val="28"/>
        </w:rPr>
        <w:t>ближайших</w:t>
      </w:r>
      <w:r w:rsidRPr="00C97636">
        <w:rPr>
          <w:rFonts w:ascii="Times New Roman" w:hAnsi="Times New Roman" w:cs="Times New Roman"/>
          <w:sz w:val="28"/>
          <w:szCs w:val="28"/>
          <w:lang w:val="en-US"/>
        </w:rPr>
        <w:t xml:space="preserve"> </w:t>
      </w:r>
      <w:r>
        <w:rPr>
          <w:rFonts w:ascii="Times New Roman" w:hAnsi="Times New Roman" w:cs="Times New Roman"/>
          <w:sz w:val="28"/>
          <w:szCs w:val="28"/>
        </w:rPr>
        <w:t>соседей</w:t>
      </w:r>
      <w:r w:rsidR="00850815" w:rsidRPr="00C97636">
        <w:rPr>
          <w:rFonts w:ascii="Times New Roman" w:hAnsi="Times New Roman" w:cs="Times New Roman"/>
          <w:sz w:val="28"/>
          <w:szCs w:val="28"/>
          <w:lang w:val="en-US"/>
        </w:rPr>
        <w:t xml:space="preserve"> -</w:t>
      </w:r>
      <w:r w:rsidR="00C97636" w:rsidRPr="00C97636">
        <w:rPr>
          <w:rFonts w:ascii="Times New Roman" w:hAnsi="Times New Roman" w:cs="Times New Roman"/>
          <w:sz w:val="28"/>
          <w:szCs w:val="28"/>
          <w:lang w:val="en-US"/>
        </w:rPr>
        <w:t xml:space="preserve"> </w:t>
      </w:r>
      <w:proofErr w:type="spellStart"/>
      <w:r w:rsidR="00C97636" w:rsidRPr="00C97636">
        <w:rPr>
          <w:rFonts w:ascii="Times New Roman" w:hAnsi="Times New Roman" w:cs="Times New Roman"/>
          <w:sz w:val="28"/>
          <w:szCs w:val="28"/>
          <w:lang w:val="en-US"/>
        </w:rPr>
        <w:t>KNeighborsClassifier</w:t>
      </w:r>
      <w:proofErr w:type="spellEnd"/>
      <w:r w:rsidR="00C97636" w:rsidRPr="00C97636">
        <w:rPr>
          <w:rFonts w:ascii="Times New Roman" w:hAnsi="Times New Roman" w:cs="Times New Roman"/>
          <w:sz w:val="28"/>
          <w:szCs w:val="28"/>
          <w:lang w:val="en-US"/>
        </w:rPr>
        <w:t>(</w:t>
      </w:r>
      <w:proofErr w:type="spellStart"/>
      <w:r w:rsidR="00C97636" w:rsidRPr="00C97636">
        <w:rPr>
          <w:rFonts w:ascii="Times New Roman" w:hAnsi="Times New Roman" w:cs="Times New Roman"/>
          <w:sz w:val="28"/>
          <w:szCs w:val="28"/>
          <w:lang w:val="en-US"/>
        </w:rPr>
        <w:t>n_neighbors</w:t>
      </w:r>
      <w:proofErr w:type="spellEnd"/>
      <w:r w:rsidR="00C97636" w:rsidRPr="00C97636">
        <w:rPr>
          <w:rFonts w:ascii="Times New Roman" w:hAnsi="Times New Roman" w:cs="Times New Roman"/>
          <w:sz w:val="28"/>
          <w:szCs w:val="28"/>
          <w:lang w:val="en-US"/>
        </w:rPr>
        <w:t>=5)</w:t>
      </w:r>
      <w:r w:rsidR="00850815" w:rsidRPr="00C97636">
        <w:rPr>
          <w:rFonts w:ascii="Times New Roman" w:hAnsi="Times New Roman" w:cs="Times New Roman"/>
          <w:sz w:val="28"/>
          <w:szCs w:val="28"/>
          <w:lang w:val="en-US"/>
        </w:rPr>
        <w:t>.</w:t>
      </w:r>
    </w:p>
    <w:p w14:paraId="1484BCB8" w14:textId="0EEA0BE3" w:rsidR="00850815" w:rsidRPr="00DD5B86" w:rsidRDefault="00850815" w:rsidP="00850815">
      <w:pPr>
        <w:pStyle w:val="HTML"/>
        <w:numPr>
          <w:ilvl w:val="1"/>
          <w:numId w:val="14"/>
        </w:numPr>
        <w:shd w:val="clear" w:color="auto" w:fill="FFFFFF"/>
        <w:wordWrap w:val="0"/>
        <w:spacing w:line="360" w:lineRule="auto"/>
        <w:ind w:left="426"/>
        <w:jc w:val="both"/>
        <w:textAlignment w:val="baseline"/>
        <w:rPr>
          <w:rFonts w:ascii="Times New Roman" w:hAnsi="Times New Roman" w:cs="Times New Roman"/>
          <w:sz w:val="28"/>
          <w:szCs w:val="28"/>
          <w:lang w:val="en-US"/>
        </w:rPr>
      </w:pPr>
      <w:r w:rsidRPr="00DD5B86">
        <w:rPr>
          <w:rFonts w:ascii="Times New Roman" w:hAnsi="Times New Roman" w:cs="Times New Roman"/>
          <w:sz w:val="28"/>
          <w:szCs w:val="28"/>
        </w:rPr>
        <w:t>Машина</w:t>
      </w:r>
      <w:r w:rsidRPr="00C97636">
        <w:rPr>
          <w:rFonts w:ascii="Times New Roman" w:hAnsi="Times New Roman" w:cs="Times New Roman"/>
          <w:sz w:val="28"/>
          <w:szCs w:val="28"/>
          <w:lang w:val="en-US"/>
        </w:rPr>
        <w:t xml:space="preserve"> </w:t>
      </w:r>
      <w:r w:rsidRPr="00DD5B86">
        <w:rPr>
          <w:rFonts w:ascii="Times New Roman" w:hAnsi="Times New Roman" w:cs="Times New Roman"/>
          <w:sz w:val="28"/>
          <w:szCs w:val="28"/>
        </w:rPr>
        <w:t>опорных</w:t>
      </w:r>
      <w:r w:rsidRPr="00C97636">
        <w:rPr>
          <w:rFonts w:ascii="Times New Roman" w:hAnsi="Times New Roman" w:cs="Times New Roman"/>
          <w:sz w:val="28"/>
          <w:szCs w:val="28"/>
          <w:lang w:val="en-US"/>
        </w:rPr>
        <w:t xml:space="preserve"> </w:t>
      </w:r>
      <w:r w:rsidRPr="00DD5B86">
        <w:rPr>
          <w:rFonts w:ascii="Times New Roman" w:hAnsi="Times New Roman" w:cs="Times New Roman"/>
          <w:sz w:val="28"/>
          <w:szCs w:val="28"/>
        </w:rPr>
        <w:t>векторов</w:t>
      </w:r>
      <w:r w:rsidRPr="00C97636">
        <w:rPr>
          <w:rFonts w:ascii="Times New Roman" w:hAnsi="Times New Roman" w:cs="Times New Roman"/>
          <w:sz w:val="28"/>
          <w:szCs w:val="28"/>
          <w:lang w:val="en-US"/>
        </w:rPr>
        <w:t xml:space="preserve"> </w:t>
      </w:r>
      <w:r w:rsidR="00C97636" w:rsidRPr="00C97636">
        <w:rPr>
          <w:rFonts w:ascii="Times New Roman" w:hAnsi="Times New Roman" w:cs="Times New Roman"/>
          <w:sz w:val="28"/>
          <w:szCs w:val="28"/>
          <w:lang w:val="en-US"/>
        </w:rPr>
        <w:t xml:space="preserve">- </w:t>
      </w:r>
      <w:r w:rsidRPr="00DD5B86">
        <w:rPr>
          <w:rFonts w:ascii="Times New Roman" w:hAnsi="Times New Roman" w:cs="Times New Roman"/>
          <w:sz w:val="28"/>
          <w:szCs w:val="28"/>
          <w:lang w:val="en-US"/>
        </w:rPr>
        <w:t>SVC().</w:t>
      </w:r>
    </w:p>
    <w:p w14:paraId="434890F9" w14:textId="5B28E8BC" w:rsidR="00850815" w:rsidRPr="00DD5B86" w:rsidRDefault="00850815" w:rsidP="00850815">
      <w:pPr>
        <w:pStyle w:val="HTML"/>
        <w:numPr>
          <w:ilvl w:val="1"/>
          <w:numId w:val="14"/>
        </w:numPr>
        <w:shd w:val="clear" w:color="auto" w:fill="FFFFFF"/>
        <w:wordWrap w:val="0"/>
        <w:spacing w:line="360" w:lineRule="auto"/>
        <w:ind w:left="426"/>
        <w:jc w:val="both"/>
        <w:textAlignment w:val="baseline"/>
        <w:rPr>
          <w:rFonts w:ascii="Times New Roman" w:hAnsi="Times New Roman" w:cs="Times New Roman"/>
          <w:sz w:val="28"/>
          <w:szCs w:val="28"/>
          <w:lang w:val="en-US"/>
        </w:rPr>
      </w:pPr>
      <w:r w:rsidRPr="00DD5B86">
        <w:rPr>
          <w:rFonts w:ascii="Times New Roman" w:hAnsi="Times New Roman" w:cs="Times New Roman"/>
          <w:sz w:val="28"/>
          <w:szCs w:val="28"/>
        </w:rPr>
        <w:t>Решающее</w:t>
      </w:r>
      <w:r w:rsidRPr="00DD5B86">
        <w:rPr>
          <w:rFonts w:ascii="Times New Roman" w:hAnsi="Times New Roman" w:cs="Times New Roman"/>
          <w:sz w:val="28"/>
          <w:szCs w:val="28"/>
          <w:lang w:val="en-US"/>
        </w:rPr>
        <w:t xml:space="preserve"> </w:t>
      </w:r>
      <w:r w:rsidRPr="00DD5B86">
        <w:rPr>
          <w:rFonts w:ascii="Times New Roman" w:hAnsi="Times New Roman" w:cs="Times New Roman"/>
          <w:sz w:val="28"/>
          <w:szCs w:val="28"/>
        </w:rPr>
        <w:t>дерево</w:t>
      </w:r>
      <w:r w:rsidRPr="00DD5B86">
        <w:rPr>
          <w:rFonts w:ascii="Times New Roman" w:hAnsi="Times New Roman" w:cs="Times New Roman"/>
          <w:sz w:val="28"/>
          <w:szCs w:val="28"/>
          <w:lang w:val="en-US"/>
        </w:rPr>
        <w:t xml:space="preserve">  - </w:t>
      </w:r>
      <w:proofErr w:type="spellStart"/>
      <w:r w:rsidRPr="00DD5B86">
        <w:rPr>
          <w:rFonts w:ascii="Times New Roman" w:hAnsi="Times New Roman" w:cs="Times New Roman"/>
          <w:sz w:val="28"/>
          <w:szCs w:val="28"/>
          <w:lang w:val="en-US"/>
        </w:rPr>
        <w:t>DecisionTreeClassifier</w:t>
      </w:r>
      <w:proofErr w:type="spellEnd"/>
      <w:r w:rsidRPr="00DD5B86">
        <w:rPr>
          <w:rFonts w:ascii="Times New Roman" w:hAnsi="Times New Roman" w:cs="Times New Roman"/>
          <w:sz w:val="28"/>
          <w:szCs w:val="28"/>
          <w:lang w:val="en-US"/>
        </w:rPr>
        <w:t>().</w:t>
      </w:r>
    </w:p>
    <w:p w14:paraId="51EE67CA" w14:textId="216C738A" w:rsidR="00850815" w:rsidRPr="00DD5B86" w:rsidRDefault="00850815" w:rsidP="00850815">
      <w:pPr>
        <w:pStyle w:val="HTML"/>
        <w:numPr>
          <w:ilvl w:val="1"/>
          <w:numId w:val="14"/>
        </w:numPr>
        <w:shd w:val="clear" w:color="auto" w:fill="FFFFFF"/>
        <w:wordWrap w:val="0"/>
        <w:spacing w:line="360" w:lineRule="auto"/>
        <w:ind w:left="426"/>
        <w:jc w:val="both"/>
        <w:textAlignment w:val="baseline"/>
        <w:rPr>
          <w:rFonts w:ascii="Times New Roman" w:hAnsi="Times New Roman" w:cs="Times New Roman"/>
          <w:sz w:val="28"/>
          <w:szCs w:val="28"/>
          <w:lang w:val="en-US"/>
        </w:rPr>
      </w:pPr>
      <w:r w:rsidRPr="00DD5B86">
        <w:rPr>
          <w:rFonts w:ascii="Times New Roman" w:hAnsi="Times New Roman" w:cs="Times New Roman"/>
          <w:sz w:val="28"/>
          <w:szCs w:val="28"/>
        </w:rPr>
        <w:t>Случайный</w:t>
      </w:r>
      <w:r w:rsidRPr="00DD5B86">
        <w:rPr>
          <w:rFonts w:ascii="Times New Roman" w:hAnsi="Times New Roman" w:cs="Times New Roman"/>
          <w:sz w:val="28"/>
          <w:szCs w:val="28"/>
          <w:lang w:val="en-US"/>
        </w:rPr>
        <w:t xml:space="preserve"> </w:t>
      </w:r>
      <w:r w:rsidRPr="00DD5B86">
        <w:rPr>
          <w:rFonts w:ascii="Times New Roman" w:hAnsi="Times New Roman" w:cs="Times New Roman"/>
          <w:sz w:val="28"/>
          <w:szCs w:val="28"/>
        </w:rPr>
        <w:t>лес</w:t>
      </w:r>
      <w:r w:rsidRPr="00DD5B86">
        <w:rPr>
          <w:rFonts w:ascii="Times New Roman" w:hAnsi="Times New Roman" w:cs="Times New Roman"/>
          <w:sz w:val="28"/>
          <w:szCs w:val="28"/>
          <w:lang w:val="en-US"/>
        </w:rPr>
        <w:t xml:space="preserve"> - </w:t>
      </w:r>
      <w:proofErr w:type="spellStart"/>
      <w:r w:rsidRPr="00DD5B86">
        <w:rPr>
          <w:rFonts w:ascii="Times New Roman" w:hAnsi="Times New Roman" w:cs="Times New Roman"/>
          <w:sz w:val="28"/>
          <w:szCs w:val="28"/>
          <w:lang w:val="en-US"/>
        </w:rPr>
        <w:t>RandomForestClassifier</w:t>
      </w:r>
      <w:proofErr w:type="spellEnd"/>
      <w:r w:rsidRPr="00DD5B86">
        <w:rPr>
          <w:rFonts w:ascii="Times New Roman" w:hAnsi="Times New Roman" w:cs="Times New Roman"/>
          <w:sz w:val="28"/>
          <w:szCs w:val="28"/>
          <w:lang w:val="en-US"/>
        </w:rPr>
        <w:t>().</w:t>
      </w:r>
    </w:p>
    <w:p w14:paraId="4210873A" w14:textId="6E491122" w:rsidR="00850815" w:rsidRDefault="00850815" w:rsidP="00850815">
      <w:pPr>
        <w:pStyle w:val="HTML"/>
        <w:numPr>
          <w:ilvl w:val="1"/>
          <w:numId w:val="14"/>
        </w:numPr>
        <w:shd w:val="clear" w:color="auto" w:fill="FFFFFF"/>
        <w:wordWrap w:val="0"/>
        <w:spacing w:line="360" w:lineRule="auto"/>
        <w:ind w:left="426"/>
        <w:jc w:val="both"/>
        <w:textAlignment w:val="baseline"/>
        <w:rPr>
          <w:rFonts w:ascii="Times New Roman" w:hAnsi="Times New Roman" w:cs="Times New Roman"/>
          <w:sz w:val="28"/>
          <w:szCs w:val="28"/>
          <w:lang w:val="en-US"/>
        </w:rPr>
      </w:pPr>
      <w:r w:rsidRPr="00DD5B86">
        <w:rPr>
          <w:rFonts w:ascii="Times New Roman" w:hAnsi="Times New Roman" w:cs="Times New Roman"/>
          <w:sz w:val="28"/>
          <w:szCs w:val="28"/>
        </w:rPr>
        <w:t>Градиентный</w:t>
      </w:r>
      <w:r w:rsidRPr="00DD5B86">
        <w:rPr>
          <w:rFonts w:ascii="Times New Roman" w:hAnsi="Times New Roman" w:cs="Times New Roman"/>
          <w:sz w:val="28"/>
          <w:szCs w:val="28"/>
          <w:lang w:val="en-US"/>
        </w:rPr>
        <w:t xml:space="preserve"> </w:t>
      </w:r>
      <w:proofErr w:type="spellStart"/>
      <w:r w:rsidRPr="00DD5B86">
        <w:rPr>
          <w:rFonts w:ascii="Times New Roman" w:hAnsi="Times New Roman" w:cs="Times New Roman"/>
          <w:sz w:val="28"/>
          <w:szCs w:val="28"/>
        </w:rPr>
        <w:t>бустинг</w:t>
      </w:r>
      <w:proofErr w:type="spellEnd"/>
      <w:r w:rsidRPr="00DD5B86">
        <w:rPr>
          <w:rFonts w:ascii="Times New Roman" w:hAnsi="Times New Roman" w:cs="Times New Roman"/>
          <w:sz w:val="28"/>
          <w:szCs w:val="28"/>
          <w:lang w:val="en-US"/>
        </w:rPr>
        <w:t xml:space="preserve"> </w:t>
      </w:r>
      <w:r w:rsidR="00C97636" w:rsidRPr="00C97636">
        <w:rPr>
          <w:rFonts w:ascii="Times New Roman" w:hAnsi="Times New Roman" w:cs="Times New Roman"/>
          <w:sz w:val="28"/>
          <w:szCs w:val="28"/>
          <w:lang w:val="en-US"/>
        </w:rPr>
        <w:t xml:space="preserve"> </w:t>
      </w:r>
      <w:r w:rsidRPr="00DD5B86">
        <w:rPr>
          <w:rFonts w:ascii="Times New Roman" w:hAnsi="Times New Roman" w:cs="Times New Roman"/>
          <w:sz w:val="28"/>
          <w:szCs w:val="28"/>
          <w:lang w:val="en-US"/>
        </w:rPr>
        <w:t xml:space="preserve">- </w:t>
      </w:r>
      <w:proofErr w:type="spellStart"/>
      <w:r w:rsidRPr="00DD5B86">
        <w:rPr>
          <w:rFonts w:ascii="Times New Roman" w:hAnsi="Times New Roman" w:cs="Times New Roman"/>
          <w:sz w:val="28"/>
          <w:szCs w:val="28"/>
          <w:lang w:val="en-US"/>
        </w:rPr>
        <w:t>GradientBoostingClassifier</w:t>
      </w:r>
      <w:proofErr w:type="spellEnd"/>
      <w:r w:rsidRPr="00DD5B86">
        <w:rPr>
          <w:rFonts w:ascii="Times New Roman" w:hAnsi="Times New Roman" w:cs="Times New Roman"/>
          <w:sz w:val="28"/>
          <w:szCs w:val="28"/>
          <w:lang w:val="en-US"/>
        </w:rPr>
        <w:t>().</w:t>
      </w:r>
    </w:p>
    <w:p w14:paraId="0423323A" w14:textId="68B767CF" w:rsidR="00AE40C5" w:rsidRPr="00DD5B86" w:rsidRDefault="00AE40C5" w:rsidP="00AE40C5">
      <w:pPr>
        <w:pStyle w:val="HTML"/>
        <w:shd w:val="clear" w:color="auto" w:fill="FFFFFF"/>
        <w:wordWrap w:val="0"/>
        <w:spacing w:line="360" w:lineRule="auto"/>
        <w:ind w:left="66"/>
        <w:jc w:val="both"/>
        <w:textAlignment w:val="baseline"/>
        <w:rPr>
          <w:rFonts w:ascii="Times New Roman" w:hAnsi="Times New Roman" w:cs="Times New Roman"/>
          <w:sz w:val="28"/>
          <w:szCs w:val="28"/>
          <w:lang w:val="en-US"/>
        </w:rPr>
      </w:pPr>
      <w:r>
        <w:rPr>
          <w:noProof/>
        </w:rPr>
        <w:lastRenderedPageBreak/>
        <w:drawing>
          <wp:inline distT="0" distB="0" distL="0" distR="0" wp14:anchorId="5F166E4D" wp14:editId="0CDB1708">
            <wp:extent cx="3429000" cy="13190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2791" cy="1320468"/>
                    </a:xfrm>
                    <a:prstGeom prst="rect">
                      <a:avLst/>
                    </a:prstGeom>
                  </pic:spPr>
                </pic:pic>
              </a:graphicData>
            </a:graphic>
          </wp:inline>
        </w:drawing>
      </w:r>
    </w:p>
    <w:p w14:paraId="0F20838E" w14:textId="77777777"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sidRPr="00850815">
        <w:rPr>
          <w:rFonts w:ascii="Times New Roman" w:hAnsi="Times New Roman" w:cs="Times New Roman"/>
          <w:sz w:val="28"/>
          <w:szCs w:val="28"/>
          <w:lang w:val="en-US"/>
        </w:rPr>
        <w:tab/>
      </w:r>
      <w:r w:rsidRPr="00DD5B86">
        <w:rPr>
          <w:rFonts w:ascii="Times New Roman" w:hAnsi="Times New Roman" w:cs="Times New Roman"/>
          <w:sz w:val="28"/>
          <w:szCs w:val="28"/>
        </w:rPr>
        <w:t>Получены следующие результаты:</w:t>
      </w:r>
    </w:p>
    <w:p w14:paraId="69F06F79" w14:textId="4C0F41D5" w:rsidR="00850815" w:rsidRDefault="00C97636" w:rsidP="00850815">
      <w:pPr>
        <w:pStyle w:val="HTML"/>
        <w:shd w:val="clear" w:color="auto" w:fill="FFFFFF"/>
        <w:wordWrap w:val="0"/>
        <w:spacing w:line="360" w:lineRule="auto"/>
        <w:textAlignment w:val="baseline"/>
        <w:rPr>
          <w:rFonts w:ascii="Times New Roman" w:hAnsi="Times New Roman" w:cs="Times New Roman"/>
          <w:sz w:val="28"/>
          <w:szCs w:val="28"/>
        </w:rPr>
      </w:pPr>
      <w:r>
        <w:rPr>
          <w:noProof/>
        </w:rPr>
        <w:drawing>
          <wp:inline distT="0" distB="0" distL="0" distR="0" wp14:anchorId="2727BEBA" wp14:editId="5D540833">
            <wp:extent cx="2933700" cy="3365978"/>
            <wp:effectExtent l="0" t="0" r="0"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919" cy="3377703"/>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6915B27F" wp14:editId="7C7E9AC5">
            <wp:extent cx="2969329" cy="3250332"/>
            <wp:effectExtent l="0" t="0" r="254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5193" cy="3267697"/>
                    </a:xfrm>
                    <a:prstGeom prst="rect">
                      <a:avLst/>
                    </a:prstGeom>
                  </pic:spPr>
                </pic:pic>
              </a:graphicData>
            </a:graphic>
          </wp:inline>
        </w:drawing>
      </w:r>
    </w:p>
    <w:p w14:paraId="005D5D80" w14:textId="77777777" w:rsidR="00AE40C5" w:rsidRDefault="00AE40C5" w:rsidP="00850815">
      <w:pPr>
        <w:pStyle w:val="HTML"/>
        <w:shd w:val="clear" w:color="auto" w:fill="FFFFFF"/>
        <w:wordWrap w:val="0"/>
        <w:spacing w:line="360" w:lineRule="auto"/>
        <w:textAlignment w:val="baseline"/>
        <w:rPr>
          <w:rFonts w:ascii="Times New Roman" w:hAnsi="Times New Roman" w:cs="Times New Roman"/>
          <w:sz w:val="28"/>
          <w:szCs w:val="28"/>
        </w:rPr>
      </w:pPr>
    </w:p>
    <w:p w14:paraId="6C9B3015" w14:textId="3A7142DB" w:rsidR="00C97636" w:rsidRDefault="00C97636" w:rsidP="00850815">
      <w:pPr>
        <w:pStyle w:val="HTML"/>
        <w:shd w:val="clear" w:color="auto" w:fill="FFFFFF"/>
        <w:wordWrap w:val="0"/>
        <w:spacing w:line="360" w:lineRule="auto"/>
        <w:textAlignment w:val="baseline"/>
        <w:rPr>
          <w:noProof/>
        </w:rPr>
      </w:pPr>
      <w:r>
        <w:rPr>
          <w:noProof/>
        </w:rPr>
        <w:drawing>
          <wp:inline distT="0" distB="0" distL="0" distR="0" wp14:anchorId="4596CE9D" wp14:editId="2B9E0796">
            <wp:extent cx="2926160" cy="3505200"/>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509" cy="3517597"/>
                    </a:xfrm>
                    <a:prstGeom prst="rect">
                      <a:avLst/>
                    </a:prstGeom>
                  </pic:spPr>
                </pic:pic>
              </a:graphicData>
            </a:graphic>
          </wp:inline>
        </w:drawing>
      </w:r>
      <w:r w:rsidRPr="00C97636">
        <w:rPr>
          <w:noProof/>
        </w:rPr>
        <w:t xml:space="preserve"> </w:t>
      </w:r>
      <w:r>
        <w:rPr>
          <w:noProof/>
        </w:rPr>
        <w:drawing>
          <wp:inline distT="0" distB="0" distL="0" distR="0" wp14:anchorId="065C6A96" wp14:editId="064439D2">
            <wp:extent cx="2799264" cy="3409251"/>
            <wp:effectExtent l="0" t="0" r="1270"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283" cy="3432414"/>
                    </a:xfrm>
                    <a:prstGeom prst="rect">
                      <a:avLst/>
                    </a:prstGeom>
                  </pic:spPr>
                </pic:pic>
              </a:graphicData>
            </a:graphic>
          </wp:inline>
        </w:drawing>
      </w:r>
    </w:p>
    <w:p w14:paraId="261E9F08" w14:textId="0FC21941" w:rsidR="00C97636" w:rsidRDefault="00C97636" w:rsidP="00850815">
      <w:pPr>
        <w:pStyle w:val="HTML"/>
        <w:shd w:val="clear" w:color="auto" w:fill="FFFFFF"/>
        <w:wordWrap w:val="0"/>
        <w:spacing w:line="360" w:lineRule="auto"/>
        <w:textAlignment w:val="baseline"/>
        <w:rPr>
          <w:rFonts w:ascii="Times New Roman" w:hAnsi="Times New Roman" w:cs="Times New Roman"/>
          <w:sz w:val="28"/>
          <w:szCs w:val="28"/>
        </w:rPr>
      </w:pPr>
      <w:r>
        <w:rPr>
          <w:noProof/>
        </w:rPr>
        <w:lastRenderedPageBreak/>
        <w:drawing>
          <wp:inline distT="0" distB="0" distL="0" distR="0" wp14:anchorId="7330C311" wp14:editId="6EEF3026">
            <wp:extent cx="2764413" cy="35306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72" cy="3539615"/>
                    </a:xfrm>
                    <a:prstGeom prst="rect">
                      <a:avLst/>
                    </a:prstGeom>
                  </pic:spPr>
                </pic:pic>
              </a:graphicData>
            </a:graphic>
          </wp:inline>
        </w:drawing>
      </w:r>
    </w:p>
    <w:p w14:paraId="244F88A3" w14:textId="6B642A94" w:rsidR="00C97636" w:rsidRDefault="00C97636" w:rsidP="00C97636">
      <w:pPr>
        <w:pStyle w:val="HTML"/>
        <w:shd w:val="clear" w:color="auto" w:fill="FFFFFF"/>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t>Л</w:t>
      </w:r>
      <w:r w:rsidRPr="00C97636">
        <w:rPr>
          <w:rFonts w:ascii="Times New Roman" w:hAnsi="Times New Roman" w:cs="Times New Roman"/>
          <w:sz w:val="28"/>
          <w:szCs w:val="28"/>
        </w:rPr>
        <w:t>учшие результаты показыва</w:t>
      </w:r>
      <w:r>
        <w:rPr>
          <w:rFonts w:ascii="Times New Roman" w:hAnsi="Times New Roman" w:cs="Times New Roman"/>
          <w:sz w:val="28"/>
          <w:szCs w:val="28"/>
        </w:rPr>
        <w:t>ли</w:t>
      </w:r>
      <w:r w:rsidRPr="00C97636">
        <w:rPr>
          <w:rFonts w:ascii="Times New Roman" w:hAnsi="Times New Roman" w:cs="Times New Roman"/>
          <w:sz w:val="28"/>
          <w:szCs w:val="28"/>
        </w:rPr>
        <w:t xml:space="preserve"> модели решающего дерева, случайного леса и градиентного </w:t>
      </w:r>
      <w:proofErr w:type="spellStart"/>
      <w:r w:rsidRPr="00C97636">
        <w:rPr>
          <w:rFonts w:ascii="Times New Roman" w:hAnsi="Times New Roman" w:cs="Times New Roman"/>
          <w:sz w:val="28"/>
          <w:szCs w:val="28"/>
        </w:rPr>
        <w:t>бустинга</w:t>
      </w:r>
      <w:proofErr w:type="spellEnd"/>
      <w:r w:rsidRPr="00C97636">
        <w:rPr>
          <w:rFonts w:ascii="Times New Roman" w:hAnsi="Times New Roman" w:cs="Times New Roman"/>
          <w:sz w:val="28"/>
          <w:szCs w:val="28"/>
        </w:rPr>
        <w:t>. Машина опорных векторов соверш</w:t>
      </w:r>
      <w:r w:rsidR="00825825">
        <w:rPr>
          <w:rFonts w:ascii="Times New Roman" w:hAnsi="Times New Roman" w:cs="Times New Roman"/>
          <w:sz w:val="28"/>
          <w:szCs w:val="28"/>
        </w:rPr>
        <w:t>ила</w:t>
      </w:r>
      <w:r w:rsidRPr="00C97636">
        <w:rPr>
          <w:rFonts w:ascii="Times New Roman" w:hAnsi="Times New Roman" w:cs="Times New Roman"/>
          <w:sz w:val="28"/>
          <w:szCs w:val="28"/>
        </w:rPr>
        <w:t xml:space="preserve"> больше </w:t>
      </w:r>
      <w:r w:rsidR="00825825">
        <w:rPr>
          <w:rFonts w:ascii="Times New Roman" w:hAnsi="Times New Roman" w:cs="Times New Roman"/>
          <w:sz w:val="28"/>
          <w:szCs w:val="28"/>
        </w:rPr>
        <w:t xml:space="preserve">      </w:t>
      </w:r>
      <w:r w:rsidRPr="00C97636">
        <w:rPr>
          <w:rFonts w:ascii="Times New Roman" w:hAnsi="Times New Roman" w:cs="Times New Roman"/>
          <w:sz w:val="28"/>
          <w:szCs w:val="28"/>
        </w:rPr>
        <w:t>всего ошибок.</w:t>
      </w:r>
    </w:p>
    <w:p w14:paraId="7CC26733" w14:textId="77777777" w:rsidR="00825825" w:rsidRPr="00DD5B86" w:rsidRDefault="00825825" w:rsidP="00C97636">
      <w:pPr>
        <w:pStyle w:val="HTML"/>
        <w:shd w:val="clear" w:color="auto" w:fill="FFFFFF"/>
        <w:wordWrap w:val="0"/>
        <w:spacing w:line="360" w:lineRule="auto"/>
        <w:jc w:val="both"/>
        <w:textAlignment w:val="baseline"/>
        <w:rPr>
          <w:rFonts w:ascii="Times New Roman" w:hAnsi="Times New Roman" w:cs="Times New Roman"/>
          <w:sz w:val="28"/>
          <w:szCs w:val="28"/>
        </w:rPr>
      </w:pPr>
    </w:p>
    <w:p w14:paraId="47F15384" w14:textId="77777777" w:rsidR="00850815" w:rsidRPr="00DD5B86" w:rsidRDefault="00850815" w:rsidP="00850815">
      <w:pPr>
        <w:numPr>
          <w:ilvl w:val="0"/>
          <w:numId w:val="2"/>
        </w:numPr>
        <w:spacing w:line="360" w:lineRule="auto"/>
        <w:jc w:val="both"/>
        <w:rPr>
          <w:b/>
          <w:sz w:val="28"/>
          <w:szCs w:val="28"/>
        </w:rPr>
      </w:pPr>
      <w:r w:rsidRPr="00DD5B86">
        <w:rPr>
          <w:b/>
          <w:sz w:val="28"/>
          <w:szCs w:val="28"/>
          <w:shd w:val="clear" w:color="auto" w:fill="FFFFFF"/>
        </w:rPr>
        <w:t xml:space="preserve">Подбор </w:t>
      </w:r>
      <w:proofErr w:type="spellStart"/>
      <w:r w:rsidRPr="00DD5B86">
        <w:rPr>
          <w:b/>
          <w:sz w:val="28"/>
          <w:szCs w:val="28"/>
          <w:shd w:val="clear" w:color="auto" w:fill="FFFFFF"/>
        </w:rPr>
        <w:t>гиперпараметров</w:t>
      </w:r>
      <w:proofErr w:type="spellEnd"/>
      <w:r w:rsidRPr="00DD5B86">
        <w:rPr>
          <w:b/>
          <w:sz w:val="28"/>
          <w:szCs w:val="28"/>
          <w:shd w:val="clear" w:color="auto" w:fill="FFFFFF"/>
        </w:rPr>
        <w:t xml:space="preserve"> для выбранных моделей.</w:t>
      </w:r>
    </w:p>
    <w:p w14:paraId="101DD1A3" w14:textId="79830FA0"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shd w:val="clear" w:color="auto" w:fill="FFFFFF"/>
        </w:rPr>
      </w:pPr>
      <w:r w:rsidRPr="00DD5B86">
        <w:rPr>
          <w:rFonts w:ascii="Times New Roman" w:hAnsi="Times New Roman" w:cs="Times New Roman"/>
          <w:sz w:val="28"/>
          <w:szCs w:val="28"/>
        </w:rPr>
        <w:tab/>
        <w:t xml:space="preserve">Для того чтобы найти комбинацию </w:t>
      </w:r>
      <w:proofErr w:type="spellStart"/>
      <w:r w:rsidRPr="00DD5B86">
        <w:rPr>
          <w:rFonts w:ascii="Times New Roman" w:hAnsi="Times New Roman" w:cs="Times New Roman"/>
          <w:sz w:val="28"/>
          <w:szCs w:val="28"/>
        </w:rPr>
        <w:t>гиперпараметров</w:t>
      </w:r>
      <w:proofErr w:type="spellEnd"/>
      <w:r w:rsidRPr="00DD5B86">
        <w:rPr>
          <w:rFonts w:ascii="Times New Roman" w:hAnsi="Times New Roman" w:cs="Times New Roman"/>
          <w:sz w:val="28"/>
          <w:szCs w:val="28"/>
        </w:rPr>
        <w:t xml:space="preserve">, которая будет </w:t>
      </w:r>
      <w:r w:rsidR="00AE40C5">
        <w:rPr>
          <w:rFonts w:ascii="Times New Roman" w:hAnsi="Times New Roman" w:cs="Times New Roman"/>
          <w:sz w:val="28"/>
          <w:szCs w:val="28"/>
        </w:rPr>
        <w:t xml:space="preserve">          </w:t>
      </w:r>
      <w:r w:rsidRPr="00DD5B86">
        <w:rPr>
          <w:rFonts w:ascii="Times New Roman" w:hAnsi="Times New Roman" w:cs="Times New Roman"/>
          <w:sz w:val="28"/>
          <w:szCs w:val="28"/>
        </w:rPr>
        <w:t xml:space="preserve">лучшей для модели, был использован метод </w:t>
      </w:r>
      <w:r w:rsidRPr="00DD5B86">
        <w:rPr>
          <w:rFonts w:ascii="Times New Roman" w:hAnsi="Times New Roman" w:cs="Times New Roman"/>
          <w:sz w:val="28"/>
          <w:szCs w:val="28"/>
          <w:shd w:val="clear" w:color="auto" w:fill="FFFFFF"/>
        </w:rPr>
        <w:t xml:space="preserve">Grid Search (поиск по решетке, </w:t>
      </w:r>
      <w:r w:rsidR="00AE40C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решетчатый поиск).</w:t>
      </w:r>
    </w:p>
    <w:p w14:paraId="63001628" w14:textId="00CBB292"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shd w:val="clear" w:color="auto" w:fill="FFFFFF"/>
        </w:rPr>
      </w:pPr>
      <w:r w:rsidRPr="00DD5B86">
        <w:rPr>
          <w:rFonts w:ascii="Times New Roman" w:hAnsi="Times New Roman" w:cs="Times New Roman"/>
          <w:sz w:val="28"/>
          <w:szCs w:val="28"/>
          <w:shd w:val="clear" w:color="auto" w:fill="FFFFFF"/>
        </w:rPr>
        <w:tab/>
        <w:t xml:space="preserve">Перекрестная проверка — метод оценки аналитической модели и её </w:t>
      </w:r>
      <w:r w:rsidR="00AE40C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 xml:space="preserve">поведения на независимых данных. При оценке модели имеющиеся в наличии </w:t>
      </w:r>
      <w:r w:rsidR="00AE40C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данные разбиваются на k частей. Затем на k−1 частях данных производится</w:t>
      </w:r>
      <w:r w:rsidR="00AE40C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 xml:space="preserve"> обучение модели, а оставшаяся часть данных используется для тестирования.</w:t>
      </w:r>
      <w:r w:rsidR="00AE40C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 xml:space="preserve"> Процедура повторяется k раз; в итоге каждая из k частей данных используется</w:t>
      </w:r>
      <w:r w:rsidR="00AE40C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 xml:space="preserve"> для тестирования. В результате получается оценка эффективности выбранной </w:t>
      </w:r>
      <w:r w:rsidR="00AE40C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модели с наиболее равномерным использованием имеющихся данных.</w:t>
      </w:r>
    </w:p>
    <w:p w14:paraId="155EE25D" w14:textId="77777777"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shd w:val="clear" w:color="auto" w:fill="FFFFFF"/>
        </w:rPr>
      </w:pPr>
      <w:r w:rsidRPr="00DD5B86">
        <w:rPr>
          <w:rFonts w:ascii="Times New Roman" w:hAnsi="Times New Roman" w:cs="Times New Roman"/>
          <w:sz w:val="28"/>
          <w:szCs w:val="28"/>
          <w:shd w:val="clear" w:color="auto" w:fill="FFFFFF"/>
        </w:rPr>
        <w:tab/>
        <w:t xml:space="preserve">В результате, подобраны следующие </w:t>
      </w:r>
      <w:proofErr w:type="spellStart"/>
      <w:r w:rsidRPr="00DD5B86">
        <w:rPr>
          <w:rFonts w:ascii="Times New Roman" w:hAnsi="Times New Roman" w:cs="Times New Roman"/>
          <w:sz w:val="28"/>
          <w:szCs w:val="28"/>
          <w:shd w:val="clear" w:color="auto" w:fill="FFFFFF"/>
        </w:rPr>
        <w:t>гиперпараметры</w:t>
      </w:r>
      <w:proofErr w:type="spellEnd"/>
      <w:r w:rsidRPr="00DD5B86">
        <w:rPr>
          <w:rFonts w:ascii="Times New Roman" w:hAnsi="Times New Roman" w:cs="Times New Roman"/>
          <w:sz w:val="28"/>
          <w:szCs w:val="28"/>
          <w:shd w:val="clear" w:color="auto" w:fill="FFFFFF"/>
        </w:rPr>
        <w:t>:</w:t>
      </w:r>
    </w:p>
    <w:p w14:paraId="741EB77D" w14:textId="63DC113B" w:rsidR="00850815" w:rsidRPr="00825825" w:rsidRDefault="00850815" w:rsidP="00850815">
      <w:pPr>
        <w:pStyle w:val="HTML"/>
        <w:numPr>
          <w:ilvl w:val="1"/>
          <w:numId w:val="13"/>
        </w:numPr>
        <w:shd w:val="clear" w:color="auto" w:fill="FFFFFF"/>
        <w:wordWrap w:val="0"/>
        <w:spacing w:line="360" w:lineRule="auto"/>
        <w:ind w:left="426"/>
        <w:jc w:val="both"/>
        <w:textAlignment w:val="baseline"/>
        <w:rPr>
          <w:rFonts w:ascii="Times New Roman" w:hAnsi="Times New Roman" w:cs="Times New Roman"/>
          <w:sz w:val="28"/>
          <w:szCs w:val="28"/>
        </w:rPr>
      </w:pPr>
      <w:r w:rsidRPr="00DD5B86">
        <w:rPr>
          <w:rFonts w:ascii="Times New Roman" w:hAnsi="Times New Roman" w:cs="Times New Roman"/>
          <w:sz w:val="28"/>
          <w:szCs w:val="28"/>
          <w:shd w:val="clear" w:color="auto" w:fill="FFFFFF"/>
        </w:rPr>
        <w:t>Для</w:t>
      </w:r>
      <w:r w:rsidRPr="00825825">
        <w:rPr>
          <w:rFonts w:ascii="Times New Roman" w:hAnsi="Times New Roman" w:cs="Times New Roman"/>
          <w:sz w:val="28"/>
          <w:szCs w:val="28"/>
          <w:shd w:val="clear" w:color="auto" w:fill="FFFFFF"/>
        </w:rPr>
        <w:t xml:space="preserve"> </w:t>
      </w:r>
      <w:r w:rsidRPr="00DD5B86">
        <w:rPr>
          <w:rFonts w:ascii="Times New Roman" w:hAnsi="Times New Roman" w:cs="Times New Roman"/>
          <w:sz w:val="28"/>
          <w:szCs w:val="28"/>
          <w:shd w:val="clear" w:color="auto" w:fill="FFFFFF"/>
        </w:rPr>
        <w:t>модели</w:t>
      </w:r>
      <w:r w:rsidRPr="00825825">
        <w:rPr>
          <w:rFonts w:ascii="Times New Roman" w:hAnsi="Times New Roman" w:cs="Times New Roman"/>
          <w:sz w:val="28"/>
          <w:szCs w:val="28"/>
          <w:shd w:val="clear" w:color="auto" w:fill="FFFFFF"/>
        </w:rPr>
        <w:t xml:space="preserve"> </w:t>
      </w:r>
      <w:r w:rsidR="00825825">
        <w:rPr>
          <w:rFonts w:ascii="Times New Roman" w:hAnsi="Times New Roman" w:cs="Times New Roman"/>
          <w:sz w:val="28"/>
          <w:szCs w:val="28"/>
          <w:shd w:val="clear" w:color="auto" w:fill="FFFFFF"/>
          <w:lang w:val="en-US"/>
        </w:rPr>
        <w:t>k</w:t>
      </w:r>
      <w:r w:rsidR="00825825" w:rsidRPr="00825825">
        <w:rPr>
          <w:rFonts w:ascii="Times New Roman" w:hAnsi="Times New Roman" w:cs="Times New Roman"/>
          <w:sz w:val="28"/>
          <w:szCs w:val="28"/>
          <w:shd w:val="clear" w:color="auto" w:fill="FFFFFF"/>
        </w:rPr>
        <w:t>-</w:t>
      </w:r>
      <w:r w:rsidR="00825825">
        <w:rPr>
          <w:rFonts w:ascii="Times New Roman" w:hAnsi="Times New Roman" w:cs="Times New Roman"/>
          <w:sz w:val="28"/>
          <w:szCs w:val="28"/>
          <w:shd w:val="clear" w:color="auto" w:fill="FFFFFF"/>
        </w:rPr>
        <w:t>ближайших</w:t>
      </w:r>
      <w:r w:rsidR="00825825" w:rsidRPr="00825825">
        <w:rPr>
          <w:rFonts w:ascii="Times New Roman" w:hAnsi="Times New Roman" w:cs="Times New Roman"/>
          <w:sz w:val="28"/>
          <w:szCs w:val="28"/>
          <w:shd w:val="clear" w:color="auto" w:fill="FFFFFF"/>
        </w:rPr>
        <w:t xml:space="preserve"> </w:t>
      </w:r>
      <w:r w:rsidR="00825825">
        <w:rPr>
          <w:rFonts w:ascii="Times New Roman" w:hAnsi="Times New Roman" w:cs="Times New Roman"/>
          <w:sz w:val="28"/>
          <w:szCs w:val="28"/>
          <w:shd w:val="clear" w:color="auto" w:fill="FFFFFF"/>
        </w:rPr>
        <w:t>соседей</w:t>
      </w:r>
      <w:r w:rsidRPr="00825825">
        <w:rPr>
          <w:rFonts w:ascii="Times New Roman" w:hAnsi="Times New Roman" w:cs="Times New Roman"/>
          <w:sz w:val="28"/>
          <w:szCs w:val="28"/>
          <w:shd w:val="clear" w:color="auto" w:fill="FFFFFF"/>
        </w:rPr>
        <w:t xml:space="preserve">: </w:t>
      </w:r>
      <w:r w:rsidR="00825825">
        <w:rPr>
          <w:rFonts w:ascii="Times New Roman" w:hAnsi="Times New Roman" w:cs="Times New Roman"/>
          <w:sz w:val="28"/>
          <w:szCs w:val="28"/>
          <w:shd w:val="clear" w:color="auto" w:fill="FFFFFF"/>
          <w:lang w:val="en-US"/>
        </w:rPr>
        <w:t>k</w:t>
      </w:r>
      <w:r w:rsidR="00825825" w:rsidRPr="00825825">
        <w:rPr>
          <w:rFonts w:ascii="Times New Roman" w:hAnsi="Times New Roman" w:cs="Times New Roman"/>
          <w:sz w:val="28"/>
          <w:szCs w:val="28"/>
          <w:shd w:val="clear" w:color="auto" w:fill="FFFFFF"/>
        </w:rPr>
        <w:t>=5</w:t>
      </w:r>
      <w:r w:rsidRPr="00825825">
        <w:rPr>
          <w:rFonts w:ascii="Times New Roman" w:hAnsi="Times New Roman" w:cs="Times New Roman"/>
          <w:sz w:val="28"/>
          <w:szCs w:val="28"/>
          <w:shd w:val="clear" w:color="auto" w:fill="FFFFFF"/>
        </w:rPr>
        <w:t>.</w:t>
      </w:r>
    </w:p>
    <w:p w14:paraId="0C8DF86D" w14:textId="0DEB71AF" w:rsidR="00825825" w:rsidRPr="00825825" w:rsidRDefault="00825825" w:rsidP="00825825">
      <w:pPr>
        <w:pStyle w:val="HTML"/>
        <w:shd w:val="clear" w:color="auto" w:fill="FFFFFF"/>
        <w:wordWrap w:val="0"/>
        <w:spacing w:line="360" w:lineRule="auto"/>
        <w:ind w:left="66"/>
        <w:jc w:val="both"/>
        <w:textAlignment w:val="baseline"/>
        <w:rPr>
          <w:rFonts w:ascii="Times New Roman" w:hAnsi="Times New Roman" w:cs="Times New Roman"/>
          <w:sz w:val="28"/>
          <w:szCs w:val="28"/>
        </w:rPr>
      </w:pPr>
      <w:r>
        <w:rPr>
          <w:noProof/>
        </w:rPr>
        <w:lastRenderedPageBreak/>
        <w:drawing>
          <wp:inline distT="0" distB="0" distL="0" distR="0" wp14:anchorId="1C74FED9" wp14:editId="2321C97E">
            <wp:extent cx="6119495" cy="4051300"/>
            <wp:effectExtent l="0" t="0" r="0"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4051300"/>
                    </a:xfrm>
                    <a:prstGeom prst="rect">
                      <a:avLst/>
                    </a:prstGeom>
                  </pic:spPr>
                </pic:pic>
              </a:graphicData>
            </a:graphic>
          </wp:inline>
        </w:drawing>
      </w:r>
    </w:p>
    <w:p w14:paraId="59722EF8" w14:textId="623BA483" w:rsidR="00850815" w:rsidRDefault="00850815" w:rsidP="00850815">
      <w:pPr>
        <w:pStyle w:val="HTML"/>
        <w:numPr>
          <w:ilvl w:val="1"/>
          <w:numId w:val="13"/>
        </w:numPr>
        <w:shd w:val="clear" w:color="auto" w:fill="FFFFFF"/>
        <w:wordWrap w:val="0"/>
        <w:spacing w:line="360" w:lineRule="auto"/>
        <w:ind w:left="426"/>
        <w:jc w:val="both"/>
        <w:textAlignment w:val="baseline"/>
        <w:rPr>
          <w:rFonts w:ascii="Times New Roman" w:hAnsi="Times New Roman" w:cs="Times New Roman"/>
          <w:sz w:val="28"/>
          <w:szCs w:val="28"/>
        </w:rPr>
      </w:pPr>
      <w:r w:rsidRPr="00DD5B86">
        <w:rPr>
          <w:rFonts w:ascii="Times New Roman" w:hAnsi="Times New Roman" w:cs="Times New Roman"/>
          <w:sz w:val="28"/>
          <w:szCs w:val="28"/>
        </w:rPr>
        <w:t>Для модели машины опорных векторов: C=1</w:t>
      </w:r>
      <w:r w:rsidR="00825825" w:rsidRPr="00825825">
        <w:rPr>
          <w:rFonts w:ascii="Times New Roman" w:hAnsi="Times New Roman" w:cs="Times New Roman"/>
          <w:sz w:val="28"/>
          <w:szCs w:val="28"/>
        </w:rPr>
        <w:t>97</w:t>
      </w:r>
      <w:r w:rsidRPr="00DD5B86">
        <w:rPr>
          <w:rFonts w:ascii="Times New Roman" w:hAnsi="Times New Roman" w:cs="Times New Roman"/>
          <w:sz w:val="28"/>
          <w:szCs w:val="28"/>
        </w:rPr>
        <w:t>.</w:t>
      </w:r>
    </w:p>
    <w:p w14:paraId="25232935" w14:textId="4A2F130F" w:rsidR="00825825" w:rsidRPr="00DD5B86" w:rsidRDefault="00825825" w:rsidP="00825825">
      <w:pPr>
        <w:pStyle w:val="HTML"/>
        <w:shd w:val="clear" w:color="auto" w:fill="FFFFFF"/>
        <w:wordWrap w:val="0"/>
        <w:spacing w:line="360" w:lineRule="auto"/>
        <w:ind w:left="66"/>
        <w:jc w:val="both"/>
        <w:textAlignment w:val="baseline"/>
        <w:rPr>
          <w:rFonts w:ascii="Times New Roman" w:hAnsi="Times New Roman" w:cs="Times New Roman"/>
          <w:sz w:val="28"/>
          <w:szCs w:val="28"/>
        </w:rPr>
      </w:pPr>
      <w:r>
        <w:rPr>
          <w:noProof/>
        </w:rPr>
        <w:drawing>
          <wp:inline distT="0" distB="0" distL="0" distR="0" wp14:anchorId="0AFAF0EE" wp14:editId="58CB12F9">
            <wp:extent cx="6119495" cy="440245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4402455"/>
                    </a:xfrm>
                    <a:prstGeom prst="rect">
                      <a:avLst/>
                    </a:prstGeom>
                  </pic:spPr>
                </pic:pic>
              </a:graphicData>
            </a:graphic>
          </wp:inline>
        </w:drawing>
      </w:r>
    </w:p>
    <w:p w14:paraId="0C80C3FA" w14:textId="01A3BDF7" w:rsidR="00850815" w:rsidRDefault="00850815" w:rsidP="00850815">
      <w:pPr>
        <w:pStyle w:val="HTML"/>
        <w:numPr>
          <w:ilvl w:val="1"/>
          <w:numId w:val="13"/>
        </w:numPr>
        <w:shd w:val="clear" w:color="auto" w:fill="FFFFFF"/>
        <w:wordWrap w:val="0"/>
        <w:spacing w:line="360" w:lineRule="auto"/>
        <w:ind w:left="426"/>
        <w:jc w:val="both"/>
        <w:textAlignment w:val="baseline"/>
        <w:rPr>
          <w:rFonts w:ascii="Times New Roman" w:hAnsi="Times New Roman" w:cs="Times New Roman"/>
          <w:sz w:val="28"/>
          <w:szCs w:val="28"/>
        </w:rPr>
      </w:pPr>
      <w:r w:rsidRPr="00DD5B86">
        <w:rPr>
          <w:rFonts w:ascii="Times New Roman" w:hAnsi="Times New Roman" w:cs="Times New Roman"/>
          <w:sz w:val="28"/>
          <w:szCs w:val="28"/>
        </w:rPr>
        <w:t xml:space="preserve">Для модели решающего дерева: </w:t>
      </w:r>
      <w:r w:rsidR="00825825" w:rsidRPr="00825825">
        <w:rPr>
          <w:rFonts w:ascii="Times New Roman" w:hAnsi="Times New Roman" w:cs="Times New Roman"/>
          <w:sz w:val="28"/>
          <w:szCs w:val="28"/>
        </w:rPr>
        <w:t>'</w:t>
      </w:r>
      <w:proofErr w:type="spellStart"/>
      <w:r w:rsidR="00825825" w:rsidRPr="00825825">
        <w:rPr>
          <w:rFonts w:ascii="Times New Roman" w:hAnsi="Times New Roman" w:cs="Times New Roman"/>
          <w:sz w:val="28"/>
          <w:szCs w:val="28"/>
        </w:rPr>
        <w:t>criterion</w:t>
      </w:r>
      <w:proofErr w:type="spellEnd"/>
      <w:r w:rsidR="00825825" w:rsidRPr="00825825">
        <w:rPr>
          <w:rFonts w:ascii="Times New Roman" w:hAnsi="Times New Roman" w:cs="Times New Roman"/>
          <w:sz w:val="28"/>
          <w:szCs w:val="28"/>
        </w:rPr>
        <w:t>': '</w:t>
      </w:r>
      <w:proofErr w:type="spellStart"/>
      <w:r w:rsidR="00825825" w:rsidRPr="00825825">
        <w:rPr>
          <w:rFonts w:ascii="Times New Roman" w:hAnsi="Times New Roman" w:cs="Times New Roman"/>
          <w:sz w:val="28"/>
          <w:szCs w:val="28"/>
        </w:rPr>
        <w:t>entropy</w:t>
      </w:r>
      <w:proofErr w:type="spellEnd"/>
      <w:r w:rsidR="00825825" w:rsidRPr="00825825">
        <w:rPr>
          <w:rFonts w:ascii="Times New Roman" w:hAnsi="Times New Roman" w:cs="Times New Roman"/>
          <w:sz w:val="28"/>
          <w:szCs w:val="28"/>
        </w:rPr>
        <w:t>', '</w:t>
      </w:r>
      <w:proofErr w:type="spellStart"/>
      <w:r w:rsidR="00825825" w:rsidRPr="00825825">
        <w:rPr>
          <w:rFonts w:ascii="Times New Roman" w:hAnsi="Times New Roman" w:cs="Times New Roman"/>
          <w:sz w:val="28"/>
          <w:szCs w:val="28"/>
        </w:rPr>
        <w:t>max_depth</w:t>
      </w:r>
      <w:proofErr w:type="spellEnd"/>
      <w:r w:rsidR="00825825" w:rsidRPr="00825825">
        <w:rPr>
          <w:rFonts w:ascii="Times New Roman" w:hAnsi="Times New Roman" w:cs="Times New Roman"/>
          <w:sz w:val="28"/>
          <w:szCs w:val="28"/>
        </w:rPr>
        <w:t>': 9, '</w:t>
      </w:r>
      <w:proofErr w:type="spellStart"/>
      <w:r w:rsidR="00825825" w:rsidRPr="00825825">
        <w:rPr>
          <w:rFonts w:ascii="Times New Roman" w:hAnsi="Times New Roman" w:cs="Times New Roman"/>
          <w:sz w:val="28"/>
          <w:szCs w:val="28"/>
        </w:rPr>
        <w:t>min_samples_split</w:t>
      </w:r>
      <w:proofErr w:type="spellEnd"/>
      <w:r w:rsidR="00825825" w:rsidRPr="00825825">
        <w:rPr>
          <w:rFonts w:ascii="Times New Roman" w:hAnsi="Times New Roman" w:cs="Times New Roman"/>
          <w:sz w:val="28"/>
          <w:szCs w:val="28"/>
        </w:rPr>
        <w:t>': 5</w:t>
      </w:r>
      <w:r w:rsidR="00825825" w:rsidRPr="00825825">
        <w:rPr>
          <w:rFonts w:ascii="Times New Roman" w:hAnsi="Times New Roman" w:cs="Times New Roman"/>
          <w:sz w:val="28"/>
          <w:szCs w:val="28"/>
        </w:rPr>
        <w:t>.</w:t>
      </w:r>
    </w:p>
    <w:p w14:paraId="01BB689A" w14:textId="3A4067C4" w:rsidR="00825825" w:rsidRPr="00DD5B86" w:rsidRDefault="00825825" w:rsidP="00825825">
      <w:pPr>
        <w:pStyle w:val="HTML"/>
        <w:shd w:val="clear" w:color="auto" w:fill="FFFFFF"/>
        <w:wordWrap w:val="0"/>
        <w:spacing w:line="360" w:lineRule="auto"/>
        <w:ind w:left="66"/>
        <w:jc w:val="both"/>
        <w:textAlignment w:val="baseline"/>
        <w:rPr>
          <w:rFonts w:ascii="Times New Roman" w:hAnsi="Times New Roman" w:cs="Times New Roman"/>
          <w:sz w:val="28"/>
          <w:szCs w:val="28"/>
        </w:rPr>
      </w:pPr>
      <w:r>
        <w:rPr>
          <w:noProof/>
        </w:rPr>
        <w:lastRenderedPageBreak/>
        <w:drawing>
          <wp:inline distT="0" distB="0" distL="0" distR="0" wp14:anchorId="53D98C4A" wp14:editId="2A482DED">
            <wp:extent cx="6119495" cy="2051685"/>
            <wp:effectExtent l="0" t="0" r="0" b="57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051685"/>
                    </a:xfrm>
                    <a:prstGeom prst="rect">
                      <a:avLst/>
                    </a:prstGeom>
                  </pic:spPr>
                </pic:pic>
              </a:graphicData>
            </a:graphic>
          </wp:inline>
        </w:drawing>
      </w:r>
    </w:p>
    <w:p w14:paraId="3E6A5659" w14:textId="2E1695D2" w:rsidR="00825825" w:rsidRDefault="00850815" w:rsidP="009914F7">
      <w:pPr>
        <w:pStyle w:val="HTML"/>
        <w:numPr>
          <w:ilvl w:val="1"/>
          <w:numId w:val="13"/>
        </w:numPr>
        <w:shd w:val="clear" w:color="auto" w:fill="FFFFFF"/>
        <w:wordWrap w:val="0"/>
        <w:spacing w:line="360" w:lineRule="auto"/>
        <w:ind w:left="426"/>
        <w:jc w:val="both"/>
        <w:textAlignment w:val="baseline"/>
        <w:rPr>
          <w:rFonts w:ascii="Times New Roman" w:hAnsi="Times New Roman" w:cs="Times New Roman"/>
          <w:sz w:val="28"/>
          <w:szCs w:val="28"/>
          <w:lang w:val="en-US"/>
        </w:rPr>
      </w:pPr>
      <w:r w:rsidRPr="00825825">
        <w:rPr>
          <w:rFonts w:ascii="Times New Roman" w:hAnsi="Times New Roman" w:cs="Times New Roman"/>
          <w:sz w:val="28"/>
          <w:szCs w:val="28"/>
        </w:rPr>
        <w:t>Для</w:t>
      </w:r>
      <w:r w:rsidRPr="00825825">
        <w:rPr>
          <w:rFonts w:ascii="Times New Roman" w:hAnsi="Times New Roman" w:cs="Times New Roman"/>
          <w:sz w:val="28"/>
          <w:szCs w:val="28"/>
          <w:lang w:val="en-US"/>
        </w:rPr>
        <w:t xml:space="preserve"> </w:t>
      </w:r>
      <w:r w:rsidRPr="00825825">
        <w:rPr>
          <w:rFonts w:ascii="Times New Roman" w:hAnsi="Times New Roman" w:cs="Times New Roman"/>
          <w:sz w:val="28"/>
          <w:szCs w:val="28"/>
        </w:rPr>
        <w:t>модели</w:t>
      </w:r>
      <w:r w:rsidRPr="00825825">
        <w:rPr>
          <w:rFonts w:ascii="Times New Roman" w:hAnsi="Times New Roman" w:cs="Times New Roman"/>
          <w:sz w:val="28"/>
          <w:szCs w:val="28"/>
          <w:lang w:val="en-US"/>
        </w:rPr>
        <w:t xml:space="preserve"> </w:t>
      </w:r>
      <w:r w:rsidRPr="00825825">
        <w:rPr>
          <w:rFonts w:ascii="Times New Roman" w:hAnsi="Times New Roman" w:cs="Times New Roman"/>
          <w:sz w:val="28"/>
          <w:szCs w:val="28"/>
        </w:rPr>
        <w:t>случайного</w:t>
      </w:r>
      <w:r w:rsidRPr="00825825">
        <w:rPr>
          <w:rFonts w:ascii="Times New Roman" w:hAnsi="Times New Roman" w:cs="Times New Roman"/>
          <w:sz w:val="28"/>
          <w:szCs w:val="28"/>
          <w:lang w:val="en-US"/>
        </w:rPr>
        <w:t xml:space="preserve"> </w:t>
      </w:r>
      <w:r w:rsidRPr="00825825">
        <w:rPr>
          <w:rFonts w:ascii="Times New Roman" w:hAnsi="Times New Roman" w:cs="Times New Roman"/>
          <w:sz w:val="28"/>
          <w:szCs w:val="28"/>
        </w:rPr>
        <w:t>леса</w:t>
      </w:r>
      <w:r w:rsidRPr="00825825">
        <w:rPr>
          <w:rFonts w:ascii="Times New Roman" w:hAnsi="Times New Roman" w:cs="Times New Roman"/>
          <w:sz w:val="28"/>
          <w:szCs w:val="28"/>
          <w:lang w:val="en-US"/>
        </w:rPr>
        <w:t xml:space="preserve">: </w:t>
      </w:r>
      <w:r w:rsidR="00825825" w:rsidRPr="00825825">
        <w:rPr>
          <w:rFonts w:ascii="Times New Roman" w:hAnsi="Times New Roman" w:cs="Times New Roman"/>
          <w:sz w:val="28"/>
          <w:szCs w:val="28"/>
          <w:lang w:val="en-US"/>
        </w:rPr>
        <w:t>'criterion': 'entropy', '</w:t>
      </w:r>
      <w:proofErr w:type="spellStart"/>
      <w:r w:rsidR="00825825" w:rsidRPr="00825825">
        <w:rPr>
          <w:rFonts w:ascii="Times New Roman" w:hAnsi="Times New Roman" w:cs="Times New Roman"/>
          <w:sz w:val="28"/>
          <w:szCs w:val="28"/>
          <w:lang w:val="en-US"/>
        </w:rPr>
        <w:t>min_samples_leaf</w:t>
      </w:r>
      <w:proofErr w:type="spellEnd"/>
      <w:r w:rsidR="00825825" w:rsidRPr="00825825">
        <w:rPr>
          <w:rFonts w:ascii="Times New Roman" w:hAnsi="Times New Roman" w:cs="Times New Roman"/>
          <w:sz w:val="28"/>
          <w:szCs w:val="28"/>
          <w:lang w:val="en-US"/>
        </w:rPr>
        <w:t>': 2, '</w:t>
      </w:r>
      <w:proofErr w:type="spellStart"/>
      <w:r w:rsidR="00825825" w:rsidRPr="00825825">
        <w:rPr>
          <w:rFonts w:ascii="Times New Roman" w:hAnsi="Times New Roman" w:cs="Times New Roman"/>
          <w:sz w:val="28"/>
          <w:szCs w:val="28"/>
          <w:lang w:val="en-US"/>
        </w:rPr>
        <w:t>n_estimators</w:t>
      </w:r>
      <w:proofErr w:type="spellEnd"/>
      <w:r w:rsidR="00825825" w:rsidRPr="00825825">
        <w:rPr>
          <w:rFonts w:ascii="Times New Roman" w:hAnsi="Times New Roman" w:cs="Times New Roman"/>
          <w:sz w:val="28"/>
          <w:szCs w:val="28"/>
          <w:lang w:val="en-US"/>
        </w:rPr>
        <w:t>': 50</w:t>
      </w:r>
      <w:r w:rsidR="00825825">
        <w:rPr>
          <w:rFonts w:ascii="Times New Roman" w:hAnsi="Times New Roman" w:cs="Times New Roman"/>
          <w:sz w:val="28"/>
          <w:szCs w:val="28"/>
          <w:lang w:val="en-US"/>
        </w:rPr>
        <w:t>.</w:t>
      </w:r>
    </w:p>
    <w:p w14:paraId="337E6006" w14:textId="30EB87C6" w:rsidR="00825825" w:rsidRPr="00825825" w:rsidRDefault="00825825" w:rsidP="00825825">
      <w:pPr>
        <w:pStyle w:val="HTML"/>
        <w:shd w:val="clear" w:color="auto" w:fill="FFFFFF"/>
        <w:wordWrap w:val="0"/>
        <w:spacing w:line="360" w:lineRule="auto"/>
        <w:ind w:left="66"/>
        <w:jc w:val="both"/>
        <w:textAlignment w:val="baseline"/>
        <w:rPr>
          <w:rFonts w:ascii="Times New Roman" w:hAnsi="Times New Roman" w:cs="Times New Roman"/>
          <w:sz w:val="28"/>
          <w:szCs w:val="28"/>
          <w:lang w:val="en-US"/>
        </w:rPr>
      </w:pPr>
      <w:r>
        <w:rPr>
          <w:noProof/>
        </w:rPr>
        <w:drawing>
          <wp:inline distT="0" distB="0" distL="0" distR="0" wp14:anchorId="56C48681" wp14:editId="20BAC37C">
            <wp:extent cx="6119495" cy="12604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1260475"/>
                    </a:xfrm>
                    <a:prstGeom prst="rect">
                      <a:avLst/>
                    </a:prstGeom>
                  </pic:spPr>
                </pic:pic>
              </a:graphicData>
            </a:graphic>
          </wp:inline>
        </w:drawing>
      </w:r>
    </w:p>
    <w:p w14:paraId="4D5869E0" w14:textId="37EA42BD" w:rsidR="00850815" w:rsidRDefault="00850815" w:rsidP="009914F7">
      <w:pPr>
        <w:pStyle w:val="HTML"/>
        <w:numPr>
          <w:ilvl w:val="1"/>
          <w:numId w:val="13"/>
        </w:numPr>
        <w:shd w:val="clear" w:color="auto" w:fill="FFFFFF"/>
        <w:wordWrap w:val="0"/>
        <w:spacing w:line="360" w:lineRule="auto"/>
        <w:ind w:left="426"/>
        <w:jc w:val="both"/>
        <w:textAlignment w:val="baseline"/>
        <w:rPr>
          <w:rFonts w:ascii="Times New Roman" w:hAnsi="Times New Roman" w:cs="Times New Roman"/>
          <w:sz w:val="28"/>
          <w:szCs w:val="28"/>
          <w:lang w:val="en-US"/>
        </w:rPr>
      </w:pPr>
      <w:r w:rsidRPr="00825825">
        <w:rPr>
          <w:rFonts w:ascii="Times New Roman" w:hAnsi="Times New Roman" w:cs="Times New Roman"/>
          <w:sz w:val="28"/>
          <w:szCs w:val="28"/>
        </w:rPr>
        <w:t>Для</w:t>
      </w:r>
      <w:r w:rsidRPr="00825825">
        <w:rPr>
          <w:rFonts w:ascii="Times New Roman" w:hAnsi="Times New Roman" w:cs="Times New Roman"/>
          <w:sz w:val="28"/>
          <w:szCs w:val="28"/>
          <w:lang w:val="en-US"/>
        </w:rPr>
        <w:t xml:space="preserve"> </w:t>
      </w:r>
      <w:r w:rsidRPr="00825825">
        <w:rPr>
          <w:rFonts w:ascii="Times New Roman" w:hAnsi="Times New Roman" w:cs="Times New Roman"/>
          <w:sz w:val="28"/>
          <w:szCs w:val="28"/>
        </w:rPr>
        <w:t>модели</w:t>
      </w:r>
      <w:r w:rsidRPr="00825825">
        <w:rPr>
          <w:rFonts w:ascii="Times New Roman" w:hAnsi="Times New Roman" w:cs="Times New Roman"/>
          <w:sz w:val="28"/>
          <w:szCs w:val="28"/>
          <w:lang w:val="en-US"/>
        </w:rPr>
        <w:t xml:space="preserve"> </w:t>
      </w:r>
      <w:r w:rsidRPr="00825825">
        <w:rPr>
          <w:rFonts w:ascii="Times New Roman" w:hAnsi="Times New Roman" w:cs="Times New Roman"/>
          <w:sz w:val="28"/>
          <w:szCs w:val="28"/>
        </w:rPr>
        <w:t>градиентного</w:t>
      </w:r>
      <w:r w:rsidRPr="00825825">
        <w:rPr>
          <w:rFonts w:ascii="Times New Roman" w:hAnsi="Times New Roman" w:cs="Times New Roman"/>
          <w:sz w:val="28"/>
          <w:szCs w:val="28"/>
          <w:lang w:val="en-US"/>
        </w:rPr>
        <w:t xml:space="preserve"> </w:t>
      </w:r>
      <w:proofErr w:type="spellStart"/>
      <w:r w:rsidRPr="00825825">
        <w:rPr>
          <w:rFonts w:ascii="Times New Roman" w:hAnsi="Times New Roman" w:cs="Times New Roman"/>
          <w:sz w:val="28"/>
          <w:szCs w:val="28"/>
        </w:rPr>
        <w:t>бустинга</w:t>
      </w:r>
      <w:proofErr w:type="spellEnd"/>
      <w:r w:rsidRPr="00825825">
        <w:rPr>
          <w:rFonts w:ascii="Times New Roman" w:hAnsi="Times New Roman" w:cs="Times New Roman"/>
          <w:sz w:val="28"/>
          <w:szCs w:val="28"/>
          <w:lang w:val="en-US"/>
        </w:rPr>
        <w:t>:</w:t>
      </w:r>
      <w:r w:rsidR="00825825" w:rsidRPr="00825825">
        <w:rPr>
          <w:lang w:val="en-US"/>
        </w:rPr>
        <w:t xml:space="preserve"> </w:t>
      </w:r>
      <w:r w:rsidR="00825825" w:rsidRPr="00825825">
        <w:rPr>
          <w:rFonts w:ascii="Times New Roman" w:hAnsi="Times New Roman" w:cs="Times New Roman"/>
          <w:sz w:val="28"/>
          <w:szCs w:val="28"/>
          <w:lang w:val="en-US"/>
        </w:rPr>
        <w:t>'loss': 'exponential', '</w:t>
      </w:r>
      <w:proofErr w:type="spellStart"/>
      <w:r w:rsidR="00825825" w:rsidRPr="00825825">
        <w:rPr>
          <w:rFonts w:ascii="Times New Roman" w:hAnsi="Times New Roman" w:cs="Times New Roman"/>
          <w:sz w:val="28"/>
          <w:szCs w:val="28"/>
          <w:lang w:val="en-US"/>
        </w:rPr>
        <w:t>n_estimators</w:t>
      </w:r>
      <w:proofErr w:type="spellEnd"/>
      <w:r w:rsidR="00825825" w:rsidRPr="00825825">
        <w:rPr>
          <w:rFonts w:ascii="Times New Roman" w:hAnsi="Times New Roman" w:cs="Times New Roman"/>
          <w:sz w:val="28"/>
          <w:szCs w:val="28"/>
          <w:lang w:val="en-US"/>
        </w:rPr>
        <w:t>': 170, 'subsample': 1.0</w:t>
      </w:r>
      <w:r w:rsidRPr="00825825">
        <w:rPr>
          <w:rFonts w:ascii="Times New Roman" w:hAnsi="Times New Roman" w:cs="Times New Roman"/>
          <w:sz w:val="28"/>
          <w:szCs w:val="28"/>
          <w:lang w:val="en-US"/>
        </w:rPr>
        <w:t>.</w:t>
      </w:r>
    </w:p>
    <w:p w14:paraId="310F2C92" w14:textId="173BFA50" w:rsidR="00825825" w:rsidRDefault="00825825" w:rsidP="00825825">
      <w:pPr>
        <w:pStyle w:val="HTML"/>
        <w:shd w:val="clear" w:color="auto" w:fill="FFFFFF"/>
        <w:wordWrap w:val="0"/>
        <w:spacing w:line="360" w:lineRule="auto"/>
        <w:ind w:left="66"/>
        <w:jc w:val="both"/>
        <w:textAlignment w:val="baseline"/>
        <w:rPr>
          <w:rFonts w:ascii="Times New Roman" w:hAnsi="Times New Roman" w:cs="Times New Roman"/>
          <w:sz w:val="28"/>
          <w:szCs w:val="28"/>
          <w:lang w:val="en-US"/>
        </w:rPr>
      </w:pPr>
      <w:r>
        <w:rPr>
          <w:noProof/>
        </w:rPr>
        <w:drawing>
          <wp:inline distT="0" distB="0" distL="0" distR="0" wp14:anchorId="72FE8DC6" wp14:editId="3BF2C45E">
            <wp:extent cx="6119495" cy="160718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1607185"/>
                    </a:xfrm>
                    <a:prstGeom prst="rect">
                      <a:avLst/>
                    </a:prstGeom>
                  </pic:spPr>
                </pic:pic>
              </a:graphicData>
            </a:graphic>
          </wp:inline>
        </w:drawing>
      </w:r>
    </w:p>
    <w:p w14:paraId="60046A9E" w14:textId="77777777" w:rsidR="00825825" w:rsidRPr="00825825" w:rsidRDefault="00825825" w:rsidP="00825825">
      <w:pPr>
        <w:pStyle w:val="HTML"/>
        <w:shd w:val="clear" w:color="auto" w:fill="FFFFFF"/>
        <w:wordWrap w:val="0"/>
        <w:spacing w:line="360" w:lineRule="auto"/>
        <w:jc w:val="both"/>
        <w:textAlignment w:val="baseline"/>
        <w:rPr>
          <w:rFonts w:ascii="Times New Roman" w:hAnsi="Times New Roman" w:cs="Times New Roman"/>
          <w:sz w:val="28"/>
          <w:szCs w:val="28"/>
          <w:lang w:val="en-US"/>
        </w:rPr>
      </w:pPr>
    </w:p>
    <w:p w14:paraId="53E29070" w14:textId="7F48F3DD" w:rsidR="00850815" w:rsidRPr="00DD5B86" w:rsidRDefault="00F87894" w:rsidP="00850815">
      <w:pPr>
        <w:numPr>
          <w:ilvl w:val="0"/>
          <w:numId w:val="2"/>
        </w:numPr>
        <w:spacing w:line="360" w:lineRule="auto"/>
        <w:jc w:val="both"/>
        <w:rPr>
          <w:b/>
          <w:sz w:val="28"/>
          <w:szCs w:val="28"/>
        </w:rPr>
      </w:pPr>
      <w:r>
        <w:rPr>
          <w:b/>
          <w:sz w:val="28"/>
          <w:szCs w:val="28"/>
          <w:shd w:val="clear" w:color="auto" w:fill="FFFFFF"/>
        </w:rPr>
        <w:t>Построение решени</w:t>
      </w:r>
      <w:r w:rsidR="00AE40C5">
        <w:rPr>
          <w:b/>
          <w:sz w:val="28"/>
          <w:szCs w:val="28"/>
          <w:shd w:val="clear" w:color="auto" w:fill="FFFFFF"/>
        </w:rPr>
        <w:t>я для найденных</w:t>
      </w:r>
      <w:r>
        <w:rPr>
          <w:b/>
          <w:sz w:val="28"/>
          <w:szCs w:val="28"/>
          <w:shd w:val="clear" w:color="auto" w:fill="FFFFFF"/>
        </w:rPr>
        <w:t xml:space="preserve"> оптимальных </w:t>
      </w:r>
      <w:r w:rsidR="00AE40C5">
        <w:rPr>
          <w:b/>
          <w:sz w:val="28"/>
          <w:szCs w:val="28"/>
          <w:shd w:val="clear" w:color="auto" w:fill="FFFFFF"/>
        </w:rPr>
        <w:t xml:space="preserve">значений </w:t>
      </w:r>
      <w:proofErr w:type="spellStart"/>
      <w:r w:rsidR="00AE40C5">
        <w:rPr>
          <w:b/>
          <w:sz w:val="28"/>
          <w:szCs w:val="28"/>
          <w:shd w:val="clear" w:color="auto" w:fill="FFFFFF"/>
        </w:rPr>
        <w:t>гиперпараметров</w:t>
      </w:r>
      <w:proofErr w:type="spellEnd"/>
      <w:r w:rsidR="00850815" w:rsidRPr="00DD5B86">
        <w:rPr>
          <w:b/>
          <w:sz w:val="28"/>
          <w:szCs w:val="28"/>
          <w:shd w:val="clear" w:color="auto" w:fill="FFFFFF"/>
        </w:rPr>
        <w:t>.</w:t>
      </w:r>
      <w:r>
        <w:rPr>
          <w:b/>
          <w:sz w:val="28"/>
          <w:szCs w:val="28"/>
          <w:shd w:val="clear" w:color="auto" w:fill="FFFFFF"/>
        </w:rPr>
        <w:t xml:space="preserve"> </w:t>
      </w:r>
      <w:r w:rsidRPr="00F87894">
        <w:rPr>
          <w:b/>
          <w:sz w:val="28"/>
          <w:szCs w:val="28"/>
          <w:shd w:val="clear" w:color="auto" w:fill="FFFFFF"/>
        </w:rPr>
        <w:t xml:space="preserve">Сравнение качества оптимальных моделей с качеством </w:t>
      </w:r>
      <w:proofErr w:type="spellStart"/>
      <w:r w:rsidRPr="00F87894">
        <w:rPr>
          <w:b/>
          <w:sz w:val="28"/>
          <w:szCs w:val="28"/>
          <w:shd w:val="clear" w:color="auto" w:fill="FFFFFF"/>
        </w:rPr>
        <w:t>baseline</w:t>
      </w:r>
      <w:proofErr w:type="spellEnd"/>
      <w:r w:rsidRPr="00F87894">
        <w:rPr>
          <w:b/>
          <w:sz w:val="28"/>
          <w:szCs w:val="28"/>
          <w:shd w:val="clear" w:color="auto" w:fill="FFFFFF"/>
        </w:rPr>
        <w:t>-моделей. Выводы о качестве построенных моделей на основе метрик</w:t>
      </w:r>
    </w:p>
    <w:p w14:paraId="35CBFF44" w14:textId="56869FB6" w:rsidR="00850815"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sidRPr="00DD5B86">
        <w:rPr>
          <w:rFonts w:ascii="Times New Roman" w:hAnsi="Times New Roman" w:cs="Times New Roman"/>
          <w:sz w:val="28"/>
          <w:szCs w:val="28"/>
        </w:rPr>
        <w:tab/>
        <w:t xml:space="preserve">Для построения решения для найденных оптимальных значений </w:t>
      </w:r>
      <w:r w:rsidR="00F87894">
        <w:rPr>
          <w:rFonts w:ascii="Times New Roman" w:hAnsi="Times New Roman" w:cs="Times New Roman"/>
          <w:sz w:val="28"/>
          <w:szCs w:val="28"/>
        </w:rPr>
        <w:t xml:space="preserve">                  </w:t>
      </w:r>
      <w:proofErr w:type="spellStart"/>
      <w:r w:rsidRPr="00DD5B86">
        <w:rPr>
          <w:rFonts w:ascii="Times New Roman" w:hAnsi="Times New Roman" w:cs="Times New Roman"/>
          <w:sz w:val="28"/>
          <w:szCs w:val="28"/>
        </w:rPr>
        <w:t>гиперпараметров</w:t>
      </w:r>
      <w:proofErr w:type="spellEnd"/>
      <w:r w:rsidRPr="00DD5B86">
        <w:rPr>
          <w:rFonts w:ascii="Times New Roman" w:hAnsi="Times New Roman" w:cs="Times New Roman"/>
          <w:sz w:val="28"/>
          <w:szCs w:val="28"/>
        </w:rPr>
        <w:t xml:space="preserve"> </w:t>
      </w:r>
      <w:r w:rsidR="00F87894">
        <w:rPr>
          <w:rFonts w:ascii="Times New Roman" w:hAnsi="Times New Roman" w:cs="Times New Roman"/>
          <w:sz w:val="28"/>
          <w:szCs w:val="28"/>
        </w:rPr>
        <w:t xml:space="preserve">и сравнений результатов с </w:t>
      </w:r>
      <w:r w:rsidR="00F87894">
        <w:rPr>
          <w:rFonts w:ascii="Times New Roman" w:hAnsi="Times New Roman" w:cs="Times New Roman"/>
          <w:sz w:val="28"/>
          <w:szCs w:val="28"/>
          <w:lang w:val="en-US"/>
        </w:rPr>
        <w:t>baseline</w:t>
      </w:r>
      <w:r w:rsidR="00F87894">
        <w:rPr>
          <w:rFonts w:ascii="Times New Roman" w:hAnsi="Times New Roman" w:cs="Times New Roman"/>
          <w:sz w:val="28"/>
          <w:szCs w:val="28"/>
        </w:rPr>
        <w:t xml:space="preserve">-моделями </w:t>
      </w:r>
      <w:r w:rsidRPr="00DD5B86">
        <w:rPr>
          <w:rFonts w:ascii="Times New Roman" w:hAnsi="Times New Roman" w:cs="Times New Roman"/>
          <w:sz w:val="28"/>
          <w:szCs w:val="28"/>
        </w:rPr>
        <w:t>были</w:t>
      </w:r>
      <w:r w:rsidR="00F87894">
        <w:rPr>
          <w:rFonts w:ascii="Times New Roman" w:hAnsi="Times New Roman" w:cs="Times New Roman"/>
          <w:sz w:val="28"/>
          <w:szCs w:val="28"/>
        </w:rPr>
        <w:t xml:space="preserve">                           </w:t>
      </w:r>
      <w:r w:rsidRPr="00DD5B86">
        <w:rPr>
          <w:rFonts w:ascii="Times New Roman" w:hAnsi="Times New Roman" w:cs="Times New Roman"/>
          <w:sz w:val="28"/>
          <w:szCs w:val="28"/>
        </w:rPr>
        <w:t xml:space="preserve"> использованы классы из библиотеки </w:t>
      </w:r>
      <w:proofErr w:type="spellStart"/>
      <w:r w:rsidRPr="00DD5B86">
        <w:rPr>
          <w:rFonts w:ascii="Times New Roman" w:hAnsi="Times New Roman" w:cs="Times New Roman"/>
          <w:sz w:val="28"/>
          <w:szCs w:val="28"/>
        </w:rPr>
        <w:t>sklearn</w:t>
      </w:r>
      <w:proofErr w:type="spellEnd"/>
      <w:r w:rsidRPr="00DD5B86">
        <w:rPr>
          <w:rFonts w:ascii="Times New Roman" w:hAnsi="Times New Roman" w:cs="Times New Roman"/>
          <w:sz w:val="28"/>
          <w:szCs w:val="28"/>
        </w:rPr>
        <w:t xml:space="preserve">, которые также были использованы для построения базового решения, только с указанием значений подобранных </w:t>
      </w:r>
      <w:r w:rsidR="00F87894">
        <w:rPr>
          <w:rFonts w:ascii="Times New Roman" w:hAnsi="Times New Roman" w:cs="Times New Roman"/>
          <w:sz w:val="28"/>
          <w:szCs w:val="28"/>
        </w:rPr>
        <w:t xml:space="preserve">       </w:t>
      </w:r>
      <w:proofErr w:type="spellStart"/>
      <w:r w:rsidRPr="00DD5B86">
        <w:rPr>
          <w:rFonts w:ascii="Times New Roman" w:hAnsi="Times New Roman" w:cs="Times New Roman"/>
          <w:sz w:val="28"/>
          <w:szCs w:val="28"/>
        </w:rPr>
        <w:t>гиперпараметров</w:t>
      </w:r>
      <w:proofErr w:type="spellEnd"/>
      <w:r w:rsidRPr="00DD5B86">
        <w:rPr>
          <w:rFonts w:ascii="Times New Roman" w:hAnsi="Times New Roman" w:cs="Times New Roman"/>
          <w:sz w:val="28"/>
          <w:szCs w:val="28"/>
        </w:rPr>
        <w:t>.</w:t>
      </w:r>
    </w:p>
    <w:p w14:paraId="05A9F65E" w14:textId="0D8AB639" w:rsidR="00F87894" w:rsidRPr="00DD5B86" w:rsidRDefault="00F87894"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Pr>
          <w:noProof/>
        </w:rPr>
        <w:lastRenderedPageBreak/>
        <w:drawing>
          <wp:inline distT="0" distB="0" distL="0" distR="0" wp14:anchorId="1D7D5D4F" wp14:editId="4B773D54">
            <wp:extent cx="6119495" cy="951230"/>
            <wp:effectExtent l="0" t="0" r="0" b="127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1230"/>
                    </a:xfrm>
                    <a:prstGeom prst="rect">
                      <a:avLst/>
                    </a:prstGeom>
                  </pic:spPr>
                </pic:pic>
              </a:graphicData>
            </a:graphic>
          </wp:inline>
        </w:drawing>
      </w:r>
    </w:p>
    <w:p w14:paraId="6E0CA0BA" w14:textId="77777777"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sidRPr="00DD5B86">
        <w:rPr>
          <w:rFonts w:ascii="Times New Roman" w:hAnsi="Times New Roman" w:cs="Times New Roman"/>
          <w:sz w:val="28"/>
          <w:szCs w:val="28"/>
        </w:rPr>
        <w:tab/>
        <w:t>Получены следующие результаты:</w:t>
      </w:r>
    </w:p>
    <w:p w14:paraId="3D9B8497" w14:textId="59293E4F" w:rsidR="00850815" w:rsidRDefault="00046E8D" w:rsidP="00850815">
      <w:pPr>
        <w:pStyle w:val="HTML"/>
        <w:shd w:val="clear" w:color="auto" w:fill="FFFFFF"/>
        <w:wordWrap w:val="0"/>
        <w:spacing w:line="360" w:lineRule="auto"/>
        <w:jc w:val="both"/>
        <w:textAlignment w:val="baseline"/>
        <w:rPr>
          <w:noProof/>
        </w:rPr>
      </w:pPr>
      <w:r>
        <w:rPr>
          <w:noProof/>
        </w:rPr>
        <w:drawing>
          <wp:inline distT="0" distB="0" distL="0" distR="0" wp14:anchorId="142A2423" wp14:editId="2FB90AC3">
            <wp:extent cx="2933700" cy="3365978"/>
            <wp:effectExtent l="0" t="0" r="0"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919" cy="3377703"/>
                    </a:xfrm>
                    <a:prstGeom prst="rect">
                      <a:avLst/>
                    </a:prstGeom>
                  </pic:spPr>
                </pic:pic>
              </a:graphicData>
            </a:graphic>
          </wp:inline>
        </w:drawing>
      </w:r>
      <w:r w:rsidR="00F87894">
        <w:rPr>
          <w:noProof/>
        </w:rPr>
        <w:drawing>
          <wp:inline distT="0" distB="0" distL="0" distR="0" wp14:anchorId="11EEA547" wp14:editId="1C3A7FAA">
            <wp:extent cx="2889250" cy="3394728"/>
            <wp:effectExtent l="0" t="0" r="635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885" cy="3402524"/>
                    </a:xfrm>
                    <a:prstGeom prst="rect">
                      <a:avLst/>
                    </a:prstGeom>
                  </pic:spPr>
                </pic:pic>
              </a:graphicData>
            </a:graphic>
          </wp:inline>
        </w:drawing>
      </w:r>
      <w:r w:rsidR="00F87894" w:rsidRPr="00F87894">
        <w:rPr>
          <w:noProof/>
        </w:rPr>
        <w:t xml:space="preserve"> </w:t>
      </w:r>
    </w:p>
    <w:p w14:paraId="1E483172" w14:textId="63AACE81" w:rsidR="00046E8D" w:rsidRDefault="00046E8D" w:rsidP="00850815">
      <w:pPr>
        <w:pStyle w:val="HTML"/>
        <w:shd w:val="clear" w:color="auto" w:fill="FFFFFF"/>
        <w:wordWrap w:val="0"/>
        <w:spacing w:line="360" w:lineRule="auto"/>
        <w:jc w:val="both"/>
        <w:textAlignment w:val="baseline"/>
        <w:rPr>
          <w:noProof/>
        </w:rPr>
      </w:pPr>
    </w:p>
    <w:p w14:paraId="2AC12646" w14:textId="671EE6E0" w:rsidR="00046E8D" w:rsidRDefault="00046E8D" w:rsidP="00850815">
      <w:pPr>
        <w:pStyle w:val="HTML"/>
        <w:shd w:val="clear" w:color="auto" w:fill="FFFFFF"/>
        <w:wordWrap w:val="0"/>
        <w:spacing w:line="360" w:lineRule="auto"/>
        <w:jc w:val="both"/>
        <w:textAlignment w:val="baseline"/>
        <w:rPr>
          <w:noProof/>
        </w:rPr>
      </w:pPr>
      <w:r>
        <w:rPr>
          <w:noProof/>
        </w:rPr>
        <w:drawing>
          <wp:inline distT="0" distB="0" distL="0" distR="0" wp14:anchorId="695F7138" wp14:editId="0D874DF5">
            <wp:extent cx="2969329" cy="3250332"/>
            <wp:effectExtent l="0" t="0" r="254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5193" cy="3267697"/>
                    </a:xfrm>
                    <a:prstGeom prst="rect">
                      <a:avLst/>
                    </a:prstGeom>
                  </pic:spPr>
                </pic:pic>
              </a:graphicData>
            </a:graphic>
          </wp:inline>
        </w:drawing>
      </w:r>
      <w:r>
        <w:rPr>
          <w:noProof/>
        </w:rPr>
        <w:drawing>
          <wp:inline distT="0" distB="0" distL="0" distR="0" wp14:anchorId="120A5D74" wp14:editId="1711D491">
            <wp:extent cx="2635250" cy="3266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0475" cy="3285523"/>
                    </a:xfrm>
                    <a:prstGeom prst="rect">
                      <a:avLst/>
                    </a:prstGeom>
                  </pic:spPr>
                </pic:pic>
              </a:graphicData>
            </a:graphic>
          </wp:inline>
        </w:drawing>
      </w:r>
    </w:p>
    <w:p w14:paraId="278C1D1B" w14:textId="454566B5" w:rsidR="00046E8D" w:rsidRDefault="00046E8D" w:rsidP="00850815">
      <w:pPr>
        <w:pStyle w:val="HTML"/>
        <w:shd w:val="clear" w:color="auto" w:fill="FFFFFF"/>
        <w:wordWrap w:val="0"/>
        <w:spacing w:line="360" w:lineRule="auto"/>
        <w:jc w:val="both"/>
        <w:textAlignment w:val="baseline"/>
        <w:rPr>
          <w:noProof/>
        </w:rPr>
      </w:pPr>
    </w:p>
    <w:p w14:paraId="1281F5B0" w14:textId="1EBB22CD" w:rsidR="00046E8D" w:rsidRDefault="00046E8D" w:rsidP="00850815">
      <w:pPr>
        <w:pStyle w:val="HTML"/>
        <w:shd w:val="clear" w:color="auto" w:fill="FFFFFF"/>
        <w:wordWrap w:val="0"/>
        <w:spacing w:line="360" w:lineRule="auto"/>
        <w:jc w:val="both"/>
        <w:textAlignment w:val="baseline"/>
        <w:rPr>
          <w:noProof/>
        </w:rPr>
      </w:pPr>
    </w:p>
    <w:p w14:paraId="0C32DF5A" w14:textId="31EC491C" w:rsidR="00046E8D" w:rsidRDefault="00046E8D" w:rsidP="00850815">
      <w:pPr>
        <w:pStyle w:val="HTML"/>
        <w:shd w:val="clear" w:color="auto" w:fill="FFFFFF"/>
        <w:wordWrap w:val="0"/>
        <w:spacing w:line="360" w:lineRule="auto"/>
        <w:jc w:val="both"/>
        <w:textAlignment w:val="baseline"/>
        <w:rPr>
          <w:noProof/>
        </w:rPr>
      </w:pPr>
      <w:r>
        <w:rPr>
          <w:noProof/>
        </w:rPr>
        <w:lastRenderedPageBreak/>
        <w:drawing>
          <wp:inline distT="0" distB="0" distL="0" distR="0" wp14:anchorId="5C61989A" wp14:editId="27282616">
            <wp:extent cx="2926160" cy="3505200"/>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509" cy="3517597"/>
                    </a:xfrm>
                    <a:prstGeom prst="rect">
                      <a:avLst/>
                    </a:prstGeom>
                  </pic:spPr>
                </pic:pic>
              </a:graphicData>
            </a:graphic>
          </wp:inline>
        </w:drawing>
      </w:r>
      <w:r>
        <w:rPr>
          <w:noProof/>
        </w:rPr>
        <w:drawing>
          <wp:inline distT="0" distB="0" distL="0" distR="0" wp14:anchorId="6A9114D6" wp14:editId="553B7C32">
            <wp:extent cx="2889498" cy="3504457"/>
            <wp:effectExtent l="0" t="0" r="6350" b="127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8924" cy="3515889"/>
                    </a:xfrm>
                    <a:prstGeom prst="rect">
                      <a:avLst/>
                    </a:prstGeom>
                  </pic:spPr>
                </pic:pic>
              </a:graphicData>
            </a:graphic>
          </wp:inline>
        </w:drawing>
      </w:r>
    </w:p>
    <w:p w14:paraId="50BD9834" w14:textId="1484E559" w:rsidR="00046E8D" w:rsidRDefault="00046E8D" w:rsidP="00850815">
      <w:pPr>
        <w:pStyle w:val="HTML"/>
        <w:shd w:val="clear" w:color="auto" w:fill="FFFFFF"/>
        <w:wordWrap w:val="0"/>
        <w:spacing w:line="360" w:lineRule="auto"/>
        <w:jc w:val="both"/>
        <w:textAlignment w:val="baseline"/>
        <w:rPr>
          <w:noProof/>
        </w:rPr>
      </w:pPr>
    </w:p>
    <w:p w14:paraId="495F54BC" w14:textId="3575A101" w:rsidR="00046E8D" w:rsidRDefault="00046E8D" w:rsidP="00850815">
      <w:pPr>
        <w:pStyle w:val="HTML"/>
        <w:shd w:val="clear" w:color="auto" w:fill="FFFFFF"/>
        <w:wordWrap w:val="0"/>
        <w:spacing w:line="360" w:lineRule="auto"/>
        <w:jc w:val="both"/>
        <w:textAlignment w:val="baseline"/>
        <w:rPr>
          <w:noProof/>
        </w:rPr>
      </w:pPr>
      <w:r>
        <w:rPr>
          <w:noProof/>
        </w:rPr>
        <w:drawing>
          <wp:inline distT="0" distB="0" distL="0" distR="0" wp14:anchorId="36A0AA92" wp14:editId="4CBC7FCD">
            <wp:extent cx="2799264" cy="3409251"/>
            <wp:effectExtent l="0" t="0" r="1270" b="12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283" cy="3432414"/>
                    </a:xfrm>
                    <a:prstGeom prst="rect">
                      <a:avLst/>
                    </a:prstGeom>
                  </pic:spPr>
                </pic:pic>
              </a:graphicData>
            </a:graphic>
          </wp:inline>
        </w:drawing>
      </w:r>
      <w:r w:rsidR="00F675CB">
        <w:rPr>
          <w:noProof/>
        </w:rPr>
        <w:drawing>
          <wp:inline distT="0" distB="0" distL="0" distR="0" wp14:anchorId="237C0953" wp14:editId="789BD753">
            <wp:extent cx="2790916" cy="34544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3122" cy="3469508"/>
                    </a:xfrm>
                    <a:prstGeom prst="rect">
                      <a:avLst/>
                    </a:prstGeom>
                  </pic:spPr>
                </pic:pic>
              </a:graphicData>
            </a:graphic>
          </wp:inline>
        </w:drawing>
      </w:r>
    </w:p>
    <w:p w14:paraId="7CAE73D5" w14:textId="4B9EB5BA" w:rsidR="00F675CB" w:rsidRDefault="00F675CB" w:rsidP="00850815">
      <w:pPr>
        <w:pStyle w:val="HTML"/>
        <w:shd w:val="clear" w:color="auto" w:fill="FFFFFF"/>
        <w:wordWrap w:val="0"/>
        <w:spacing w:line="360" w:lineRule="auto"/>
        <w:jc w:val="both"/>
        <w:textAlignment w:val="baseline"/>
        <w:rPr>
          <w:noProof/>
        </w:rPr>
      </w:pPr>
    </w:p>
    <w:p w14:paraId="35C858B5" w14:textId="4595C626" w:rsidR="00046E8D" w:rsidRDefault="00F675CB" w:rsidP="00850815">
      <w:pPr>
        <w:pStyle w:val="HTML"/>
        <w:shd w:val="clear" w:color="auto" w:fill="FFFFFF"/>
        <w:wordWrap w:val="0"/>
        <w:spacing w:line="360" w:lineRule="auto"/>
        <w:jc w:val="both"/>
        <w:textAlignment w:val="baseline"/>
        <w:rPr>
          <w:noProof/>
        </w:rPr>
      </w:pPr>
      <w:r>
        <w:rPr>
          <w:noProof/>
        </w:rPr>
        <w:lastRenderedPageBreak/>
        <w:drawing>
          <wp:inline distT="0" distB="0" distL="0" distR="0" wp14:anchorId="7165B2EA" wp14:editId="658DB30A">
            <wp:extent cx="2927350" cy="3738697"/>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147" cy="3746101"/>
                    </a:xfrm>
                    <a:prstGeom prst="rect">
                      <a:avLst/>
                    </a:prstGeom>
                  </pic:spPr>
                </pic:pic>
              </a:graphicData>
            </a:graphic>
          </wp:inline>
        </w:drawing>
      </w:r>
      <w:r>
        <w:rPr>
          <w:noProof/>
        </w:rPr>
        <w:drawing>
          <wp:inline distT="0" distB="0" distL="0" distR="0" wp14:anchorId="1DDF8BDB" wp14:editId="0EB1DFFB">
            <wp:extent cx="2941344" cy="3730625"/>
            <wp:effectExtent l="0" t="0" r="0" b="31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364" cy="3739529"/>
                    </a:xfrm>
                    <a:prstGeom prst="rect">
                      <a:avLst/>
                    </a:prstGeom>
                  </pic:spPr>
                </pic:pic>
              </a:graphicData>
            </a:graphic>
          </wp:inline>
        </w:drawing>
      </w:r>
    </w:p>
    <w:p w14:paraId="0F5FA924" w14:textId="0460A66E" w:rsidR="00046E8D" w:rsidRPr="00DD5B86" w:rsidRDefault="00046E8D" w:rsidP="00850815">
      <w:pPr>
        <w:pStyle w:val="HTML"/>
        <w:shd w:val="clear" w:color="auto" w:fill="FFFFFF"/>
        <w:wordWrap w:val="0"/>
        <w:spacing w:line="360" w:lineRule="auto"/>
        <w:jc w:val="both"/>
        <w:textAlignment w:val="baseline"/>
        <w:rPr>
          <w:rFonts w:ascii="Times New Roman" w:hAnsi="Times New Roman" w:cs="Times New Roman"/>
          <w:sz w:val="28"/>
          <w:szCs w:val="28"/>
        </w:rPr>
      </w:pPr>
    </w:p>
    <w:p w14:paraId="7E96E73B" w14:textId="333EAD8C" w:rsidR="00850815" w:rsidRPr="00DD5B86" w:rsidRDefault="00850815" w:rsidP="00850815">
      <w:pPr>
        <w:pStyle w:val="HTML"/>
        <w:shd w:val="clear" w:color="auto" w:fill="FFFFFF"/>
        <w:wordWrap w:val="0"/>
        <w:spacing w:line="360" w:lineRule="auto"/>
        <w:jc w:val="both"/>
        <w:textAlignment w:val="baseline"/>
        <w:rPr>
          <w:rFonts w:ascii="Times New Roman" w:hAnsi="Times New Roman" w:cs="Times New Roman"/>
          <w:sz w:val="28"/>
          <w:szCs w:val="28"/>
        </w:rPr>
      </w:pPr>
      <w:r w:rsidRPr="00DD5B86">
        <w:rPr>
          <w:rFonts w:ascii="Times New Roman" w:hAnsi="Times New Roman" w:cs="Times New Roman"/>
          <w:sz w:val="28"/>
          <w:szCs w:val="28"/>
        </w:rPr>
        <w:tab/>
      </w:r>
      <w:r w:rsidR="00046E8D">
        <w:rPr>
          <w:rFonts w:ascii="Times New Roman" w:hAnsi="Times New Roman" w:cs="Times New Roman"/>
          <w:sz w:val="28"/>
          <w:szCs w:val="28"/>
        </w:rPr>
        <w:t xml:space="preserve">Качество построенных моделей сравниваем по метрикам. </w:t>
      </w:r>
    </w:p>
    <w:p w14:paraId="7E31B48C" w14:textId="173439CA" w:rsidR="00850815" w:rsidRDefault="00850815" w:rsidP="00850815">
      <w:pPr>
        <w:shd w:val="clear" w:color="auto" w:fill="FFFFFF"/>
        <w:spacing w:line="360" w:lineRule="auto"/>
        <w:ind w:firstLine="709"/>
        <w:jc w:val="both"/>
        <w:rPr>
          <w:sz w:val="28"/>
          <w:szCs w:val="28"/>
        </w:rPr>
      </w:pPr>
      <w:r w:rsidRPr="00DD5B86">
        <w:rPr>
          <w:sz w:val="28"/>
          <w:szCs w:val="28"/>
        </w:rPr>
        <w:t xml:space="preserve">По графикам видно, что не на всех метриках оптимальные модели показывают лучшее качество по сравнению с </w:t>
      </w:r>
      <w:r w:rsidRPr="00DD5B86">
        <w:rPr>
          <w:sz w:val="28"/>
          <w:szCs w:val="28"/>
          <w:lang w:val="en-US"/>
        </w:rPr>
        <w:t>baseline</w:t>
      </w:r>
      <w:r w:rsidRPr="00DD5B86">
        <w:rPr>
          <w:sz w:val="28"/>
          <w:szCs w:val="28"/>
        </w:rPr>
        <w:t xml:space="preserve">-моделями. </w:t>
      </w:r>
      <w:r w:rsidR="00F675CB">
        <w:rPr>
          <w:sz w:val="28"/>
          <w:szCs w:val="28"/>
        </w:rPr>
        <w:t xml:space="preserve">Например, </w:t>
      </w:r>
      <w:r w:rsidR="00F675CB">
        <w:rPr>
          <w:sz w:val="28"/>
          <w:szCs w:val="28"/>
          <w:lang w:val="en-US"/>
        </w:rPr>
        <w:t>KNN</w:t>
      </w:r>
      <w:r w:rsidR="00F675CB" w:rsidRPr="00F675CB">
        <w:rPr>
          <w:sz w:val="28"/>
          <w:szCs w:val="28"/>
        </w:rPr>
        <w:t xml:space="preserve"> </w:t>
      </w:r>
      <w:r w:rsidR="00F675CB">
        <w:rPr>
          <w:sz w:val="28"/>
          <w:szCs w:val="28"/>
        </w:rPr>
        <w:t xml:space="preserve">модели имеют идентичные метрики. Модели леса и </w:t>
      </w:r>
      <w:proofErr w:type="spellStart"/>
      <w:r w:rsidR="00F675CB">
        <w:rPr>
          <w:sz w:val="28"/>
          <w:szCs w:val="28"/>
        </w:rPr>
        <w:t>бустинга</w:t>
      </w:r>
      <w:proofErr w:type="spellEnd"/>
      <w:r w:rsidR="00F675CB">
        <w:rPr>
          <w:sz w:val="28"/>
          <w:szCs w:val="28"/>
        </w:rPr>
        <w:t xml:space="preserve"> улучшились несущественно. </w:t>
      </w:r>
      <w:r w:rsidRPr="00DD5B86">
        <w:rPr>
          <w:sz w:val="28"/>
          <w:szCs w:val="28"/>
        </w:rPr>
        <w:t>Такое происходит, так как кросс-</w:t>
      </w:r>
      <w:r w:rsidRPr="00757561">
        <w:rPr>
          <w:sz w:val="28"/>
          <w:szCs w:val="28"/>
        </w:rPr>
        <w:t xml:space="preserve">валидация </w:t>
      </w:r>
      <w:proofErr w:type="spellStart"/>
      <w:r w:rsidRPr="00757561">
        <w:rPr>
          <w:sz w:val="28"/>
          <w:szCs w:val="28"/>
        </w:rPr>
        <w:t>максимизиует</w:t>
      </w:r>
      <w:proofErr w:type="spellEnd"/>
      <w:r w:rsidRPr="00757561">
        <w:rPr>
          <w:sz w:val="28"/>
          <w:szCs w:val="28"/>
        </w:rPr>
        <w:t xml:space="preserve"> метрику не для тестовой </w:t>
      </w:r>
      <w:r w:rsidRPr="00DD5B86">
        <w:rPr>
          <w:sz w:val="28"/>
          <w:szCs w:val="28"/>
        </w:rPr>
        <w:t xml:space="preserve">выборки, а по очереди для </w:t>
      </w:r>
      <w:r w:rsidRPr="00DD5B86">
        <w:rPr>
          <w:sz w:val="28"/>
          <w:szCs w:val="28"/>
          <w:lang w:val="en-US"/>
        </w:rPr>
        <w:t>n</w:t>
      </w:r>
      <w:r w:rsidRPr="00DD5B86">
        <w:rPr>
          <w:sz w:val="28"/>
          <w:szCs w:val="28"/>
        </w:rPr>
        <w:t xml:space="preserve"> блоков (</w:t>
      </w:r>
      <w:proofErr w:type="spellStart"/>
      <w:r w:rsidRPr="00DD5B86">
        <w:rPr>
          <w:sz w:val="28"/>
          <w:szCs w:val="28"/>
        </w:rPr>
        <w:t>cv</w:t>
      </w:r>
      <w:proofErr w:type="spellEnd"/>
      <w:r w:rsidRPr="00DD5B86">
        <w:rPr>
          <w:sz w:val="28"/>
          <w:szCs w:val="28"/>
        </w:rPr>
        <w:t>=</w:t>
      </w:r>
      <w:r w:rsidRPr="00DD5B86">
        <w:rPr>
          <w:sz w:val="28"/>
          <w:szCs w:val="28"/>
          <w:lang w:val="en-US"/>
        </w:rPr>
        <w:t>n</w:t>
      </w:r>
      <w:r w:rsidRPr="00757561">
        <w:rPr>
          <w:sz w:val="28"/>
          <w:szCs w:val="28"/>
        </w:rPr>
        <w:t xml:space="preserve">) из тренировочной, что в теории даёт больше уверенности, что модель будет лучше работать и на тесте. Но это не гарантирует, что модель на любом тесте будет лучше. </w:t>
      </w:r>
      <w:r w:rsidRPr="00DD5B86">
        <w:rPr>
          <w:sz w:val="28"/>
          <w:szCs w:val="28"/>
        </w:rPr>
        <w:t xml:space="preserve"> В </w:t>
      </w:r>
      <w:r w:rsidRPr="00757561">
        <w:rPr>
          <w:sz w:val="28"/>
          <w:szCs w:val="28"/>
        </w:rPr>
        <w:t>долго</w:t>
      </w:r>
      <w:r w:rsidRPr="00DD5B86">
        <w:rPr>
          <w:sz w:val="28"/>
          <w:szCs w:val="28"/>
        </w:rPr>
        <w:t>срочной перспективе, если бы</w:t>
      </w:r>
      <w:r w:rsidRPr="00757561">
        <w:rPr>
          <w:sz w:val="28"/>
          <w:szCs w:val="28"/>
        </w:rPr>
        <w:t xml:space="preserve"> подавал</w:t>
      </w:r>
      <w:r w:rsidRPr="00DD5B86">
        <w:rPr>
          <w:sz w:val="28"/>
          <w:szCs w:val="28"/>
        </w:rPr>
        <w:t>ось</w:t>
      </w:r>
      <w:r w:rsidRPr="00757561">
        <w:rPr>
          <w:sz w:val="28"/>
          <w:szCs w:val="28"/>
        </w:rPr>
        <w:t xml:space="preserve"> </w:t>
      </w:r>
      <w:r w:rsidRPr="00DD5B86">
        <w:rPr>
          <w:sz w:val="28"/>
          <w:szCs w:val="28"/>
        </w:rPr>
        <w:t>большое количество</w:t>
      </w:r>
      <w:r w:rsidRPr="00757561">
        <w:rPr>
          <w:sz w:val="28"/>
          <w:szCs w:val="28"/>
        </w:rPr>
        <w:t xml:space="preserve"> тестовых данных, то подобранная модель опередила бы базовую</w:t>
      </w:r>
      <w:r w:rsidRPr="00DD5B86">
        <w:rPr>
          <w:sz w:val="28"/>
          <w:szCs w:val="28"/>
        </w:rPr>
        <w:t>.</w:t>
      </w:r>
    </w:p>
    <w:p w14:paraId="0B7EBF1E" w14:textId="56B468D4" w:rsidR="00F675CB" w:rsidRPr="00F675CB" w:rsidRDefault="00F675CB" w:rsidP="00F675CB">
      <w:pPr>
        <w:shd w:val="clear" w:color="auto" w:fill="FFFFFF"/>
        <w:spacing w:line="360" w:lineRule="auto"/>
        <w:ind w:firstLine="709"/>
        <w:jc w:val="both"/>
        <w:rPr>
          <w:sz w:val="28"/>
          <w:szCs w:val="28"/>
        </w:rPr>
      </w:pPr>
      <w:r>
        <w:rPr>
          <w:sz w:val="28"/>
          <w:szCs w:val="28"/>
        </w:rPr>
        <w:t>Н</w:t>
      </w:r>
      <w:r w:rsidRPr="00F675CB">
        <w:rPr>
          <w:sz w:val="28"/>
          <w:szCs w:val="28"/>
        </w:rPr>
        <w:t xml:space="preserve">а основании используемых метрик наилучшей моделью оказалась </w:t>
      </w:r>
      <w:proofErr w:type="spellStart"/>
      <w:r w:rsidRPr="00F675CB">
        <w:rPr>
          <w:sz w:val="28"/>
          <w:szCs w:val="28"/>
        </w:rPr>
        <w:t>baseline</w:t>
      </w:r>
      <w:proofErr w:type="spellEnd"/>
      <w:r w:rsidRPr="00F675CB">
        <w:rPr>
          <w:sz w:val="28"/>
          <w:szCs w:val="28"/>
        </w:rPr>
        <w:t>-модель случайного леса. Значения всех метрик стремятся к 1.</w:t>
      </w:r>
      <w:r>
        <w:rPr>
          <w:sz w:val="28"/>
          <w:szCs w:val="28"/>
        </w:rPr>
        <w:t xml:space="preserve"> </w:t>
      </w:r>
      <w:r w:rsidRPr="00F675CB">
        <w:rPr>
          <w:sz w:val="28"/>
          <w:szCs w:val="28"/>
        </w:rPr>
        <w:t xml:space="preserve">Методы ближайших соседей, решающего дерева, </w:t>
      </w:r>
      <w:proofErr w:type="spellStart"/>
      <w:r w:rsidRPr="00F675CB">
        <w:rPr>
          <w:sz w:val="28"/>
          <w:szCs w:val="28"/>
        </w:rPr>
        <w:t>градиентоного</w:t>
      </w:r>
      <w:proofErr w:type="spellEnd"/>
      <w:r w:rsidRPr="00F675CB">
        <w:rPr>
          <w:sz w:val="28"/>
          <w:szCs w:val="28"/>
        </w:rPr>
        <w:t xml:space="preserve"> </w:t>
      </w:r>
      <w:proofErr w:type="spellStart"/>
      <w:r w:rsidRPr="00F675CB">
        <w:rPr>
          <w:sz w:val="28"/>
          <w:szCs w:val="28"/>
        </w:rPr>
        <w:t>бустинга</w:t>
      </w:r>
      <w:proofErr w:type="spellEnd"/>
      <w:r w:rsidRPr="00F675CB">
        <w:rPr>
          <w:sz w:val="28"/>
          <w:szCs w:val="28"/>
        </w:rPr>
        <w:t xml:space="preserve"> и опорных векторов (с подобранным параметром) также дали отличные результаты. Значения метрик превышают 0,9.</w:t>
      </w:r>
    </w:p>
    <w:p w14:paraId="18768677" w14:textId="77777777" w:rsidR="00F675CB" w:rsidRPr="00F675CB" w:rsidRDefault="00F675CB" w:rsidP="00F675CB">
      <w:pPr>
        <w:shd w:val="clear" w:color="auto" w:fill="FFFFFF"/>
        <w:spacing w:line="360" w:lineRule="auto"/>
        <w:ind w:firstLine="709"/>
        <w:jc w:val="both"/>
        <w:rPr>
          <w:sz w:val="28"/>
          <w:szCs w:val="28"/>
        </w:rPr>
      </w:pPr>
    </w:p>
    <w:p w14:paraId="7863F8C9" w14:textId="59A084B9" w:rsidR="00F675CB" w:rsidRDefault="00F675CB" w:rsidP="00F675CB">
      <w:pPr>
        <w:shd w:val="clear" w:color="auto" w:fill="FFFFFF"/>
        <w:spacing w:line="360" w:lineRule="auto"/>
        <w:ind w:firstLine="709"/>
        <w:jc w:val="both"/>
        <w:rPr>
          <w:sz w:val="28"/>
          <w:szCs w:val="28"/>
        </w:rPr>
      </w:pPr>
      <w:r w:rsidRPr="00F675CB">
        <w:rPr>
          <w:sz w:val="28"/>
          <w:szCs w:val="28"/>
        </w:rPr>
        <w:lastRenderedPageBreak/>
        <w:t>Кросс-валидация показала лучший результат для модели машины опорных векторов, так как до подбора параметра значения метрик были относительно небольшими.</w:t>
      </w:r>
    </w:p>
    <w:p w14:paraId="7E10962E" w14:textId="77777777" w:rsidR="00F675CB" w:rsidRPr="00DD5B86" w:rsidRDefault="00F675CB" w:rsidP="00F675CB">
      <w:pPr>
        <w:shd w:val="clear" w:color="auto" w:fill="FFFFFF"/>
        <w:spacing w:line="360" w:lineRule="auto"/>
        <w:ind w:firstLine="709"/>
        <w:jc w:val="both"/>
        <w:rPr>
          <w:sz w:val="28"/>
          <w:szCs w:val="28"/>
        </w:rPr>
      </w:pPr>
    </w:p>
    <w:p w14:paraId="1282D25C" w14:textId="77777777" w:rsidR="00850815" w:rsidRPr="00DD5B86" w:rsidRDefault="00850815" w:rsidP="00850815">
      <w:pPr>
        <w:numPr>
          <w:ilvl w:val="0"/>
          <w:numId w:val="2"/>
        </w:numPr>
        <w:spacing w:line="360" w:lineRule="auto"/>
        <w:jc w:val="both"/>
        <w:rPr>
          <w:b/>
          <w:sz w:val="28"/>
          <w:szCs w:val="28"/>
        </w:rPr>
      </w:pPr>
      <w:r w:rsidRPr="00DD5B86">
        <w:rPr>
          <w:b/>
          <w:sz w:val="28"/>
          <w:szCs w:val="28"/>
        </w:rPr>
        <w:t>Заключение</w:t>
      </w:r>
    </w:p>
    <w:p w14:paraId="3FCCC46D" w14:textId="14F262BC" w:rsidR="00850815" w:rsidRDefault="00850815" w:rsidP="00850815">
      <w:pPr>
        <w:shd w:val="clear" w:color="auto" w:fill="FFFFFF"/>
        <w:spacing w:line="360" w:lineRule="auto"/>
        <w:ind w:firstLine="709"/>
        <w:jc w:val="both"/>
        <w:rPr>
          <w:sz w:val="28"/>
          <w:szCs w:val="28"/>
        </w:rPr>
      </w:pPr>
      <w:r w:rsidRPr="00DD5B86">
        <w:rPr>
          <w:sz w:val="28"/>
          <w:szCs w:val="28"/>
        </w:rPr>
        <w:t xml:space="preserve">В результате проделанной работы была решена задача машинного обучения. Построены пять моделей машинного обучения, в том числе ансамблевые, для решения задачи бинарной классификации: </w:t>
      </w:r>
      <w:r w:rsidR="00F675CB">
        <w:rPr>
          <w:sz w:val="28"/>
          <w:szCs w:val="28"/>
        </w:rPr>
        <w:t>метод ближайших соседей</w:t>
      </w:r>
      <w:r w:rsidRPr="00DD5B86">
        <w:rPr>
          <w:sz w:val="28"/>
          <w:szCs w:val="28"/>
        </w:rPr>
        <w:t xml:space="preserve">, машина опорных векторов, решающее дерево, случайный лес, градиентный </w:t>
      </w:r>
      <w:proofErr w:type="spellStart"/>
      <w:r w:rsidRPr="00DD5B86">
        <w:rPr>
          <w:sz w:val="28"/>
          <w:szCs w:val="28"/>
        </w:rPr>
        <w:t>бустинг</w:t>
      </w:r>
      <w:proofErr w:type="spellEnd"/>
      <w:r w:rsidRPr="00DD5B86">
        <w:rPr>
          <w:sz w:val="28"/>
          <w:szCs w:val="28"/>
        </w:rPr>
        <w:t xml:space="preserve">. Построено базовое решение для выбранных моделей без подбора </w:t>
      </w:r>
      <w:proofErr w:type="spellStart"/>
      <w:r w:rsidRPr="00DD5B86">
        <w:rPr>
          <w:sz w:val="28"/>
          <w:szCs w:val="28"/>
        </w:rPr>
        <w:t>гиперпараметров</w:t>
      </w:r>
      <w:proofErr w:type="spellEnd"/>
      <w:r w:rsidRPr="00DD5B86">
        <w:rPr>
          <w:sz w:val="28"/>
          <w:szCs w:val="28"/>
        </w:rPr>
        <w:t xml:space="preserve"> и решение для найденных оптимальных значений </w:t>
      </w:r>
      <w:proofErr w:type="spellStart"/>
      <w:r w:rsidRPr="00DD5B86">
        <w:rPr>
          <w:sz w:val="28"/>
          <w:szCs w:val="28"/>
        </w:rPr>
        <w:t>гиперпараметров</w:t>
      </w:r>
      <w:proofErr w:type="spellEnd"/>
      <w:r w:rsidRPr="00DD5B86">
        <w:rPr>
          <w:sz w:val="28"/>
          <w:szCs w:val="28"/>
        </w:rPr>
        <w:t xml:space="preserve">. Проведено сравнение качества полученных оптимальных моделей с качеством </w:t>
      </w:r>
      <w:r w:rsidRPr="00DD5B86">
        <w:rPr>
          <w:sz w:val="28"/>
          <w:szCs w:val="28"/>
          <w:lang w:val="en-US"/>
        </w:rPr>
        <w:t>baseline</w:t>
      </w:r>
      <w:r w:rsidRPr="00DD5B86">
        <w:rPr>
          <w:sz w:val="28"/>
          <w:szCs w:val="28"/>
        </w:rPr>
        <w:t xml:space="preserve">-моделей. Сделаны выводы по качеству построенных моделей на основе четырех метрик: </w:t>
      </w:r>
      <w:r w:rsidR="00F675CB">
        <w:rPr>
          <w:sz w:val="28"/>
          <w:szCs w:val="28"/>
          <w:lang w:val="en-US"/>
        </w:rPr>
        <w:t>balanced</w:t>
      </w:r>
      <w:r w:rsidR="00F675CB" w:rsidRPr="00F675CB">
        <w:rPr>
          <w:sz w:val="28"/>
          <w:szCs w:val="28"/>
        </w:rPr>
        <w:t xml:space="preserve"> </w:t>
      </w:r>
      <w:r w:rsidR="00F675CB">
        <w:rPr>
          <w:sz w:val="28"/>
          <w:szCs w:val="28"/>
          <w:lang w:val="en-US"/>
        </w:rPr>
        <w:t>accuracy</w:t>
      </w:r>
      <w:r w:rsidR="00F675CB" w:rsidRPr="00F675CB">
        <w:rPr>
          <w:sz w:val="28"/>
          <w:szCs w:val="28"/>
        </w:rPr>
        <w:t xml:space="preserve"> </w:t>
      </w:r>
      <w:r w:rsidRPr="00DD5B86">
        <w:rPr>
          <w:sz w:val="28"/>
          <w:szCs w:val="28"/>
          <w:lang w:val="en-US"/>
        </w:rPr>
        <w:t>precision</w:t>
      </w:r>
      <w:r w:rsidRPr="00DD5B86">
        <w:rPr>
          <w:sz w:val="28"/>
          <w:szCs w:val="28"/>
        </w:rPr>
        <w:t xml:space="preserve">, </w:t>
      </w:r>
      <w:r w:rsidRPr="00DD5B86">
        <w:rPr>
          <w:sz w:val="28"/>
          <w:szCs w:val="28"/>
          <w:lang w:val="en-US"/>
        </w:rPr>
        <w:t>recall</w:t>
      </w:r>
      <w:r w:rsidRPr="00DD5B86">
        <w:rPr>
          <w:sz w:val="28"/>
          <w:szCs w:val="28"/>
        </w:rPr>
        <w:t xml:space="preserve">, </w:t>
      </w:r>
      <w:r w:rsidRPr="00DD5B86">
        <w:rPr>
          <w:sz w:val="28"/>
          <w:szCs w:val="28"/>
          <w:lang w:val="en-US"/>
        </w:rPr>
        <w:t>f</w:t>
      </w:r>
      <w:r w:rsidRPr="00DD5B86">
        <w:rPr>
          <w:sz w:val="28"/>
          <w:szCs w:val="28"/>
        </w:rPr>
        <w:t>1.</w:t>
      </w:r>
    </w:p>
    <w:p w14:paraId="31C27773" w14:textId="77777777" w:rsidR="00F675CB" w:rsidRPr="004E1A12" w:rsidRDefault="00F675CB" w:rsidP="00850815">
      <w:pPr>
        <w:shd w:val="clear" w:color="auto" w:fill="FFFFFF"/>
        <w:spacing w:line="360" w:lineRule="auto"/>
        <w:ind w:firstLine="709"/>
        <w:jc w:val="both"/>
        <w:rPr>
          <w:sz w:val="28"/>
          <w:szCs w:val="28"/>
        </w:rPr>
      </w:pPr>
    </w:p>
    <w:p w14:paraId="2D985B7F" w14:textId="77777777" w:rsidR="00850815" w:rsidRPr="00DD5B86" w:rsidRDefault="00850815" w:rsidP="00850815">
      <w:pPr>
        <w:numPr>
          <w:ilvl w:val="0"/>
          <w:numId w:val="2"/>
        </w:numPr>
        <w:spacing w:line="360" w:lineRule="auto"/>
        <w:jc w:val="both"/>
        <w:rPr>
          <w:b/>
          <w:sz w:val="28"/>
          <w:szCs w:val="28"/>
        </w:rPr>
      </w:pPr>
      <w:r w:rsidRPr="00DD5B86">
        <w:rPr>
          <w:b/>
          <w:sz w:val="28"/>
          <w:szCs w:val="28"/>
        </w:rPr>
        <w:t>Список литературы</w:t>
      </w:r>
    </w:p>
    <w:p w14:paraId="1F8D774C" w14:textId="7D0D87E2" w:rsidR="00850815" w:rsidRPr="00DD5B86" w:rsidRDefault="00850815" w:rsidP="00AE40C5">
      <w:pPr>
        <w:numPr>
          <w:ilvl w:val="1"/>
          <w:numId w:val="12"/>
        </w:numPr>
        <w:spacing w:line="360" w:lineRule="auto"/>
        <w:ind w:left="426"/>
        <w:jc w:val="both"/>
        <w:rPr>
          <w:sz w:val="28"/>
          <w:szCs w:val="28"/>
        </w:rPr>
      </w:pPr>
      <w:r w:rsidRPr="00AE40C5">
        <w:rPr>
          <w:sz w:val="28"/>
          <w:szCs w:val="28"/>
        </w:rPr>
        <w:t>https://scikit-learn.org/stable/</w:t>
      </w:r>
    </w:p>
    <w:p w14:paraId="11266006" w14:textId="77777777" w:rsidR="00850815" w:rsidRPr="00DD5B86" w:rsidRDefault="00850815" w:rsidP="00850815">
      <w:pPr>
        <w:numPr>
          <w:ilvl w:val="1"/>
          <w:numId w:val="12"/>
        </w:numPr>
        <w:spacing w:line="360" w:lineRule="auto"/>
        <w:ind w:left="426"/>
        <w:jc w:val="both"/>
        <w:rPr>
          <w:sz w:val="28"/>
          <w:szCs w:val="28"/>
        </w:rPr>
      </w:pPr>
      <w:r w:rsidRPr="00DD5B86">
        <w:rPr>
          <w:sz w:val="28"/>
          <w:szCs w:val="28"/>
        </w:rPr>
        <w:t xml:space="preserve">Дж. </w:t>
      </w:r>
      <w:proofErr w:type="spellStart"/>
      <w:r w:rsidRPr="00DD5B86">
        <w:rPr>
          <w:sz w:val="28"/>
          <w:szCs w:val="28"/>
        </w:rPr>
        <w:t>Вандер</w:t>
      </w:r>
      <w:proofErr w:type="spellEnd"/>
      <w:r w:rsidRPr="00DD5B86">
        <w:rPr>
          <w:sz w:val="28"/>
          <w:szCs w:val="28"/>
        </w:rPr>
        <w:t xml:space="preserve"> </w:t>
      </w:r>
      <w:proofErr w:type="spellStart"/>
      <w:r w:rsidRPr="00DD5B86">
        <w:rPr>
          <w:sz w:val="28"/>
          <w:szCs w:val="28"/>
        </w:rPr>
        <w:t>Плас</w:t>
      </w:r>
      <w:proofErr w:type="spellEnd"/>
      <w:r w:rsidRPr="00DD5B86">
        <w:rPr>
          <w:sz w:val="28"/>
          <w:szCs w:val="28"/>
        </w:rPr>
        <w:t xml:space="preserve">. </w:t>
      </w:r>
      <w:r w:rsidRPr="007E3603">
        <w:rPr>
          <w:sz w:val="28"/>
          <w:szCs w:val="28"/>
        </w:rPr>
        <w:t>Python</w:t>
      </w:r>
      <w:r w:rsidRPr="00DD5B86">
        <w:rPr>
          <w:sz w:val="28"/>
          <w:szCs w:val="28"/>
        </w:rPr>
        <w:t xml:space="preserve"> для сложных задач. // ПИТЕР. – 2018.</w:t>
      </w:r>
    </w:p>
    <w:p w14:paraId="62E493DA" w14:textId="5349147F" w:rsidR="00085255" w:rsidRDefault="007E3603" w:rsidP="00057628">
      <w:pPr>
        <w:numPr>
          <w:ilvl w:val="1"/>
          <w:numId w:val="12"/>
        </w:numPr>
        <w:spacing w:line="360" w:lineRule="auto"/>
        <w:ind w:left="426"/>
        <w:jc w:val="both"/>
        <w:rPr>
          <w:sz w:val="28"/>
          <w:szCs w:val="28"/>
        </w:rPr>
      </w:pPr>
      <w:r w:rsidRPr="007E3603">
        <w:rPr>
          <w:sz w:val="28"/>
          <w:szCs w:val="28"/>
        </w:rPr>
        <w:t>https://machinelearningmastery.com/smote-oversampling-for-imbalanced-classification/</w:t>
      </w:r>
    </w:p>
    <w:p w14:paraId="13B54BB4" w14:textId="5D199EAD" w:rsidR="007E3603" w:rsidRDefault="007E3603" w:rsidP="00057628">
      <w:pPr>
        <w:numPr>
          <w:ilvl w:val="1"/>
          <w:numId w:val="12"/>
        </w:numPr>
        <w:spacing w:line="360" w:lineRule="auto"/>
        <w:ind w:left="426"/>
        <w:jc w:val="both"/>
        <w:rPr>
          <w:sz w:val="28"/>
          <w:szCs w:val="28"/>
        </w:rPr>
      </w:pPr>
      <w:r w:rsidRPr="007E3603">
        <w:rPr>
          <w:sz w:val="28"/>
          <w:szCs w:val="28"/>
        </w:rPr>
        <w:t>https://towardsdatascience.com/performance-metrics-for-binary-classifier-in-simple-words-be958535db49</w:t>
      </w:r>
    </w:p>
    <w:p w14:paraId="787F34E4" w14:textId="77777777" w:rsidR="007E3603" w:rsidRPr="007E3603" w:rsidRDefault="007E3603" w:rsidP="007E3603">
      <w:pPr>
        <w:spacing w:line="360" w:lineRule="auto"/>
        <w:ind w:left="426"/>
        <w:jc w:val="both"/>
        <w:rPr>
          <w:sz w:val="28"/>
          <w:szCs w:val="28"/>
        </w:rPr>
      </w:pPr>
    </w:p>
    <w:sectPr w:rsidR="007E3603" w:rsidRPr="007E3603" w:rsidSect="004E1A12">
      <w:pgSz w:w="11906" w:h="16838"/>
      <w:pgMar w:top="851" w:right="851" w:bottom="568" w:left="1418" w:header="709" w:footer="709" w:gutter="0"/>
      <w:pgNumType w:start="3"/>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337"/>
    <w:multiLevelType w:val="multilevel"/>
    <w:tmpl w:val="250E0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735F5C"/>
    <w:multiLevelType w:val="hybridMultilevel"/>
    <w:tmpl w:val="048E1C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230E5C"/>
    <w:multiLevelType w:val="hybridMultilevel"/>
    <w:tmpl w:val="D898D5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3C7F0C"/>
    <w:multiLevelType w:val="multilevel"/>
    <w:tmpl w:val="8EB2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A66FA5"/>
    <w:multiLevelType w:val="hybridMultilevel"/>
    <w:tmpl w:val="2B360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3F6891"/>
    <w:multiLevelType w:val="hybridMultilevel"/>
    <w:tmpl w:val="75500FFE"/>
    <w:lvl w:ilvl="0" w:tplc="7FF0C1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2CB61E3"/>
    <w:multiLevelType w:val="hybridMultilevel"/>
    <w:tmpl w:val="A8F65BF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857013"/>
    <w:multiLevelType w:val="multilevel"/>
    <w:tmpl w:val="B48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957C31"/>
    <w:multiLevelType w:val="multilevel"/>
    <w:tmpl w:val="7500F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3E7A49"/>
    <w:multiLevelType w:val="multilevel"/>
    <w:tmpl w:val="3086E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FD1D5F"/>
    <w:multiLevelType w:val="hybridMultilevel"/>
    <w:tmpl w:val="6984861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CF02A3F"/>
    <w:multiLevelType w:val="multilevel"/>
    <w:tmpl w:val="C444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623F4D"/>
    <w:multiLevelType w:val="multilevel"/>
    <w:tmpl w:val="0D18A5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8B28C0"/>
    <w:multiLevelType w:val="multilevel"/>
    <w:tmpl w:val="F1E2F268"/>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1F6A8C"/>
    <w:multiLevelType w:val="hybridMultilevel"/>
    <w:tmpl w:val="B4FA69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8A70C32"/>
    <w:multiLevelType w:val="multilevel"/>
    <w:tmpl w:val="C9160B1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2464417">
    <w:abstractNumId w:val="10"/>
  </w:num>
  <w:num w:numId="2" w16cid:durableId="977296733">
    <w:abstractNumId w:val="4"/>
  </w:num>
  <w:num w:numId="3" w16cid:durableId="365178828">
    <w:abstractNumId w:val="6"/>
  </w:num>
  <w:num w:numId="4" w16cid:durableId="1938512309">
    <w:abstractNumId w:val="1"/>
  </w:num>
  <w:num w:numId="5" w16cid:durableId="933510466">
    <w:abstractNumId w:val="2"/>
  </w:num>
  <w:num w:numId="6" w16cid:durableId="1012294925">
    <w:abstractNumId w:val="14"/>
  </w:num>
  <w:num w:numId="7" w16cid:durableId="1831364023">
    <w:abstractNumId w:val="3"/>
  </w:num>
  <w:num w:numId="8" w16cid:durableId="1491485766">
    <w:abstractNumId w:val="11"/>
  </w:num>
  <w:num w:numId="9" w16cid:durableId="1875846228">
    <w:abstractNumId w:val="12"/>
  </w:num>
  <w:num w:numId="10" w16cid:durableId="1651782970">
    <w:abstractNumId w:val="13"/>
  </w:num>
  <w:num w:numId="11" w16cid:durableId="558714421">
    <w:abstractNumId w:val="9"/>
  </w:num>
  <w:num w:numId="12" w16cid:durableId="70127562">
    <w:abstractNumId w:val="8"/>
  </w:num>
  <w:num w:numId="13" w16cid:durableId="2056460619">
    <w:abstractNumId w:val="0"/>
  </w:num>
  <w:num w:numId="14" w16cid:durableId="157500392">
    <w:abstractNumId w:val="15"/>
  </w:num>
  <w:num w:numId="15" w16cid:durableId="1783840129">
    <w:abstractNumId w:val="7"/>
  </w:num>
  <w:num w:numId="16" w16cid:durableId="11779655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255"/>
    <w:rsid w:val="000422F0"/>
    <w:rsid w:val="00046E8D"/>
    <w:rsid w:val="00085255"/>
    <w:rsid w:val="000A136C"/>
    <w:rsid w:val="000C0430"/>
    <w:rsid w:val="000C5E0F"/>
    <w:rsid w:val="00114D4A"/>
    <w:rsid w:val="001A3E5F"/>
    <w:rsid w:val="002B5140"/>
    <w:rsid w:val="00323EDE"/>
    <w:rsid w:val="004C1D0F"/>
    <w:rsid w:val="006B723E"/>
    <w:rsid w:val="00731740"/>
    <w:rsid w:val="00786E6A"/>
    <w:rsid w:val="007E3603"/>
    <w:rsid w:val="00825825"/>
    <w:rsid w:val="00850815"/>
    <w:rsid w:val="00930DBD"/>
    <w:rsid w:val="00AE40C5"/>
    <w:rsid w:val="00C2798D"/>
    <w:rsid w:val="00C97636"/>
    <w:rsid w:val="00E648AB"/>
    <w:rsid w:val="00F675CB"/>
    <w:rsid w:val="00F878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CA35"/>
  <w15:chartTrackingRefBased/>
  <w15:docId w15:val="{9DD42E01-14B3-47C9-9607-4996073D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08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86E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850815"/>
    <w:pPr>
      <w:keepNext/>
      <w:spacing w:line="300" w:lineRule="exact"/>
      <w:jc w:val="both"/>
      <w:outlineLvl w:val="2"/>
    </w:pPr>
    <w:rPr>
      <w:b/>
      <w:sz w:val="20"/>
      <w:szCs w:val="20"/>
      <w:lang w:val="x-none" w:eastAsia="x-none"/>
    </w:rPr>
  </w:style>
  <w:style w:type="paragraph" w:styleId="4">
    <w:name w:val="heading 4"/>
    <w:basedOn w:val="a"/>
    <w:next w:val="a"/>
    <w:link w:val="40"/>
    <w:qFormat/>
    <w:rsid w:val="00850815"/>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850815"/>
    <w:rPr>
      <w:rFonts w:ascii="Times New Roman" w:eastAsia="Times New Roman" w:hAnsi="Times New Roman" w:cs="Times New Roman"/>
      <w:b/>
      <w:sz w:val="20"/>
      <w:szCs w:val="20"/>
      <w:lang w:val="x-none" w:eastAsia="x-none"/>
    </w:rPr>
  </w:style>
  <w:style w:type="character" w:customStyle="1" w:styleId="40">
    <w:name w:val="Заголовок 4 Знак"/>
    <w:basedOn w:val="a0"/>
    <w:link w:val="4"/>
    <w:rsid w:val="00850815"/>
    <w:rPr>
      <w:rFonts w:ascii="Times New Roman" w:eastAsia="Times New Roman" w:hAnsi="Times New Roman" w:cs="Times New Roman"/>
      <w:b/>
      <w:sz w:val="20"/>
      <w:szCs w:val="20"/>
      <w:lang w:val="x-none" w:eastAsia="x-none"/>
    </w:rPr>
  </w:style>
  <w:style w:type="paragraph" w:customStyle="1" w:styleId="11">
    <w:name w:val="Обычный1"/>
    <w:rsid w:val="00850815"/>
    <w:pPr>
      <w:widowControl w:val="0"/>
      <w:spacing w:after="0" w:line="240" w:lineRule="auto"/>
    </w:pPr>
    <w:rPr>
      <w:rFonts w:ascii="Times New Roman" w:eastAsia="Times New Roman" w:hAnsi="Times New Roman" w:cs="Times New Roman"/>
      <w:snapToGrid w:val="0"/>
      <w:sz w:val="20"/>
      <w:szCs w:val="20"/>
      <w:lang w:eastAsia="ru-RU"/>
    </w:rPr>
  </w:style>
  <w:style w:type="paragraph" w:styleId="2">
    <w:name w:val="Body Text 2"/>
    <w:basedOn w:val="a"/>
    <w:link w:val="20"/>
    <w:rsid w:val="00850815"/>
    <w:pPr>
      <w:jc w:val="both"/>
    </w:pPr>
    <w:rPr>
      <w:szCs w:val="20"/>
      <w:lang w:val="x-none" w:eastAsia="x-none"/>
    </w:rPr>
  </w:style>
  <w:style w:type="character" w:customStyle="1" w:styleId="20">
    <w:name w:val="Основной текст 2 Знак"/>
    <w:basedOn w:val="a0"/>
    <w:link w:val="2"/>
    <w:rsid w:val="00850815"/>
    <w:rPr>
      <w:rFonts w:ascii="Times New Roman" w:eastAsia="Times New Roman" w:hAnsi="Times New Roman" w:cs="Times New Roman"/>
      <w:sz w:val="24"/>
      <w:szCs w:val="20"/>
      <w:lang w:val="x-none" w:eastAsia="x-none"/>
    </w:rPr>
  </w:style>
  <w:style w:type="paragraph" w:styleId="31">
    <w:name w:val="Body Text 3"/>
    <w:basedOn w:val="a"/>
    <w:link w:val="32"/>
    <w:rsid w:val="00850815"/>
    <w:pPr>
      <w:jc w:val="both"/>
    </w:pPr>
    <w:rPr>
      <w:b/>
      <w:i/>
      <w:szCs w:val="20"/>
      <w:lang w:val="x-none" w:eastAsia="x-none"/>
    </w:rPr>
  </w:style>
  <w:style w:type="character" w:customStyle="1" w:styleId="32">
    <w:name w:val="Основной текст 3 Знак"/>
    <w:basedOn w:val="a0"/>
    <w:link w:val="31"/>
    <w:rsid w:val="00850815"/>
    <w:rPr>
      <w:rFonts w:ascii="Times New Roman" w:eastAsia="Times New Roman" w:hAnsi="Times New Roman" w:cs="Times New Roman"/>
      <w:b/>
      <w:i/>
      <w:sz w:val="24"/>
      <w:szCs w:val="20"/>
      <w:lang w:val="x-none" w:eastAsia="x-none"/>
    </w:rPr>
  </w:style>
  <w:style w:type="character" w:styleId="a3">
    <w:name w:val="Strong"/>
    <w:uiPriority w:val="22"/>
    <w:qFormat/>
    <w:rsid w:val="00850815"/>
    <w:rPr>
      <w:b/>
      <w:bCs/>
    </w:rPr>
  </w:style>
  <w:style w:type="paragraph" w:customStyle="1" w:styleId="a4">
    <w:basedOn w:val="a"/>
    <w:next w:val="a5"/>
    <w:uiPriority w:val="99"/>
    <w:unhideWhenUsed/>
    <w:rsid w:val="00850815"/>
    <w:pPr>
      <w:spacing w:before="100" w:beforeAutospacing="1" w:after="100" w:afterAutospacing="1"/>
    </w:pPr>
  </w:style>
  <w:style w:type="character" w:styleId="a6">
    <w:name w:val="Emphasis"/>
    <w:uiPriority w:val="20"/>
    <w:qFormat/>
    <w:rsid w:val="00850815"/>
    <w:rPr>
      <w:i/>
      <w:iCs/>
    </w:rPr>
  </w:style>
  <w:style w:type="paragraph" w:customStyle="1" w:styleId="12">
    <w:name w:val="1Основной текст"/>
    <w:basedOn w:val="a"/>
    <w:link w:val="13"/>
    <w:qFormat/>
    <w:rsid w:val="00850815"/>
    <w:pPr>
      <w:autoSpaceDE w:val="0"/>
      <w:autoSpaceDN w:val="0"/>
      <w:adjustRightInd w:val="0"/>
      <w:spacing w:line="218" w:lineRule="auto"/>
      <w:ind w:firstLine="397"/>
      <w:jc w:val="both"/>
      <w:textAlignment w:val="center"/>
    </w:pPr>
    <w:rPr>
      <w:color w:val="000000"/>
      <w:spacing w:val="-2"/>
      <w:sz w:val="30"/>
      <w:szCs w:val="21"/>
    </w:rPr>
  </w:style>
  <w:style w:type="character" w:customStyle="1" w:styleId="13">
    <w:name w:val="1Основной текст Знак"/>
    <w:link w:val="12"/>
    <w:rsid w:val="00850815"/>
    <w:rPr>
      <w:rFonts w:ascii="Times New Roman" w:eastAsia="Times New Roman" w:hAnsi="Times New Roman" w:cs="Times New Roman"/>
      <w:color w:val="000000"/>
      <w:spacing w:val="-2"/>
      <w:sz w:val="30"/>
      <w:szCs w:val="21"/>
      <w:lang w:eastAsia="ru-RU"/>
    </w:rPr>
  </w:style>
  <w:style w:type="character" w:styleId="a7">
    <w:name w:val="Hyperlink"/>
    <w:uiPriority w:val="99"/>
    <w:unhideWhenUsed/>
    <w:rsid w:val="00850815"/>
    <w:rPr>
      <w:color w:val="0000FF"/>
      <w:u w:val="single"/>
    </w:rPr>
  </w:style>
  <w:style w:type="paragraph" w:styleId="HTML">
    <w:name w:val="HTML Preformatted"/>
    <w:basedOn w:val="a"/>
    <w:link w:val="HTML0"/>
    <w:uiPriority w:val="99"/>
    <w:unhideWhenUsed/>
    <w:rsid w:val="0085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850815"/>
    <w:rPr>
      <w:rFonts w:ascii="Courier New" w:eastAsia="Times New Roman" w:hAnsi="Courier New" w:cs="Courier New"/>
      <w:sz w:val="20"/>
      <w:szCs w:val="20"/>
      <w:lang w:eastAsia="ru-RU"/>
    </w:rPr>
  </w:style>
  <w:style w:type="character" w:customStyle="1" w:styleId="mi">
    <w:name w:val="mi"/>
    <w:rsid w:val="00850815"/>
  </w:style>
  <w:style w:type="character" w:customStyle="1" w:styleId="mo">
    <w:name w:val="mo"/>
    <w:rsid w:val="00850815"/>
  </w:style>
  <w:style w:type="character" w:customStyle="1" w:styleId="mjxassistivemathml">
    <w:name w:val="mjx_assistive_mathml"/>
    <w:rsid w:val="00850815"/>
  </w:style>
  <w:style w:type="character" w:customStyle="1" w:styleId="keyword">
    <w:name w:val="keyword"/>
    <w:rsid w:val="00850815"/>
  </w:style>
  <w:style w:type="character" w:customStyle="1" w:styleId="mn">
    <w:name w:val="mn"/>
    <w:rsid w:val="00850815"/>
  </w:style>
  <w:style w:type="paragraph" w:styleId="a5">
    <w:name w:val="Normal (Web)"/>
    <w:basedOn w:val="a"/>
    <w:uiPriority w:val="99"/>
    <w:semiHidden/>
    <w:unhideWhenUsed/>
    <w:rsid w:val="00850815"/>
  </w:style>
  <w:style w:type="character" w:customStyle="1" w:styleId="10">
    <w:name w:val="Заголовок 1 Знак"/>
    <w:basedOn w:val="a0"/>
    <w:link w:val="1"/>
    <w:uiPriority w:val="9"/>
    <w:rsid w:val="00786E6A"/>
    <w:rPr>
      <w:rFonts w:asciiTheme="majorHAnsi" w:eastAsiaTheme="majorEastAsia" w:hAnsiTheme="majorHAnsi" w:cstheme="majorBidi"/>
      <w:color w:val="2F5496" w:themeColor="accent1" w:themeShade="BF"/>
      <w:sz w:val="32"/>
      <w:szCs w:val="32"/>
      <w:lang w:eastAsia="ru-RU"/>
    </w:rPr>
  </w:style>
  <w:style w:type="paragraph" w:styleId="a8">
    <w:name w:val="List Paragraph"/>
    <w:basedOn w:val="a"/>
    <w:uiPriority w:val="34"/>
    <w:qFormat/>
    <w:rsid w:val="006B723E"/>
    <w:pPr>
      <w:ind w:left="720"/>
      <w:contextualSpacing/>
    </w:pPr>
  </w:style>
  <w:style w:type="character" w:styleId="a9">
    <w:name w:val="Unresolved Mention"/>
    <w:basedOn w:val="a0"/>
    <w:uiPriority w:val="99"/>
    <w:semiHidden/>
    <w:unhideWhenUsed/>
    <w:rsid w:val="007E36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82034">
      <w:bodyDiv w:val="1"/>
      <w:marLeft w:val="0"/>
      <w:marRight w:val="0"/>
      <w:marTop w:val="0"/>
      <w:marBottom w:val="0"/>
      <w:divBdr>
        <w:top w:val="none" w:sz="0" w:space="0" w:color="auto"/>
        <w:left w:val="none" w:sz="0" w:space="0" w:color="auto"/>
        <w:bottom w:val="none" w:sz="0" w:space="0" w:color="auto"/>
        <w:right w:val="none" w:sz="0" w:space="0" w:color="auto"/>
      </w:divBdr>
    </w:div>
    <w:div w:id="434011492">
      <w:bodyDiv w:val="1"/>
      <w:marLeft w:val="0"/>
      <w:marRight w:val="0"/>
      <w:marTop w:val="0"/>
      <w:marBottom w:val="0"/>
      <w:divBdr>
        <w:top w:val="none" w:sz="0" w:space="0" w:color="auto"/>
        <w:left w:val="none" w:sz="0" w:space="0" w:color="auto"/>
        <w:bottom w:val="none" w:sz="0" w:space="0" w:color="auto"/>
        <w:right w:val="none" w:sz="0" w:space="0" w:color="auto"/>
      </w:divBdr>
      <w:divsChild>
        <w:div w:id="745493687">
          <w:marLeft w:val="0"/>
          <w:marRight w:val="0"/>
          <w:marTop w:val="0"/>
          <w:marBottom w:val="0"/>
          <w:divBdr>
            <w:top w:val="none" w:sz="0" w:space="0" w:color="auto"/>
            <w:left w:val="none" w:sz="0" w:space="0" w:color="auto"/>
            <w:bottom w:val="none" w:sz="0" w:space="0" w:color="auto"/>
            <w:right w:val="none" w:sz="0" w:space="0" w:color="auto"/>
          </w:divBdr>
          <w:divsChild>
            <w:div w:id="1082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50445">
      <w:bodyDiv w:val="1"/>
      <w:marLeft w:val="0"/>
      <w:marRight w:val="0"/>
      <w:marTop w:val="0"/>
      <w:marBottom w:val="0"/>
      <w:divBdr>
        <w:top w:val="none" w:sz="0" w:space="0" w:color="auto"/>
        <w:left w:val="none" w:sz="0" w:space="0" w:color="auto"/>
        <w:bottom w:val="none" w:sz="0" w:space="0" w:color="auto"/>
        <w:right w:val="none" w:sz="0" w:space="0" w:color="auto"/>
      </w:divBdr>
    </w:div>
    <w:div w:id="933247206">
      <w:bodyDiv w:val="1"/>
      <w:marLeft w:val="0"/>
      <w:marRight w:val="0"/>
      <w:marTop w:val="0"/>
      <w:marBottom w:val="0"/>
      <w:divBdr>
        <w:top w:val="none" w:sz="0" w:space="0" w:color="auto"/>
        <w:left w:val="none" w:sz="0" w:space="0" w:color="auto"/>
        <w:bottom w:val="none" w:sz="0" w:space="0" w:color="auto"/>
        <w:right w:val="none" w:sz="0" w:space="0" w:color="auto"/>
      </w:divBdr>
      <w:divsChild>
        <w:div w:id="1531408647">
          <w:marLeft w:val="0"/>
          <w:marRight w:val="0"/>
          <w:marTop w:val="0"/>
          <w:marBottom w:val="0"/>
          <w:divBdr>
            <w:top w:val="none" w:sz="0" w:space="0" w:color="auto"/>
            <w:left w:val="none" w:sz="0" w:space="0" w:color="auto"/>
            <w:bottom w:val="none" w:sz="0" w:space="0" w:color="auto"/>
            <w:right w:val="none" w:sz="0" w:space="0" w:color="auto"/>
          </w:divBdr>
          <w:divsChild>
            <w:div w:id="6521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http://www.machinelearning.ru/mimetex/?X%5e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http://www.machinelearning.ru/mimetex/?X%5em" TargetMode="External"/><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44A9A-C8AA-4164-BD69-DC5FBE299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29</Pages>
  <Words>4685</Words>
  <Characters>26709</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Честнова</dc:creator>
  <cp:keywords/>
  <dc:description/>
  <cp:lastModifiedBy>Екатерина Честнова</cp:lastModifiedBy>
  <cp:revision>5</cp:revision>
  <cp:lastPrinted>2022-06-01T21:58:00Z</cp:lastPrinted>
  <dcterms:created xsi:type="dcterms:W3CDTF">2022-06-01T21:39:00Z</dcterms:created>
  <dcterms:modified xsi:type="dcterms:W3CDTF">2022-06-02T12:58:00Z</dcterms:modified>
</cp:coreProperties>
</file>