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46334" w:rsidR="00071420" w:rsidRDefault="00C8403F" w14:paraId="321FA51A" wp14:textId="77777777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bookmarkStart w:name="_GoBack" w:id="0"/>
      <w:r w:rsidRPr="00D46334">
        <w:rPr>
          <w:rFonts w:ascii="Arial" w:hAnsi="Arial" w:eastAsia="Arial" w:cs="Arial"/>
          <w:b/>
          <w:sz w:val="24"/>
          <w:szCs w:val="24"/>
        </w:rPr>
        <w:t xml:space="preserve">Lista de Características  </w:t>
      </w:r>
    </w:p>
    <w:p xmlns:wp14="http://schemas.microsoft.com/office/word/2010/wordml" w:rsidRPr="00D46334" w:rsidR="00071420" w:rsidRDefault="00C8403F" w14:paraId="5A909B9F" wp14:textId="77777777">
      <w:pPr>
        <w:spacing w:after="287"/>
        <w:rPr>
          <w:rFonts w:ascii="Arial" w:hAnsi="Arial" w:cs="Arial"/>
          <w:b/>
          <w:sz w:val="24"/>
          <w:szCs w:val="24"/>
        </w:rPr>
      </w:pPr>
      <w:r w:rsidRPr="390F22CE" w:rsidR="390F22CE">
        <w:rPr>
          <w:rFonts w:ascii="Arial" w:hAnsi="Arial" w:eastAsia="Arial" w:cs="Arial"/>
          <w:b w:val="1"/>
          <w:bCs w:val="1"/>
          <w:color w:val="666666"/>
          <w:sz w:val="24"/>
          <w:szCs w:val="24"/>
        </w:rPr>
        <w:t xml:space="preserve">Descrição das Características </w:t>
      </w:r>
    </w:p>
    <w:bookmarkEnd w:id="0"/>
    <w:tbl>
      <w:tblPr>
        <w:tblStyle w:val="TableGrid"/>
        <w:tblW w:w="10381" w:type="dxa"/>
        <w:tblInd w:w="10" w:type="dxa"/>
        <w:tblCellMar>
          <w:top w:w="123" w:type="dxa"/>
          <w:left w:w="93" w:type="dxa"/>
          <w:right w:w="84" w:type="dxa"/>
        </w:tblCellMar>
        <w:tblLook w:val="04A0" w:firstRow="1" w:lastRow="0" w:firstColumn="1" w:lastColumn="0" w:noHBand="0" w:noVBand="1"/>
      </w:tblPr>
      <w:tblGrid>
        <w:gridCol w:w="826"/>
        <w:gridCol w:w="2625"/>
        <w:gridCol w:w="6930"/>
      </w:tblGrid>
      <w:tr xmlns:wp14="http://schemas.microsoft.com/office/word/2010/wordml" w:rsidRPr="00D46334" w:rsidR="00071420" w:rsidTr="390F22CE" w14:paraId="2D5DE87F" wp14:textId="77777777">
        <w:trPr>
          <w:trHeight w:val="525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/>
            <w:vAlign w:val="center"/>
          </w:tcPr>
          <w:p w:rsidRPr="00D46334" w:rsidR="00071420" w:rsidP="390F22CE" w:rsidRDefault="00C8403F" w14:paraId="67BAC7BD" wp14:textId="77777777" wp14:noSpellErr="1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# 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/>
            <w:vAlign w:val="center"/>
          </w:tcPr>
          <w:p w:rsidRPr="00D46334" w:rsidR="00071420" w:rsidRDefault="00C8403F" w14:paraId="79199110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eastAsia="Arial" w:cs="Arial"/>
                <w:sz w:val="24"/>
                <w:szCs w:val="24"/>
              </w:rPr>
              <w:t xml:space="preserve">Característica 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/>
            <w:vAlign w:val="center"/>
          </w:tcPr>
          <w:p w:rsidRPr="00D46334" w:rsidR="00071420" w:rsidRDefault="00C8403F" w14:paraId="73189CF2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eastAsia="Arial" w:cs="Arial"/>
                <w:sz w:val="24"/>
                <w:szCs w:val="24"/>
              </w:rPr>
              <w:t xml:space="preserve">Descrição </w:t>
            </w:r>
          </w:p>
        </w:tc>
      </w:tr>
      <w:tr xmlns:wp14="http://schemas.microsoft.com/office/word/2010/wordml" w:rsidRPr="00D46334" w:rsidR="00071420" w:rsidTr="390F22CE" w14:paraId="4ECB280F" wp14:textId="77777777">
        <w:trPr>
          <w:trHeight w:val="14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Pr="00D46334" w:rsidR="00071420" w:rsidRDefault="00C8403F" w14:paraId="0605B8A2" wp14:textId="77777777">
            <w:pPr>
              <w:ind w:right="4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6334">
              <w:rPr>
                <w:rFonts w:ascii="Arial" w:hAnsi="Arial" w:eastAsia="Arial" w:cs="Arial"/>
                <w:sz w:val="24"/>
                <w:szCs w:val="24"/>
              </w:rPr>
              <w:t xml:space="preserve">1 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p14:noSpellErr="1" w14:paraId="3E07BE84" w14:textId="6D890A92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Cadastro de produtos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390F22CE" w:rsidP="390F22CE" w:rsidRDefault="390F22CE" wp14:noSpellErr="1" w14:paraId="57329CEF" w14:textId="63C88E3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distribute"/>
              <w:rPr>
                <w:rFonts w:ascii="Arial" w:hAnsi="Arial" w:cs="Arial"/>
                <w:sz w:val="24"/>
                <w:szCs w:val="24"/>
              </w:rPr>
            </w:pPr>
          </w:p>
          <w:p w:rsidRPr="00D46334" w:rsidR="00071420" w:rsidP="00272689" w:rsidRDefault="00071420" w14:paraId="0A37501D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Pr="00D46334" w:rsidR="00071420" w:rsidP="390F22CE" w:rsidRDefault="00071420" w14:paraId="02EB378F" w14:noSpellErr="1" wp14:textId="4F393CEE">
            <w:pPr>
              <w:spacing w:after="195" w:line="256" w:lineRule="auto"/>
              <w:jc w:val="both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Um a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mbiente onde o nosso cliente possa cadastrar seus pedidos assim evitando desperdício de produtos e reaproveitamento do mesmo.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390F22CE" w:rsidTr="390F22CE" w14:paraId="0AE9DBED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6A5C4123" w14:textId="47C50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166B353D" w14:textId="49D931E5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Foco no público alvo.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390F22CE" w:rsidP="390F22CE" w:rsidRDefault="390F22CE" w14:noSpellErr="1" w14:paraId="2B71624E" w14:textId="7CE6E7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5F0169C0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Na parte interna do sistema (software) telas de fácil manuseio.</w:t>
            </w:r>
          </w:p>
          <w:p w:rsidR="390F22CE" w:rsidP="390F22CE" w:rsidRDefault="390F22CE" w14:noSpellErr="1" w14:paraId="318076C9" w14:textId="29793C06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Site totalmente em 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tons lilás e amadeirado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 focando no público alvo que são mulheres que gostam do mundo de artesanatos. </w:t>
            </w:r>
          </w:p>
          <w:p w:rsidR="390F22CE" w:rsidP="390F22CE" w:rsidRDefault="390F22CE" w14:noSpellErr="1" w14:paraId="50C0BA9D" w14:textId="36CBD466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90F22CE" w:rsidTr="390F22CE" w14:paraId="0ED415E4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2221C2E2" w14:textId="6FE71073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365634D5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Acompanhar os desenvolvimentos de produtos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73072076" w14:textId="06CE3D93">
            <w:pPr>
              <w:spacing w:after="195" w:line="25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Ambiente de visualização do cliente onde o cliente cadastrado no site poderá acompanhar o desenvolvimento do produto.</w:t>
            </w:r>
          </w:p>
        </w:tc>
      </w:tr>
      <w:tr w:rsidR="390F22CE" w:rsidTr="390F22CE" w14:paraId="47F9DE04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688DE4B3" w14:textId="247BABCC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4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050F8BFC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Artes trazidas pelos clientes.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09DCC7D1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Onde o cliente traz as peças para a criação da arte.</w:t>
            </w:r>
          </w:p>
          <w:p w:rsidR="390F22CE" w:rsidP="390F22CE" w:rsidRDefault="390F22CE" w14:paraId="632028C0" w14:textId="79EAC96C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1807312F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1FA7DFC6" w14:textId="2343818B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5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1DB7F6D0" w14:textId="4E39B53D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Entrada e Saída de matérias no estoque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1BCE41D1" w14:textId="4F35DB37">
            <w:pPr>
              <w:jc w:val="both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Sistema de controle de estoque para evitar mat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e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ria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i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s repetidos e aproveitamentos dos mesmo em outras artes</w:t>
            </w:r>
            <w:r w:rsidRPr="390F22CE" w:rsidR="390F22CE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.</w:t>
            </w:r>
          </w:p>
          <w:p w:rsidR="390F22CE" w:rsidP="390F22CE" w:rsidRDefault="390F22CE" w14:noSpellErr="1" w14:paraId="26B1DA83">
            <w:pPr>
              <w:ind w:right="1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90F22CE" w:rsidTr="390F22CE" w14:paraId="68B744B6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47B38DBC" w14:textId="7747BEE5">
            <w:pPr>
              <w:ind w:right="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6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719ED2A8" w14:textId="4B6D3058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C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ontrole da mão de obra.</w:t>
            </w:r>
          </w:p>
          <w:p w:rsidR="390F22CE" w:rsidP="390F22CE" w:rsidRDefault="390F22CE" w14:noSpellErr="1" w14:paraId="08D5D34C" w14:textId="6B913DA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1E654E57">
            <w:pPr>
              <w:jc w:val="both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Sistema de controle financeiro para ajudar na hora de colocar preço nas peças prontas.</w:t>
            </w:r>
            <w:r w:rsidRPr="390F22CE" w:rsidR="390F22CE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</w:t>
            </w:r>
          </w:p>
          <w:p w:rsidR="390F22CE" w:rsidP="390F22CE" w:rsidRDefault="390F22CE" w14:paraId="53BDD6D7" w14:textId="367EA172"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90F22CE" w:rsidTr="390F22CE" w14:paraId="70D4EA79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27919A91" w14:textId="4BAECF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1BEAE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C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ont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role 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vendas de produtos já feitos.</w:t>
            </w:r>
          </w:p>
          <w:p w:rsidR="390F22CE" w:rsidP="390F22CE" w:rsidRDefault="390F22CE" w14:noSpellErr="1" w14:paraId="0145ED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390F22CE" w:rsidP="390F22CE" w:rsidRDefault="390F22CE" w14:noSpellErr="1" w14:paraId="4E195B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14D4EB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Sistema de produtos já produzidos e entregue.</w:t>
            </w:r>
          </w:p>
          <w:p w:rsidR="390F22CE" w:rsidP="390F22CE" w:rsidRDefault="390F22CE" w14:noSpellErr="1" w14:paraId="1846BC59" w14:textId="65E2D8F6">
            <w:pPr>
              <w:spacing w:after="192"/>
              <w:rPr>
                <w:rFonts w:ascii="Arial" w:hAnsi="Arial" w:cs="Arial"/>
                <w:sz w:val="24"/>
                <w:szCs w:val="24"/>
              </w:rPr>
            </w:pPr>
          </w:p>
          <w:p w:rsidR="390F22CE" w:rsidP="390F22CE" w:rsidRDefault="390F22CE" w14:noSpellErr="1" w14:paraId="222AFED6" w14:textId="06EAF9CF">
            <w:pPr>
              <w:pStyle w:val="Normal"/>
              <w:spacing w:after="19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90F22CE" w:rsidTr="390F22CE" w14:paraId="52BAA790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4B6B7839" w14:textId="2600677A">
            <w:pPr>
              <w:ind w:right="7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14667A40" w14:textId="7CF9616D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Estimativas para produtos </w:t>
            </w:r>
          </w:p>
          <w:p w:rsidR="390F22CE" w:rsidP="390F22CE" w:rsidRDefault="390F22CE" w14:noSpellErr="1" w14:paraId="28107425" w14:textId="5E3B26FB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personalizados.</w:t>
            </w:r>
          </w:p>
          <w:p w:rsidR="390F22CE" w:rsidP="390F22CE" w:rsidRDefault="390F22CE" w14:noSpellErr="1" w14:paraId="50961513" w14:textId="5734CCC0"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390F22CE" w:rsidP="390F22CE" w:rsidRDefault="390F22CE" w14:noSpellErr="1" w14:paraId="61604B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782F9C64" w14:textId="61C62BC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Uma pré-visualização de como o produto ficara no final (site, aplicativo).</w:t>
            </w:r>
          </w:p>
          <w:p w:rsidR="390F22CE" w:rsidP="390F22CE" w:rsidRDefault="390F22CE" w14:noSpellErr="1" w14:paraId="2D942A1F" w14:textId="5C4398EE">
            <w:pPr>
              <w:pStyle w:val="Normal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390F22CE" w:rsidP="390F22CE" w:rsidRDefault="390F22CE" w14:noSpellErr="1" w14:paraId="0E34B12D" w14:textId="06C07F04">
            <w:pPr>
              <w:pStyle w:val="Normal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390F22CE" w:rsidP="390F22CE" w:rsidRDefault="390F22CE" w14:noSpellErr="1" w14:paraId="0D411327" w14:textId="09339325">
            <w:pPr>
              <w:pStyle w:val="Normal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90F22CE" w:rsidTr="390F22CE" w14:paraId="4181E507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1137D122" w14:textId="5CE390DB">
            <w:pPr>
              <w:ind w:right="7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540B1666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Datas de entregas.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3DCB0FF8" w14:textId="6735B24C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Dentro do ambiente onde o cliente fara os pedidos uma aba com as estimativas de entrega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390F22CE" w:rsidP="390F22CE" w:rsidRDefault="390F22CE" w14:noSpellErr="1" w14:paraId="58CA02D4" w14:textId="4B92F6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55430EC9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0D127E25" w14:textId="17E64839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3759D6B0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Gerador de pedidos 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0D5C239B" w14:textId="58F21F94">
            <w:pPr>
              <w:ind w:right="57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Ambiente onde o cliente 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possa fazer seu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s pedidos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390F22CE" w:rsidP="390F22CE" w:rsidRDefault="390F22CE" w14:noSpellErr="1" w14:paraId="606E5556" w14:textId="48EF52FC">
            <w:pPr>
              <w:pStyle w:val="Normal"/>
              <w:ind w:right="57"/>
              <w:rPr>
                <w:rFonts w:ascii="Arial" w:hAnsi="Arial" w:cs="Arial"/>
                <w:sz w:val="24"/>
                <w:szCs w:val="24"/>
              </w:rPr>
            </w:pPr>
          </w:p>
          <w:p w:rsidR="390F22CE" w:rsidP="390F22CE" w:rsidRDefault="390F22CE" w14:noSpellErr="1" w14:paraId="14F1BEBC" w14:textId="569CA02F">
            <w:pPr>
              <w:pStyle w:val="Normal"/>
              <w:ind w:right="5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90F22CE" w:rsidTr="390F22CE" w14:paraId="0B408A85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2742B7E4" w14:textId="5B14B6A6">
            <w:pPr>
              <w:ind w:righ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1 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51887B51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Separar produtos por suas categorias.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1C8E60ED" w14:textId="4957E1F2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Separar itens dentro do site para a facilitar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390F22CE" w:rsidP="390F22CE" w:rsidRDefault="390F22CE" w14:noSpellErr="1" w14:paraId="1605DC0E" w14:textId="19A31067">
            <w:pPr>
              <w:pStyle w:val="Normal"/>
              <w:spacing w:after="195" w:line="256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6395AB21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75CD1223" w14:textId="5FE15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1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6A40D40E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Avaliação dos produtos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17E3D515" w14:textId="3DCA74D6">
            <w:pPr>
              <w:spacing w:after="192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Exibir formulário de avaliação depois que o cliente finalizar a compra.</w:t>
            </w:r>
          </w:p>
          <w:p w:rsidR="390F22CE" w:rsidP="390F22CE" w:rsidRDefault="390F22CE" w14:noSpellErr="1" w14:paraId="0C6C8425" w14:textId="40E38F69">
            <w:pPr>
              <w:pStyle w:val="Normal"/>
              <w:spacing w:after="192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3F8CE646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42757B32" w14:textId="64E8AC24">
            <w:pPr>
              <w:ind w:right="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3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233A4AE1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Aceitar pagamentos em cartões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70600821" w14:textId="654CE987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N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a página de pedidos dentro do site.</w:t>
            </w:r>
          </w:p>
          <w:p w:rsidR="390F22CE" w:rsidP="390F22CE" w:rsidRDefault="390F22CE" w14:noSpellErr="1" w14:paraId="3CB0EBBD" w14:textId="31E8982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390F22CE" w:rsidP="390F22CE" w:rsidRDefault="390F22CE" w14:noSpellErr="1" w14:paraId="59505C35" w14:textId="1B6BD3E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70B4FBE6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13A3D736" w14:textId="5412CA51">
            <w:pPr>
              <w:ind w:right="4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2600D6D7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 Aceitar pagamentos em moedas digitais </w:t>
            </w:r>
          </w:p>
          <w:p w:rsidR="390F22CE" w:rsidP="390F22CE" w:rsidRDefault="390F22CE" w14:noSpellErr="1" w14:paraId="18ADC8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2B0678E1" w14:textId="431B5136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N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a página de pedidos dentro do site.</w:t>
            </w:r>
          </w:p>
          <w:p w:rsidR="390F22CE" w:rsidP="390F22CE" w:rsidRDefault="390F22CE" w14:noSpellErr="1" w14:paraId="35E45EC9" w14:textId="4BEE7DCA">
            <w:pPr>
              <w:pStyle w:val="Normal"/>
              <w:spacing w:after="195" w:line="256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422C4FFA">
        <w:trPr>
          <w:trHeight w:val="1030"/>
        </w:trPr>
        <w:tc>
          <w:tcPr>
            <w:tcW w:w="826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paraId="7292CABC" w14:textId="252E74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>1</w:t>
            </w:r>
            <w:r w:rsidRPr="390F22CE" w:rsidR="390F22C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25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</w:tcPr>
          <w:p w:rsidR="390F22CE" w:rsidP="390F22CE" w:rsidRDefault="390F22CE" w14:noSpellErr="1" w14:paraId="4B386143">
            <w:pPr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cs="Arial"/>
                <w:sz w:val="24"/>
                <w:szCs w:val="24"/>
              </w:rPr>
              <w:t xml:space="preserve">Banco de dados em nuvem </w:t>
            </w:r>
          </w:p>
        </w:tc>
        <w:tc>
          <w:tcPr>
            <w:tcW w:w="6930" w:type="dxa"/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tcMar/>
            <w:vAlign w:val="center"/>
          </w:tcPr>
          <w:p w:rsidR="390F22CE" w:rsidP="390F22CE" w:rsidRDefault="390F22CE" w14:noSpellErr="1" w14:paraId="4D594E6D" w14:textId="5C501315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O ban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c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o de dados do sistema deverá ser feit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>o</w:t>
            </w:r>
            <w:r w:rsidRPr="390F22CE" w:rsidR="390F22CE">
              <w:rPr>
                <w:rFonts w:ascii="Arial" w:hAnsi="Arial" w:eastAsia="Arial" w:cs="Arial"/>
                <w:sz w:val="24"/>
                <w:szCs w:val="24"/>
              </w:rPr>
              <w:t xml:space="preserve"> em nuvem para facilidade de acesso dos desenvolvedores. </w:t>
            </w:r>
          </w:p>
          <w:p w:rsidR="390F22CE" w:rsidP="390F22CE" w:rsidRDefault="390F22CE" w14:noSpellErr="1" w14:paraId="7AB83E17" w14:textId="6A3836BC">
            <w:pPr>
              <w:pStyle w:val="Normal"/>
              <w:spacing w:after="195" w:line="256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D46334" w:rsidR="00071420" w:rsidRDefault="00071420" w14:paraId="5A39BBE3" wp14:textId="77777777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xmlns:wp14="http://schemas.microsoft.com/office/word/2010/wordml" w:rsidRPr="00D46334" w:rsidR="00071420" w:rsidRDefault="00071420" w14:paraId="41C8F396" wp14:textId="77777777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xmlns:wp14="http://schemas.microsoft.com/office/word/2010/wordml" w:rsidRPr="00D46334" w:rsidR="00071420" w:rsidRDefault="00071420" w14:paraId="60061E4C" wp14:textId="77777777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xmlns:wp14="http://schemas.microsoft.com/office/word/2010/wordml" w:rsidRPr="00D46334" w:rsidR="00071420" w:rsidRDefault="00071420" w14:paraId="44EAFD9C" wp14:textId="77777777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xmlns:wp14="http://schemas.microsoft.com/office/word/2010/wordml" w:rsidRPr="00D46334" w:rsidR="00071420" w:rsidRDefault="00071420" w14:paraId="4101652C" wp14:textId="77777777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xmlns:wp14="http://schemas.microsoft.com/office/word/2010/wordml" w:rsidRPr="00D46334" w:rsidR="00071420" w:rsidRDefault="00071420" w14:paraId="1299C43A" wp14:textId="77777777">
      <w:pPr>
        <w:spacing w:after="0"/>
        <w:ind w:left="-850" w:right="6997"/>
        <w:rPr>
          <w:rFonts w:ascii="Arial" w:hAnsi="Arial" w:cs="Arial"/>
          <w:sz w:val="24"/>
          <w:szCs w:val="24"/>
        </w:rPr>
      </w:pPr>
    </w:p>
    <w:p xmlns:wp14="http://schemas.microsoft.com/office/word/2010/wordml" w:rsidRPr="00D46334" w:rsidR="00071420" w:rsidRDefault="00C8403F" w14:paraId="0A6959E7" wp14:textId="77777777">
      <w:pPr>
        <w:spacing w:after="0"/>
        <w:jc w:val="both"/>
        <w:rPr>
          <w:rFonts w:ascii="Arial" w:hAnsi="Arial" w:cs="Arial"/>
          <w:sz w:val="24"/>
          <w:szCs w:val="24"/>
        </w:rPr>
      </w:pPr>
      <w:r w:rsidRPr="390F22CE" w:rsidR="390F22CE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049"/>
        <w:gridCol w:w="2049"/>
        <w:gridCol w:w="2049"/>
      </w:tblGrid>
      <w:tr w:rsidR="390F22CE" w:rsidTr="390F22CE" w14:paraId="73716948">
        <w:tc>
          <w:tcPr>
            <w:tcW w:w="2049" w:type="dxa"/>
            <w:tcMar/>
          </w:tcPr>
          <w:p w:rsidR="390F22CE" w:rsidP="390F22CE" w:rsidRDefault="390F22CE" w14:paraId="5DE9F562" w14:textId="367F516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49" w:type="dxa"/>
            <w:tcMar/>
          </w:tcPr>
          <w:p w:rsidR="390F22CE" w:rsidP="390F22CE" w:rsidRDefault="390F22CE" w14:paraId="1F7D9325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49" w:type="dxa"/>
            <w:tcMar/>
          </w:tcPr>
          <w:p w:rsidR="390F22CE" w:rsidP="390F22CE" w:rsidRDefault="390F22CE" w14:paraId="654C264F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6E77943C">
        <w:tc>
          <w:tcPr>
            <w:tcW w:w="2049" w:type="dxa"/>
            <w:tcMar/>
          </w:tcPr>
          <w:p w:rsidR="390F22CE" w:rsidP="390F22CE" w:rsidRDefault="390F22CE" w14:paraId="6355557B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49" w:type="dxa"/>
            <w:tcMar/>
          </w:tcPr>
          <w:p w:rsidR="390F22CE" w:rsidP="390F22CE" w:rsidRDefault="390F22CE" w14:paraId="2185F64F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49" w:type="dxa"/>
            <w:tcMar/>
          </w:tcPr>
          <w:p w:rsidR="390F22CE" w:rsidP="390F22CE" w:rsidRDefault="390F22CE" w14:paraId="46577209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36437457">
        <w:tc>
          <w:tcPr>
            <w:tcW w:w="2049" w:type="dxa"/>
            <w:tcMar/>
          </w:tcPr>
          <w:p w:rsidR="390F22CE" w:rsidP="390F22CE" w:rsidRDefault="390F22CE" w14:paraId="5E488073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49" w:type="dxa"/>
            <w:tcMar/>
          </w:tcPr>
          <w:p w:rsidR="390F22CE" w:rsidP="390F22CE" w:rsidRDefault="390F22CE" w14:paraId="2C47F169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49" w:type="dxa"/>
            <w:tcMar/>
          </w:tcPr>
          <w:p w:rsidR="390F22CE" w:rsidP="390F22CE" w:rsidRDefault="390F22CE" w14:paraId="6AB94B31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90F22CE" w:rsidTr="390F22CE" w14:paraId="5AF0DD05">
        <w:tc>
          <w:tcPr>
            <w:tcW w:w="2049" w:type="dxa"/>
            <w:tcMar/>
          </w:tcPr>
          <w:p w:rsidR="390F22CE" w:rsidP="390F22CE" w:rsidRDefault="390F22CE" w14:paraId="7A703379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49" w:type="dxa"/>
            <w:tcMar/>
          </w:tcPr>
          <w:p w:rsidR="390F22CE" w:rsidP="390F22CE" w:rsidRDefault="390F22CE" w14:paraId="4565F3AB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49" w:type="dxa"/>
            <w:tcMar/>
          </w:tcPr>
          <w:p w:rsidR="390F22CE" w:rsidP="390F22CE" w:rsidRDefault="390F22CE" w14:paraId="711F9A9C" w14:textId="79E1BFB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390F22CE" w:rsidP="390F22CE" w:rsidRDefault="390F22CE" w14:noSpellErr="1" w14:paraId="544029A7" w14:textId="03542245">
      <w:pPr>
        <w:pStyle w:val="Normal"/>
        <w:spacing w:after="0"/>
        <w:jc w:val="both"/>
        <w:rPr>
          <w:rFonts w:ascii="Arial" w:hAnsi="Arial" w:eastAsia="Arial" w:cs="Arial"/>
          <w:sz w:val="24"/>
          <w:szCs w:val="24"/>
        </w:rPr>
      </w:pPr>
    </w:p>
    <w:sectPr w:rsidRPr="00D46334" w:rsidR="00071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58" w:orient="portrait"/>
      <w:pgMar w:top="862" w:right="4902" w:bottom="903" w:left="850" w:header="295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85C4F" w:rsidRDefault="00F85C4F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85C4F" w:rsidRDefault="00F85C4F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1420" w:rsidRDefault="00C8403F" w14:paraId="1954AD2A" wp14:textId="77777777">
    <w:pPr>
      <w:tabs>
        <w:tab w:val="right" w:pos="10521"/>
      </w:tabs>
      <w:spacing w:after="0"/>
      <w:ind w:left="-321" w:right="-4373"/>
    </w:pPr>
    <w:r>
      <w:rPr>
        <w:rFonts w:ascii="Arial" w:hAnsi="Arial" w:eastAsia="Arial" w:cs="Arial"/>
        <w:sz w:val="16"/>
      </w:rPr>
      <w:t>https://docs.google.com/document/d/14BtxTVS75h-GBcJHGj2k13Sn1KdY_X136hGgy4mYSj0/edit#</w:t>
    </w:r>
    <w:r>
      <w:rPr>
        <w:rFonts w:ascii="Arial" w:hAnsi="Arial" w:eastAsia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  <w:sz w:val="16"/>
      </w:rPr>
      <w:t>1</w:t>
    </w:r>
    <w:r>
      <w:rPr>
        <w:rFonts w:ascii="Arial" w:hAnsi="Arial" w:eastAsia="Arial" w:cs="Arial"/>
        <w:sz w:val="16"/>
      </w:rPr>
      <w:fldChar w:fldCharType="end"/>
    </w:r>
    <w:r>
      <w:rPr>
        <w:rFonts w:ascii="Arial" w:hAnsi="Arial" w:eastAsia="Arial" w:cs="Arial"/>
        <w:sz w:val="16"/>
      </w:rPr>
      <w:t>/</w:t>
    </w:r>
    <w:r>
      <w:fldChar w:fldCharType="begin"/>
    </w:r>
    <w:r>
      <w:instrText> NUMPAGES   \* MERGEFORMAT </w:instrText>
    </w:r>
    <w:r>
      <w:fldChar w:fldCharType="separate"/>
    </w:r>
    <w:r>
      <w:rPr>
        <w:rFonts w:ascii="Arial" w:hAnsi="Arial" w:eastAsia="Arial" w:cs="Arial"/>
        <w:sz w:val="16"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1420" w:rsidP="00C02FAC" w:rsidRDefault="00C02FAC" w14:paraId="14F819E7" wp14:textId="77777777">
    <w:pPr>
      <w:tabs>
        <w:tab w:val="left" w:pos="7005"/>
        <w:tab w:val="right" w:pos="10521"/>
      </w:tabs>
      <w:spacing w:after="0"/>
      <w:ind w:right="-4373"/>
    </w:pPr>
    <w:r>
      <w:rPr>
        <w:rFonts w:ascii="Arial" w:hAnsi="Arial" w:eastAsia="Arial" w:cs="Arial"/>
        <w:sz w:val="16"/>
      </w:rPr>
      <w:tab/>
    </w:r>
    <w:r w:rsidR="00C8403F">
      <w:fldChar w:fldCharType="begin"/>
    </w:r>
    <w:r w:rsidR="00C8403F">
      <w:instrText xml:space="preserve"> PAGE   \* MERGEFORMAT </w:instrText>
    </w:r>
    <w:r w:rsidR="00C8403F">
      <w:fldChar w:fldCharType="separate"/>
    </w:r>
    <w:r w:rsidRPr="00D46334" w:rsidR="00D46334">
      <w:rPr>
        <w:rFonts w:ascii="Arial" w:hAnsi="Arial" w:eastAsia="Arial" w:cs="Arial"/>
        <w:noProof/>
        <w:sz w:val="16"/>
      </w:rPr>
      <w:t>2</w:t>
    </w:r>
    <w:r w:rsidR="00C8403F">
      <w:rPr>
        <w:rFonts w:ascii="Arial" w:hAnsi="Arial" w:eastAsia="Arial" w:cs="Arial"/>
        <w:sz w:val="16"/>
      </w:rPr>
      <w:fldChar w:fldCharType="end"/>
    </w:r>
    <w:r w:rsidR="00C8403F">
      <w:rPr>
        <w:rFonts w:ascii="Arial" w:hAnsi="Arial" w:eastAsia="Arial" w:cs="Arial"/>
        <w:sz w:val="16"/>
      </w:rPr>
      <w:t>/</w:t>
    </w:r>
    <w:r>
      <w:fldChar w:fldCharType="begin"/>
    </w:r>
    <w:r>
      <w:instrText> NUMPAGES   \* MERGEFORMAT </w:instrText>
    </w:r>
    <w:r>
      <w:fldChar w:fldCharType="separate"/>
    </w:r>
    <w:r w:rsidRPr="00D46334" w:rsidR="00D46334">
      <w:rPr>
        <w:rFonts w:ascii="Arial" w:hAnsi="Arial" w:eastAsia="Arial" w:cs="Arial"/>
        <w:noProof/>
        <w:sz w:val="16"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1420" w:rsidRDefault="00C8403F" w14:paraId="78B18EDE" wp14:textId="77777777">
    <w:pPr>
      <w:tabs>
        <w:tab w:val="right" w:pos="10521"/>
      </w:tabs>
      <w:spacing w:after="0"/>
      <w:ind w:left="-321" w:right="-4373"/>
    </w:pPr>
    <w:r>
      <w:rPr>
        <w:rFonts w:ascii="Arial" w:hAnsi="Arial" w:eastAsia="Arial" w:cs="Arial"/>
        <w:sz w:val="16"/>
      </w:rPr>
      <w:t>https://docs.google.com/document/d/14BtxTVS75h-GBcJHGj2k13Sn1KdY_X136hGgy4mYSj0/edit#</w:t>
    </w:r>
    <w:r>
      <w:rPr>
        <w:rFonts w:ascii="Arial" w:hAnsi="Arial" w:eastAsia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  <w:sz w:val="16"/>
      </w:rPr>
      <w:t>1</w:t>
    </w:r>
    <w:r>
      <w:rPr>
        <w:rFonts w:ascii="Arial" w:hAnsi="Arial" w:eastAsia="Arial" w:cs="Arial"/>
        <w:sz w:val="16"/>
      </w:rPr>
      <w:fldChar w:fldCharType="end"/>
    </w:r>
    <w:r>
      <w:rPr>
        <w:rFonts w:ascii="Arial" w:hAnsi="Arial" w:eastAsia="Arial" w:cs="Arial"/>
        <w:sz w:val="16"/>
      </w:rPr>
      <w:t>/</w:t>
    </w:r>
    <w:r>
      <w:fldChar w:fldCharType="begin"/>
    </w:r>
    <w:r>
      <w:instrText> NUMPAGES   \* MERGEFORMAT </w:instrText>
    </w:r>
    <w:r>
      <w:fldChar w:fldCharType="separate"/>
    </w:r>
    <w:r>
      <w:rPr>
        <w:rFonts w:ascii="Arial" w:hAnsi="Arial" w:eastAsia="Arial" w:cs="Arial"/>
        <w:sz w:val="16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85C4F" w:rsidRDefault="00F85C4F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85C4F" w:rsidRDefault="00F85C4F" w14:paraId="1FC3994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1420" w:rsidRDefault="00C8403F" w14:paraId="31183815" wp14:textId="77777777">
    <w:pPr>
      <w:tabs>
        <w:tab w:val="right" w:pos="8711"/>
      </w:tabs>
      <w:spacing w:after="0"/>
      <w:ind w:left="-321" w:right="-2564"/>
    </w:pPr>
    <w:r>
      <w:rPr>
        <w:rFonts w:ascii="Arial" w:hAnsi="Arial" w:eastAsia="Arial" w:cs="Arial"/>
        <w:sz w:val="16"/>
      </w:rPr>
      <w:t>24/10/2018</w:t>
    </w:r>
    <w:r>
      <w:rPr>
        <w:rFonts w:ascii="Arial" w:hAnsi="Arial" w:eastAsia="Arial" w:cs="Arial"/>
        <w:sz w:val="16"/>
      </w:rPr>
      <w:tab/>
    </w:r>
    <w:r>
      <w:rPr>
        <w:rFonts w:ascii="Arial" w:hAnsi="Arial" w:eastAsia="Arial" w:cs="Arial"/>
        <w:sz w:val="16"/>
      </w:rPr>
      <w:t>12. Lista de Características (Descrição das Características) - Documentos Google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1420" w:rsidRDefault="00071420" w14:paraId="4DDBEF00" wp14:textId="77777777">
    <w:pPr>
      <w:tabs>
        <w:tab w:val="right" w:pos="8711"/>
      </w:tabs>
      <w:spacing w:after="0"/>
      <w:ind w:left="-321" w:right="-25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1420" w:rsidRDefault="00C8403F" w14:paraId="672899DF" wp14:textId="77777777">
    <w:pPr>
      <w:tabs>
        <w:tab w:val="right" w:pos="8711"/>
      </w:tabs>
      <w:spacing w:after="0"/>
      <w:ind w:left="-321" w:right="-2564"/>
    </w:pPr>
    <w:r>
      <w:rPr>
        <w:rFonts w:ascii="Arial" w:hAnsi="Arial" w:eastAsia="Arial" w:cs="Arial"/>
        <w:sz w:val="16"/>
      </w:rPr>
      <w:t>24/10/2018</w:t>
    </w:r>
    <w:r>
      <w:rPr>
        <w:rFonts w:ascii="Arial" w:hAnsi="Arial" w:eastAsia="Arial" w:cs="Arial"/>
        <w:sz w:val="16"/>
      </w:rPr>
      <w:tab/>
    </w:r>
    <w:r>
      <w:rPr>
        <w:rFonts w:ascii="Arial" w:hAnsi="Arial" w:eastAsia="Arial" w:cs="Arial"/>
        <w:sz w:val="16"/>
      </w:rPr>
      <w:t>12. Lista de Características (Descrição das Características) - Documentos Google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C5B"/>
    <w:multiLevelType w:val="hybridMultilevel"/>
    <w:tmpl w:val="111C9F50"/>
    <w:lvl w:ilvl="0" w:tplc="67A83062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B848B8C">
      <w:start w:val="1"/>
      <w:numFmt w:val="bullet"/>
      <w:lvlText w:val="o"/>
      <w:lvlJc w:val="left"/>
      <w:pPr>
        <w:ind w:left="1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CECA558">
      <w:start w:val="1"/>
      <w:numFmt w:val="bullet"/>
      <w:lvlText w:val="▪"/>
      <w:lvlJc w:val="left"/>
      <w:pPr>
        <w:ind w:left="22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9F8CF64">
      <w:start w:val="1"/>
      <w:numFmt w:val="bullet"/>
      <w:lvlText w:val="•"/>
      <w:lvlJc w:val="left"/>
      <w:pPr>
        <w:ind w:left="29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952D57E">
      <w:start w:val="1"/>
      <w:numFmt w:val="bullet"/>
      <w:lvlText w:val="o"/>
      <w:lvlJc w:val="left"/>
      <w:pPr>
        <w:ind w:left="36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030F334">
      <w:start w:val="1"/>
      <w:numFmt w:val="bullet"/>
      <w:lvlText w:val="▪"/>
      <w:lvlJc w:val="left"/>
      <w:pPr>
        <w:ind w:left="44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03CAC24">
      <w:start w:val="1"/>
      <w:numFmt w:val="bullet"/>
      <w:lvlText w:val="•"/>
      <w:lvlJc w:val="left"/>
      <w:pPr>
        <w:ind w:left="51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4BCF004">
      <w:start w:val="1"/>
      <w:numFmt w:val="bullet"/>
      <w:lvlText w:val="o"/>
      <w:lvlJc w:val="left"/>
      <w:pPr>
        <w:ind w:left="58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B36AEE2">
      <w:start w:val="1"/>
      <w:numFmt w:val="bullet"/>
      <w:lvlText w:val="▪"/>
      <w:lvlJc w:val="left"/>
      <w:pPr>
        <w:ind w:left="65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>
    <w:nsid w:val="33B678B2"/>
    <w:multiLevelType w:val="hybridMultilevel"/>
    <w:tmpl w:val="4662B266"/>
    <w:lvl w:ilvl="0" w:tplc="9D567F2C">
      <w:start w:val="1"/>
      <w:numFmt w:val="decimal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41445D2">
      <w:start w:val="1"/>
      <w:numFmt w:val="lowerLetter"/>
      <w:lvlText w:val="%2"/>
      <w:lvlJc w:val="left"/>
      <w:pPr>
        <w:ind w:left="1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BBAD0E2">
      <w:start w:val="1"/>
      <w:numFmt w:val="lowerRoman"/>
      <w:lvlText w:val="%3"/>
      <w:lvlJc w:val="left"/>
      <w:pPr>
        <w:ind w:left="22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047EB8">
      <w:start w:val="1"/>
      <w:numFmt w:val="decimal"/>
      <w:lvlText w:val="%4"/>
      <w:lvlJc w:val="left"/>
      <w:pPr>
        <w:ind w:left="29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D128A46">
      <w:start w:val="1"/>
      <w:numFmt w:val="lowerLetter"/>
      <w:lvlText w:val="%5"/>
      <w:lvlJc w:val="left"/>
      <w:pPr>
        <w:ind w:left="36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F82DF2">
      <w:start w:val="1"/>
      <w:numFmt w:val="lowerRoman"/>
      <w:lvlText w:val="%6"/>
      <w:lvlJc w:val="left"/>
      <w:pPr>
        <w:ind w:left="44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6D8C736">
      <w:start w:val="1"/>
      <w:numFmt w:val="decimal"/>
      <w:lvlText w:val="%7"/>
      <w:lvlJc w:val="left"/>
      <w:pPr>
        <w:ind w:left="51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C2025AE">
      <w:start w:val="1"/>
      <w:numFmt w:val="lowerLetter"/>
      <w:lvlText w:val="%8"/>
      <w:lvlJc w:val="left"/>
      <w:pPr>
        <w:ind w:left="58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ABC4480">
      <w:start w:val="1"/>
      <w:numFmt w:val="lowerRoman"/>
      <w:lvlText w:val="%9"/>
      <w:lvlJc w:val="left"/>
      <w:pPr>
        <w:ind w:left="65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>
    <w:nsid w:val="539E1E9B"/>
    <w:multiLevelType w:val="hybridMultilevel"/>
    <w:tmpl w:val="978C6E74"/>
    <w:lvl w:ilvl="0" w:tplc="B5BC94AA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6603D00">
      <w:start w:val="1"/>
      <w:numFmt w:val="bullet"/>
      <w:lvlText w:val="o"/>
      <w:lvlJc w:val="left"/>
      <w:pPr>
        <w:ind w:left="1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05824FA">
      <w:start w:val="1"/>
      <w:numFmt w:val="bullet"/>
      <w:lvlText w:val="▪"/>
      <w:lvlJc w:val="left"/>
      <w:pPr>
        <w:ind w:left="22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DEA43C0">
      <w:start w:val="1"/>
      <w:numFmt w:val="bullet"/>
      <w:lvlText w:val="•"/>
      <w:lvlJc w:val="left"/>
      <w:pPr>
        <w:ind w:left="29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508AFC6">
      <w:start w:val="1"/>
      <w:numFmt w:val="bullet"/>
      <w:lvlText w:val="o"/>
      <w:lvlJc w:val="left"/>
      <w:pPr>
        <w:ind w:left="36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366583C">
      <w:start w:val="1"/>
      <w:numFmt w:val="bullet"/>
      <w:lvlText w:val="▪"/>
      <w:lvlJc w:val="left"/>
      <w:pPr>
        <w:ind w:left="44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3D8DDA0">
      <w:start w:val="1"/>
      <w:numFmt w:val="bullet"/>
      <w:lvlText w:val="•"/>
      <w:lvlJc w:val="left"/>
      <w:pPr>
        <w:ind w:left="51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D2A2CA">
      <w:start w:val="1"/>
      <w:numFmt w:val="bullet"/>
      <w:lvlText w:val="o"/>
      <w:lvlJc w:val="left"/>
      <w:pPr>
        <w:ind w:left="58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CC68006">
      <w:start w:val="1"/>
      <w:numFmt w:val="bullet"/>
      <w:lvlText w:val="▪"/>
      <w:lvlJc w:val="left"/>
      <w:pPr>
        <w:ind w:left="65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>
    <w:nsid w:val="65901769"/>
    <w:multiLevelType w:val="hybridMultilevel"/>
    <w:tmpl w:val="A864B5B6"/>
    <w:lvl w:ilvl="0" w:tplc="BBE4C762">
      <w:start w:val="1"/>
      <w:numFmt w:val="bullet"/>
      <w:lvlText w:val="●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190AE4E">
      <w:start w:val="1"/>
      <w:numFmt w:val="bullet"/>
      <w:lvlText w:val="o"/>
      <w:lvlJc w:val="left"/>
      <w:pPr>
        <w:ind w:left="1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EA67844">
      <w:start w:val="1"/>
      <w:numFmt w:val="bullet"/>
      <w:lvlText w:val="▪"/>
      <w:lvlJc w:val="left"/>
      <w:pPr>
        <w:ind w:left="22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B604DC4">
      <w:start w:val="1"/>
      <w:numFmt w:val="bullet"/>
      <w:lvlText w:val="•"/>
      <w:lvlJc w:val="left"/>
      <w:pPr>
        <w:ind w:left="29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9ECBF26">
      <w:start w:val="1"/>
      <w:numFmt w:val="bullet"/>
      <w:lvlText w:val="o"/>
      <w:lvlJc w:val="left"/>
      <w:pPr>
        <w:ind w:left="36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B9E46D0">
      <w:start w:val="1"/>
      <w:numFmt w:val="bullet"/>
      <w:lvlText w:val="▪"/>
      <w:lvlJc w:val="left"/>
      <w:pPr>
        <w:ind w:left="44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79601BC">
      <w:start w:val="1"/>
      <w:numFmt w:val="bullet"/>
      <w:lvlText w:val="•"/>
      <w:lvlJc w:val="left"/>
      <w:pPr>
        <w:ind w:left="51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7C065B4">
      <w:start w:val="1"/>
      <w:numFmt w:val="bullet"/>
      <w:lvlText w:val="o"/>
      <w:lvlJc w:val="left"/>
      <w:pPr>
        <w:ind w:left="58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01216D0">
      <w:start w:val="1"/>
      <w:numFmt w:val="bullet"/>
      <w:lvlText w:val="▪"/>
      <w:lvlJc w:val="left"/>
      <w:pPr>
        <w:ind w:left="65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20"/>
    <w:rsid w:val="00071420"/>
    <w:rsid w:val="00092B4C"/>
    <w:rsid w:val="00272689"/>
    <w:rsid w:val="002A4293"/>
    <w:rsid w:val="00B15295"/>
    <w:rsid w:val="00B474FE"/>
    <w:rsid w:val="00BD1808"/>
    <w:rsid w:val="00C02FAC"/>
    <w:rsid w:val="00C8403F"/>
    <w:rsid w:val="00D46334"/>
    <w:rsid w:val="00E435E2"/>
    <w:rsid w:val="00EC5A0A"/>
    <w:rsid w:val="00F85C4F"/>
    <w:rsid w:val="390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9A640-D3E8-46DD-85A9-77F668570F04}"/>
  <w14:docId w14:val="23EBD95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</dc:creator>
  <keywords/>
  <lastModifiedBy>Naynara Lopes</lastModifiedBy>
  <revision>5</revision>
  <dcterms:created xsi:type="dcterms:W3CDTF">2018-10-24T15:27:00.0000000Z</dcterms:created>
  <dcterms:modified xsi:type="dcterms:W3CDTF">2019-02-14T20:17:52.2043631Z</dcterms:modified>
</coreProperties>
</file>