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2A7" w:rsidRDefault="009D02A7" w:rsidP="009D02A7">
      <w:pPr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Lista de </w:t>
      </w:r>
      <w:r w:rsidR="005750F4">
        <w:rPr>
          <w:rFonts w:ascii="Calibri" w:eastAsia="Calibri" w:hAnsi="Calibri" w:cs="Calibri"/>
          <w:b/>
          <w:sz w:val="32"/>
        </w:rPr>
        <w:t>N</w:t>
      </w:r>
      <w:r>
        <w:rPr>
          <w:rFonts w:ascii="Calibri" w:eastAsia="Calibri" w:hAnsi="Calibri" w:cs="Calibri"/>
          <w:b/>
          <w:sz w:val="32"/>
        </w:rPr>
        <w:t xml:space="preserve">ecessidades </w:t>
      </w:r>
    </w:p>
    <w:p w:rsidR="009D02A7" w:rsidRPr="005750F4" w:rsidRDefault="005750F4" w:rsidP="005750F4">
      <w:pPr>
        <w:pStyle w:val="Pargrafoda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N01: </w:t>
      </w:r>
      <w:r w:rsidR="009D02A7" w:rsidRPr="005750F4">
        <w:rPr>
          <w:rFonts w:ascii="Calibri" w:eastAsia="Calibri" w:hAnsi="Calibri" w:cs="Calibri"/>
          <w:sz w:val="24"/>
        </w:rPr>
        <w:t xml:space="preserve">Controle o estoque </w:t>
      </w:r>
    </w:p>
    <w:p w:rsidR="009D02A7" w:rsidRPr="005750F4" w:rsidRDefault="005750F4" w:rsidP="005750F4">
      <w:pPr>
        <w:pStyle w:val="Pargrafoda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N02: </w:t>
      </w:r>
      <w:r w:rsidR="003E25E3">
        <w:rPr>
          <w:rFonts w:ascii="Calibri" w:eastAsia="Calibri" w:hAnsi="Calibri" w:cs="Calibri"/>
          <w:sz w:val="24"/>
        </w:rPr>
        <w:t>Banco de dados</w:t>
      </w:r>
      <w:bookmarkStart w:id="0" w:name="_GoBack"/>
      <w:bookmarkEnd w:id="0"/>
    </w:p>
    <w:p w:rsidR="009D02A7" w:rsidRPr="005750F4" w:rsidRDefault="005750F4" w:rsidP="005750F4">
      <w:pPr>
        <w:pStyle w:val="Pargrafoda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N03: </w:t>
      </w:r>
      <w:r w:rsidR="009D02A7" w:rsidRPr="005750F4">
        <w:rPr>
          <w:rFonts w:ascii="Calibri" w:eastAsia="Calibri" w:hAnsi="Calibri" w:cs="Calibri"/>
          <w:sz w:val="24"/>
        </w:rPr>
        <w:t>Controle os custos</w:t>
      </w:r>
    </w:p>
    <w:p w:rsidR="009D02A7" w:rsidRPr="005750F4" w:rsidRDefault="005750F4" w:rsidP="005750F4">
      <w:pPr>
        <w:pStyle w:val="Pargrafoda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N04: </w:t>
      </w:r>
      <w:r w:rsidR="009D02A7" w:rsidRPr="005750F4">
        <w:rPr>
          <w:rFonts w:ascii="Calibri" w:eastAsia="Calibri" w:hAnsi="Calibri" w:cs="Calibri"/>
          <w:sz w:val="24"/>
        </w:rPr>
        <w:t>Conseguir predicar as peças</w:t>
      </w:r>
    </w:p>
    <w:p w:rsidR="009D02A7" w:rsidRPr="005750F4" w:rsidRDefault="005750F4" w:rsidP="005750F4">
      <w:pPr>
        <w:pStyle w:val="Pargrafoda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N05: </w:t>
      </w:r>
      <w:r w:rsidR="009D02A7" w:rsidRPr="005750F4">
        <w:rPr>
          <w:rFonts w:ascii="Calibri" w:eastAsia="Calibri" w:hAnsi="Calibri" w:cs="Calibri"/>
          <w:sz w:val="24"/>
        </w:rPr>
        <w:t>Consultar produtos</w:t>
      </w:r>
    </w:p>
    <w:p w:rsidR="009D02A7" w:rsidRPr="005750F4" w:rsidRDefault="005750F4" w:rsidP="005750F4">
      <w:pPr>
        <w:pStyle w:val="Pargrafoda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N06: </w:t>
      </w:r>
      <w:r w:rsidR="009D02A7" w:rsidRPr="005750F4">
        <w:rPr>
          <w:rFonts w:ascii="Calibri" w:eastAsia="Calibri" w:hAnsi="Calibri" w:cs="Calibri"/>
          <w:sz w:val="24"/>
        </w:rPr>
        <w:t xml:space="preserve">Relatório de todo o processo </w:t>
      </w:r>
    </w:p>
    <w:p w:rsidR="009D02A7" w:rsidRPr="005750F4" w:rsidRDefault="005750F4" w:rsidP="005750F4">
      <w:pPr>
        <w:pStyle w:val="Pargrafoda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N07: </w:t>
      </w:r>
      <w:r w:rsidR="009D02A7" w:rsidRPr="005750F4">
        <w:rPr>
          <w:rFonts w:ascii="Calibri" w:eastAsia="Calibri" w:hAnsi="Calibri" w:cs="Calibri"/>
          <w:sz w:val="24"/>
        </w:rPr>
        <w:t xml:space="preserve">Login para cliente </w:t>
      </w:r>
    </w:p>
    <w:p w:rsidR="009D02A7" w:rsidRPr="005750F4" w:rsidRDefault="005750F4" w:rsidP="005750F4">
      <w:pPr>
        <w:pStyle w:val="Pargrafoda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N08: </w:t>
      </w:r>
      <w:r w:rsidR="009D02A7" w:rsidRPr="005750F4">
        <w:rPr>
          <w:rFonts w:ascii="Calibri" w:eastAsia="Calibri" w:hAnsi="Calibri" w:cs="Calibri"/>
          <w:sz w:val="24"/>
        </w:rPr>
        <w:t xml:space="preserve">Gerador de pedidos   </w:t>
      </w:r>
    </w:p>
    <w:p w:rsidR="009D02A7" w:rsidRPr="005750F4" w:rsidRDefault="005750F4" w:rsidP="005750F4">
      <w:pPr>
        <w:pStyle w:val="PargrafodaLista"/>
        <w:numPr>
          <w:ilvl w:val="0"/>
          <w:numId w:val="1"/>
        </w:numPr>
        <w:rPr>
          <w:u w:val="single"/>
        </w:rPr>
      </w:pPr>
      <w:r>
        <w:t xml:space="preserve">N09: </w:t>
      </w:r>
      <w:r w:rsidR="009D02A7">
        <w:t>Emitir nota fiscal</w:t>
      </w:r>
    </w:p>
    <w:p w:rsidR="001545F0" w:rsidRDefault="003E25E3"/>
    <w:sectPr w:rsidR="00154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C3DD5"/>
    <w:multiLevelType w:val="hybridMultilevel"/>
    <w:tmpl w:val="CFBCE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A7"/>
    <w:rsid w:val="003E25E3"/>
    <w:rsid w:val="00476E97"/>
    <w:rsid w:val="005750F4"/>
    <w:rsid w:val="00730B6D"/>
    <w:rsid w:val="009D02A7"/>
    <w:rsid w:val="00E0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B0CF1"/>
  <w15:chartTrackingRefBased/>
  <w15:docId w15:val="{6723DDC2-8FDE-4CD2-B7B4-22611ABE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2A7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5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</dc:creator>
  <cp:keywords/>
  <dc:description/>
  <cp:lastModifiedBy>katelyn moreira</cp:lastModifiedBy>
  <cp:revision>5</cp:revision>
  <dcterms:created xsi:type="dcterms:W3CDTF">2018-10-24T13:02:00Z</dcterms:created>
  <dcterms:modified xsi:type="dcterms:W3CDTF">2018-10-24T16:31:00Z</dcterms:modified>
</cp:coreProperties>
</file>