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" w:after="0"/>
        <w:ind w:left="0" w:right="0" w:hanging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color w:val="2E393E"/>
          <w:w w:val="90"/>
          <w:sz w:val="32"/>
          <w:szCs w:val="32"/>
        </w:rPr>
        <w:t xml:space="preserve">                                                  </w:t>
      </w:r>
      <w:r>
        <w:rPr>
          <w:rFonts w:ascii="Arial" w:hAnsi="Arial"/>
          <w:color w:val="000000"/>
          <w:w w:val="90"/>
          <w:sz w:val="52"/>
          <w:szCs w:val="52"/>
        </w:rPr>
        <w:t>Currículo</w:t>
      </w:r>
    </w:p>
    <w:p>
      <w:pPr>
        <w:pStyle w:val="Ttulododocumento"/>
        <w:spacing w:before="4" w:after="0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tulododocumento"/>
        <w:spacing w:lineRule="auto" w:line="240" w:before="4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32"/>
          <w:szCs w:val="32"/>
        </w:rPr>
        <w:t>Lilian</w:t>
      </w:r>
      <w:r>
        <w:rPr>
          <w:rFonts w:ascii="Arial" w:hAnsi="Arial"/>
          <w:color w:val="000000"/>
          <w:spacing w:val="-3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Fernanda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Viana</w:t>
      </w:r>
      <w:r>
        <w:rPr>
          <w:rFonts w:ascii="Arial" w:hAnsi="Arial"/>
          <w:color w:val="000000"/>
          <w:spacing w:val="2"/>
          <w:w w:val="90"/>
          <w:sz w:val="32"/>
          <w:szCs w:val="32"/>
        </w:rPr>
        <w:t xml:space="preserve"> </w:t>
      </w:r>
      <w:r>
        <w:rPr>
          <w:rFonts w:ascii="Arial" w:hAnsi="Arial"/>
          <w:color w:val="000000"/>
          <w:w w:val="90"/>
          <w:sz w:val="32"/>
          <w:szCs w:val="32"/>
        </w:rPr>
        <w:t>Gandra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</w:r>
    </w:p>
    <w:p>
      <w:pPr>
        <w:pStyle w:val="Ttulo1"/>
        <w:spacing w:lineRule="auto" w:line="240" w:before="1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8"/>
          <w:szCs w:val="28"/>
        </w:rPr>
        <w:t>Dados</w:t>
      </w:r>
      <w:r>
        <w:rPr>
          <w:rFonts w:ascii="Arial" w:hAnsi="Arial"/>
          <w:color w:val="000000"/>
          <w:spacing w:val="12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w w:val="95"/>
          <w:sz w:val="28"/>
          <w:szCs w:val="28"/>
        </w:rPr>
        <w:t>pessoais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  <w:spacing w:val="-3"/>
          <w:w w:val="95"/>
        </w:rPr>
      </w:pPr>
      <w:r>
        <w:rPr>
          <w:rFonts w:ascii="Arial" w:hAnsi="Arial"/>
          <w:color w:val="000000"/>
          <w:spacing w:val="-3"/>
          <w:w w:val="95"/>
        </w:rPr>
      </w:r>
    </w:p>
    <w:p>
      <w:pPr>
        <w:pStyle w:val="Corpodotexto"/>
        <w:spacing w:lineRule="auto" w:line="240" w:before="25" w:after="0"/>
        <w:ind w:left="110" w:right="0" w:hanging="0"/>
        <w:rPr/>
      </w:pPr>
      <w:r>
        <w:rPr>
          <w:rFonts w:ascii="Arial" w:hAnsi="Arial"/>
          <w:b/>
          <w:bCs/>
          <w:color w:val="000000"/>
          <w:spacing w:val="-1"/>
          <w:w w:val="95"/>
          <w:sz w:val="20"/>
          <w:szCs w:val="20"/>
        </w:rPr>
        <w:t xml:space="preserve">E-mail: </w:t>
      </w:r>
      <w:hyperlink r:id="rId2">
        <w:r>
          <w:rPr>
            <w:rFonts w:ascii="Arial" w:hAnsi="Arial"/>
            <w:b w:val="false"/>
            <w:bCs w:val="false"/>
            <w:color w:val="000000"/>
            <w:spacing w:val="-1"/>
            <w:w w:val="95"/>
            <w:sz w:val="20"/>
            <w:szCs w:val="20"/>
          </w:rPr>
          <w:t>falecomigo.gandra@gmail.com</w:t>
        </w:r>
      </w:hyperlink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</w:t>
      </w:r>
    </w:p>
    <w:p>
      <w:pPr>
        <w:pStyle w:val="Corpodotexto"/>
        <w:spacing w:lineRule="auto" w:line="240" w:before="25" w:after="0"/>
        <w:ind w:left="110" w:right="0" w:hanging="0"/>
        <w:rPr>
          <w:b/>
          <w:b/>
          <w:bCs/>
        </w:rPr>
      </w:pP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C N H : 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>0 8 1 6 3 1 9 8 8 3 7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49"/>
          <w:w w:val="95"/>
          <w:sz w:val="20"/>
          <w:szCs w:val="20"/>
        </w:rPr>
        <w:t>T e  l  e  f o n  e  :</w:t>
      </w:r>
      <w:r>
        <w:rPr>
          <w:rFonts w:ascii="Arial" w:hAnsi="Arial"/>
          <w:b w:val="false"/>
          <w:bCs w:val="false"/>
          <w:color w:val="000000"/>
          <w:spacing w:val="-49"/>
          <w:w w:val="95"/>
          <w:sz w:val="20"/>
          <w:szCs w:val="20"/>
        </w:rPr>
        <w:t xml:space="preserve"> ( 0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>22)999438284</w:t>
      </w:r>
      <w:r>
        <w:rPr>
          <w:rFonts w:ascii="Arial" w:hAnsi="Arial"/>
          <w:b/>
          <w:bCs/>
          <w:color w:val="000000"/>
          <w:spacing w:val="-14"/>
          <w:w w:val="95"/>
          <w:sz w:val="20"/>
          <w:szCs w:val="20"/>
        </w:rPr>
        <w:t xml:space="preserve">  WhatszApp:</w:t>
      </w:r>
      <w:r>
        <w:rPr>
          <w:rFonts w:ascii="Arial" w:hAnsi="Arial"/>
          <w:b w:val="false"/>
          <w:bCs w:val="false"/>
          <w:color w:val="000000"/>
          <w:spacing w:val="-14"/>
          <w:w w:val="95"/>
          <w:sz w:val="20"/>
          <w:szCs w:val="20"/>
        </w:rPr>
        <w:t xml:space="preserve"> (022)988178053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Data de nascimento: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28/02/1983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Estado civil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: Divorciada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>Nacionalidade: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 xml:space="preserve"> Brasileira</w:t>
      </w:r>
    </w:p>
    <w:p>
      <w:pPr>
        <w:pStyle w:val="Corpodotexto"/>
        <w:spacing w:lineRule="auto" w:line="240" w:before="25" w:after="0"/>
        <w:ind w:left="11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pacing w:val="-3"/>
          <w:w w:val="95"/>
          <w:sz w:val="20"/>
          <w:szCs w:val="20"/>
        </w:rPr>
        <w:t xml:space="preserve">Cidade: </w:t>
      </w:r>
      <w:r>
        <w:rPr>
          <w:rFonts w:ascii="Arial" w:hAnsi="Arial"/>
          <w:b w:val="false"/>
          <w:bCs w:val="false"/>
          <w:color w:val="000000"/>
          <w:spacing w:val="-3"/>
          <w:w w:val="95"/>
          <w:sz w:val="20"/>
          <w:szCs w:val="20"/>
        </w:rPr>
        <w:t>Armação dos Búzios / RJ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8"/>
          <w:szCs w:val="28"/>
        </w:rPr>
        <w:t>Objetivos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</w:rPr>
        <w:t xml:space="preserve">Estágio  </w:t>
      </w: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6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</w:t>
      </w:r>
      <w:r>
        <w:rPr>
          <w:rFonts w:ascii="Arial" w:hAnsi="Arial"/>
          <w:color w:val="000000"/>
          <w:spacing w:val="60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ou</w:t>
      </w:r>
      <w:r>
        <w:rPr>
          <w:rFonts w:ascii="Arial" w:hAnsi="Arial"/>
          <w:color w:val="000000"/>
          <w:spacing w:val="-6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 xml:space="preserve">Edificações </w:t>
      </w:r>
    </w:p>
    <w:p>
      <w:pPr>
        <w:pStyle w:val="Corpodotexto"/>
        <w:spacing w:lineRule="auto" w:line="240" w:before="243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Acadêmica</w:t>
      </w:r>
    </w:p>
    <w:p>
      <w:pPr>
        <w:pStyle w:val="Corpodotexto"/>
        <w:spacing w:lineRule="auto" w:line="240" w:before="127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-1"/>
          <w:w w:val="94"/>
          <w:sz w:val="20"/>
          <w:szCs w:val="20"/>
        </w:rPr>
        <w:t>c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94"/>
          <w:sz w:val="20"/>
          <w:szCs w:val="20"/>
        </w:rPr>
        <w:t>t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-22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3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g</w:t>
      </w:r>
      <w:r>
        <w:rPr>
          <w:rFonts w:ascii="Arial" w:hAnsi="Arial"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-1"/>
          <w:w w:val="91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4"/>
          <w:w w:val="96"/>
          <w:sz w:val="20"/>
          <w:szCs w:val="20"/>
        </w:rPr>
        <w:t>a</w:t>
      </w:r>
      <w:r>
        <w:rPr>
          <w:rFonts w:ascii="Arial" w:hAnsi="Arial"/>
          <w:color w:val="000000"/>
          <w:spacing w:val="4"/>
          <w:w w:val="57"/>
          <w:sz w:val="20"/>
          <w:szCs w:val="20"/>
        </w:rPr>
        <w:t xml:space="preserve">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-2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1"/>
          <w:w w:val="86"/>
          <w:sz w:val="20"/>
          <w:szCs w:val="20"/>
        </w:rPr>
        <w:t>l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98"/>
          <w:sz w:val="20"/>
          <w:szCs w:val="20"/>
        </w:rPr>
        <w:t>m</w:t>
      </w:r>
      <w:r>
        <w:rPr>
          <w:rFonts w:ascii="Arial" w:hAnsi="Arial"/>
          <w:color w:val="000000"/>
          <w:spacing w:val="1"/>
          <w:w w:val="89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5"/>
          <w:w w:val="101"/>
          <w:sz w:val="20"/>
          <w:szCs w:val="20"/>
        </w:rPr>
        <w:t>n</w:t>
      </w:r>
      <w:r>
        <w:rPr>
          <w:rFonts w:ascii="Arial" w:hAnsi="Arial"/>
          <w:color w:val="000000"/>
          <w:spacing w:val="5"/>
          <w:w w:val="107"/>
          <w:sz w:val="20"/>
          <w:szCs w:val="20"/>
        </w:rPr>
        <w:t>s</w:t>
      </w:r>
      <w:r>
        <w:rPr>
          <w:rFonts w:ascii="Arial" w:hAnsi="Arial"/>
          <w:color w:val="000000"/>
          <w:w w:val="96"/>
          <w:sz w:val="20"/>
          <w:szCs w:val="20"/>
        </w:rPr>
        <w:t>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w w:val="94"/>
          <w:sz w:val="20"/>
          <w:szCs w:val="20"/>
        </w:rPr>
        <w:t>-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83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0"/>
          <w:sz w:val="20"/>
          <w:szCs w:val="20"/>
        </w:rPr>
        <w:t>(2019)</w:t>
      </w:r>
      <w:r>
        <w:rPr>
          <w:rFonts w:ascii="Arial" w:hAnsi="Arial"/>
          <w:color w:val="000000"/>
          <w:spacing w:val="-13"/>
          <w:w w:val="90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0"/>
          <w:sz w:val="20"/>
          <w:szCs w:val="20"/>
        </w:rPr>
        <w:t xml:space="preserve"> </w:t>
      </w:r>
      <w:r>
        <w:rPr>
          <w:rFonts w:ascii="Arial" w:hAnsi="Arial"/>
          <w:color w:val="000000"/>
          <w:w w:val="90"/>
          <w:sz w:val="20"/>
          <w:szCs w:val="20"/>
        </w:rPr>
        <w:t>Concluído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b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w w:val="95"/>
          <w:sz w:val="28"/>
          <w:szCs w:val="28"/>
        </w:rPr>
        <w:t>Formação Técnica</w:t>
      </w:r>
    </w:p>
    <w:p>
      <w:pPr>
        <w:pStyle w:val="Corpodotexto"/>
        <w:spacing w:lineRule="auto" w:line="240" w:before="70" w:after="0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 em Edificações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  <w:r>
        <w:rPr>
          <w:rFonts w:ascii="Arial" w:hAnsi="Arial"/>
          <w:color w:val="000000"/>
          <w:sz w:val="20"/>
          <w:szCs w:val="20"/>
        </w:rPr>
        <w:t>(Novembro</w:t>
      </w:r>
      <w:r>
        <w:rPr>
          <w:rFonts w:ascii="Arial" w:hAnsi="Arial"/>
          <w:color w:val="000000"/>
          <w:spacing w:val="-23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2022)</w:t>
      </w:r>
      <w:r>
        <w:rPr>
          <w:rFonts w:ascii="Arial" w:hAnsi="Arial"/>
          <w:color w:val="000000"/>
          <w:spacing w:val="-13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Concluído.</w:t>
      </w:r>
    </w:p>
    <w:p>
      <w:pPr>
        <w:pStyle w:val="Corpodotexto"/>
        <w:spacing w:lineRule="auto" w:line="240" w:before="70" w:after="57"/>
        <w:ind w:left="0" w:right="1894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Técnico</w:t>
      </w:r>
      <w:r>
        <w:rPr>
          <w:rFonts w:ascii="Arial" w:hAnsi="Arial"/>
          <w:color w:val="000000"/>
          <w:spacing w:val="-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em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Estradas -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0"/>
          <w:sz w:val="20"/>
          <w:szCs w:val="20"/>
        </w:rPr>
        <w:t>S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8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6"/>
          <w:w w:val="107"/>
          <w:sz w:val="20"/>
          <w:szCs w:val="20"/>
        </w:rPr>
        <w:t>F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R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22"/>
          <w:sz w:val="20"/>
          <w:szCs w:val="20"/>
        </w:rPr>
        <w:t>D</w:t>
      </w:r>
      <w:r>
        <w:rPr>
          <w:rFonts w:ascii="Arial" w:hAnsi="Arial"/>
          <w:color w:val="000000"/>
          <w:spacing w:val="1"/>
          <w:w w:val="112"/>
          <w:sz w:val="20"/>
          <w:szCs w:val="20"/>
        </w:rPr>
        <w:t>U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Ç</w:t>
      </w:r>
      <w:r>
        <w:rPr>
          <w:rFonts w:ascii="Arial" w:hAnsi="Arial"/>
          <w:color w:val="000000"/>
          <w:spacing w:val="-3"/>
          <w:w w:val="115"/>
          <w:sz w:val="20"/>
          <w:szCs w:val="20"/>
        </w:rPr>
        <w:t>Ã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1"/>
          <w:w w:val="57"/>
          <w:sz w:val="20"/>
          <w:szCs w:val="20"/>
        </w:rPr>
        <w:t>,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Ê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>A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15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pacing w:val="1"/>
          <w:w w:val="101"/>
          <w:sz w:val="20"/>
          <w:szCs w:val="20"/>
        </w:rPr>
        <w:t>T</w:t>
      </w:r>
      <w:r>
        <w:rPr>
          <w:rFonts w:ascii="Arial" w:hAnsi="Arial"/>
          <w:color w:val="000000"/>
          <w:spacing w:val="3"/>
          <w:w w:val="108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114"/>
          <w:sz w:val="20"/>
          <w:szCs w:val="20"/>
        </w:rPr>
        <w:t>C</w:t>
      </w:r>
      <w:r>
        <w:rPr>
          <w:rFonts w:ascii="Arial" w:hAnsi="Arial"/>
          <w:color w:val="000000"/>
          <w:spacing w:val="-5"/>
          <w:w w:val="118"/>
          <w:sz w:val="20"/>
          <w:szCs w:val="20"/>
        </w:rPr>
        <w:t>N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3"/>
          <w:w w:val="101"/>
          <w:sz w:val="20"/>
          <w:szCs w:val="20"/>
        </w:rPr>
        <w:t>L</w:t>
      </w:r>
      <w:r>
        <w:rPr>
          <w:rFonts w:ascii="Arial" w:hAnsi="Arial"/>
          <w:color w:val="000000"/>
          <w:spacing w:val="1"/>
          <w:w w:val="118"/>
          <w:sz w:val="20"/>
          <w:szCs w:val="20"/>
        </w:rPr>
        <w:t>O</w:t>
      </w:r>
      <w:r>
        <w:rPr>
          <w:rFonts w:ascii="Arial" w:hAnsi="Arial"/>
          <w:color w:val="000000"/>
          <w:spacing w:val="-1"/>
          <w:w w:val="108"/>
          <w:sz w:val="20"/>
          <w:szCs w:val="20"/>
        </w:rPr>
        <w:t>G</w:t>
      </w:r>
      <w:r>
        <w:rPr>
          <w:rFonts w:ascii="Arial" w:hAnsi="Arial"/>
          <w:color w:val="000000"/>
          <w:spacing w:val="4"/>
          <w:w w:val="110"/>
          <w:sz w:val="20"/>
          <w:szCs w:val="20"/>
        </w:rPr>
        <w:t>I</w:t>
      </w:r>
      <w:r>
        <w:rPr>
          <w:rFonts w:ascii="Arial" w:hAnsi="Arial"/>
          <w:color w:val="000000"/>
          <w:spacing w:val="1"/>
          <w:w w:val="115"/>
          <w:sz w:val="20"/>
          <w:szCs w:val="20"/>
        </w:rPr>
        <w:t xml:space="preserve">A </w:t>
      </w:r>
      <w:r>
        <w:rPr>
          <w:rFonts w:ascii="Arial" w:hAnsi="Arial"/>
          <w:color w:val="000000"/>
          <w:spacing w:val="1"/>
          <w:w w:val="105"/>
          <w:sz w:val="20"/>
          <w:szCs w:val="20"/>
        </w:rPr>
        <w:t>FLUMINENSE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(Dezembro</w:t>
      </w:r>
      <w:r>
        <w:rPr>
          <w:rFonts w:ascii="Arial" w:hAnsi="Arial"/>
          <w:color w:val="000000"/>
          <w:spacing w:val="-23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17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2019)</w:t>
      </w:r>
      <w:r>
        <w:rPr>
          <w:rFonts w:ascii="Arial" w:hAnsi="Arial"/>
          <w:color w:val="000000"/>
          <w:spacing w:val="-13"/>
          <w:w w:val="95"/>
          <w:sz w:val="20"/>
          <w:szCs w:val="20"/>
        </w:rPr>
        <w:t xml:space="preserve"> –</w:t>
      </w:r>
      <w:r>
        <w:rPr>
          <w:rFonts w:ascii="Arial" w:hAnsi="Arial"/>
          <w:color w:val="000000"/>
          <w:spacing w:val="-2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Concluído.</w:t>
      </w:r>
    </w:p>
    <w:p>
      <w:pPr>
        <w:pStyle w:val="Corpodotexto"/>
        <w:spacing w:lineRule="auto" w:line="240" w:before="72" w:after="57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 xml:space="preserve">Técnico em Designer de interiores – Universidade Cândido Mendes </w:t>
      </w:r>
    </w:p>
    <w:p>
      <w:pPr>
        <w:pStyle w:val="Corpodotexto"/>
        <w:spacing w:lineRule="auto" w:line="240" w:before="15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0"/>
        </w:rPr>
        <w:t>(Dezembro 2018) Concluído.</w:t>
      </w:r>
    </w:p>
    <w:p>
      <w:pPr>
        <w:pStyle w:val="Corpodotexto"/>
        <w:spacing w:lineRule="auto" w:line="240" w:before="18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Formação Complementar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AFORVIG - ACADEMIA DE FORMAÇÃO DE VIGILANTES - LTDA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(Agosto 2014) - Concluído.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Curso de QUALIFICAÇÃO PROFISSIONAL - ASSISTENTE ADMINISTRATIVO e INFORMÁTICA SEST/SENAT </w:t>
      </w:r>
    </w:p>
    <w:p>
      <w:pPr>
        <w:pStyle w:val="Ttulo1"/>
        <w:spacing w:lineRule="auto" w:line="240" w:before="32" w:after="0"/>
        <w:ind w:left="0" w:right="0" w:hanging="0"/>
        <w:rPr>
          <w:rFonts w:ascii="Arial" w:hAnsi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 xml:space="preserve">(Fevereiro 2018) - Concluído. </w:t>
      </w:r>
    </w:p>
    <w:p>
      <w:pPr>
        <w:pStyle w:val="Ttulo1"/>
        <w:spacing w:lineRule="auto" w:line="240" w:before="146" w:after="0"/>
        <w:ind w:left="0" w:right="0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spacing w:val="-1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Qualificação</w:t>
      </w:r>
      <w:r>
        <w:rPr>
          <w:rFonts w:ascii="Arial" w:hAnsi="Arial"/>
          <w:color w:val="000000"/>
          <w:spacing w:val="-17"/>
          <w:w w:val="95"/>
          <w:sz w:val="28"/>
          <w:szCs w:val="28"/>
        </w:rPr>
        <w:t xml:space="preserve"> </w:t>
      </w:r>
      <w:r>
        <w:rPr>
          <w:rFonts w:ascii="Arial" w:hAnsi="Arial"/>
          <w:color w:val="000000"/>
          <w:spacing w:val="-1"/>
          <w:w w:val="95"/>
          <w:sz w:val="28"/>
          <w:szCs w:val="28"/>
        </w:rPr>
        <w:t>Profissional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129" w:after="114"/>
        <w:ind w:left="11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  <w:w w:val="95"/>
          <w:sz w:val="20"/>
          <w:szCs w:val="20"/>
        </w:rPr>
        <w:t>Comerciante,</w:t>
      </w:r>
      <w:r>
        <w:rPr>
          <w:rFonts w:ascii="Arial" w:hAnsi="Arial"/>
          <w:color w:val="000000"/>
          <w:spacing w:val="36"/>
          <w:w w:val="95"/>
          <w:sz w:val="20"/>
          <w:szCs w:val="20"/>
        </w:rPr>
        <w:t xml:space="preserve"> V</w:t>
      </w:r>
      <w:r>
        <w:rPr>
          <w:rFonts w:ascii="Arial" w:hAnsi="Arial"/>
          <w:color w:val="000000"/>
          <w:w w:val="95"/>
          <w:sz w:val="20"/>
          <w:szCs w:val="20"/>
        </w:rPr>
        <w:t>endedora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Operadora</w:t>
      </w:r>
      <w:r>
        <w:rPr>
          <w:rFonts w:ascii="Arial" w:hAnsi="Arial"/>
          <w:color w:val="000000"/>
          <w:spacing w:val="-1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de</w:t>
      </w:r>
      <w:r>
        <w:rPr>
          <w:rFonts w:ascii="Arial" w:hAnsi="Arial"/>
          <w:color w:val="000000"/>
          <w:spacing w:val="-4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caixa. Excelente capacidade de comunicação clara e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w w:val="95"/>
          <w:sz w:val="20"/>
          <w:szCs w:val="20"/>
        </w:rPr>
        <w:t>objetiva, relacionamento interpessoal, trabalho bem em equipe, proatividade, facilidade em lidar com objeções, ótima</w:t>
      </w:r>
      <w:r>
        <w:rPr>
          <w:rFonts w:ascii="Arial" w:hAnsi="Arial"/>
          <w:color w:val="000000"/>
          <w:spacing w:val="-49"/>
          <w:w w:val="9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eloquência</w:t>
      </w:r>
      <w:r>
        <w:rPr>
          <w:rFonts w:ascii="Arial" w:hAnsi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verbal.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8"/>
          <w:szCs w:val="28"/>
          <w:lang w:val="pt"/>
        </w:rPr>
        <w:t xml:space="preserve">Experiência Profissional </w:t>
      </w:r>
    </w:p>
    <w:p>
      <w:pPr>
        <w:pStyle w:val="Corpodotexto"/>
        <w:tabs>
          <w:tab w:val="clear" w:pos="720"/>
          <w:tab w:val="left" w:pos="5811" w:leader="none"/>
        </w:tabs>
        <w:spacing w:lineRule="auto" w:line="240" w:before="0" w:after="0"/>
        <w:ind w:left="0" w:right="102" w:hang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57" w:after="86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>Consultora de Beleza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Natura, Marykay, Racco, Avon e O Boticário.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Consultora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Tupperware e Demillus.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57" w:after="57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Bolsista de Extensão IF Fluminense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  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Bolsa Perman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 xml:space="preserve">ncia MEC  – 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0"/>
          <w:sz w:val="20"/>
          <w:szCs w:val="20"/>
          <w:lang w:val="pt"/>
        </w:rPr>
        <w:t>S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8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6"/>
          <w:w w:val="107"/>
          <w:sz w:val="20"/>
          <w:szCs w:val="20"/>
          <w:lang w:val="pt"/>
        </w:rPr>
        <w:t>F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R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22"/>
          <w:sz w:val="20"/>
          <w:szCs w:val="20"/>
          <w:lang w:val="pt"/>
        </w:rPr>
        <w:t>D</w:t>
      </w:r>
      <w:r>
        <w:rPr>
          <w:rFonts w:ascii="Arial" w:hAnsi="Arial"/>
          <w:b w:val="false"/>
          <w:bCs w:val="false"/>
          <w:color w:val="000000"/>
          <w:w w:val="112"/>
          <w:sz w:val="20"/>
          <w:szCs w:val="20"/>
          <w:lang w:val="pt"/>
        </w:rPr>
        <w:t>U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Ç</w:t>
      </w:r>
      <w:r>
        <w:rPr>
          <w:rFonts w:ascii="Arial" w:hAnsi="Arial"/>
          <w:b w:val="false"/>
          <w:bCs w:val="false"/>
          <w:color w:val="000000"/>
          <w:spacing w:val="-3"/>
          <w:w w:val="115"/>
          <w:sz w:val="20"/>
          <w:szCs w:val="20"/>
          <w:lang w:val="pt"/>
        </w:rPr>
        <w:t>Ã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w w:val="57"/>
          <w:sz w:val="20"/>
          <w:szCs w:val="20"/>
          <w:lang w:val="pt"/>
        </w:rPr>
        <w:t>,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Ê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>A</w:t>
      </w:r>
      <w:r>
        <w:rPr>
          <w:rFonts w:ascii="Arial" w:hAnsi="Arial"/>
          <w:b w:val="false"/>
          <w:bCs w:val="false"/>
          <w:color w:val="000000"/>
          <w:spacing w:val="-21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1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1"/>
          <w:w w:val="101"/>
          <w:sz w:val="20"/>
          <w:szCs w:val="20"/>
          <w:lang w:val="pt"/>
        </w:rPr>
        <w:t>T</w:t>
      </w:r>
      <w:r>
        <w:rPr>
          <w:rFonts w:ascii="Arial" w:hAnsi="Arial"/>
          <w:b w:val="false"/>
          <w:bCs w:val="false"/>
          <w:color w:val="000000"/>
          <w:spacing w:val="3"/>
          <w:w w:val="108"/>
          <w:sz w:val="20"/>
          <w:szCs w:val="20"/>
          <w:lang w:val="pt"/>
        </w:rPr>
        <w:t>E</w:t>
      </w:r>
      <w:r>
        <w:rPr>
          <w:rFonts w:ascii="Arial" w:hAnsi="Arial"/>
          <w:b w:val="false"/>
          <w:bCs w:val="false"/>
          <w:color w:val="000000"/>
          <w:spacing w:val="-4"/>
          <w:w w:val="114"/>
          <w:sz w:val="20"/>
          <w:szCs w:val="20"/>
          <w:lang w:val="pt"/>
        </w:rPr>
        <w:t>C</w:t>
      </w:r>
      <w:r>
        <w:rPr>
          <w:rFonts w:ascii="Arial" w:hAnsi="Arial"/>
          <w:b w:val="false"/>
          <w:bCs w:val="false"/>
          <w:color w:val="000000"/>
          <w:spacing w:val="-5"/>
          <w:w w:val="118"/>
          <w:sz w:val="20"/>
          <w:szCs w:val="20"/>
          <w:lang w:val="pt"/>
        </w:rPr>
        <w:t>N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3"/>
          <w:w w:val="101"/>
          <w:sz w:val="20"/>
          <w:szCs w:val="20"/>
          <w:lang w:val="pt"/>
        </w:rPr>
        <w:t>L</w:t>
      </w:r>
      <w:r>
        <w:rPr>
          <w:rFonts w:ascii="Arial" w:hAnsi="Arial"/>
          <w:b w:val="false"/>
          <w:bCs w:val="false"/>
          <w:color w:val="000000"/>
          <w:w w:val="118"/>
          <w:sz w:val="20"/>
          <w:szCs w:val="20"/>
          <w:lang w:val="pt"/>
        </w:rPr>
        <w:t>O</w:t>
      </w:r>
      <w:r>
        <w:rPr>
          <w:rFonts w:ascii="Arial" w:hAnsi="Arial"/>
          <w:b w:val="false"/>
          <w:bCs w:val="false"/>
          <w:color w:val="000000"/>
          <w:spacing w:val="-1"/>
          <w:w w:val="108"/>
          <w:sz w:val="20"/>
          <w:szCs w:val="20"/>
          <w:lang w:val="pt"/>
        </w:rPr>
        <w:t>G</w:t>
      </w:r>
      <w:r>
        <w:rPr>
          <w:rFonts w:ascii="Arial" w:hAnsi="Arial"/>
          <w:b w:val="false"/>
          <w:bCs w:val="false"/>
          <w:color w:val="000000"/>
          <w:spacing w:val="4"/>
          <w:w w:val="110"/>
          <w:sz w:val="20"/>
          <w:szCs w:val="20"/>
          <w:lang w:val="pt"/>
        </w:rPr>
        <w:t>I</w:t>
      </w:r>
      <w:r>
        <w:rPr>
          <w:rFonts w:ascii="Arial" w:hAnsi="Arial"/>
          <w:b w:val="false"/>
          <w:bCs w:val="false"/>
          <w:color w:val="000000"/>
          <w:w w:val="115"/>
          <w:sz w:val="20"/>
          <w:szCs w:val="20"/>
          <w:lang w:val="pt"/>
        </w:rPr>
        <w:t xml:space="preserve">A </w:t>
      </w:r>
      <w:r>
        <w:rPr>
          <w:rFonts w:ascii="Arial" w:hAnsi="Arial"/>
          <w:b w:val="false"/>
          <w:bCs w:val="false"/>
          <w:color w:val="000000"/>
          <w:w w:val="105"/>
          <w:sz w:val="20"/>
          <w:szCs w:val="20"/>
          <w:lang w:val="pt"/>
        </w:rPr>
        <w:t>FLUMINENSE</w:t>
      </w:r>
      <w:r>
        <w:rPr>
          <w:rFonts w:ascii="Arial" w:hAnsi="Arial"/>
          <w:b w:val="false"/>
          <w:bCs w:val="false"/>
          <w:color w:val="000000"/>
          <w:w w:val="95"/>
          <w:sz w:val="20"/>
          <w:szCs w:val="20"/>
          <w:lang w:val="pt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(2015).</w:t>
      </w:r>
    </w:p>
    <w:p>
      <w:pPr>
        <w:pStyle w:val="Normal"/>
        <w:tabs>
          <w:tab w:val="clear" w:pos="720"/>
          <w:tab w:val="left" w:pos="5811" w:leader="none"/>
        </w:tabs>
        <w:spacing w:lineRule="auto" w:line="240" w:before="114" w:after="114"/>
        <w:ind w:left="0" w:right="102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Segurança em shows (freelancer).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 xml:space="preserve">Quiosque (Cacique do </w:t>
      </w:r>
      <w:r>
        <w:rPr>
          <w:rFonts w:ascii="Arial" w:hAnsi="Arial"/>
          <w:b w:val="false"/>
          <w:strike w:val="false"/>
          <w:dstrike w:val="false"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strike w:val="false"/>
          <w:dstrike w:val="false"/>
          <w:color w:val="000000"/>
          <w:sz w:val="21"/>
          <w:szCs w:val="21"/>
          <w:lang w:val="pt"/>
        </w:rPr>
        <w:t>Léo) Praia de Geribá /Armação dos Búzios-RJ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  <w:lang w:val="pt"/>
        </w:rPr>
        <w:t xml:space="preserve">Função- </w:t>
      </w:r>
      <w:r>
        <w:rPr>
          <w:rFonts w:ascii="Arial" w:hAnsi="Arial"/>
          <w:b w:val="false"/>
          <w:color w:val="000000"/>
          <w:sz w:val="20"/>
          <w:szCs w:val="20"/>
          <w:lang w:val="pt"/>
        </w:rPr>
        <w:t>Caixa, Atendente, e Supervisora.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01/12/2008 à </w:t>
      </w: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 xml:space="preserve">30/05/2011. 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strike w:val="false"/>
          <w:dstrike w:val="false"/>
          <w:color w:val="000000"/>
          <w:sz w:val="20"/>
          <w:szCs w:val="20"/>
          <w:lang w:val="pt"/>
        </w:rPr>
        <w:t>Junho (Encerram as atividades).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color w:val="000000"/>
          <w:sz w:val="21"/>
          <w:szCs w:val="21"/>
          <w:lang w:val="pt"/>
        </w:rPr>
        <w:t xml:space="preserve"> </w:t>
      </w:r>
      <w:r>
        <w:rPr>
          <w:rFonts w:ascii="Arial" w:hAnsi="Arial"/>
          <w:b/>
          <w:color w:val="000000"/>
          <w:sz w:val="21"/>
          <w:szCs w:val="21"/>
          <w:lang w:val="pt"/>
        </w:rPr>
        <w:t>-Lan House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01/2006 à 11/2008 -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b/>
          <w:b/>
          <w:bCs/>
          <w:color w:val="000000"/>
          <w:sz w:val="21"/>
          <w:szCs w:val="21"/>
        </w:rPr>
      </w:pPr>
      <w:r>
        <w:rPr>
          <w:rFonts w:ascii="Arial" w:hAnsi="Arial"/>
          <w:b/>
          <w:bCs/>
          <w:color w:val="000000"/>
          <w:sz w:val="21"/>
          <w:szCs w:val="21"/>
          <w:lang w:val="pt"/>
        </w:rPr>
        <w:t>Cicle Soprt Bike</w:t>
      </w:r>
    </w:p>
    <w:p>
      <w:pPr>
        <w:pStyle w:val="Normal"/>
        <w:spacing w:lineRule="auto" w:line="240" w:before="0" w:after="20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0"/>
          <w:szCs w:val="20"/>
          <w:lang w:val="pt"/>
        </w:rPr>
        <w:t xml:space="preserve">De 2005 à 2014 - </w:t>
      </w:r>
      <w:r>
        <w:rPr>
          <w:rFonts w:ascii="Arial" w:hAnsi="Arial"/>
          <w:b w:val="false"/>
          <w:bCs w:val="false"/>
          <w:color w:val="000000"/>
          <w:sz w:val="20"/>
          <w:szCs w:val="20"/>
          <w:lang w:val="pt"/>
        </w:rPr>
        <w:t>Sócia proprietária.</w:t>
      </w:r>
    </w:p>
    <w:p>
      <w:pPr>
        <w:pStyle w:val="Ttulo1"/>
        <w:spacing w:before="1" w:after="0"/>
        <w:rPr>
          <w:color w:val="2E393E"/>
        </w:rPr>
      </w:pPr>
      <w:r>
        <w:rPr>
          <w:color w:val="2E393E"/>
        </w:rPr>
      </w:r>
    </w:p>
    <w:p>
      <w:pPr>
        <w:pStyle w:val="Corpodotexto"/>
        <w:spacing w:before="8" w:after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Ttulo1"/>
        <w:rPr>
          <w:color w:val="2E393E"/>
          <w:w w:val="95"/>
        </w:rPr>
      </w:pPr>
      <w:r>
        <w:rPr>
          <w:color w:val="2E393E"/>
          <w:w w:val="95"/>
        </w:rPr>
      </w:r>
    </w:p>
    <w:p>
      <w:pPr>
        <w:pStyle w:val="Ttulo2"/>
        <w:spacing w:before="164" w:after="0"/>
        <w:rPr>
          <w:color w:val="2E393E"/>
          <w:w w:val="105"/>
        </w:rPr>
      </w:pPr>
      <w:r>
        <w:rPr/>
      </w:r>
    </w:p>
    <w:sectPr>
      <w:type w:val="nextPage"/>
      <w:pgSz w:w="11906" w:h="16838"/>
      <w:pgMar w:left="1060" w:right="1360" w:header="0" w:top="130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0" w:right="0" w:hanging="0"/>
      <w:outlineLvl w:val="1"/>
    </w:pPr>
    <w:rPr>
      <w:rFonts w:ascii="Trebuchet MS" w:hAnsi="Trebuchet MS" w:eastAsia="Trebuchet MS" w:cs="Trebuchet MS"/>
      <w:b/>
      <w:bCs/>
      <w:sz w:val="36"/>
      <w:szCs w:val="36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110" w:right="0" w:hanging="0"/>
      <w:outlineLvl w:val="2"/>
    </w:pPr>
    <w:rPr>
      <w:rFonts w:ascii="Trebuchet MS" w:hAnsi="Trebuchet MS" w:eastAsia="Trebuchet MS" w:cs="Trebuchet MS"/>
      <w:b/>
      <w:bCs/>
      <w:sz w:val="18"/>
      <w:szCs w:val="1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4" w:after="0"/>
      <w:ind w:left="110" w:right="0" w:hanging="0"/>
    </w:pPr>
    <w:rPr>
      <w:rFonts w:ascii="Trebuchet MS" w:hAnsi="Trebuchet MS" w:eastAsia="Trebuchet MS" w:cs="Trebuchet MS"/>
      <w:b/>
      <w:bCs/>
      <w:sz w:val="42"/>
      <w:szCs w:val="4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lecomigo_lf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Application>LibreOffice/7.0.0.3$Windows_X86_64 LibreOffice_project/8061b3e9204bef6b321a21033174034a5e2ea88e</Application>
  <Pages>2</Pages>
  <Words>173</Words>
  <Characters>1179</Characters>
  <CharactersWithSpaces>1332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2023-03-31T16:29:10Z</dcterms:created>
  <dc:creator/>
  <dc:description/>
  <dc:language>pt-BR</dc:language>
  <cp:lastModifiedBy/>
  <cp:lastPrinted>2023-05-19T09:15:30Z</cp:lastPrinted>
  <dcterms:modified xsi:type="dcterms:W3CDTF">2023-05-26T17:06:26Z</dcterms:modified>
  <cp:revision>9</cp:revision>
  <dc:subject/>
  <dc:title>Currículo | Vagas.com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2022-12-08T00:00:00Z</vt:filetime>
  </property>
  <property fmtid="{D5CDD505-2E9C-101B-9397-08002B2CF9AE}" pid="4" name="Creator">
    <vt:lpwstr>wkhtmltopdf 0.12.5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