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spacing w:line="283" w:lineRule="auto"/>
        <w:ind w:firstLine="704"/>
        <w:rPr/>
      </w:pPr>
      <w:r w:rsidDel="00000000" w:rsidR="00000000" w:rsidRPr="00000000">
        <w:rPr>
          <w:rtl w:val="0"/>
        </w:rPr>
        <w:t xml:space="preserve">Типовое задание по дисциплинам “Инженерный проект”, “Инженерное проектирование”, “Основы инженерного проектирования”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17" w:right="144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Согласно   учебному   плану   на   эти   дисциплины   выделяется   36   ак.   часов   (около   27 астрономических    часов).    Учитывая    2    часа    на    подготовку    и    финальную    защиту, ориентируемся на 25 часов.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17" w:right="149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ориентировано на дисциплины, которые изучаются в текущем семестре, а также в предыдущих  семестрах.  Поэтому  чаще  всего  выполняется  в  последний  месяц  семестра, когда уже большая часть лабораторных работ и практик прошла.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7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Рекомендуемое минимальное распределение времени: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780"/>
        <w:gridCol w:w="5880"/>
        <w:gridCol w:w="3000"/>
        <w:tblGridChange w:id="0">
          <w:tblGrid>
            <w:gridCol w:w="780"/>
            <w:gridCol w:w="5880"/>
            <w:gridCol w:w="3000"/>
          </w:tblGrid>
        </w:tblGridChange>
      </w:tblGrid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94" w:right="7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Этап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56" w:lineRule="auto"/>
              <w:ind w:left="1127" w:right="0" w:hanging="899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Ориентировочное время (часов)</w:t>
            </w:r>
          </w:p>
        </w:tc>
      </w:tr>
      <w:tr>
        <w:trPr>
          <w:cantSplit w:val="0"/>
          <w:trHeight w:val="109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85" w:lineRule="auto"/>
              <w:ind w:left="92" w:right="76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Анализ  аналогов (поиск отечественных и зарубежных сайтов,      анализ      структуры      сайта,     юзабилити, функциональности)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108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85" w:lineRule="auto"/>
              <w:ind w:left="92" w:right="71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Проектирование (обзор кейсов использования сайтов, CJM,        выбор        функционала,        проектирование бизнес-процессов)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139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85" w:lineRule="auto"/>
              <w:ind w:left="92" w:right="73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     и     тестирование     (программирование, разработка структуры базы данных, написание типовых запросов, адаптивность, проработка вопросов для лиц с ограниченными возможностями)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352" w:right="133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rHeight w:val="141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85" w:lineRule="auto"/>
              <w:ind w:left="92" w:right="72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Документирование (подробное описание этапов работы  над  проектом,  в  том  числе  структура  базы данных,  архитектура  проекта, типовые запросы к БД, и т.д.)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4" w:right="12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Заполнение оценочного  листа по проекту  (см. шаблон)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ind w:firstLine="0"/>
        <w:jc w:val="center"/>
        <w:rPr>
          <w:sz w:val="22"/>
          <w:szCs w:val="22"/>
        </w:rPr>
        <w:sectPr>
          <w:footerReference r:id="rId7" w:type="default"/>
          <w:pgSz w:h="16840" w:w="11920" w:orient="portrait"/>
          <w:pgMar w:bottom="1000" w:top="1440" w:left="1300" w:right="720" w:header="360" w:footer="80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93" w:line="240" w:lineRule="auto"/>
        <w:ind w:left="837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семестр (индивидуальный проект)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57"/>
          <w:tab w:val="left" w:pos="1558"/>
        </w:tabs>
        <w:spacing w:after="0" w:before="47" w:line="285" w:lineRule="auto"/>
        <w:ind w:left="1557" w:right="263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многостраничный сайт с БД (min 4 страницы, min 6 таблиц, реализован CRUD, вывод агрегирующей информации на странице)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0" w:line="251" w:lineRule="auto"/>
        <w:ind w:left="837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семестр (индивидуальный проект)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57"/>
          <w:tab w:val="left" w:pos="1558"/>
        </w:tabs>
        <w:spacing w:after="0" w:before="47" w:line="285" w:lineRule="auto"/>
        <w:ind w:left="1557" w:right="482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личный кабинет для 3х ролей (например, клиент, оператор, администратор), админка, дашборд, обязательно использование фреймворка, реализация CRUD.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"/>
          <w:tab w:val="left" w:pos="838"/>
        </w:tabs>
        <w:spacing w:after="0" w:before="0" w:line="250" w:lineRule="auto"/>
        <w:ind w:left="837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семестр (проект по 1 или 2 человека)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57"/>
          <w:tab w:val="left" w:pos="1558"/>
        </w:tabs>
        <w:spacing w:after="0" w:before="47" w:line="285" w:lineRule="auto"/>
        <w:ind w:left="1557" w:right="21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интеграция по API с внешним сервисом (личный кабинет для 3х ролей (например, клиент, оператор, администратор), админка, дашборд, обязательно использование фреймворка, реализация CRUD, фильтрация, поиск)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57"/>
          <w:tab w:val="left" w:pos="1558"/>
        </w:tabs>
        <w:spacing w:after="0" w:before="0" w:line="285" w:lineRule="auto"/>
        <w:ind w:left="1557" w:right="303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мобильное приложение + интеграция по API с внешним сервисом (ЛК 3 роли, админка, дашборд, использование фреймворка, реализация CRUD, фильтрация, поиск)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Итоговое оценивание (весна 2021 г.)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0"/>
        <w:gridCol w:w="1440"/>
        <w:gridCol w:w="1520"/>
        <w:gridCol w:w="1520"/>
        <w:gridCol w:w="1860"/>
        <w:gridCol w:w="1000"/>
        <w:gridCol w:w="1200"/>
        <w:tblGridChange w:id="0">
          <w:tblGrid>
            <w:gridCol w:w="1120"/>
            <w:gridCol w:w="1440"/>
            <w:gridCol w:w="1520"/>
            <w:gridCol w:w="1520"/>
            <w:gridCol w:w="1860"/>
            <w:gridCol w:w="1000"/>
            <w:gridCol w:w="1200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Семестр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" w:lineRule="auto"/>
              <w:ind w:left="97" w:right="10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Минимальный балл Раздел 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" w:lineRule="auto"/>
              <w:ind w:left="97" w:right="18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Минимальный балл Раздел 2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(max 81)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" w:lineRule="auto"/>
              <w:ind w:left="92" w:right="18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Минимальный балл Раздел 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(max 20)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59" w:right="64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Сумма баллов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709" w:right="64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Раздел 1 + Раздел 2 + Раздел 3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63" w:right="4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Удовлетворительно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Хорошо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семестр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6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4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70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3" w:right="3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79" w:right="3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474" w:right="45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семестр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4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5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3" w:right="3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79" w:right="3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474" w:right="45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3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 семестр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4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5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3" w:right="39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79" w:right="35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474" w:right="45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53">
      <w:pPr>
        <w:spacing w:after="0" w:lineRule="auto"/>
        <w:ind w:firstLine="0"/>
        <w:jc w:val="center"/>
        <w:rPr>
          <w:sz w:val="18"/>
          <w:szCs w:val="18"/>
        </w:rPr>
        <w:sectPr>
          <w:headerReference r:id="rId8" w:type="default"/>
          <w:footerReference r:id="rId9" w:type="default"/>
          <w:type w:val="nextPage"/>
          <w:pgSz w:h="16840" w:w="11920" w:orient="portrait"/>
          <w:pgMar w:bottom="1000" w:top="1380" w:left="1300" w:right="720" w:header="1146" w:footer="8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Инженерное проектирование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668010" cy="889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1995" y="3775555"/>
                          <a:ext cx="5668010" cy="8890"/>
                          <a:chOff x="2511995" y="3775555"/>
                          <a:chExt cx="5668010" cy="8875"/>
                        </a:xfrm>
                      </wpg:grpSpPr>
                      <wpg:grpSp>
                        <wpg:cNvGrpSpPr/>
                        <wpg:grpSpPr>
                          <a:xfrm>
                            <a:off x="2511995" y="3775555"/>
                            <a:ext cx="5668010" cy="8875"/>
                            <a:chOff x="0" y="0"/>
                            <a:chExt cx="5668010" cy="8875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5668000" cy="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4445"/>
                              <a:ext cx="566801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68010" cy="889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8010" cy="8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2"/>
        </w:tabs>
        <w:spacing w:after="0" w:before="93" w:line="240" w:lineRule="auto"/>
        <w:ind w:left="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Межникова Екатерина Алексеевна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18"/>
        </w:tabs>
        <w:spacing w:after="0" w:before="93" w:line="240" w:lineRule="auto"/>
        <w:ind w:left="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191-322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9"/>
        </w:tabs>
        <w:spacing w:after="0" w:before="93" w:line="240" w:lineRule="auto"/>
        <w:ind w:left="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проекта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Магазин с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ладостей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76"/>
          <w:tab w:val="left" w:pos="5027"/>
          <w:tab w:val="left" w:pos="8344"/>
        </w:tabs>
        <w:spacing w:after="0" w:before="93" w:line="240" w:lineRule="auto"/>
        <w:ind w:left="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Баллы раздел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Баллы раздел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Баллы раздел 3 Итог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4"/>
        </w:tabs>
        <w:spacing w:after="0" w:before="47" w:line="240" w:lineRule="auto"/>
        <w:ind w:left="11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" w:before="93" w:line="240" w:lineRule="auto"/>
        <w:ind w:left="117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1. Структура проекта</w:t>
      </w:r>
    </w:p>
    <w:tbl>
      <w:tblPr>
        <w:tblStyle w:val="Table3"/>
        <w:tblW w:w="964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600"/>
        <w:gridCol w:w="4420"/>
        <w:gridCol w:w="2500"/>
        <w:gridCol w:w="2120"/>
        <w:tblGridChange w:id="0">
          <w:tblGrid>
            <w:gridCol w:w="600"/>
            <w:gridCol w:w="4420"/>
            <w:gridCol w:w="2500"/>
            <w:gridCol w:w="2120"/>
          </w:tblGrid>
        </w:tblGridChange>
      </w:tblGrid>
      <w:tr>
        <w:trPr>
          <w:cantSplit w:val="0"/>
          <w:trHeight w:val="82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299" w:right="2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Отметка о выполнении Да/Нет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96" w:right="27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(заполняет студент)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395" w:right="373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Балл (заполняет преподаватель)</w:t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Работа выполнена индивидуально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Работа выполнена в команде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2" w:lineRule="auto"/>
              <w:ind w:left="107" w:right="22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Есть база данных. Минимум 6 таблиц, все таблицы содержат нетестовые записи, минимум 10 записей в каждой таблице (кроме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таблиц-справочников).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2" w:lineRule="auto"/>
              <w:ind w:left="107" w:right="22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Многостраничный сайт/ приложение с несколькими экранами (минимум 4 страницы/экрана)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 CRUD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 вывод агрегирующей информации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2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Реализована минимум 3 типа пользователей системы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Реализована административная часть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 дашборд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Используется фреймворк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Реализована интеграция по API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Реализована фильтрация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Реализован поиск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252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Итого (1 Да = 1 балл)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Rule="auto"/>
        <w:ind w:firstLine="0"/>
        <w:rPr>
          <w:rFonts w:ascii="Times New Roman" w:cs="Times New Roman" w:eastAsia="Times New Roman" w:hAnsi="Times New Roman"/>
          <w:sz w:val="18"/>
          <w:szCs w:val="18"/>
        </w:rPr>
        <w:sectPr>
          <w:headerReference r:id="rId11" w:type="default"/>
          <w:footerReference r:id="rId12" w:type="default"/>
          <w:type w:val="nextPage"/>
          <w:pgSz w:h="16840" w:w="11920" w:orient="portrait"/>
          <w:pgMar w:bottom="1000" w:top="1380" w:left="1300" w:right="720" w:header="1146" w:footer="803"/>
          <w:pgNumType w:start="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600"/>
        <w:gridCol w:w="4920"/>
        <w:gridCol w:w="1140"/>
        <w:gridCol w:w="1380"/>
        <w:gridCol w:w="1600"/>
        <w:tblGridChange w:id="0">
          <w:tblGrid>
            <w:gridCol w:w="600"/>
            <w:gridCol w:w="4920"/>
            <w:gridCol w:w="1140"/>
            <w:gridCol w:w="1380"/>
            <w:gridCol w:w="1600"/>
          </w:tblGrid>
        </w:tblGridChange>
      </w:tblGrid>
      <w:tr>
        <w:trPr>
          <w:cantSplit w:val="0"/>
          <w:trHeight w:val="1029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1" w:right="156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Балл max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172" w:right="151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Отметка о выполнении (заполняет студент)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130" w:right="0" w:hanging="36.99999999999999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Балл (заполняет преподаватель)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 выложен на сервере fit.mospolytech.ru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95" w:lineRule="auto"/>
              <w:ind w:left="107" w:right="24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Создать репозиторий проекта, вести разработку в нем с использованием веток.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95" w:lineRule="auto"/>
              <w:ind w:left="107" w:right="24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Создать лендинг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95" w:lineRule="auto"/>
              <w:ind w:left="107" w:right="39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 адаптивной верстки - минимум для трех размеров экранов.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Код проходит валидацию (HTML/CSS)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95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95" w:lineRule="auto"/>
              <w:ind w:left="107" w:right="24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Использование внешних CSS и JS библиотек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95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Использование технологий автоматизированного тестирования проекта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95" w:lineRule="auto"/>
              <w:ind w:left="107" w:right="24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Использование технологий ручного тестирования проекта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95" w:lineRule="auto"/>
              <w:ind w:left="107" w:right="1376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Продумана доступность сайта для лиц с ограниченными возможностями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Использование методологии БЭМ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Использование препроцессора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Использование GraphQL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1" w:right="4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Single Page Application (React, Angular, Vue.js)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1" w:right="4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 макета для проекта в Figma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 friendly дизайн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95" w:lineRule="auto"/>
              <w:ind w:left="107" w:right="24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4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7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1" w:right="4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after="0" w:lineRule="auto"/>
        <w:ind w:firstLine="0"/>
        <w:rPr>
          <w:rFonts w:ascii="Times New Roman" w:cs="Times New Roman" w:eastAsia="Times New Roman" w:hAnsi="Times New Roman"/>
          <w:sz w:val="18"/>
          <w:szCs w:val="18"/>
        </w:rPr>
        <w:sectPr>
          <w:headerReference r:id="rId13" w:type="default"/>
          <w:footerReference r:id="rId14" w:type="default"/>
          <w:type w:val="nextPage"/>
          <w:pgSz w:h="16840" w:w="11920" w:orient="portrait"/>
          <w:pgMar w:bottom="1000" w:top="1380" w:left="1300" w:right="720" w:header="1146" w:footer="8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60"/>
        <w:gridCol w:w="3980"/>
        <w:gridCol w:w="900"/>
        <w:gridCol w:w="2220"/>
        <w:gridCol w:w="2100"/>
        <w:tblGridChange w:id="0">
          <w:tblGrid>
            <w:gridCol w:w="460"/>
            <w:gridCol w:w="3980"/>
            <w:gridCol w:w="900"/>
            <w:gridCol w:w="2220"/>
            <w:gridCol w:w="2100"/>
          </w:tblGrid>
        </w:tblGridChange>
      </w:tblGrid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107" w:right="8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Балл max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269" w:right="0" w:hanging="13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Отметка о выполнении (заполняет студент)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2" w:lineRule="auto"/>
              <w:ind w:left="385" w:right="0" w:hanging="37.00000000000003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Балл (заполняет преподаватель)</w:t>
            </w:r>
          </w:p>
        </w:tc>
      </w:tr>
      <w:tr>
        <w:trPr>
          <w:cantSplit w:val="0"/>
          <w:trHeight w:val="970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95" w:lineRule="auto"/>
              <w:ind w:left="97" w:right="71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0" w:right="37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9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19"/>
                <w:tab w:val="left" w:pos="2519"/>
                <w:tab w:val="left" w:pos="3294"/>
              </w:tabs>
              <w:spacing w:after="0" w:before="108" w:line="295" w:lineRule="auto"/>
              <w:ind w:left="97" w:right="70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  <w:tab/>
              <w:t xml:space="preserve">(обзор</w:t>
              <w:tab/>
              <w:t xml:space="preserve">кейсов использования сайтов, CJM, выбор функционала,</w:t>
              <w:tab/>
              <w:tab/>
              <w:t xml:space="preserve">проектирование бизнес-процессов и т.д.)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37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0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95" w:lineRule="auto"/>
              <w:ind w:left="97" w:right="72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 и тестирование (архитектура проекта, структура базы данных, типовые запросы к БД, алгоритмы, ПМИ, доступность сайта и т.д.)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37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95" w:lineRule="auto"/>
              <w:ind w:left="97" w:right="2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Заполнение оценочного листа по проекту (см. шаблон)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0" w:right="37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7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0" w:right="323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2119"/>
          <w:tab w:val="left" w:pos="2519"/>
          <w:tab w:val="left" w:pos="3294"/>
        </w:tabs>
        <w:spacing w:before="108" w:line="295" w:lineRule="auto"/>
        <w:ind w:left="97" w:right="70" w:firstLine="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Ссылка на гит</w:t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https://github.com/katemezha/Yam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pos="2119"/>
          <w:tab w:val="left" w:pos="2519"/>
          <w:tab w:val="left" w:pos="3294"/>
        </w:tabs>
        <w:spacing w:before="108" w:line="295" w:lineRule="auto"/>
        <w:ind w:left="97" w:right="70" w:firstLine="0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Ссылка на лендинг </w:t>
      </w: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http://aboutyam.std-925.ist.mospolytech.ru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Логин admin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Пароль 123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type w:val="nextPage"/>
      <w:pgSz w:h="16840" w:w="11920" w:orient="portrait"/>
      <w:pgMar w:bottom="1000" w:top="1980" w:left="1300" w:right="720" w:header="1746" w:footer="8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6094348" y="3689195"/>
                        <a:ext cx="154305" cy="181610"/>
                      </a:xfrm>
                      <a:custGeom>
                        <a:rect b="b" l="l" r="r" t="t"/>
                        <a:pathLst>
                          <a:path extrusionOk="0" h="181610" w="1543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6094348" y="3689195"/>
                        <a:ext cx="154305" cy="181610"/>
                      </a:xfrm>
                      <a:custGeom>
                        <a:rect b="b" l="l" r="r" t="t"/>
                        <a:pathLst>
                          <a:path extrusionOk="0" h="181610" w="1543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6094348" y="3689195"/>
                        <a:ext cx="154305" cy="181610"/>
                      </a:xfrm>
                      <a:custGeom>
                        <a:rect b="b" l="l" r="r" t="t"/>
                        <a:pathLst>
                          <a:path extrusionOk="0" h="181610" w="1543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6094348" y="3689195"/>
                        <a:ext cx="154305" cy="181610"/>
                      </a:xfrm>
                      <a:custGeom>
                        <a:rect b="b" l="l" r="r" t="t"/>
                        <a:pathLst>
                          <a:path extrusionOk="0" h="181610" w="1543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6094348" y="3689195"/>
                        <a:ext cx="154305" cy="181610"/>
                      </a:xfrm>
                      <a:custGeom>
                        <a:rect b="b" l="l" r="r" t="t"/>
                        <a:pathLst>
                          <a:path extrusionOk="0" h="181610" w="1543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4305" y="181610"/>
                            </a:lnTo>
                            <a:lnTo>
                              <a:pt x="1543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6184900</wp:posOffset>
              </wp:positionH>
              <wp:positionV relativeFrom="paragraph">
                <wp:posOffset>10033000</wp:posOffset>
              </wp:positionV>
              <wp:extent cx="163830" cy="19113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710183</wp:posOffset>
              </wp:positionV>
              <wp:extent cx="1564640" cy="19113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4568443" y="3689195"/>
                        <a:ext cx="1555115" cy="181610"/>
                      </a:xfrm>
                      <a:custGeom>
                        <a:rect b="b" l="l" r="r" t="t"/>
                        <a:pathLst>
                          <a:path extrusionOk="0" h="181610" w="155511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555115" y="181610"/>
                            </a:lnTo>
                            <a:lnTo>
                              <a:pt x="15551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Задание по семестрам: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710183</wp:posOffset>
              </wp:positionV>
              <wp:extent cx="1564640" cy="191135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464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710182</wp:posOffset>
              </wp:positionV>
              <wp:extent cx="2119630" cy="19113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290948" y="3689195"/>
                        <a:ext cx="2110105" cy="181610"/>
                      </a:xfrm>
                      <a:custGeom>
                        <a:rect b="b" l="l" r="r" t="t"/>
                        <a:pathLst>
                          <a:path extrusionOk="0" h="181610" w="211010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2110105" y="181610"/>
                            </a:lnTo>
                            <a:lnTo>
                              <a:pt x="21101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Оценочный лист по дисциплине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710182</wp:posOffset>
              </wp:positionV>
              <wp:extent cx="2119630" cy="191135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96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710182</wp:posOffset>
              </wp:positionV>
              <wp:extent cx="2017395" cy="1911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42065" y="3689195"/>
                        <a:ext cx="2007870" cy="181610"/>
                      </a:xfrm>
                      <a:custGeom>
                        <a:rect b="b" l="l" r="r" t="t"/>
                        <a:pathLst>
                          <a:path extrusionOk="0" h="181610" w="2007870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2007870" y="181610"/>
                            </a:lnTo>
                            <a:lnTo>
                              <a:pt x="20078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Раздел 2. Реализация проекта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710182</wp:posOffset>
              </wp:positionV>
              <wp:extent cx="2017395" cy="19113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7395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1091182</wp:posOffset>
              </wp:positionV>
              <wp:extent cx="1619250" cy="1911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541138" y="3689195"/>
                        <a:ext cx="1609725" cy="181610"/>
                      </a:xfrm>
                      <a:custGeom>
                        <a:rect b="b" l="l" r="r" t="t"/>
                        <a:pathLst>
                          <a:path extrusionOk="0" h="181610" w="1609725">
                            <a:moveTo>
                              <a:pt x="0" y="0"/>
                            </a:moveTo>
                            <a:lnTo>
                              <a:pt x="0" y="181610"/>
                            </a:lnTo>
                            <a:lnTo>
                              <a:pt x="1609725" y="181610"/>
                            </a:lnTo>
                            <a:lnTo>
                              <a:pt x="16097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Раздел 3. Документация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882538</wp:posOffset>
              </wp:positionH>
              <wp:positionV relativeFrom="page">
                <wp:posOffset>1091182</wp:posOffset>
              </wp:positionV>
              <wp:extent cx="1619250" cy="19113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37" w:hanging="36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○"/>
      <w:lvlJc w:val="left"/>
      <w:pPr>
        <w:ind w:left="1557" w:hanging="360"/>
      </w:pPr>
      <w:rPr>
        <w:rFonts w:ascii="Arial MT" w:cs="Arial MT" w:eastAsia="Arial MT" w:hAnsi="Arial MT"/>
        <w:sz w:val="22"/>
        <w:szCs w:val="22"/>
      </w:rPr>
    </w:lvl>
    <w:lvl w:ilvl="2">
      <w:start w:val="0"/>
      <w:numFmt w:val="bullet"/>
      <w:lvlText w:val="•"/>
      <w:lvlJc w:val="left"/>
      <w:pPr>
        <w:ind w:left="2486" w:hanging="360"/>
      </w:pPr>
      <w:rPr/>
    </w:lvl>
    <w:lvl w:ilvl="3">
      <w:start w:val="0"/>
      <w:numFmt w:val="bullet"/>
      <w:lvlText w:val="•"/>
      <w:lvlJc w:val="left"/>
      <w:pPr>
        <w:ind w:left="3413" w:hanging="360"/>
      </w:pPr>
      <w:rPr/>
    </w:lvl>
    <w:lvl w:ilvl="4">
      <w:start w:val="0"/>
      <w:numFmt w:val="bullet"/>
      <w:lvlText w:val="•"/>
      <w:lvlJc w:val="left"/>
      <w:pPr>
        <w:ind w:left="4340" w:hanging="360"/>
      </w:pPr>
      <w:rPr/>
    </w:lvl>
    <w:lvl w:ilvl="5">
      <w:start w:val="0"/>
      <w:numFmt w:val="bullet"/>
      <w:lvlText w:val="•"/>
      <w:lvlJc w:val="left"/>
      <w:pPr>
        <w:ind w:left="5266" w:hanging="360"/>
      </w:pPr>
      <w:rPr/>
    </w:lvl>
    <w:lvl w:ilvl="6">
      <w:start w:val="0"/>
      <w:numFmt w:val="bullet"/>
      <w:lvlText w:val="•"/>
      <w:lvlJc w:val="left"/>
      <w:pPr>
        <w:ind w:left="6193" w:hanging="360"/>
      </w:pPr>
      <w:rPr/>
    </w:lvl>
    <w:lvl w:ilvl="7">
      <w:start w:val="0"/>
      <w:numFmt w:val="bullet"/>
      <w:lvlText w:val="•"/>
      <w:lvlJc w:val="left"/>
      <w:pPr>
        <w:ind w:left="7120" w:hanging="360"/>
      </w:pPr>
      <w:rPr/>
    </w:lvl>
    <w:lvl w:ilvl="8">
      <w:start w:val="0"/>
      <w:numFmt w:val="bullet"/>
      <w:lvlText w:val="•"/>
      <w:lvlJc w:val="left"/>
      <w:pPr>
        <w:ind w:left="804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704" w:right="730"/>
      <w:jc w:val="center"/>
    </w:pPr>
    <w:rPr>
      <w:rFonts w:ascii="Arial MT" w:cs="Arial MT" w:eastAsia="Arial MT" w:hAnsi="Arial MT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2"/>
      <w:szCs w:val="22"/>
      <w:lang w:bidi="ar-SA" w:eastAsia="en-US" w:val="ru-RU"/>
    </w:rPr>
  </w:style>
  <w:style w:type="paragraph" w:styleId="Title">
    <w:name w:val="Title"/>
    <w:basedOn w:val="Normal"/>
    <w:uiPriority w:val="1"/>
    <w:qFormat w:val="1"/>
    <w:pPr>
      <w:spacing w:before="61"/>
      <w:ind w:left="704" w:right="730"/>
      <w:jc w:val="center"/>
    </w:pPr>
    <w:rPr>
      <w:rFonts w:ascii="Arial MT" w:cs="Arial MT" w:eastAsia="Arial MT" w:hAnsi="Arial MT"/>
      <w:sz w:val="32"/>
      <w:szCs w:val="32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ind w:left="1557" w:hanging="360"/>
    </w:pPr>
    <w:rPr>
      <w:rFonts w:ascii="Arial MT" w:cs="Arial MT" w:eastAsia="Arial MT" w:hAnsi="Arial MT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rFonts w:ascii="Arial MT" w:cs="Arial MT" w:eastAsia="Arial MT" w:hAnsi="Arial MT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0.png"/><Relationship Id="rId13" Type="http://schemas.openxmlformats.org/officeDocument/2006/relationships/header" Target="header3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github.com/katemezha/Yam" TargetMode="External"/><Relationship Id="rId14" Type="http://schemas.openxmlformats.org/officeDocument/2006/relationships/footer" Target="footer4.xml"/><Relationship Id="rId17" Type="http://schemas.openxmlformats.org/officeDocument/2006/relationships/header" Target="header4.xml"/><Relationship Id="rId16" Type="http://schemas.openxmlformats.org/officeDocument/2006/relationships/hyperlink" Target="http://aboutyam.std-925.ist.mospolytech.r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5.xml"/><Relationship Id="rId7" Type="http://schemas.openxmlformats.org/officeDocument/2006/relationships/footer" Target="footer1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1DfrFAcYUiK70OXYPLgqTvmkw==">AMUW2mUxrHHufHGt0CtDFWv1s9VigtET+v1CzkYx/ipOror8ANrxDgNKLualW8TpUJDQ+z+sFESkn8/EHmPEWKEOjtYqE1oEJFZ0qWC1lalb420IWtSoZDg=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2021-09-28T18:23:30Z</dcterms:created>
</cp:coreProperties>
</file>