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11980" w14:textId="0B548A4A" w:rsidR="000F63B9" w:rsidRPr="00492D73" w:rsidRDefault="000F63B9">
      <w:pPr>
        <w:rPr>
          <w:rFonts w:ascii="Avenir Next" w:hAnsi="Avenir Next"/>
          <w:b/>
          <w:sz w:val="22"/>
          <w:szCs w:val="22"/>
        </w:rPr>
      </w:pPr>
      <w:r w:rsidRPr="00492D73">
        <w:rPr>
          <w:rFonts w:ascii="Avenir Next" w:hAnsi="Avenir Next"/>
          <w:b/>
          <w:sz w:val="22"/>
          <w:szCs w:val="22"/>
        </w:rPr>
        <w:t>Looking for Betty</w:t>
      </w:r>
    </w:p>
    <w:p w14:paraId="4549EA43" w14:textId="77777777" w:rsidR="000F63B9" w:rsidRPr="00492D73" w:rsidRDefault="000F63B9">
      <w:pPr>
        <w:rPr>
          <w:rFonts w:ascii="Avenir Next" w:hAnsi="Avenir Next"/>
          <w:sz w:val="22"/>
          <w:szCs w:val="22"/>
        </w:rPr>
      </w:pPr>
    </w:p>
    <w:p w14:paraId="0032CCD6" w14:textId="56E88ADA" w:rsidR="007C4BBC" w:rsidRDefault="000F63B9" w:rsidP="007C4BBC">
      <w:pPr>
        <w:rPr>
          <w:rFonts w:ascii="Avenir Next" w:hAnsi="Avenir Next" w:cs="Helvetica"/>
          <w:sz w:val="22"/>
          <w:szCs w:val="22"/>
        </w:rPr>
      </w:pPr>
      <w:r w:rsidRPr="00492D73">
        <w:rPr>
          <w:rFonts w:ascii="Avenir Next" w:hAnsi="Avenir Next" w:cs="Helvetica"/>
          <w:i/>
          <w:sz w:val="22"/>
          <w:szCs w:val="22"/>
        </w:rPr>
        <w:t xml:space="preserve">On another note...I found something that you may find of interest in my classroom (not sure) </w:t>
      </w:r>
      <w:proofErr w:type="spellStart"/>
      <w:r w:rsidRPr="00492D73">
        <w:rPr>
          <w:rFonts w:ascii="Avenir Next" w:hAnsi="Avenir Next" w:cs="Helvetica"/>
          <w:i/>
          <w:sz w:val="22"/>
          <w:szCs w:val="22"/>
        </w:rPr>
        <w:t>its</w:t>
      </w:r>
      <w:proofErr w:type="spellEnd"/>
      <w:r w:rsidRPr="00492D73">
        <w:rPr>
          <w:rFonts w:ascii="Avenir Next" w:hAnsi="Avenir Next" w:cs="Helvetica"/>
          <w:i/>
          <w:sz w:val="22"/>
          <w:szCs w:val="22"/>
        </w:rPr>
        <w:t xml:space="preserve"> an old camera in an old case with a photo from armadillo Texas</w:t>
      </w:r>
      <w:proofErr w:type="gramStart"/>
      <w:r w:rsidRPr="00492D73">
        <w:rPr>
          <w:rFonts w:ascii="Avenir Next" w:hAnsi="Avenir Next" w:cs="Helvetica"/>
          <w:i/>
          <w:sz w:val="22"/>
          <w:szCs w:val="22"/>
        </w:rPr>
        <w:t>. !?!</w:t>
      </w:r>
      <w:proofErr w:type="gramEnd"/>
      <w:r w:rsidR="007C4BBC">
        <w:rPr>
          <w:rFonts w:ascii="Avenir Next" w:hAnsi="Avenir Next" w:cs="Helvetica"/>
          <w:sz w:val="22"/>
          <w:szCs w:val="22"/>
        </w:rPr>
        <w:t xml:space="preserve">    (1/1/19, 5:57pm)</w:t>
      </w:r>
    </w:p>
    <w:p w14:paraId="4F0980A0" w14:textId="3A985DEE" w:rsidR="000F63B9" w:rsidRPr="00492D73" w:rsidRDefault="000F63B9">
      <w:pPr>
        <w:rPr>
          <w:rFonts w:ascii="Avenir Next" w:hAnsi="Avenir Next"/>
          <w:sz w:val="22"/>
          <w:szCs w:val="22"/>
        </w:rPr>
      </w:pPr>
    </w:p>
    <w:p w14:paraId="02584B35" w14:textId="683E75F9" w:rsidR="000F63B9" w:rsidRDefault="000F63B9">
      <w:pPr>
        <w:rPr>
          <w:rFonts w:ascii="Avenir Next" w:hAnsi="Avenir Next"/>
          <w:sz w:val="22"/>
          <w:szCs w:val="22"/>
        </w:rPr>
      </w:pPr>
      <w:r w:rsidRPr="00492D73">
        <w:rPr>
          <w:rFonts w:ascii="Avenir Next" w:hAnsi="Avenir Next"/>
          <w:sz w:val="22"/>
          <w:szCs w:val="22"/>
        </w:rPr>
        <w:t xml:space="preserve">Part of a long text from a friend, I wrote back that I probably didn’t want an old camera, but, sure, swing by on your way home from the store. </w:t>
      </w:r>
      <w:r w:rsidR="00492D73">
        <w:rPr>
          <w:rFonts w:ascii="Avenir Next" w:hAnsi="Avenir Next"/>
          <w:sz w:val="22"/>
          <w:szCs w:val="22"/>
        </w:rPr>
        <w:t>An hour or so later, s</w:t>
      </w:r>
      <w:r w:rsidRPr="00492D73">
        <w:rPr>
          <w:rFonts w:ascii="Avenir Next" w:hAnsi="Avenir Next"/>
          <w:sz w:val="22"/>
          <w:szCs w:val="22"/>
        </w:rPr>
        <w:t xml:space="preserve">he walked in to my house, with a cute old faux-leather Kodak bag slung over her shoulder, saying she thought I could use it as a purse. There were two Instamatic cameras inside </w:t>
      </w:r>
      <w:r w:rsidR="0058465B">
        <w:rPr>
          <w:rFonts w:ascii="Avenir Next" w:hAnsi="Avenir Next"/>
          <w:sz w:val="22"/>
          <w:szCs w:val="22"/>
        </w:rPr>
        <w:t>—</w:t>
      </w:r>
      <w:r w:rsidRPr="00492D73">
        <w:rPr>
          <w:rFonts w:ascii="Avenir Next" w:hAnsi="Avenir Next"/>
          <w:sz w:val="22"/>
          <w:szCs w:val="22"/>
        </w:rPr>
        <w:t xml:space="preserve"> she’d found them while cleaning </w:t>
      </w:r>
      <w:r w:rsidR="007C4BBC">
        <w:rPr>
          <w:rFonts w:ascii="Avenir Next" w:hAnsi="Avenir Next"/>
          <w:sz w:val="22"/>
          <w:szCs w:val="22"/>
        </w:rPr>
        <w:t>out</w:t>
      </w:r>
      <w:r w:rsidRPr="00492D73">
        <w:rPr>
          <w:rFonts w:ascii="Avenir Next" w:hAnsi="Avenir Next"/>
          <w:sz w:val="22"/>
          <w:szCs w:val="22"/>
        </w:rPr>
        <w:t xml:space="preserve"> her classroom at our neighborhood middle school, where she teaches History and my son is in 8</w:t>
      </w:r>
      <w:r w:rsidRPr="00492D73">
        <w:rPr>
          <w:rFonts w:ascii="Avenir Next" w:hAnsi="Avenir Next"/>
          <w:sz w:val="22"/>
          <w:szCs w:val="22"/>
          <w:vertAlign w:val="superscript"/>
        </w:rPr>
        <w:t>th</w:t>
      </w:r>
      <w:r w:rsidRPr="00492D73">
        <w:rPr>
          <w:rFonts w:ascii="Avenir Next" w:hAnsi="Avenir Next"/>
          <w:sz w:val="22"/>
          <w:szCs w:val="22"/>
        </w:rPr>
        <w:t xml:space="preserve"> grade. </w:t>
      </w:r>
      <w:r w:rsidR="004200CB" w:rsidRPr="00492D73">
        <w:rPr>
          <w:rFonts w:ascii="Avenir Next" w:hAnsi="Avenir Next"/>
          <w:sz w:val="22"/>
          <w:szCs w:val="22"/>
        </w:rPr>
        <w:t xml:space="preserve">I fiddled with the </w:t>
      </w:r>
      <w:r w:rsidR="00136855">
        <w:rPr>
          <w:rFonts w:ascii="Avenir Next" w:hAnsi="Avenir Next"/>
          <w:sz w:val="22"/>
          <w:szCs w:val="22"/>
        </w:rPr>
        <w:t>metal releases</w:t>
      </w:r>
      <w:r w:rsidR="004200CB" w:rsidRPr="00492D73">
        <w:rPr>
          <w:rFonts w:ascii="Avenir Next" w:hAnsi="Avenir Next"/>
          <w:sz w:val="22"/>
          <w:szCs w:val="22"/>
        </w:rPr>
        <w:t xml:space="preserve"> </w:t>
      </w:r>
      <w:r w:rsidR="00136855">
        <w:rPr>
          <w:rFonts w:ascii="Avenir Next" w:hAnsi="Avenir Next"/>
          <w:sz w:val="22"/>
          <w:szCs w:val="22"/>
        </w:rPr>
        <w:t>to load and unload film</w:t>
      </w:r>
      <w:r w:rsidR="004200CB" w:rsidRPr="00492D73">
        <w:rPr>
          <w:rFonts w:ascii="Avenir Next" w:hAnsi="Avenir Next"/>
          <w:sz w:val="22"/>
          <w:szCs w:val="22"/>
        </w:rPr>
        <w:t>; both were a little</w:t>
      </w:r>
      <w:r w:rsidRPr="00492D73">
        <w:rPr>
          <w:rFonts w:ascii="Avenir Next" w:hAnsi="Avenir Next"/>
          <w:sz w:val="22"/>
          <w:szCs w:val="22"/>
        </w:rPr>
        <w:t xml:space="preserve"> </w:t>
      </w:r>
      <w:r w:rsidR="004200CB" w:rsidRPr="00492D73">
        <w:rPr>
          <w:rFonts w:ascii="Avenir Next" w:hAnsi="Avenir Next"/>
          <w:sz w:val="22"/>
          <w:szCs w:val="22"/>
        </w:rPr>
        <w:t>corroded</w:t>
      </w:r>
      <w:r w:rsidR="00FD3482">
        <w:rPr>
          <w:rFonts w:ascii="Avenir Next" w:hAnsi="Avenir Next"/>
          <w:sz w:val="22"/>
          <w:szCs w:val="22"/>
        </w:rPr>
        <w:t>.</w:t>
      </w:r>
      <w:r w:rsidR="004200CB" w:rsidRPr="00492D73">
        <w:rPr>
          <w:rFonts w:ascii="Avenir Next" w:hAnsi="Avenir Next"/>
          <w:sz w:val="22"/>
          <w:szCs w:val="22"/>
        </w:rPr>
        <w:t xml:space="preserve"> I finally took another </w:t>
      </w:r>
      <w:r w:rsidR="00BC00FC">
        <w:rPr>
          <w:rFonts w:ascii="Avenir Next" w:hAnsi="Avenir Next"/>
          <w:sz w:val="22"/>
          <w:szCs w:val="22"/>
        </w:rPr>
        <w:t>look</w:t>
      </w:r>
      <w:r w:rsidR="004200CB" w:rsidRPr="00492D73">
        <w:rPr>
          <w:rFonts w:ascii="Avenir Next" w:hAnsi="Avenir Next"/>
          <w:sz w:val="22"/>
          <w:szCs w:val="22"/>
        </w:rPr>
        <w:t xml:space="preserve"> in</w:t>
      </w:r>
      <w:r w:rsidR="00BC00FC">
        <w:rPr>
          <w:rFonts w:ascii="Avenir Next" w:hAnsi="Avenir Next"/>
          <w:sz w:val="22"/>
          <w:szCs w:val="22"/>
        </w:rPr>
        <w:t>side</w:t>
      </w:r>
      <w:r w:rsidR="004200CB" w:rsidRPr="00492D73">
        <w:rPr>
          <w:rFonts w:ascii="Avenir Next" w:hAnsi="Avenir Next"/>
          <w:sz w:val="22"/>
          <w:szCs w:val="22"/>
        </w:rPr>
        <w:t xml:space="preserve"> the leatherette bag, pulled out a small </w:t>
      </w:r>
      <w:r w:rsidR="001A40AD">
        <w:rPr>
          <w:rFonts w:ascii="Avenir Next" w:hAnsi="Avenir Next"/>
          <w:sz w:val="22"/>
          <w:szCs w:val="22"/>
        </w:rPr>
        <w:t xml:space="preserve">color </w:t>
      </w:r>
      <w:r w:rsidR="004200CB" w:rsidRPr="00492D73">
        <w:rPr>
          <w:rFonts w:ascii="Avenir Next" w:hAnsi="Avenir Next"/>
          <w:sz w:val="22"/>
          <w:szCs w:val="22"/>
        </w:rPr>
        <w:t>snapshot, and was immediately smitten.</w:t>
      </w:r>
    </w:p>
    <w:p w14:paraId="337EDFF8" w14:textId="77777777" w:rsidR="001542E0" w:rsidRPr="00492D73" w:rsidRDefault="001542E0">
      <w:pPr>
        <w:rPr>
          <w:rFonts w:ascii="Avenir Next" w:hAnsi="Avenir Next"/>
          <w:sz w:val="22"/>
          <w:szCs w:val="22"/>
        </w:rPr>
      </w:pPr>
    </w:p>
    <w:p w14:paraId="19A05BEB" w14:textId="2562EC1C" w:rsidR="00FD3482" w:rsidRDefault="001542E0">
      <w:pPr>
        <w:rPr>
          <w:rFonts w:ascii="Avenir Next" w:hAnsi="Avenir Next"/>
          <w:sz w:val="22"/>
          <w:szCs w:val="22"/>
        </w:rPr>
      </w:pPr>
      <w:r>
        <w:rPr>
          <w:rFonts w:ascii="Avenir Next" w:hAnsi="Avenir Next"/>
          <w:sz w:val="22"/>
          <w:szCs w:val="22"/>
        </w:rPr>
        <w:t>[picture]</w:t>
      </w:r>
    </w:p>
    <w:p w14:paraId="5F08BECB" w14:textId="77777777" w:rsidR="001542E0" w:rsidRDefault="001542E0">
      <w:pPr>
        <w:rPr>
          <w:rFonts w:ascii="Avenir Next" w:hAnsi="Avenir Next"/>
          <w:sz w:val="22"/>
          <w:szCs w:val="22"/>
        </w:rPr>
      </w:pPr>
    </w:p>
    <w:p w14:paraId="051094D2" w14:textId="343C77A1" w:rsidR="00FD3482" w:rsidRPr="00492D73" w:rsidRDefault="00FD3482" w:rsidP="00FD3482">
      <w:pPr>
        <w:rPr>
          <w:rFonts w:ascii="Avenir Next" w:hAnsi="Avenir Next"/>
          <w:sz w:val="22"/>
          <w:szCs w:val="22"/>
        </w:rPr>
      </w:pPr>
      <w:r>
        <w:rPr>
          <w:rFonts w:ascii="Avenir Next" w:hAnsi="Avenir Next"/>
          <w:sz w:val="22"/>
          <w:szCs w:val="22"/>
        </w:rPr>
        <w:t>Who could resist this</w:t>
      </w:r>
      <w:r w:rsidRPr="00492D73">
        <w:rPr>
          <w:rFonts w:ascii="Avenir Next" w:hAnsi="Avenir Next"/>
          <w:sz w:val="22"/>
          <w:szCs w:val="22"/>
        </w:rPr>
        <w:t xml:space="preserve"> exposed belly, </w:t>
      </w:r>
      <w:r>
        <w:rPr>
          <w:rFonts w:ascii="Avenir Next" w:hAnsi="Avenir Next"/>
          <w:sz w:val="22"/>
          <w:szCs w:val="22"/>
        </w:rPr>
        <w:t>the</w:t>
      </w:r>
      <w:r w:rsidRPr="00492D73">
        <w:rPr>
          <w:rFonts w:ascii="Avenir Next" w:hAnsi="Avenir Next"/>
          <w:sz w:val="22"/>
          <w:szCs w:val="22"/>
        </w:rPr>
        <w:t xml:space="preserve"> black and white striped shirt pulled up to display a </w:t>
      </w:r>
      <w:r>
        <w:rPr>
          <w:rFonts w:ascii="Avenir Next" w:hAnsi="Avenir Next"/>
          <w:sz w:val="22"/>
          <w:szCs w:val="22"/>
        </w:rPr>
        <w:t xml:space="preserve">jaunty and </w:t>
      </w:r>
      <w:r w:rsidRPr="00492D73">
        <w:rPr>
          <w:rFonts w:ascii="Avenir Next" w:hAnsi="Avenir Next"/>
          <w:sz w:val="22"/>
          <w:szCs w:val="22"/>
        </w:rPr>
        <w:t>fleet-footed little flower, mid-dash, holding a tiny sign aloft</w:t>
      </w:r>
      <w:r w:rsidR="0058465B">
        <w:rPr>
          <w:rFonts w:ascii="Avenir Next" w:hAnsi="Avenir Next"/>
          <w:sz w:val="22"/>
          <w:szCs w:val="22"/>
        </w:rPr>
        <w:t>?</w:t>
      </w:r>
      <w:r w:rsidRPr="00492D73">
        <w:rPr>
          <w:rFonts w:ascii="Avenir Next" w:hAnsi="Avenir Next"/>
          <w:sz w:val="22"/>
          <w:szCs w:val="22"/>
        </w:rPr>
        <w:t xml:space="preserve"> Was it a tattoo? Was </w:t>
      </w:r>
      <w:proofErr w:type="gramStart"/>
      <w:r w:rsidRPr="00492D73">
        <w:rPr>
          <w:rFonts w:ascii="Avenir Next" w:hAnsi="Avenir Next"/>
          <w:sz w:val="22"/>
          <w:szCs w:val="22"/>
        </w:rPr>
        <w:t>it</w:t>
      </w:r>
      <w:proofErr w:type="gramEnd"/>
      <w:r w:rsidRPr="00492D73">
        <w:rPr>
          <w:rFonts w:ascii="Avenir Next" w:hAnsi="Avenir Next"/>
          <w:sz w:val="22"/>
          <w:szCs w:val="22"/>
        </w:rPr>
        <w:t xml:space="preserve"> hand-drawn in ink? </w:t>
      </w:r>
    </w:p>
    <w:p w14:paraId="6CFFC26C" w14:textId="48C8DAB8" w:rsidR="006E2C9B" w:rsidRPr="00492D73" w:rsidRDefault="006E2C9B">
      <w:pPr>
        <w:rPr>
          <w:rFonts w:ascii="Avenir Next" w:hAnsi="Avenir Next"/>
          <w:sz w:val="22"/>
          <w:szCs w:val="22"/>
        </w:rPr>
      </w:pPr>
    </w:p>
    <w:p w14:paraId="6F44F939" w14:textId="36468032" w:rsidR="006E2C9B" w:rsidRPr="00492D73" w:rsidRDefault="006E2C9B">
      <w:pPr>
        <w:rPr>
          <w:rFonts w:ascii="Avenir Next" w:hAnsi="Avenir Next"/>
          <w:sz w:val="22"/>
          <w:szCs w:val="22"/>
        </w:rPr>
      </w:pPr>
      <w:r w:rsidRPr="00492D73">
        <w:rPr>
          <w:rFonts w:ascii="Avenir Next" w:hAnsi="Avenir Next"/>
          <w:sz w:val="22"/>
          <w:szCs w:val="22"/>
        </w:rPr>
        <w:t xml:space="preserve">I thought immediately of the girl I had met </w:t>
      </w:r>
      <w:r w:rsidR="0092676C">
        <w:rPr>
          <w:rFonts w:ascii="Avenir Next" w:hAnsi="Avenir Next"/>
          <w:sz w:val="22"/>
          <w:szCs w:val="22"/>
        </w:rPr>
        <w:t xml:space="preserve">years ago </w:t>
      </w:r>
      <w:r w:rsidRPr="00492D73">
        <w:rPr>
          <w:rFonts w:ascii="Avenir Next" w:hAnsi="Avenir Next"/>
          <w:sz w:val="22"/>
          <w:szCs w:val="22"/>
        </w:rPr>
        <w:t xml:space="preserve">on a summer exchange program in college, who had a flying hotdog tattooed on the exact same spot on </w:t>
      </w:r>
      <w:r w:rsidRPr="00492D73">
        <w:rPr>
          <w:rFonts w:ascii="Avenir Next" w:hAnsi="Avenir Next"/>
          <w:i/>
          <w:sz w:val="22"/>
          <w:szCs w:val="22"/>
        </w:rPr>
        <w:t xml:space="preserve">her </w:t>
      </w:r>
      <w:r w:rsidRPr="00492D73">
        <w:rPr>
          <w:rFonts w:ascii="Avenir Next" w:hAnsi="Avenir Next"/>
          <w:sz w:val="22"/>
          <w:szCs w:val="22"/>
        </w:rPr>
        <w:t xml:space="preserve">belly. Why a flying hot dog? </w:t>
      </w:r>
      <w:r w:rsidR="00BC00FC">
        <w:rPr>
          <w:rFonts w:ascii="Avenir Next" w:hAnsi="Avenir Next"/>
          <w:sz w:val="22"/>
          <w:szCs w:val="22"/>
        </w:rPr>
        <w:t xml:space="preserve">The better question was: </w:t>
      </w:r>
      <w:r w:rsidRPr="00492D73">
        <w:rPr>
          <w:rFonts w:ascii="Avenir Next" w:hAnsi="Avenir Next"/>
          <w:sz w:val="22"/>
          <w:szCs w:val="22"/>
        </w:rPr>
        <w:t>Why not? I had always thought that girl was so cool, the non-sensical and silly hotdog</w:t>
      </w:r>
      <w:r w:rsidR="00ED23A9">
        <w:rPr>
          <w:rFonts w:ascii="Avenir Next" w:hAnsi="Avenir Next"/>
          <w:sz w:val="22"/>
          <w:szCs w:val="22"/>
        </w:rPr>
        <w:t xml:space="preserve"> </w:t>
      </w:r>
      <w:r w:rsidR="00BC00FC">
        <w:rPr>
          <w:rFonts w:ascii="Avenir Next" w:hAnsi="Avenir Next"/>
          <w:sz w:val="22"/>
          <w:szCs w:val="22"/>
        </w:rPr>
        <w:t xml:space="preserve">a </w:t>
      </w:r>
      <w:r w:rsidR="00ED23A9" w:rsidRPr="00492D73">
        <w:rPr>
          <w:rFonts w:ascii="Avenir Next" w:hAnsi="Avenir Next"/>
          <w:sz w:val="22"/>
          <w:szCs w:val="22"/>
        </w:rPr>
        <w:t>total confirmation of this truth</w:t>
      </w:r>
      <w:r w:rsidR="00ED23A9">
        <w:rPr>
          <w:rFonts w:ascii="Avenir Next" w:hAnsi="Avenir Next"/>
          <w:sz w:val="22"/>
          <w:szCs w:val="22"/>
        </w:rPr>
        <w:t xml:space="preserve">: </w:t>
      </w:r>
      <w:r w:rsidRPr="00492D73">
        <w:rPr>
          <w:rFonts w:ascii="Avenir Next" w:hAnsi="Avenir Next"/>
          <w:sz w:val="22"/>
          <w:szCs w:val="22"/>
        </w:rPr>
        <w:t>tucked away at her navel, to be revealed only as she liked,</w:t>
      </w:r>
      <w:r w:rsidR="00ED23A9">
        <w:rPr>
          <w:rFonts w:ascii="Avenir Next" w:hAnsi="Avenir Next"/>
          <w:sz w:val="22"/>
          <w:szCs w:val="22"/>
        </w:rPr>
        <w:t xml:space="preserve"> only</w:t>
      </w:r>
      <w:r w:rsidRPr="00492D73">
        <w:rPr>
          <w:rFonts w:ascii="Avenir Next" w:hAnsi="Avenir Next"/>
          <w:sz w:val="22"/>
          <w:szCs w:val="22"/>
        </w:rPr>
        <w:t xml:space="preserve"> </w:t>
      </w:r>
      <w:r w:rsidRPr="00492D73">
        <w:rPr>
          <w:rFonts w:ascii="Avenir Next" w:hAnsi="Avenir Next"/>
          <w:i/>
          <w:sz w:val="22"/>
          <w:szCs w:val="22"/>
        </w:rPr>
        <w:t>to whom</w:t>
      </w:r>
      <w:r w:rsidRPr="00492D73">
        <w:rPr>
          <w:rFonts w:ascii="Avenir Next" w:hAnsi="Avenir Next"/>
          <w:sz w:val="22"/>
          <w:szCs w:val="22"/>
        </w:rPr>
        <w:t xml:space="preserve"> she liked</w:t>
      </w:r>
      <w:r w:rsidR="00ED23A9">
        <w:rPr>
          <w:rFonts w:ascii="Avenir Next" w:hAnsi="Avenir Next"/>
          <w:sz w:val="22"/>
          <w:szCs w:val="22"/>
        </w:rPr>
        <w:t>.</w:t>
      </w:r>
    </w:p>
    <w:p w14:paraId="6A7F0881" w14:textId="458B1B5B" w:rsidR="00522810" w:rsidRPr="00492D73" w:rsidRDefault="006E2C9B">
      <w:pPr>
        <w:rPr>
          <w:rFonts w:ascii="Avenir Next" w:hAnsi="Avenir Next"/>
          <w:sz w:val="22"/>
          <w:szCs w:val="22"/>
        </w:rPr>
      </w:pPr>
      <w:r w:rsidRPr="00492D73">
        <w:rPr>
          <w:rFonts w:ascii="Avenir Next" w:hAnsi="Avenir Next"/>
          <w:sz w:val="22"/>
          <w:szCs w:val="22"/>
        </w:rPr>
        <w:br/>
        <w:t>This peek, at the similarly spirited flower, gave me the same kind of thrill. The scalloped-edged photo, surely made with one of those Instamatics</w:t>
      </w:r>
      <w:r w:rsidR="00492D73">
        <w:rPr>
          <w:rFonts w:ascii="Avenir Next" w:hAnsi="Avenir Next"/>
          <w:sz w:val="22"/>
          <w:szCs w:val="22"/>
        </w:rPr>
        <w:t xml:space="preserve"> and commercially processed</w:t>
      </w:r>
      <w:r w:rsidRPr="00492D73">
        <w:rPr>
          <w:rFonts w:ascii="Avenir Next" w:hAnsi="Avenir Next"/>
          <w:sz w:val="22"/>
          <w:szCs w:val="22"/>
        </w:rPr>
        <w:t>, was mounted on a heavy card: this was not just any snapshot</w:t>
      </w:r>
      <w:r w:rsidR="005C1AA2">
        <w:rPr>
          <w:rFonts w:ascii="Avenir Next" w:hAnsi="Avenir Next"/>
          <w:sz w:val="22"/>
          <w:szCs w:val="22"/>
        </w:rPr>
        <w:t>, but had been worthy of some extra attention</w:t>
      </w:r>
      <w:r w:rsidRPr="00492D73">
        <w:rPr>
          <w:rFonts w:ascii="Avenir Next" w:hAnsi="Avenir Next"/>
          <w:sz w:val="22"/>
          <w:szCs w:val="22"/>
        </w:rPr>
        <w:t>. My friend and I agreed that it looked like the 70s (maybe the late 60s)</w:t>
      </w:r>
      <w:r w:rsidR="00492D73">
        <w:rPr>
          <w:rFonts w:ascii="Avenir Next" w:hAnsi="Avenir Next"/>
          <w:sz w:val="22"/>
          <w:szCs w:val="22"/>
        </w:rPr>
        <w:t>, and wondered</w:t>
      </w:r>
      <w:r w:rsidRPr="00492D73">
        <w:rPr>
          <w:rFonts w:ascii="Avenir Next" w:hAnsi="Avenir Next"/>
          <w:sz w:val="22"/>
          <w:szCs w:val="22"/>
        </w:rPr>
        <w:t xml:space="preserve"> </w:t>
      </w:r>
      <w:r w:rsidR="00522810" w:rsidRPr="00492D73">
        <w:rPr>
          <w:rFonts w:ascii="Avenir Next" w:hAnsi="Avenir Next"/>
          <w:sz w:val="22"/>
          <w:szCs w:val="22"/>
        </w:rPr>
        <w:t>–</w:t>
      </w:r>
      <w:r w:rsidRPr="00492D73">
        <w:rPr>
          <w:rFonts w:ascii="Avenir Next" w:hAnsi="Avenir Next"/>
          <w:sz w:val="22"/>
          <w:szCs w:val="22"/>
        </w:rPr>
        <w:t xml:space="preserve"> </w:t>
      </w:r>
      <w:r w:rsidR="00522810" w:rsidRPr="00492D73">
        <w:rPr>
          <w:rFonts w:ascii="Avenir Next" w:hAnsi="Avenir Next"/>
          <w:sz w:val="22"/>
          <w:szCs w:val="22"/>
        </w:rPr>
        <w:t xml:space="preserve">how had it gotten into her classroom’s closet? Had it been there ever since? </w:t>
      </w:r>
    </w:p>
    <w:p w14:paraId="660FD262" w14:textId="56C01017" w:rsidR="00522810" w:rsidRDefault="00522810">
      <w:pPr>
        <w:rPr>
          <w:rFonts w:ascii="Avenir Next" w:hAnsi="Avenir Next"/>
          <w:sz w:val="22"/>
          <w:szCs w:val="22"/>
        </w:rPr>
      </w:pPr>
      <w:r w:rsidRPr="00492D73">
        <w:rPr>
          <w:rFonts w:ascii="Avenir Next" w:hAnsi="Avenir Next"/>
          <w:sz w:val="22"/>
          <w:szCs w:val="22"/>
        </w:rPr>
        <w:br/>
        <w:t xml:space="preserve">I turned it over to find a name and address, and the word “BIPPY”. </w:t>
      </w:r>
    </w:p>
    <w:p w14:paraId="21361F58" w14:textId="77777777" w:rsidR="00A74467" w:rsidRDefault="00A74467">
      <w:pPr>
        <w:rPr>
          <w:rFonts w:ascii="Avenir Next" w:hAnsi="Avenir Next"/>
          <w:sz w:val="22"/>
          <w:szCs w:val="22"/>
        </w:rPr>
      </w:pPr>
    </w:p>
    <w:p w14:paraId="2D13B718" w14:textId="04554837" w:rsidR="00A74467" w:rsidRDefault="00A74467">
      <w:pPr>
        <w:rPr>
          <w:rFonts w:ascii="Avenir Next" w:hAnsi="Avenir Next"/>
          <w:sz w:val="22"/>
          <w:szCs w:val="22"/>
        </w:rPr>
      </w:pPr>
      <w:r>
        <w:rPr>
          <w:rFonts w:ascii="Avenir Next" w:hAnsi="Avenir Next"/>
          <w:sz w:val="22"/>
          <w:szCs w:val="22"/>
        </w:rPr>
        <w:t>[picture]</w:t>
      </w:r>
    </w:p>
    <w:p w14:paraId="50E641E2" w14:textId="32FDF1AE" w:rsidR="000E6CCD" w:rsidRDefault="000E6CCD">
      <w:pPr>
        <w:rPr>
          <w:rFonts w:ascii="Avenir Next" w:hAnsi="Avenir Next"/>
          <w:sz w:val="22"/>
          <w:szCs w:val="22"/>
        </w:rPr>
      </w:pPr>
    </w:p>
    <w:p w14:paraId="4ED06AD2" w14:textId="29460AD5" w:rsidR="000E6CCD" w:rsidRDefault="000E6CCD">
      <w:pPr>
        <w:rPr>
          <w:rFonts w:ascii="Avenir Next" w:hAnsi="Avenir Next"/>
          <w:sz w:val="22"/>
          <w:szCs w:val="22"/>
        </w:rPr>
      </w:pPr>
      <w:r>
        <w:rPr>
          <w:rFonts w:ascii="Avenir Next" w:hAnsi="Avenir Next"/>
          <w:sz w:val="22"/>
          <w:szCs w:val="22"/>
        </w:rPr>
        <w:t>******</w:t>
      </w:r>
    </w:p>
    <w:p w14:paraId="7F1A6950" w14:textId="3D68F142" w:rsidR="000E6CCD" w:rsidRDefault="00BC00FC">
      <w:pPr>
        <w:rPr>
          <w:rFonts w:ascii="Avenir Next" w:hAnsi="Avenir Next"/>
          <w:sz w:val="22"/>
          <w:szCs w:val="22"/>
        </w:rPr>
      </w:pPr>
      <w:r>
        <w:rPr>
          <w:rFonts w:ascii="Avenir Next" w:hAnsi="Avenir Next"/>
          <w:sz w:val="22"/>
          <w:szCs w:val="22"/>
        </w:rPr>
        <w:t>November 3, 2019</w:t>
      </w:r>
    </w:p>
    <w:p w14:paraId="7DFC51EE" w14:textId="77777777" w:rsidR="00BC00FC" w:rsidRDefault="00BC00FC">
      <w:pPr>
        <w:rPr>
          <w:rFonts w:ascii="Avenir Next" w:hAnsi="Avenir Next"/>
          <w:sz w:val="22"/>
          <w:szCs w:val="22"/>
        </w:rPr>
      </w:pPr>
    </w:p>
    <w:p w14:paraId="4CE366C8" w14:textId="6A56982E" w:rsidR="000E6CCD" w:rsidRDefault="000E6CCD">
      <w:pPr>
        <w:rPr>
          <w:rFonts w:ascii="Avenir Next" w:hAnsi="Avenir Next"/>
          <w:sz w:val="22"/>
          <w:szCs w:val="22"/>
        </w:rPr>
      </w:pPr>
      <w:r>
        <w:rPr>
          <w:rFonts w:ascii="Avenir Next" w:hAnsi="Avenir Next"/>
          <w:sz w:val="22"/>
          <w:szCs w:val="22"/>
        </w:rPr>
        <w:t>Dear Betty,</w:t>
      </w:r>
    </w:p>
    <w:p w14:paraId="5CCA9E3A" w14:textId="4E8F36F1" w:rsidR="000E6CCD" w:rsidRDefault="000E6CCD">
      <w:pPr>
        <w:rPr>
          <w:rFonts w:ascii="Avenir Next" w:hAnsi="Avenir Next"/>
          <w:sz w:val="22"/>
          <w:szCs w:val="22"/>
        </w:rPr>
      </w:pPr>
      <w:r>
        <w:rPr>
          <w:rFonts w:ascii="Avenir Next" w:hAnsi="Avenir Next"/>
          <w:sz w:val="22"/>
          <w:szCs w:val="22"/>
        </w:rPr>
        <w:t xml:space="preserve">Is it a tattoo, or pen? </w:t>
      </w:r>
      <w:r w:rsidR="008819FE">
        <w:rPr>
          <w:rFonts w:ascii="Avenir Next" w:hAnsi="Avenir Next"/>
          <w:sz w:val="22"/>
          <w:szCs w:val="22"/>
        </w:rPr>
        <w:t>It’s</w:t>
      </w:r>
      <w:r>
        <w:rPr>
          <w:rFonts w:ascii="Avenir Next" w:hAnsi="Avenir Next"/>
          <w:sz w:val="22"/>
          <w:szCs w:val="22"/>
        </w:rPr>
        <w:t xml:space="preserve"> been over 40 years</w:t>
      </w:r>
      <w:r w:rsidR="008819FE">
        <w:rPr>
          <w:rFonts w:ascii="Avenir Next" w:hAnsi="Avenir Next"/>
          <w:sz w:val="22"/>
          <w:szCs w:val="22"/>
        </w:rPr>
        <w:t xml:space="preserve">, but even if it was a pen drawing, I bet you remember. Weirdly, the day before my friend brought me your picture, </w:t>
      </w:r>
      <w:r w:rsidR="008819FE" w:rsidRPr="00492D73">
        <w:rPr>
          <w:rFonts w:ascii="Avenir Next" w:hAnsi="Avenir Next"/>
          <w:sz w:val="22"/>
          <w:szCs w:val="22"/>
        </w:rPr>
        <w:t xml:space="preserve">I </w:t>
      </w:r>
      <w:r w:rsidR="00BC00FC">
        <w:rPr>
          <w:rFonts w:ascii="Avenir Next" w:hAnsi="Avenir Next"/>
          <w:sz w:val="22"/>
          <w:szCs w:val="22"/>
        </w:rPr>
        <w:t xml:space="preserve">had </w:t>
      </w:r>
      <w:r w:rsidR="008819FE" w:rsidRPr="00492D73">
        <w:rPr>
          <w:rFonts w:ascii="Avenir Next" w:hAnsi="Avenir Next"/>
          <w:sz w:val="22"/>
          <w:szCs w:val="22"/>
        </w:rPr>
        <w:t>listened to a podcast by the great storyteller</w:t>
      </w:r>
      <w:r w:rsidR="008819FE">
        <w:rPr>
          <w:rFonts w:ascii="Avenir Next" w:hAnsi="Avenir Next"/>
          <w:sz w:val="22"/>
          <w:szCs w:val="22"/>
        </w:rPr>
        <w:t xml:space="preserve"> </w:t>
      </w:r>
      <w:r w:rsidR="008819FE" w:rsidRPr="00492D73">
        <w:rPr>
          <w:rFonts w:ascii="Avenir Next" w:hAnsi="Avenir Next"/>
          <w:sz w:val="22"/>
          <w:szCs w:val="22"/>
        </w:rPr>
        <w:t>John Green.</w:t>
      </w:r>
      <w:r w:rsidR="008819FE">
        <w:rPr>
          <w:rFonts w:ascii="Avenir Next" w:hAnsi="Avenir Next"/>
          <w:sz w:val="22"/>
          <w:szCs w:val="22"/>
        </w:rPr>
        <w:t xml:space="preserve"> Do you know his books? He’s my son’s favorite </w:t>
      </w:r>
      <w:r w:rsidR="008819FE">
        <w:rPr>
          <w:rFonts w:ascii="Avenir Next" w:hAnsi="Avenir Next"/>
          <w:sz w:val="22"/>
          <w:szCs w:val="22"/>
        </w:rPr>
        <w:lastRenderedPageBreak/>
        <w:t>author.</w:t>
      </w:r>
      <w:r w:rsidR="005C1AA2">
        <w:rPr>
          <w:rFonts w:ascii="Avenir Next" w:hAnsi="Avenir Next"/>
          <w:sz w:val="22"/>
          <w:szCs w:val="22"/>
        </w:rPr>
        <w:t xml:space="preserve"> </w:t>
      </w:r>
      <w:r w:rsidR="003D35EA">
        <w:rPr>
          <w:rFonts w:ascii="Avenir Next" w:hAnsi="Avenir Next"/>
          <w:sz w:val="22"/>
          <w:szCs w:val="22"/>
        </w:rPr>
        <w:t xml:space="preserve">He also makes </w:t>
      </w:r>
      <w:r w:rsidR="005C1AA2">
        <w:rPr>
          <w:rFonts w:ascii="Avenir Next" w:hAnsi="Avenir Next"/>
          <w:sz w:val="22"/>
          <w:szCs w:val="22"/>
        </w:rPr>
        <w:t>podcasts</w:t>
      </w:r>
      <w:r w:rsidR="003D35EA">
        <w:rPr>
          <w:rFonts w:ascii="Avenir Next" w:hAnsi="Avenir Next"/>
          <w:sz w:val="22"/>
          <w:szCs w:val="22"/>
        </w:rPr>
        <w:t>, which I listen to</w:t>
      </w:r>
      <w:r w:rsidR="005C1AA2">
        <w:rPr>
          <w:rFonts w:ascii="Avenir Next" w:hAnsi="Avenir Next"/>
          <w:sz w:val="22"/>
          <w:szCs w:val="22"/>
        </w:rPr>
        <w:t xml:space="preserve"> on my commute and, </w:t>
      </w:r>
      <w:r w:rsidR="0058465B">
        <w:rPr>
          <w:rFonts w:ascii="Avenir Next" w:hAnsi="Avenir Next"/>
          <w:sz w:val="22"/>
          <w:szCs w:val="22"/>
        </w:rPr>
        <w:t>on a somewhat regular basis</w:t>
      </w:r>
      <w:r w:rsidR="005C1AA2">
        <w:rPr>
          <w:rFonts w:ascii="Avenir Next" w:hAnsi="Avenir Next"/>
          <w:sz w:val="22"/>
          <w:szCs w:val="22"/>
        </w:rPr>
        <w:t xml:space="preserve">, find myself in tears from some profound truth he’s suddenly revealed in the course of talking about, like, </w:t>
      </w:r>
      <w:r w:rsidR="0092676C">
        <w:rPr>
          <w:rFonts w:ascii="Avenir Next" w:hAnsi="Avenir Next"/>
          <w:sz w:val="22"/>
          <w:szCs w:val="22"/>
        </w:rPr>
        <w:t>google searches</w:t>
      </w:r>
      <w:r w:rsidR="00D666B7">
        <w:rPr>
          <w:rFonts w:ascii="Avenir Next" w:hAnsi="Avenir Next"/>
          <w:sz w:val="22"/>
          <w:szCs w:val="22"/>
        </w:rPr>
        <w:t xml:space="preserve"> </w:t>
      </w:r>
      <w:r w:rsidR="0058465B">
        <w:rPr>
          <w:rFonts w:ascii="Avenir Next" w:hAnsi="Avenir Next"/>
          <w:sz w:val="22"/>
          <w:szCs w:val="22"/>
        </w:rPr>
        <w:t>of</w:t>
      </w:r>
      <w:r w:rsidR="00D666B7">
        <w:rPr>
          <w:rFonts w:ascii="Avenir Next" w:hAnsi="Avenir Next"/>
          <w:sz w:val="22"/>
          <w:szCs w:val="22"/>
        </w:rPr>
        <w:t xml:space="preserve"> strangers,</w:t>
      </w:r>
      <w:r w:rsidR="005C1AA2">
        <w:rPr>
          <w:rFonts w:ascii="Avenir Next" w:hAnsi="Avenir Next"/>
          <w:sz w:val="22"/>
          <w:szCs w:val="22"/>
        </w:rPr>
        <w:t xml:space="preserve"> or</w:t>
      </w:r>
      <w:r w:rsidR="0092676C">
        <w:rPr>
          <w:rFonts w:ascii="Avenir Next" w:hAnsi="Avenir Next"/>
          <w:sz w:val="22"/>
          <w:szCs w:val="22"/>
        </w:rPr>
        <w:t xml:space="preserve"> sycamore trees</w:t>
      </w:r>
      <w:r w:rsidR="00BC00FC">
        <w:rPr>
          <w:rFonts w:ascii="Avenir Next" w:hAnsi="Avenir Next"/>
          <w:sz w:val="22"/>
          <w:szCs w:val="22"/>
        </w:rPr>
        <w:t>,</w:t>
      </w:r>
      <w:r w:rsidR="0092676C">
        <w:rPr>
          <w:rFonts w:ascii="Avenir Next" w:hAnsi="Avenir Next"/>
          <w:sz w:val="22"/>
          <w:szCs w:val="22"/>
        </w:rPr>
        <w:t xml:space="preserve"> or</w:t>
      </w:r>
      <w:r w:rsidR="005C1AA2">
        <w:rPr>
          <w:rFonts w:ascii="Avenir Next" w:hAnsi="Avenir Next"/>
          <w:sz w:val="22"/>
          <w:szCs w:val="22"/>
        </w:rPr>
        <w:t xml:space="preserve"> something. Anyway, this </w:t>
      </w:r>
      <w:r w:rsidR="00752306">
        <w:rPr>
          <w:rFonts w:ascii="Avenir Next" w:hAnsi="Avenir Next"/>
          <w:sz w:val="22"/>
          <w:szCs w:val="22"/>
        </w:rPr>
        <w:t xml:space="preserve">last </w:t>
      </w:r>
      <w:r w:rsidR="005C1AA2">
        <w:rPr>
          <w:rFonts w:ascii="Avenir Next" w:hAnsi="Avenir Next"/>
          <w:sz w:val="22"/>
          <w:szCs w:val="22"/>
        </w:rPr>
        <w:t>episode was ostensibly about sunsets, so I was interested</w:t>
      </w:r>
      <w:r w:rsidR="00BC00FC">
        <w:rPr>
          <w:rFonts w:ascii="Avenir Next" w:hAnsi="Avenir Next"/>
          <w:sz w:val="22"/>
          <w:szCs w:val="22"/>
        </w:rPr>
        <w:t>, since</w:t>
      </w:r>
      <w:r w:rsidR="005C1AA2">
        <w:rPr>
          <w:rFonts w:ascii="Avenir Next" w:hAnsi="Avenir Next"/>
          <w:sz w:val="22"/>
          <w:szCs w:val="22"/>
        </w:rPr>
        <w:t xml:space="preserve"> I went through a big phase of thinking about photography &amp; sunsets. But, </w:t>
      </w:r>
      <w:r w:rsidR="005F6483">
        <w:rPr>
          <w:rFonts w:ascii="Avenir Next" w:hAnsi="Avenir Next"/>
          <w:sz w:val="22"/>
          <w:szCs w:val="22"/>
        </w:rPr>
        <w:t xml:space="preserve">after dwelling on the various ways of representing and encountering sunsets, </w:t>
      </w:r>
      <w:r w:rsidR="005C1AA2">
        <w:rPr>
          <w:rFonts w:ascii="Avenir Next" w:hAnsi="Avenir Next"/>
          <w:sz w:val="22"/>
          <w:szCs w:val="22"/>
        </w:rPr>
        <w:t>true to form, he pulled a</w:t>
      </w:r>
      <w:r w:rsidR="001A40AD">
        <w:rPr>
          <w:rFonts w:ascii="Avenir Next" w:hAnsi="Avenir Next"/>
          <w:sz w:val="22"/>
          <w:szCs w:val="22"/>
        </w:rPr>
        <w:t>n emotional</w:t>
      </w:r>
      <w:r w:rsidR="005C1AA2">
        <w:rPr>
          <w:rFonts w:ascii="Avenir Next" w:hAnsi="Avenir Next"/>
          <w:sz w:val="22"/>
          <w:szCs w:val="22"/>
        </w:rPr>
        <w:t xml:space="preserve"> sleight of hand… </w:t>
      </w:r>
      <w:r w:rsidR="00BC00FC">
        <w:rPr>
          <w:rFonts w:ascii="Avenir Next" w:hAnsi="Avenir Next"/>
          <w:sz w:val="22"/>
          <w:szCs w:val="22"/>
        </w:rPr>
        <w:t>shifting</w:t>
      </w:r>
      <w:r w:rsidR="001A40AD">
        <w:rPr>
          <w:rFonts w:ascii="Avenir Next" w:hAnsi="Avenir Next"/>
          <w:sz w:val="22"/>
          <w:szCs w:val="22"/>
        </w:rPr>
        <w:t xml:space="preserve"> </w:t>
      </w:r>
      <w:r w:rsidR="005C1AA2">
        <w:rPr>
          <w:rFonts w:ascii="Avenir Next" w:hAnsi="Avenir Next"/>
          <w:sz w:val="22"/>
          <w:szCs w:val="22"/>
        </w:rPr>
        <w:t>in the</w:t>
      </w:r>
      <w:r w:rsidR="00752306">
        <w:rPr>
          <w:rFonts w:ascii="Avenir Next" w:hAnsi="Avenir Next"/>
          <w:sz w:val="22"/>
          <w:szCs w:val="22"/>
        </w:rPr>
        <w:t xml:space="preserve"> </w:t>
      </w:r>
      <w:r w:rsidR="005C1AA2">
        <w:rPr>
          <w:rFonts w:ascii="Avenir Next" w:hAnsi="Avenir Next"/>
          <w:sz w:val="22"/>
          <w:szCs w:val="22"/>
        </w:rPr>
        <w:t xml:space="preserve">heart of the </w:t>
      </w:r>
      <w:r w:rsidR="009326F6">
        <w:rPr>
          <w:rFonts w:ascii="Avenir Next" w:hAnsi="Avenir Next"/>
          <w:sz w:val="22"/>
          <w:szCs w:val="22"/>
        </w:rPr>
        <w:t>narrative</w:t>
      </w:r>
      <w:r w:rsidR="001A40AD">
        <w:rPr>
          <w:rFonts w:ascii="Avenir Next" w:hAnsi="Avenir Next"/>
          <w:sz w:val="22"/>
          <w:szCs w:val="22"/>
        </w:rPr>
        <w:t xml:space="preserve"> from sunsets to</w:t>
      </w:r>
      <w:r w:rsidR="005C1AA2">
        <w:rPr>
          <w:rFonts w:ascii="Avenir Next" w:hAnsi="Avenir Next"/>
          <w:sz w:val="22"/>
          <w:szCs w:val="22"/>
        </w:rPr>
        <w:t xml:space="preserve"> bellies</w:t>
      </w:r>
      <w:r w:rsidR="00752306">
        <w:rPr>
          <w:rFonts w:ascii="Avenir Next" w:hAnsi="Avenir Next"/>
          <w:sz w:val="22"/>
          <w:szCs w:val="22"/>
        </w:rPr>
        <w:t xml:space="preserve"> (</w:t>
      </w:r>
      <w:r w:rsidR="001A40AD">
        <w:rPr>
          <w:rFonts w:ascii="Avenir Next" w:hAnsi="Avenir Next"/>
          <w:sz w:val="22"/>
          <w:szCs w:val="22"/>
        </w:rPr>
        <w:t xml:space="preserve">and </w:t>
      </w:r>
      <w:r w:rsidR="009326F6">
        <w:rPr>
          <w:rFonts w:ascii="Avenir Next" w:hAnsi="Avenir Next"/>
          <w:sz w:val="22"/>
          <w:szCs w:val="22"/>
        </w:rPr>
        <w:t xml:space="preserve">the memory of </w:t>
      </w:r>
      <w:r w:rsidR="00752306">
        <w:rPr>
          <w:rFonts w:ascii="Avenir Next" w:hAnsi="Avenir Next"/>
          <w:sz w:val="22"/>
          <w:szCs w:val="22"/>
        </w:rPr>
        <w:t xml:space="preserve">his </w:t>
      </w:r>
      <w:r w:rsidR="001A40AD">
        <w:rPr>
          <w:rFonts w:ascii="Avenir Next" w:hAnsi="Avenir Next"/>
          <w:sz w:val="22"/>
          <w:szCs w:val="22"/>
        </w:rPr>
        <w:t xml:space="preserve">dead </w:t>
      </w:r>
      <w:r w:rsidR="00752306">
        <w:rPr>
          <w:rFonts w:ascii="Avenir Next" w:hAnsi="Avenir Next"/>
          <w:sz w:val="22"/>
          <w:szCs w:val="22"/>
        </w:rPr>
        <w:t>dog’s belly in particular</w:t>
      </w:r>
      <w:r w:rsidR="00BC00FC">
        <w:rPr>
          <w:rFonts w:ascii="Avenir Next" w:hAnsi="Avenir Next"/>
          <w:sz w:val="22"/>
          <w:szCs w:val="22"/>
        </w:rPr>
        <w:t xml:space="preserve">). </w:t>
      </w:r>
      <w:r w:rsidR="009326F6">
        <w:rPr>
          <w:rFonts w:ascii="Avenir Next" w:hAnsi="Avenir Next"/>
          <w:sz w:val="22"/>
          <w:szCs w:val="22"/>
        </w:rPr>
        <w:t>Talking about bellies, for Green, was</w:t>
      </w:r>
      <w:r w:rsidR="00BC00FC">
        <w:rPr>
          <w:rFonts w:ascii="Avenir Next" w:hAnsi="Avenir Next"/>
          <w:sz w:val="22"/>
          <w:szCs w:val="22"/>
        </w:rPr>
        <w:t xml:space="preserve"> a way of</w:t>
      </w:r>
      <w:r w:rsidR="00752306">
        <w:rPr>
          <w:rFonts w:ascii="Avenir Next" w:hAnsi="Avenir Next"/>
          <w:sz w:val="22"/>
          <w:szCs w:val="22"/>
        </w:rPr>
        <w:t xml:space="preserve"> talking about </w:t>
      </w:r>
      <w:r w:rsidR="00BC00FC">
        <w:rPr>
          <w:rFonts w:ascii="Avenir Next" w:hAnsi="Avenir Next"/>
          <w:sz w:val="22"/>
          <w:szCs w:val="22"/>
        </w:rPr>
        <w:t xml:space="preserve">having the </w:t>
      </w:r>
      <w:r w:rsidR="00752306">
        <w:rPr>
          <w:rFonts w:ascii="Avenir Next" w:hAnsi="Avenir Next"/>
          <w:sz w:val="22"/>
          <w:szCs w:val="22"/>
        </w:rPr>
        <w:t xml:space="preserve">courage to show oneself to the world, </w:t>
      </w:r>
      <w:r w:rsidR="005F6483" w:rsidRPr="00A74467">
        <w:rPr>
          <w:rFonts w:ascii="Avenir Next" w:hAnsi="Avenir Next"/>
          <w:strike/>
          <w:sz w:val="22"/>
          <w:szCs w:val="22"/>
        </w:rPr>
        <w:t xml:space="preserve">(of exposing one’s fragility, </w:t>
      </w:r>
      <w:r w:rsidR="005F6483">
        <w:rPr>
          <w:rFonts w:ascii="Avenir Next" w:hAnsi="Avenir Next"/>
          <w:sz w:val="22"/>
          <w:szCs w:val="22"/>
        </w:rPr>
        <w:t xml:space="preserve">offering “the place that ribs don’t protect”) </w:t>
      </w:r>
      <w:r w:rsidR="009326F6" w:rsidRPr="009957AB">
        <w:rPr>
          <w:rFonts w:ascii="Avenir Next" w:hAnsi="Avenir Next"/>
          <w:strike/>
          <w:sz w:val="22"/>
          <w:szCs w:val="22"/>
        </w:rPr>
        <w:t>to being exposed enough yourself to</w:t>
      </w:r>
      <w:r w:rsidR="00752306" w:rsidRPr="009957AB">
        <w:rPr>
          <w:rFonts w:ascii="Avenir Next" w:hAnsi="Avenir Next"/>
          <w:strike/>
          <w:sz w:val="22"/>
          <w:szCs w:val="22"/>
        </w:rPr>
        <w:t xml:space="preserve"> see the beauty </w:t>
      </w:r>
      <w:r w:rsidR="001A40AD" w:rsidRPr="009957AB">
        <w:rPr>
          <w:rFonts w:ascii="Avenir Next" w:hAnsi="Avenir Next"/>
          <w:i/>
          <w:strike/>
          <w:sz w:val="22"/>
          <w:szCs w:val="22"/>
        </w:rPr>
        <w:t>in</w:t>
      </w:r>
      <w:r w:rsidR="00752306" w:rsidRPr="009957AB">
        <w:rPr>
          <w:rFonts w:ascii="Avenir Next" w:hAnsi="Avenir Next"/>
          <w:strike/>
          <w:sz w:val="22"/>
          <w:szCs w:val="22"/>
        </w:rPr>
        <w:t xml:space="preserve"> the world, </w:t>
      </w:r>
      <w:r w:rsidR="001A40AD" w:rsidRPr="009957AB">
        <w:rPr>
          <w:rFonts w:ascii="Avenir Next" w:hAnsi="Avenir Next"/>
          <w:strike/>
          <w:sz w:val="22"/>
          <w:szCs w:val="22"/>
        </w:rPr>
        <w:t xml:space="preserve">directly and </w:t>
      </w:r>
      <w:r w:rsidR="00752306" w:rsidRPr="009957AB">
        <w:rPr>
          <w:rFonts w:ascii="Avenir Next" w:hAnsi="Avenir Next"/>
          <w:strike/>
          <w:sz w:val="22"/>
          <w:szCs w:val="22"/>
        </w:rPr>
        <w:t xml:space="preserve">unironically. </w:t>
      </w:r>
      <w:r w:rsidR="00752306">
        <w:rPr>
          <w:rFonts w:ascii="Avenir Next" w:hAnsi="Avenir Next"/>
          <w:sz w:val="22"/>
          <w:szCs w:val="22"/>
        </w:rPr>
        <w:t>A</w:t>
      </w:r>
      <w:r w:rsidR="008819FE" w:rsidRPr="00492D73">
        <w:rPr>
          <w:rFonts w:ascii="Avenir Next" w:hAnsi="Avenir Next"/>
          <w:sz w:val="22"/>
          <w:szCs w:val="22"/>
        </w:rPr>
        <w:t xml:space="preserve">nd here, </w:t>
      </w:r>
      <w:r w:rsidR="005C1AA2">
        <w:rPr>
          <w:rFonts w:ascii="Avenir Next" w:hAnsi="Avenir Next"/>
          <w:sz w:val="22"/>
          <w:szCs w:val="22"/>
        </w:rPr>
        <w:t xml:space="preserve">not 24 hours later, </w:t>
      </w:r>
      <w:r w:rsidR="00752306">
        <w:rPr>
          <w:rFonts w:ascii="Avenir Next" w:hAnsi="Avenir Next"/>
          <w:sz w:val="22"/>
          <w:szCs w:val="22"/>
        </w:rPr>
        <w:t>a bare belly</w:t>
      </w:r>
      <w:r w:rsidR="008819FE" w:rsidRPr="00492D73">
        <w:rPr>
          <w:rFonts w:ascii="Avenir Next" w:hAnsi="Avenir Next"/>
          <w:sz w:val="22"/>
          <w:szCs w:val="22"/>
        </w:rPr>
        <w:t xml:space="preserve"> had just walked into my house, in photographic form. This silly, anonymous, 1970s, be-flowered belly.</w:t>
      </w:r>
      <w:r w:rsidR="008819FE">
        <w:rPr>
          <w:rFonts w:ascii="Avenir Next" w:hAnsi="Avenir Next"/>
          <w:sz w:val="22"/>
          <w:szCs w:val="22"/>
        </w:rPr>
        <w:t xml:space="preserve"> </w:t>
      </w:r>
      <w:r w:rsidR="008819FE">
        <w:rPr>
          <w:rFonts w:ascii="Avenir Next" w:hAnsi="Avenir Next"/>
          <w:i/>
          <w:sz w:val="22"/>
          <w:szCs w:val="22"/>
        </w:rPr>
        <w:t>Your</w:t>
      </w:r>
      <w:r w:rsidR="008819FE">
        <w:rPr>
          <w:rFonts w:ascii="Avenir Next" w:hAnsi="Avenir Next"/>
          <w:sz w:val="22"/>
          <w:szCs w:val="22"/>
        </w:rPr>
        <w:t xml:space="preserve"> belly! </w:t>
      </w:r>
    </w:p>
    <w:p w14:paraId="0FD5CF6D" w14:textId="0471C440" w:rsidR="008819FE" w:rsidRDefault="008819FE">
      <w:pPr>
        <w:rPr>
          <w:rFonts w:ascii="Avenir Next" w:hAnsi="Avenir Next"/>
          <w:sz w:val="22"/>
          <w:szCs w:val="22"/>
        </w:rPr>
      </w:pPr>
    </w:p>
    <w:p w14:paraId="1B8287A5" w14:textId="0B4F11AD" w:rsidR="00A74467" w:rsidRDefault="00A74467">
      <w:pPr>
        <w:rPr>
          <w:rFonts w:ascii="Avenir Next" w:hAnsi="Avenir Next"/>
          <w:sz w:val="22"/>
          <w:szCs w:val="22"/>
        </w:rPr>
      </w:pPr>
      <w:r>
        <w:rPr>
          <w:rFonts w:ascii="Avenir Next" w:hAnsi="Avenir Next"/>
          <w:sz w:val="22"/>
          <w:szCs w:val="22"/>
        </w:rPr>
        <w:t xml:space="preserve">[GSV pictures] </w:t>
      </w:r>
    </w:p>
    <w:p w14:paraId="7365E17A" w14:textId="77777777" w:rsidR="00A74467" w:rsidRDefault="00A74467">
      <w:pPr>
        <w:rPr>
          <w:rFonts w:ascii="Avenir Next" w:hAnsi="Avenir Next"/>
          <w:sz w:val="22"/>
          <w:szCs w:val="22"/>
        </w:rPr>
      </w:pPr>
    </w:p>
    <w:p w14:paraId="12686430" w14:textId="674EA2CA" w:rsidR="008819FE" w:rsidRPr="009957AB" w:rsidRDefault="008819FE" w:rsidP="008819FE">
      <w:pPr>
        <w:rPr>
          <w:rFonts w:ascii="Avenir Next" w:hAnsi="Avenir Next"/>
          <w:strike/>
          <w:sz w:val="22"/>
          <w:szCs w:val="22"/>
        </w:rPr>
      </w:pPr>
      <w:r>
        <w:rPr>
          <w:rFonts w:ascii="Avenir Next" w:hAnsi="Avenir Next"/>
          <w:sz w:val="22"/>
          <w:szCs w:val="22"/>
        </w:rPr>
        <w:t xml:space="preserve">I admit, I couldn’t resist looking you up. </w:t>
      </w:r>
      <w:r w:rsidRPr="00492D73">
        <w:rPr>
          <w:rFonts w:ascii="Avenir Next" w:hAnsi="Avenir Next"/>
          <w:sz w:val="22"/>
          <w:szCs w:val="22"/>
        </w:rPr>
        <w:t xml:space="preserve">My online search for </w:t>
      </w:r>
      <w:r>
        <w:rPr>
          <w:rFonts w:ascii="Avenir Next" w:hAnsi="Avenir Next"/>
          <w:sz w:val="22"/>
          <w:szCs w:val="22"/>
        </w:rPr>
        <w:t xml:space="preserve">your </w:t>
      </w:r>
      <w:proofErr w:type="spellStart"/>
      <w:r>
        <w:rPr>
          <w:rFonts w:ascii="Avenir Next" w:hAnsi="Avenir Next"/>
          <w:sz w:val="22"/>
          <w:szCs w:val="22"/>
        </w:rPr>
        <w:t>Armarillo</w:t>
      </w:r>
      <w:proofErr w:type="spellEnd"/>
      <w:r w:rsidRPr="00492D73">
        <w:rPr>
          <w:rFonts w:ascii="Avenir Next" w:hAnsi="Avenir Next"/>
          <w:sz w:val="22"/>
          <w:szCs w:val="22"/>
        </w:rPr>
        <w:t xml:space="preserve"> address was almost too easy. </w:t>
      </w:r>
      <w:r>
        <w:rPr>
          <w:rFonts w:ascii="Avenir Next" w:hAnsi="Avenir Next"/>
          <w:sz w:val="22"/>
          <w:szCs w:val="22"/>
        </w:rPr>
        <w:t xml:space="preserve">Google Street View revealed a defiantly un-Texan facade, a long, low, Colonial-style, brick apartment building, </w:t>
      </w:r>
      <w:r w:rsidR="00752306">
        <w:rPr>
          <w:rFonts w:ascii="Avenir Next" w:hAnsi="Avenir Next"/>
          <w:sz w:val="22"/>
          <w:szCs w:val="22"/>
        </w:rPr>
        <w:t xml:space="preserve">symmetrically </w:t>
      </w:r>
      <w:r>
        <w:rPr>
          <w:rFonts w:ascii="Avenir Next" w:hAnsi="Avenir Next"/>
          <w:sz w:val="22"/>
          <w:szCs w:val="22"/>
        </w:rPr>
        <w:t xml:space="preserve">styled with its Doric columns and </w:t>
      </w:r>
      <w:r w:rsidR="006E2F0D">
        <w:rPr>
          <w:rFonts w:ascii="Avenir Next" w:hAnsi="Avenir Next"/>
          <w:sz w:val="22"/>
          <w:szCs w:val="22"/>
        </w:rPr>
        <w:t xml:space="preserve">ornate </w:t>
      </w:r>
      <w:r>
        <w:rPr>
          <w:rFonts w:ascii="Avenir Next" w:hAnsi="Avenir Next"/>
          <w:sz w:val="22"/>
          <w:szCs w:val="22"/>
        </w:rPr>
        <w:t>decorative</w:t>
      </w:r>
      <w:r w:rsidR="006E2F0D">
        <w:rPr>
          <w:rFonts w:ascii="Avenir Next" w:hAnsi="Avenir Next"/>
          <w:sz w:val="22"/>
          <w:szCs w:val="22"/>
        </w:rPr>
        <w:t xml:space="preserve"> doorway</w:t>
      </w:r>
      <w:r>
        <w:rPr>
          <w:rFonts w:ascii="Avenir Next" w:hAnsi="Avenir Next"/>
          <w:sz w:val="22"/>
          <w:szCs w:val="22"/>
        </w:rPr>
        <w:t xml:space="preserve"> to look far grander than the </w:t>
      </w:r>
      <w:proofErr w:type="gramStart"/>
      <w:r>
        <w:rPr>
          <w:rFonts w:ascii="Avenir Next" w:hAnsi="Avenir Next"/>
          <w:sz w:val="22"/>
          <w:szCs w:val="22"/>
        </w:rPr>
        <w:t>1-2</w:t>
      </w:r>
      <w:r w:rsidR="009957AB">
        <w:rPr>
          <w:rFonts w:ascii="Avenir Next" w:hAnsi="Avenir Next"/>
          <w:sz w:val="22"/>
          <w:szCs w:val="22"/>
        </w:rPr>
        <w:t xml:space="preserve"> </w:t>
      </w:r>
      <w:r>
        <w:rPr>
          <w:rFonts w:ascii="Avenir Next" w:hAnsi="Avenir Next"/>
          <w:sz w:val="22"/>
          <w:szCs w:val="22"/>
        </w:rPr>
        <w:t>bedroom</w:t>
      </w:r>
      <w:proofErr w:type="gramEnd"/>
      <w:r w:rsidR="009957AB">
        <w:rPr>
          <w:rFonts w:ascii="Avenir Next" w:hAnsi="Avenir Next"/>
          <w:sz w:val="22"/>
          <w:szCs w:val="22"/>
        </w:rPr>
        <w:t xml:space="preserve"> units</w:t>
      </w:r>
      <w:r>
        <w:rPr>
          <w:rFonts w:ascii="Avenir Next" w:hAnsi="Avenir Next"/>
          <w:sz w:val="22"/>
          <w:szCs w:val="22"/>
        </w:rPr>
        <w:t>, still advertised for rent, must really be</w:t>
      </w:r>
      <w:r w:rsidR="004A6BD3">
        <w:rPr>
          <w:rFonts w:ascii="Avenir Next" w:hAnsi="Avenir Next"/>
          <w:sz w:val="22"/>
          <w:szCs w:val="22"/>
        </w:rPr>
        <w:t xml:space="preserve"> (or ever have been?)</w:t>
      </w:r>
      <w:r>
        <w:rPr>
          <w:rFonts w:ascii="Avenir Next" w:hAnsi="Avenir Next"/>
          <w:sz w:val="22"/>
          <w:szCs w:val="22"/>
        </w:rPr>
        <w:t xml:space="preserve"> But comparing the brick exterior and simple white window casements on S</w:t>
      </w:r>
      <w:r w:rsidR="00752306">
        <w:rPr>
          <w:rFonts w:ascii="Avenir Next" w:hAnsi="Avenir Next"/>
          <w:sz w:val="22"/>
          <w:szCs w:val="22"/>
        </w:rPr>
        <w:t xml:space="preserve">treet </w:t>
      </w:r>
      <w:r>
        <w:rPr>
          <w:rFonts w:ascii="Avenir Next" w:hAnsi="Avenir Next"/>
          <w:sz w:val="22"/>
          <w:szCs w:val="22"/>
        </w:rPr>
        <w:t>V</w:t>
      </w:r>
      <w:r w:rsidR="00752306">
        <w:rPr>
          <w:rFonts w:ascii="Avenir Next" w:hAnsi="Avenir Next"/>
          <w:sz w:val="22"/>
          <w:szCs w:val="22"/>
        </w:rPr>
        <w:t>iew</w:t>
      </w:r>
      <w:r>
        <w:rPr>
          <w:rFonts w:ascii="Avenir Next" w:hAnsi="Avenir Next"/>
          <w:sz w:val="22"/>
          <w:szCs w:val="22"/>
        </w:rPr>
        <w:t xml:space="preserve"> seemed an immediate match with the </w:t>
      </w:r>
      <w:r w:rsidR="007C3FC9">
        <w:rPr>
          <w:rFonts w:ascii="Avenir Next" w:hAnsi="Avenir Next"/>
          <w:sz w:val="22"/>
          <w:szCs w:val="22"/>
        </w:rPr>
        <w:t xml:space="preserve">brick </w:t>
      </w:r>
      <w:r>
        <w:rPr>
          <w:rFonts w:ascii="Avenir Next" w:hAnsi="Avenir Next"/>
          <w:sz w:val="22"/>
          <w:szCs w:val="22"/>
        </w:rPr>
        <w:t xml:space="preserve">wall </w:t>
      </w:r>
      <w:r w:rsidR="00752306">
        <w:rPr>
          <w:rFonts w:ascii="Avenir Next" w:hAnsi="Avenir Next"/>
          <w:sz w:val="22"/>
          <w:szCs w:val="22"/>
        </w:rPr>
        <w:t xml:space="preserve">and window </w:t>
      </w:r>
      <w:r>
        <w:rPr>
          <w:rFonts w:ascii="Avenir Next" w:hAnsi="Avenir Next"/>
          <w:sz w:val="22"/>
          <w:szCs w:val="22"/>
        </w:rPr>
        <w:t xml:space="preserve">you’re standing by. I also saw that the apartments had been built in 1964! </w:t>
      </w:r>
      <w:proofErr w:type="gramStart"/>
      <w:r>
        <w:rPr>
          <w:rFonts w:ascii="Avenir Next" w:hAnsi="Avenir Next"/>
          <w:sz w:val="22"/>
          <w:szCs w:val="22"/>
        </w:rPr>
        <w:t>So</w:t>
      </w:r>
      <w:proofErr w:type="gramEnd"/>
      <w:r>
        <w:rPr>
          <w:rFonts w:ascii="Avenir Next" w:hAnsi="Avenir Next"/>
          <w:sz w:val="22"/>
          <w:szCs w:val="22"/>
        </w:rPr>
        <w:t xml:space="preserve"> they were pretty new, then, when you were there.  Did you go to Amarillo to visit relatives? Or, was it the other way around, had you just moved to LA, and transferred to a new middle school here</w:t>
      </w:r>
      <w:r w:rsidR="005C1AA2">
        <w:rPr>
          <w:rFonts w:ascii="Avenir Next" w:hAnsi="Avenir Next"/>
          <w:sz w:val="22"/>
          <w:szCs w:val="22"/>
        </w:rPr>
        <w:t xml:space="preserve"> as a 12 or 13</w:t>
      </w:r>
      <w:r w:rsidR="00752306">
        <w:rPr>
          <w:rFonts w:ascii="Avenir Next" w:hAnsi="Avenir Next"/>
          <w:sz w:val="22"/>
          <w:szCs w:val="22"/>
        </w:rPr>
        <w:t>-</w:t>
      </w:r>
      <w:r w:rsidR="005C1AA2">
        <w:rPr>
          <w:rFonts w:ascii="Avenir Next" w:hAnsi="Avenir Next"/>
          <w:sz w:val="22"/>
          <w:szCs w:val="22"/>
        </w:rPr>
        <w:t>year</w:t>
      </w:r>
      <w:r w:rsidR="00752306">
        <w:rPr>
          <w:rFonts w:ascii="Avenir Next" w:hAnsi="Avenir Next"/>
          <w:sz w:val="22"/>
          <w:szCs w:val="22"/>
        </w:rPr>
        <w:t>-</w:t>
      </w:r>
      <w:r w:rsidR="005C1AA2">
        <w:rPr>
          <w:rFonts w:ascii="Avenir Next" w:hAnsi="Avenir Next"/>
          <w:sz w:val="22"/>
          <w:szCs w:val="22"/>
        </w:rPr>
        <w:t>old</w:t>
      </w:r>
      <w:r>
        <w:rPr>
          <w:rFonts w:ascii="Avenir Next" w:hAnsi="Avenir Next"/>
          <w:sz w:val="22"/>
          <w:szCs w:val="22"/>
        </w:rPr>
        <w:t xml:space="preserve">? </w:t>
      </w:r>
      <w:r w:rsidRPr="009957AB">
        <w:rPr>
          <w:rFonts w:ascii="Avenir Next" w:hAnsi="Avenir Next"/>
          <w:strike/>
          <w:sz w:val="22"/>
          <w:szCs w:val="22"/>
        </w:rPr>
        <w:t xml:space="preserve">It’s hard to imagine there was a lot of casual travel between LA and Amarillo in the early 1970s. </w:t>
      </w:r>
      <w:r w:rsidR="00D666B7" w:rsidRPr="009957AB">
        <w:rPr>
          <w:rFonts w:ascii="Avenir Next" w:hAnsi="Avenir Next"/>
          <w:strike/>
          <w:sz w:val="22"/>
          <w:szCs w:val="22"/>
        </w:rPr>
        <w:t xml:space="preserve">The main thing I associate with Amarillo is the artist Robert Smithson’s airplane crash, in 1973. </w:t>
      </w:r>
    </w:p>
    <w:p w14:paraId="5A56CA8C" w14:textId="4EA54A2E" w:rsidR="003A53CE" w:rsidRPr="009957AB" w:rsidRDefault="003A53CE" w:rsidP="008819FE">
      <w:pPr>
        <w:rPr>
          <w:rFonts w:ascii="Avenir Next" w:hAnsi="Avenir Next"/>
          <w:strike/>
          <w:sz w:val="22"/>
          <w:szCs w:val="22"/>
        </w:rPr>
      </w:pPr>
    </w:p>
    <w:p w14:paraId="361BA113" w14:textId="5FF9F722" w:rsidR="003A53CE" w:rsidRPr="009957AB" w:rsidRDefault="003A53CE" w:rsidP="008819FE">
      <w:pPr>
        <w:rPr>
          <w:rFonts w:ascii="Avenir Next" w:hAnsi="Avenir Next"/>
          <w:strike/>
          <w:sz w:val="22"/>
          <w:szCs w:val="22"/>
        </w:rPr>
      </w:pPr>
      <w:r w:rsidRPr="009957AB">
        <w:rPr>
          <w:rFonts w:ascii="Avenir Next" w:hAnsi="Avenir Next"/>
          <w:strike/>
          <w:sz w:val="22"/>
          <w:szCs w:val="22"/>
        </w:rPr>
        <w:t xml:space="preserve">And I looked up the camera models: </w:t>
      </w:r>
      <w:proofErr w:type="gramStart"/>
      <w:r w:rsidRPr="009957AB">
        <w:rPr>
          <w:rFonts w:ascii="Avenir Next" w:hAnsi="Avenir Next"/>
          <w:strike/>
          <w:sz w:val="22"/>
          <w:szCs w:val="22"/>
        </w:rPr>
        <w:t>an</w:t>
      </w:r>
      <w:proofErr w:type="gramEnd"/>
      <w:r w:rsidRPr="009957AB">
        <w:rPr>
          <w:rFonts w:ascii="Avenir Next" w:hAnsi="Avenir Next"/>
          <w:strike/>
          <w:sz w:val="22"/>
          <w:szCs w:val="22"/>
        </w:rPr>
        <w:t xml:space="preserve"> Instamatic 104 and a 134, introduced in 1965 and 1968, respectively (the very first Instamatic came out in 1963). According to Kodak, more than 50 million Instamatic cameras were produced from 1963-1970. The </w:t>
      </w:r>
      <w:proofErr w:type="gramStart"/>
      <w:r w:rsidRPr="009957AB">
        <w:rPr>
          <w:rFonts w:ascii="Avenir Next" w:hAnsi="Avenir Next"/>
          <w:strike/>
          <w:sz w:val="22"/>
          <w:szCs w:val="22"/>
        </w:rPr>
        <w:t>126 cartridge</w:t>
      </w:r>
      <w:proofErr w:type="gramEnd"/>
      <w:r w:rsidRPr="009957AB">
        <w:rPr>
          <w:rFonts w:ascii="Avenir Next" w:hAnsi="Avenir Next"/>
          <w:strike/>
          <w:sz w:val="22"/>
          <w:szCs w:val="22"/>
        </w:rPr>
        <w:t xml:space="preserve"> film they used, also introduced in 1963, finally went out of production in 2008. </w:t>
      </w:r>
      <w:r w:rsidR="001A40AD" w:rsidRPr="009957AB">
        <w:rPr>
          <w:rFonts w:ascii="Avenir Next" w:hAnsi="Avenir Next"/>
          <w:strike/>
          <w:sz w:val="22"/>
          <w:szCs w:val="22"/>
        </w:rPr>
        <w:t>(In fact, that film was all square, and this print is not… so it must, actually, have been made with a different camera than the ones it</w:t>
      </w:r>
      <w:r w:rsidR="009957AB" w:rsidRPr="009957AB">
        <w:rPr>
          <w:rFonts w:ascii="Avenir Next" w:hAnsi="Avenir Next"/>
          <w:strike/>
          <w:sz w:val="22"/>
          <w:szCs w:val="22"/>
        </w:rPr>
        <w:t>’</w:t>
      </w:r>
      <w:r w:rsidR="001A40AD" w:rsidRPr="009957AB">
        <w:rPr>
          <w:rFonts w:ascii="Avenir Next" w:hAnsi="Avenir Next"/>
          <w:strike/>
          <w:sz w:val="22"/>
          <w:szCs w:val="22"/>
        </w:rPr>
        <w:t>s been kept with all these years.)</w:t>
      </w:r>
    </w:p>
    <w:p w14:paraId="627FA052" w14:textId="553648B9" w:rsidR="007C3FC9" w:rsidRDefault="007C3FC9" w:rsidP="008819FE">
      <w:pPr>
        <w:rPr>
          <w:rFonts w:ascii="Avenir Next" w:hAnsi="Avenir Next"/>
          <w:sz w:val="22"/>
          <w:szCs w:val="22"/>
        </w:rPr>
      </w:pPr>
    </w:p>
    <w:p w14:paraId="1E90C05E" w14:textId="7C1D459C" w:rsidR="007C3FC9" w:rsidRDefault="007C3FC9" w:rsidP="008819FE">
      <w:pPr>
        <w:rPr>
          <w:rFonts w:ascii="Avenir Next" w:hAnsi="Avenir Next"/>
          <w:sz w:val="22"/>
          <w:szCs w:val="22"/>
        </w:rPr>
      </w:pPr>
      <w:r>
        <w:rPr>
          <w:rFonts w:ascii="Avenir Next" w:hAnsi="Avenir Next"/>
          <w:sz w:val="22"/>
          <w:szCs w:val="22"/>
        </w:rPr>
        <w:t xml:space="preserve">Looking closely at the brick wall and window I realized that aside from this </w:t>
      </w:r>
      <w:r w:rsidR="004A6BD3">
        <w:rPr>
          <w:rFonts w:ascii="Avenir Next" w:hAnsi="Avenir Next"/>
          <w:sz w:val="22"/>
          <w:szCs w:val="22"/>
        </w:rPr>
        <w:t>personable</w:t>
      </w:r>
      <w:r w:rsidR="00752306">
        <w:rPr>
          <w:rFonts w:ascii="Avenir Next" w:hAnsi="Avenir Next"/>
          <w:sz w:val="22"/>
          <w:szCs w:val="22"/>
        </w:rPr>
        <w:t xml:space="preserve"> little hand-rendered</w:t>
      </w:r>
      <w:r>
        <w:rPr>
          <w:rFonts w:ascii="Avenir Next" w:hAnsi="Avenir Next"/>
          <w:sz w:val="22"/>
          <w:szCs w:val="22"/>
        </w:rPr>
        <w:t xml:space="preserve"> </w:t>
      </w:r>
      <w:r w:rsidR="005C1AA2">
        <w:rPr>
          <w:rFonts w:ascii="Avenir Next" w:hAnsi="Avenir Next"/>
          <w:sz w:val="22"/>
          <w:szCs w:val="22"/>
        </w:rPr>
        <w:t xml:space="preserve">flower, </w:t>
      </w:r>
      <w:r w:rsidR="00752306">
        <w:rPr>
          <w:rFonts w:ascii="Avenir Next" w:hAnsi="Avenir Next"/>
          <w:sz w:val="22"/>
          <w:szCs w:val="22"/>
        </w:rPr>
        <w:t xml:space="preserve">boldly </w:t>
      </w:r>
      <w:r w:rsidR="005C1AA2">
        <w:rPr>
          <w:rFonts w:ascii="Avenir Next" w:hAnsi="Avenir Next"/>
          <w:sz w:val="22"/>
          <w:szCs w:val="22"/>
        </w:rPr>
        <w:t>proclaiming something or other</w:t>
      </w:r>
      <w:r>
        <w:rPr>
          <w:rFonts w:ascii="Avenir Next" w:hAnsi="Avenir Next"/>
          <w:sz w:val="22"/>
          <w:szCs w:val="22"/>
        </w:rPr>
        <w:t xml:space="preserve">, it’s </w:t>
      </w:r>
      <w:r w:rsidR="005C1AA2">
        <w:rPr>
          <w:rFonts w:ascii="Avenir Next" w:hAnsi="Avenir Next"/>
          <w:sz w:val="22"/>
          <w:szCs w:val="22"/>
        </w:rPr>
        <w:t xml:space="preserve">also </w:t>
      </w:r>
      <w:r>
        <w:rPr>
          <w:rFonts w:ascii="Avenir Next" w:hAnsi="Avenir Next"/>
          <w:sz w:val="22"/>
          <w:szCs w:val="22"/>
        </w:rPr>
        <w:t xml:space="preserve">a really good photograph. Maybe you’re the photographer, and not the subject? I like androgynous pictures – I read the fingernails as painted, but a little dirty; the hips as narrow, but cocked; and I love the softness of that skin by the brick wall. I can’t tell what I’m looking at, in the best possible way. Did you—as photographer or subject—mean to keep the face and head out of sight, or was that just a byproduct of looking closely at the navel? Either way, it works. The </w:t>
      </w:r>
      <w:r>
        <w:rPr>
          <w:rFonts w:ascii="Avenir Next" w:hAnsi="Avenir Next"/>
          <w:sz w:val="22"/>
          <w:szCs w:val="22"/>
        </w:rPr>
        <w:lastRenderedPageBreak/>
        <w:t xml:space="preserve">crease of the pants, the fold of the fabric on the waistband… and, best of all, that slight tug at the clasp of the pants, </w:t>
      </w:r>
      <w:r w:rsidR="00752306">
        <w:rPr>
          <w:rFonts w:ascii="Avenir Next" w:hAnsi="Avenir Next"/>
          <w:sz w:val="22"/>
          <w:szCs w:val="22"/>
        </w:rPr>
        <w:t xml:space="preserve">with </w:t>
      </w:r>
      <w:r>
        <w:rPr>
          <w:rFonts w:ascii="Avenir Next" w:hAnsi="Avenir Next"/>
          <w:sz w:val="22"/>
          <w:szCs w:val="22"/>
        </w:rPr>
        <w:t>th</w:t>
      </w:r>
      <w:r w:rsidR="00100E23">
        <w:rPr>
          <w:rFonts w:ascii="Avenir Next" w:hAnsi="Avenir Next"/>
          <w:sz w:val="22"/>
          <w:szCs w:val="22"/>
        </w:rPr>
        <w:t>at</w:t>
      </w:r>
      <w:r>
        <w:rPr>
          <w:rFonts w:ascii="Avenir Next" w:hAnsi="Avenir Next"/>
          <w:sz w:val="22"/>
          <w:szCs w:val="22"/>
        </w:rPr>
        <w:t xml:space="preserve"> tiny opening in the zipper</w:t>
      </w:r>
      <w:r w:rsidR="00752306">
        <w:rPr>
          <w:rFonts w:ascii="Avenir Next" w:hAnsi="Avenir Next"/>
          <w:sz w:val="22"/>
          <w:szCs w:val="22"/>
        </w:rPr>
        <w:t xml:space="preserve"> below</w:t>
      </w:r>
      <w:r>
        <w:rPr>
          <w:rFonts w:ascii="Avenir Next" w:hAnsi="Avenir Next"/>
          <w:sz w:val="22"/>
          <w:szCs w:val="22"/>
        </w:rPr>
        <w:t xml:space="preserve">. </w:t>
      </w:r>
    </w:p>
    <w:p w14:paraId="36ADB6E4" w14:textId="414E2B0F" w:rsidR="007C3FC9" w:rsidRDefault="007C3FC9" w:rsidP="008819FE">
      <w:pPr>
        <w:rPr>
          <w:rFonts w:ascii="Avenir Next" w:hAnsi="Avenir Next"/>
          <w:sz w:val="22"/>
          <w:szCs w:val="22"/>
        </w:rPr>
      </w:pPr>
    </w:p>
    <w:p w14:paraId="76FCF989" w14:textId="0A8E2874" w:rsidR="00A74467" w:rsidRDefault="00A74467" w:rsidP="008819FE">
      <w:pPr>
        <w:rPr>
          <w:rFonts w:ascii="Avenir Next" w:hAnsi="Avenir Next"/>
          <w:sz w:val="22"/>
          <w:szCs w:val="22"/>
        </w:rPr>
      </w:pPr>
      <w:r>
        <w:rPr>
          <w:rFonts w:ascii="Avenir Next" w:hAnsi="Avenir Next"/>
          <w:sz w:val="22"/>
          <w:szCs w:val="22"/>
        </w:rPr>
        <w:t xml:space="preserve">[picture] </w:t>
      </w:r>
    </w:p>
    <w:p w14:paraId="0AB2B260" w14:textId="77777777" w:rsidR="00A74467" w:rsidRDefault="00A74467" w:rsidP="008819FE">
      <w:pPr>
        <w:rPr>
          <w:rFonts w:ascii="Avenir Next" w:hAnsi="Avenir Next"/>
          <w:sz w:val="22"/>
          <w:szCs w:val="22"/>
        </w:rPr>
      </w:pPr>
    </w:p>
    <w:p w14:paraId="6ED6BD4E" w14:textId="39FE53C7" w:rsidR="007C3FC9" w:rsidRDefault="00752306" w:rsidP="008819FE">
      <w:pPr>
        <w:rPr>
          <w:rFonts w:ascii="Avenir Next" w:hAnsi="Avenir Next"/>
          <w:sz w:val="22"/>
          <w:szCs w:val="22"/>
        </w:rPr>
      </w:pPr>
      <w:r>
        <w:rPr>
          <w:rFonts w:ascii="Avenir Next" w:hAnsi="Avenir Next"/>
          <w:sz w:val="22"/>
          <w:szCs w:val="22"/>
        </w:rPr>
        <w:t>Enlarging the picture (taking a picture of it myself), I can see the sign reads BIPPY</w:t>
      </w:r>
      <w:r w:rsidR="001A40AD">
        <w:rPr>
          <w:rFonts w:ascii="Avenir Next" w:hAnsi="Avenir Next"/>
          <w:sz w:val="22"/>
          <w:szCs w:val="22"/>
        </w:rPr>
        <w:t xml:space="preserve"> – I don’t know why I didn’t guess that before.</w:t>
      </w:r>
      <w:r>
        <w:rPr>
          <w:rFonts w:ascii="Avenir Next" w:hAnsi="Avenir Next"/>
          <w:sz w:val="22"/>
          <w:szCs w:val="22"/>
        </w:rPr>
        <w:t xml:space="preserve"> </w:t>
      </w:r>
      <w:r w:rsidR="007C3FC9">
        <w:rPr>
          <w:rFonts w:ascii="Avenir Next" w:hAnsi="Avenir Next"/>
          <w:sz w:val="22"/>
          <w:szCs w:val="22"/>
        </w:rPr>
        <w:t>I</w:t>
      </w:r>
      <w:r>
        <w:rPr>
          <w:rFonts w:ascii="Avenir Next" w:hAnsi="Avenir Next"/>
          <w:sz w:val="22"/>
          <w:szCs w:val="22"/>
        </w:rPr>
        <w:t xml:space="preserve"> looked that up, too,</w:t>
      </w:r>
      <w:r w:rsidR="007C3FC9">
        <w:rPr>
          <w:rFonts w:ascii="Avenir Next" w:hAnsi="Avenir Next"/>
          <w:sz w:val="22"/>
          <w:szCs w:val="22"/>
        </w:rPr>
        <w:t xml:space="preserve"> </w:t>
      </w:r>
      <w:r>
        <w:rPr>
          <w:rFonts w:ascii="Avenir Next" w:hAnsi="Avenir Next"/>
          <w:sz w:val="22"/>
          <w:szCs w:val="22"/>
        </w:rPr>
        <w:t>and found</w:t>
      </w:r>
      <w:r w:rsidR="007C3FC9">
        <w:rPr>
          <w:rFonts w:ascii="Avenir Next" w:hAnsi="Avenir Next"/>
          <w:sz w:val="22"/>
          <w:szCs w:val="22"/>
        </w:rPr>
        <w:t xml:space="preserve"> that “bippy” was a newly popular </w:t>
      </w:r>
      <w:r w:rsidR="001A40AD">
        <w:rPr>
          <w:rFonts w:ascii="Avenir Next" w:hAnsi="Avenir Next"/>
          <w:sz w:val="22"/>
          <w:szCs w:val="22"/>
        </w:rPr>
        <w:t>term</w:t>
      </w:r>
      <w:r w:rsidR="007C3FC9">
        <w:rPr>
          <w:rFonts w:ascii="Avenir Next" w:hAnsi="Avenir Next"/>
          <w:sz w:val="22"/>
          <w:szCs w:val="22"/>
        </w:rPr>
        <w:t xml:space="preserve"> in the</w:t>
      </w:r>
      <w:r w:rsidR="001A40AD">
        <w:rPr>
          <w:rFonts w:ascii="Avenir Next" w:hAnsi="Avenir Next"/>
          <w:sz w:val="22"/>
          <w:szCs w:val="22"/>
        </w:rPr>
        <w:t xml:space="preserve"> late</w:t>
      </w:r>
      <w:r w:rsidR="007C3FC9">
        <w:rPr>
          <w:rFonts w:ascii="Avenir Next" w:hAnsi="Avenir Next"/>
          <w:sz w:val="22"/>
          <w:szCs w:val="22"/>
        </w:rPr>
        <w:t xml:space="preserve"> 1960s…</w:t>
      </w:r>
      <w:r w:rsidR="00402243">
        <w:rPr>
          <w:rFonts w:ascii="Avenir Next" w:hAnsi="Avenir Next"/>
          <w:sz w:val="22"/>
          <w:szCs w:val="22"/>
        </w:rPr>
        <w:t xml:space="preserve"> </w:t>
      </w:r>
      <w:r w:rsidR="0058465B">
        <w:rPr>
          <w:rFonts w:ascii="Avenir Next" w:hAnsi="Avenir Next"/>
          <w:sz w:val="22"/>
          <w:szCs w:val="22"/>
        </w:rPr>
        <w:t>as in</w:t>
      </w:r>
      <w:r w:rsidR="00402243">
        <w:rPr>
          <w:rFonts w:ascii="Avenir Next" w:hAnsi="Avenir Next"/>
          <w:sz w:val="22"/>
          <w:szCs w:val="22"/>
        </w:rPr>
        <w:t>,</w:t>
      </w:r>
      <w:r w:rsidR="007C3FC9">
        <w:rPr>
          <w:rFonts w:ascii="Avenir Next" w:hAnsi="Avenir Next"/>
          <w:sz w:val="22"/>
          <w:szCs w:val="22"/>
        </w:rPr>
        <w:t xml:space="preserve"> “you bet your bippy!”</w:t>
      </w:r>
      <w:r w:rsidR="00402243">
        <w:rPr>
          <w:rFonts w:ascii="Avenir Next" w:hAnsi="Avenir Next"/>
          <w:sz w:val="22"/>
          <w:szCs w:val="22"/>
        </w:rPr>
        <w:t xml:space="preserve"> </w:t>
      </w:r>
      <w:r>
        <w:rPr>
          <w:rFonts w:ascii="Avenir Next" w:hAnsi="Avenir Next"/>
          <w:sz w:val="22"/>
          <w:szCs w:val="22"/>
        </w:rPr>
        <w:t>(</w:t>
      </w:r>
      <w:r w:rsidR="00402243">
        <w:rPr>
          <w:rFonts w:ascii="Avenir Next" w:hAnsi="Avenir Next"/>
          <w:sz w:val="22"/>
          <w:szCs w:val="22"/>
        </w:rPr>
        <w:t xml:space="preserve">I guess </w:t>
      </w:r>
      <w:r w:rsidR="0058465B">
        <w:rPr>
          <w:rFonts w:ascii="Avenir Next" w:hAnsi="Avenir Next"/>
          <w:sz w:val="22"/>
          <w:szCs w:val="22"/>
        </w:rPr>
        <w:t xml:space="preserve">today </w:t>
      </w:r>
      <w:r w:rsidR="00402243">
        <w:rPr>
          <w:rFonts w:ascii="Avenir Next" w:hAnsi="Avenir Next"/>
          <w:sz w:val="22"/>
          <w:szCs w:val="22"/>
        </w:rPr>
        <w:t>we’d just say “you bet your ass!”, but “ASS” wouldn’t look so cute on a zippy</w:t>
      </w:r>
      <w:r w:rsidR="0058465B">
        <w:rPr>
          <w:rFonts w:ascii="Avenir Next" w:hAnsi="Avenir Next"/>
          <w:sz w:val="22"/>
          <w:szCs w:val="22"/>
        </w:rPr>
        <w:t xml:space="preserve"> </w:t>
      </w:r>
      <w:r w:rsidR="00402243">
        <w:rPr>
          <w:rFonts w:ascii="Avenir Next" w:hAnsi="Avenir Next"/>
          <w:sz w:val="22"/>
          <w:szCs w:val="22"/>
        </w:rPr>
        <w:t>flower’s sign.</w:t>
      </w:r>
      <w:r>
        <w:rPr>
          <w:rFonts w:ascii="Avenir Next" w:hAnsi="Avenir Next"/>
          <w:sz w:val="22"/>
          <w:szCs w:val="22"/>
        </w:rPr>
        <w:t xml:space="preserve">) </w:t>
      </w:r>
      <w:proofErr w:type="gramStart"/>
      <w:r>
        <w:rPr>
          <w:rFonts w:ascii="Avenir Next" w:hAnsi="Avenir Next"/>
          <w:sz w:val="22"/>
          <w:szCs w:val="22"/>
        </w:rPr>
        <w:t>So</w:t>
      </w:r>
      <w:proofErr w:type="gramEnd"/>
      <w:r>
        <w:rPr>
          <w:rFonts w:ascii="Avenir Next" w:hAnsi="Avenir Next"/>
          <w:sz w:val="22"/>
          <w:szCs w:val="22"/>
        </w:rPr>
        <w:t xml:space="preserve"> there you were, by the new apartments, with your new slang, </w:t>
      </w:r>
      <w:r w:rsidR="00BC34C4">
        <w:rPr>
          <w:rFonts w:ascii="Avenir Next" w:hAnsi="Avenir Next"/>
          <w:sz w:val="22"/>
          <w:szCs w:val="22"/>
        </w:rPr>
        <w:t xml:space="preserve">your new camera, </w:t>
      </w:r>
      <w:r>
        <w:rPr>
          <w:rFonts w:ascii="Avenir Next" w:hAnsi="Avenir Next"/>
          <w:sz w:val="22"/>
          <w:szCs w:val="22"/>
        </w:rPr>
        <w:t>casually slouched and sharing a tummy joke with a friend.</w:t>
      </w:r>
      <w:r w:rsidR="00402243">
        <w:rPr>
          <w:rFonts w:ascii="Avenir Next" w:hAnsi="Avenir Next"/>
          <w:sz w:val="22"/>
          <w:szCs w:val="22"/>
        </w:rPr>
        <w:t xml:space="preserve">  </w:t>
      </w:r>
    </w:p>
    <w:p w14:paraId="1D9A356D" w14:textId="40005A68" w:rsidR="00402243" w:rsidRDefault="00402243" w:rsidP="008819FE">
      <w:pPr>
        <w:rPr>
          <w:rFonts w:ascii="Avenir Next" w:hAnsi="Avenir Next"/>
          <w:sz w:val="22"/>
          <w:szCs w:val="22"/>
        </w:rPr>
      </w:pPr>
    </w:p>
    <w:p w14:paraId="68993061" w14:textId="402C0554" w:rsidR="00402243" w:rsidRDefault="00402243" w:rsidP="008819FE">
      <w:pPr>
        <w:rPr>
          <w:rFonts w:ascii="Avenir Next" w:hAnsi="Avenir Next"/>
          <w:sz w:val="22"/>
          <w:szCs w:val="22"/>
        </w:rPr>
      </w:pPr>
      <w:r>
        <w:rPr>
          <w:rFonts w:ascii="Avenir Next" w:hAnsi="Avenir Next"/>
          <w:sz w:val="22"/>
          <w:szCs w:val="22"/>
        </w:rPr>
        <w:t>Anyway, would you like your picture back? I’m guessing there’s only one. If you’ve forgotten it, I’ll keep it. But if you’d like it, I’ll mail it to you. I hope you don’t mind that I’m writing this little essay. I keep thinking about the first car I bought</w:t>
      </w:r>
      <w:r w:rsidR="00752306">
        <w:rPr>
          <w:rFonts w:ascii="Avenir Next" w:hAnsi="Avenir Next"/>
          <w:sz w:val="22"/>
          <w:szCs w:val="22"/>
        </w:rPr>
        <w:t>, in 1998, so that I could drive myself to grad school (</w:t>
      </w:r>
      <w:r w:rsidR="001A40AD">
        <w:rPr>
          <w:rFonts w:ascii="Avenir Next" w:hAnsi="Avenir Next"/>
          <w:sz w:val="22"/>
          <w:szCs w:val="22"/>
        </w:rPr>
        <w:t>to study</w:t>
      </w:r>
      <w:r w:rsidR="00752306">
        <w:rPr>
          <w:rFonts w:ascii="Avenir Next" w:hAnsi="Avenir Next"/>
          <w:sz w:val="22"/>
          <w:szCs w:val="22"/>
        </w:rPr>
        <w:t xml:space="preserve"> photo history!)</w:t>
      </w:r>
      <w:r>
        <w:rPr>
          <w:rFonts w:ascii="Avenir Next" w:hAnsi="Avenir Next"/>
          <w:sz w:val="22"/>
          <w:szCs w:val="22"/>
        </w:rPr>
        <w:t>: it was a used black</w:t>
      </w:r>
      <w:r w:rsidR="004A6BD3">
        <w:rPr>
          <w:rFonts w:ascii="Avenir Next" w:hAnsi="Avenir Next"/>
          <w:sz w:val="22"/>
          <w:szCs w:val="22"/>
        </w:rPr>
        <w:t xml:space="preserve"> </w:t>
      </w:r>
      <w:proofErr w:type="spellStart"/>
      <w:r w:rsidR="004A6BD3">
        <w:rPr>
          <w:rFonts w:ascii="Avenir Next" w:hAnsi="Avenir Next"/>
          <w:sz w:val="22"/>
          <w:szCs w:val="22"/>
        </w:rPr>
        <w:t>Volkswagon</w:t>
      </w:r>
      <w:proofErr w:type="spellEnd"/>
      <w:r>
        <w:rPr>
          <w:rFonts w:ascii="Avenir Next" w:hAnsi="Avenir Next"/>
          <w:sz w:val="22"/>
          <w:szCs w:val="22"/>
        </w:rPr>
        <w:t xml:space="preserve"> Jetta. When I went to pick it up, I found the previous owner’s work ID</w:t>
      </w:r>
      <w:r w:rsidR="001A40AD">
        <w:rPr>
          <w:rFonts w:ascii="Avenir Next" w:hAnsi="Avenir Next"/>
          <w:sz w:val="22"/>
          <w:szCs w:val="22"/>
        </w:rPr>
        <w:t xml:space="preserve"> card</w:t>
      </w:r>
      <w:r>
        <w:rPr>
          <w:rFonts w:ascii="Avenir Next" w:hAnsi="Avenir Next"/>
          <w:sz w:val="22"/>
          <w:szCs w:val="22"/>
        </w:rPr>
        <w:t xml:space="preserve"> </w:t>
      </w:r>
      <w:r w:rsidR="009957AB">
        <w:rPr>
          <w:rFonts w:ascii="Avenir Next" w:hAnsi="Avenir Next"/>
          <w:sz w:val="22"/>
          <w:szCs w:val="22"/>
        </w:rPr>
        <w:t xml:space="preserve">left </w:t>
      </w:r>
      <w:r>
        <w:rPr>
          <w:rFonts w:ascii="Avenir Next" w:hAnsi="Avenir Next"/>
          <w:sz w:val="22"/>
          <w:szCs w:val="22"/>
        </w:rPr>
        <w:t>under the seat</w:t>
      </w:r>
      <w:r w:rsidR="00752306">
        <w:rPr>
          <w:rFonts w:ascii="Avenir Next" w:hAnsi="Avenir Next"/>
          <w:sz w:val="22"/>
          <w:szCs w:val="22"/>
        </w:rPr>
        <w:t xml:space="preserve"> – her name was Gina</w:t>
      </w:r>
      <w:r>
        <w:rPr>
          <w:rFonts w:ascii="Avenir Next" w:hAnsi="Avenir Next"/>
          <w:sz w:val="22"/>
          <w:szCs w:val="22"/>
        </w:rPr>
        <w:t xml:space="preserve">. It actually never occurred to me to try to return </w:t>
      </w:r>
      <w:r w:rsidR="0058465B">
        <w:rPr>
          <w:rFonts w:ascii="Avenir Next" w:hAnsi="Avenir Next"/>
          <w:sz w:val="22"/>
          <w:szCs w:val="22"/>
        </w:rPr>
        <w:t>the ID</w:t>
      </w:r>
      <w:bookmarkStart w:id="0" w:name="_GoBack"/>
      <w:bookmarkEnd w:id="0"/>
      <w:r w:rsidR="001A40AD">
        <w:rPr>
          <w:rFonts w:ascii="Avenir Next" w:hAnsi="Avenir Next"/>
          <w:sz w:val="22"/>
          <w:szCs w:val="22"/>
        </w:rPr>
        <w:t xml:space="preserve"> and</w:t>
      </w:r>
      <w:r>
        <w:rPr>
          <w:rFonts w:ascii="Avenir Next" w:hAnsi="Avenir Next"/>
          <w:sz w:val="22"/>
          <w:szCs w:val="22"/>
        </w:rPr>
        <w:t xml:space="preserve"> I don’t know whe</w:t>
      </w:r>
      <w:r w:rsidR="00752306">
        <w:rPr>
          <w:rFonts w:ascii="Avenir Next" w:hAnsi="Avenir Next"/>
          <w:sz w:val="22"/>
          <w:szCs w:val="22"/>
        </w:rPr>
        <w:t>re it</w:t>
      </w:r>
      <w:r>
        <w:rPr>
          <w:rFonts w:ascii="Avenir Next" w:hAnsi="Avenir Next"/>
          <w:sz w:val="22"/>
          <w:szCs w:val="22"/>
        </w:rPr>
        <w:t xml:space="preserve"> is now</w:t>
      </w:r>
      <w:r w:rsidR="00752306">
        <w:rPr>
          <w:rFonts w:ascii="Avenir Next" w:hAnsi="Avenir Next"/>
          <w:sz w:val="22"/>
          <w:szCs w:val="22"/>
        </w:rPr>
        <w:t>, b</w:t>
      </w:r>
      <w:r>
        <w:rPr>
          <w:rFonts w:ascii="Avenir Next" w:hAnsi="Avenir Next"/>
          <w:sz w:val="22"/>
          <w:szCs w:val="22"/>
        </w:rPr>
        <w:t xml:space="preserve">ut, I can </w:t>
      </w:r>
      <w:r w:rsidR="009957AB">
        <w:rPr>
          <w:rFonts w:ascii="Avenir Next" w:hAnsi="Avenir Next"/>
          <w:sz w:val="22"/>
          <w:szCs w:val="22"/>
        </w:rPr>
        <w:t xml:space="preserve">vividly </w:t>
      </w:r>
      <w:r>
        <w:rPr>
          <w:rFonts w:ascii="Avenir Next" w:hAnsi="Avenir Next"/>
          <w:sz w:val="22"/>
          <w:szCs w:val="22"/>
        </w:rPr>
        <w:t xml:space="preserve">picture her photo on that card to this day. I remember how struck I was then, finding this object so clearly connected to a stranger, and </w:t>
      </w:r>
      <w:r w:rsidR="009957AB">
        <w:rPr>
          <w:rFonts w:ascii="Avenir Next" w:hAnsi="Avenir Next"/>
          <w:sz w:val="22"/>
          <w:szCs w:val="22"/>
        </w:rPr>
        <w:t xml:space="preserve">to </w:t>
      </w:r>
      <w:r>
        <w:rPr>
          <w:rFonts w:ascii="Avenir Next" w:hAnsi="Avenir Next"/>
          <w:sz w:val="22"/>
          <w:szCs w:val="22"/>
        </w:rPr>
        <w:t>her life. She’d driven my car, we sat in the same seat and held the same wheel.</w:t>
      </w:r>
      <w:r w:rsidR="00752306">
        <w:rPr>
          <w:rFonts w:ascii="Avenir Next" w:hAnsi="Avenir Next"/>
          <w:sz w:val="22"/>
          <w:szCs w:val="22"/>
        </w:rPr>
        <w:t xml:space="preserve"> I knew her identity, but we’d never meet.</w:t>
      </w:r>
      <w:r>
        <w:rPr>
          <w:rFonts w:ascii="Avenir Next" w:hAnsi="Avenir Next"/>
          <w:sz w:val="22"/>
          <w:szCs w:val="22"/>
        </w:rPr>
        <w:t xml:space="preserve"> I feel the same way now. You were at my son’s school, decades ago – you know those classrooms and hallways, and the neighborhood. In a lot of ways, I bet not much has changed. </w:t>
      </w:r>
    </w:p>
    <w:p w14:paraId="3AE28602" w14:textId="1F3BD0D2" w:rsidR="00402243" w:rsidRDefault="00402243" w:rsidP="008819FE">
      <w:pPr>
        <w:rPr>
          <w:rFonts w:ascii="Avenir Next" w:hAnsi="Avenir Next"/>
          <w:sz w:val="22"/>
          <w:szCs w:val="22"/>
        </w:rPr>
      </w:pPr>
    </w:p>
    <w:p w14:paraId="54C6D6D0" w14:textId="69477AFE" w:rsidR="00402243" w:rsidRDefault="00402243" w:rsidP="008819FE">
      <w:pPr>
        <w:rPr>
          <w:rFonts w:ascii="Avenir Next" w:hAnsi="Avenir Next"/>
          <w:sz w:val="22"/>
          <w:szCs w:val="22"/>
        </w:rPr>
      </w:pPr>
      <w:r>
        <w:rPr>
          <w:rFonts w:ascii="Avenir Next" w:hAnsi="Avenir Next"/>
          <w:sz w:val="22"/>
          <w:szCs w:val="22"/>
        </w:rPr>
        <w:t xml:space="preserve">Let me know. </w:t>
      </w:r>
    </w:p>
    <w:p w14:paraId="7F0C45FB" w14:textId="6BE10C7A" w:rsidR="00402243" w:rsidRDefault="00402243" w:rsidP="008819FE">
      <w:pPr>
        <w:rPr>
          <w:rFonts w:ascii="Avenir Next" w:hAnsi="Avenir Next"/>
          <w:sz w:val="22"/>
          <w:szCs w:val="22"/>
        </w:rPr>
      </w:pPr>
      <w:r>
        <w:rPr>
          <w:rFonts w:ascii="Avenir Next" w:hAnsi="Avenir Next"/>
          <w:sz w:val="22"/>
          <w:szCs w:val="22"/>
        </w:rPr>
        <w:t xml:space="preserve">Sincerely, </w:t>
      </w:r>
    </w:p>
    <w:p w14:paraId="33A89803" w14:textId="7105D6B6" w:rsidR="00402243" w:rsidRDefault="00402243" w:rsidP="008819FE">
      <w:pPr>
        <w:rPr>
          <w:rFonts w:ascii="Avenir Next" w:hAnsi="Avenir Next"/>
          <w:sz w:val="22"/>
          <w:szCs w:val="22"/>
        </w:rPr>
      </w:pPr>
      <w:r>
        <w:rPr>
          <w:rFonts w:ascii="Avenir Next" w:hAnsi="Avenir Next"/>
          <w:sz w:val="22"/>
          <w:szCs w:val="22"/>
        </w:rPr>
        <w:t>Kate</w:t>
      </w:r>
    </w:p>
    <w:p w14:paraId="080AE7C7" w14:textId="256A60E3" w:rsidR="00503DE6" w:rsidRDefault="00503DE6" w:rsidP="008819FE">
      <w:pPr>
        <w:rPr>
          <w:rFonts w:ascii="Avenir Next" w:hAnsi="Avenir Next"/>
          <w:sz w:val="22"/>
          <w:szCs w:val="22"/>
        </w:rPr>
      </w:pPr>
    </w:p>
    <w:p w14:paraId="7D13A2A7" w14:textId="6C203C13" w:rsidR="00503DE6" w:rsidRDefault="00503DE6" w:rsidP="008819FE">
      <w:pPr>
        <w:rPr>
          <w:rFonts w:ascii="Avenir Next" w:hAnsi="Avenir Next"/>
          <w:sz w:val="22"/>
          <w:szCs w:val="22"/>
        </w:rPr>
      </w:pPr>
      <w:r>
        <w:rPr>
          <w:rFonts w:ascii="Avenir Next" w:hAnsi="Avenir Next"/>
          <w:sz w:val="22"/>
          <w:szCs w:val="22"/>
        </w:rPr>
        <w:t xml:space="preserve">ps Thank you. Maybe it’s time for me to take another look at my own soft (and, as yet, undecorated) belly. </w:t>
      </w:r>
    </w:p>
    <w:p w14:paraId="4DED8FED" w14:textId="532D6212" w:rsidR="008819FE" w:rsidRDefault="008819FE">
      <w:pPr>
        <w:pBdr>
          <w:bottom w:val="single" w:sz="6" w:space="1" w:color="auto"/>
        </w:pBdr>
        <w:rPr>
          <w:rFonts w:ascii="Avenir Next" w:hAnsi="Avenir Next"/>
          <w:sz w:val="22"/>
          <w:szCs w:val="22"/>
        </w:rPr>
      </w:pPr>
    </w:p>
    <w:p w14:paraId="31C0679F" w14:textId="28E9B894" w:rsidR="001542E0" w:rsidRDefault="00A74467">
      <w:pPr>
        <w:rPr>
          <w:rFonts w:ascii="Avenir Next" w:hAnsi="Avenir Next"/>
          <w:sz w:val="22"/>
          <w:szCs w:val="22"/>
        </w:rPr>
      </w:pPr>
      <w:r>
        <w:rPr>
          <w:rFonts w:ascii="Avenir Next" w:hAnsi="Avenir Next"/>
          <w:sz w:val="22"/>
          <w:szCs w:val="22"/>
        </w:rPr>
        <w:t xml:space="preserve">NOTES / DELETED </w:t>
      </w:r>
    </w:p>
    <w:p w14:paraId="3CCBEDAE" w14:textId="7669F2DE" w:rsidR="001542E0" w:rsidRDefault="001542E0">
      <w:pPr>
        <w:rPr>
          <w:rFonts w:ascii="Avenir Next" w:hAnsi="Avenir Next"/>
          <w:sz w:val="22"/>
          <w:szCs w:val="22"/>
        </w:rPr>
      </w:pPr>
    </w:p>
    <w:p w14:paraId="13D40239" w14:textId="77777777" w:rsidR="001542E0" w:rsidRDefault="001542E0" w:rsidP="001542E0">
      <w:pPr>
        <w:rPr>
          <w:rFonts w:ascii="Avenir Next" w:hAnsi="Avenir Next"/>
          <w:sz w:val="22"/>
          <w:szCs w:val="22"/>
        </w:rPr>
      </w:pPr>
      <w:r>
        <w:rPr>
          <w:rFonts w:ascii="Avenir Next" w:hAnsi="Avenir Next"/>
          <w:sz w:val="22"/>
          <w:szCs w:val="22"/>
        </w:rPr>
        <w:t>Who could resist this</w:t>
      </w:r>
      <w:r w:rsidRPr="00492D73">
        <w:rPr>
          <w:rFonts w:ascii="Avenir Next" w:hAnsi="Avenir Next"/>
          <w:sz w:val="22"/>
          <w:szCs w:val="22"/>
        </w:rPr>
        <w:t xml:space="preserve"> exposed belly, </w:t>
      </w:r>
      <w:r>
        <w:rPr>
          <w:rFonts w:ascii="Avenir Next" w:hAnsi="Avenir Next"/>
          <w:sz w:val="22"/>
          <w:szCs w:val="22"/>
        </w:rPr>
        <w:t>the</w:t>
      </w:r>
      <w:r w:rsidRPr="00492D73">
        <w:rPr>
          <w:rFonts w:ascii="Avenir Next" w:hAnsi="Avenir Next"/>
          <w:sz w:val="22"/>
          <w:szCs w:val="22"/>
        </w:rPr>
        <w:t xml:space="preserve"> black and white striped shirt pulled up to display </w:t>
      </w:r>
      <w:r>
        <w:rPr>
          <w:rFonts w:ascii="Avenir Next" w:hAnsi="Avenir Next"/>
          <w:sz w:val="22"/>
          <w:szCs w:val="22"/>
        </w:rPr>
        <w:t>a</w:t>
      </w:r>
      <w:r w:rsidRPr="00492D73">
        <w:rPr>
          <w:rFonts w:ascii="Avenir Next" w:hAnsi="Avenir Next"/>
          <w:sz w:val="22"/>
          <w:szCs w:val="22"/>
        </w:rPr>
        <w:t xml:space="preserve"> jaunty midsection, </w:t>
      </w:r>
      <w:r>
        <w:rPr>
          <w:rFonts w:ascii="Avenir Next" w:hAnsi="Avenir Next"/>
          <w:sz w:val="22"/>
          <w:szCs w:val="22"/>
        </w:rPr>
        <w:t xml:space="preserve">the picture </w:t>
      </w:r>
      <w:r w:rsidRPr="00492D73">
        <w:rPr>
          <w:rFonts w:ascii="Avenir Next" w:hAnsi="Avenir Next"/>
          <w:sz w:val="22"/>
          <w:szCs w:val="22"/>
        </w:rPr>
        <w:t xml:space="preserve">clearly </w:t>
      </w:r>
      <w:r>
        <w:rPr>
          <w:rFonts w:ascii="Avenir Next" w:hAnsi="Avenir Next"/>
          <w:sz w:val="22"/>
          <w:szCs w:val="22"/>
        </w:rPr>
        <w:t>focused on</w:t>
      </w:r>
      <w:r w:rsidRPr="00492D73">
        <w:rPr>
          <w:rFonts w:ascii="Avenir Next" w:hAnsi="Avenir Next"/>
          <w:sz w:val="22"/>
          <w:szCs w:val="22"/>
        </w:rPr>
        <w:t xml:space="preserve"> a fleet-footed little flower, mid-dash, holding a tiny sign aloft. Was it a tattoo? Was </w:t>
      </w:r>
      <w:proofErr w:type="gramStart"/>
      <w:r w:rsidRPr="00492D73">
        <w:rPr>
          <w:rFonts w:ascii="Avenir Next" w:hAnsi="Avenir Next"/>
          <w:sz w:val="22"/>
          <w:szCs w:val="22"/>
        </w:rPr>
        <w:t>it</w:t>
      </w:r>
      <w:proofErr w:type="gramEnd"/>
      <w:r w:rsidRPr="00492D73">
        <w:rPr>
          <w:rFonts w:ascii="Avenir Next" w:hAnsi="Avenir Next"/>
          <w:sz w:val="22"/>
          <w:szCs w:val="22"/>
        </w:rPr>
        <w:t xml:space="preserve"> hand-drawn in ink? </w:t>
      </w:r>
    </w:p>
    <w:p w14:paraId="59971380" w14:textId="77777777" w:rsidR="001542E0" w:rsidRDefault="001542E0">
      <w:pPr>
        <w:rPr>
          <w:rFonts w:ascii="Avenir Next" w:hAnsi="Avenir Next"/>
          <w:sz w:val="22"/>
          <w:szCs w:val="22"/>
        </w:rPr>
      </w:pPr>
    </w:p>
    <w:p w14:paraId="12BD84F9" w14:textId="0BA2F83C" w:rsidR="005C3BDC" w:rsidRDefault="005C3BDC">
      <w:pPr>
        <w:rPr>
          <w:rFonts w:ascii="Avenir Next" w:hAnsi="Avenir Next"/>
          <w:sz w:val="22"/>
          <w:szCs w:val="22"/>
        </w:rPr>
      </w:pPr>
    </w:p>
    <w:p w14:paraId="293F5217" w14:textId="77777777" w:rsidR="005C3BDC" w:rsidRPr="00492D73" w:rsidRDefault="005C3BDC" w:rsidP="005C3BDC">
      <w:pPr>
        <w:rPr>
          <w:rFonts w:ascii="Avenir Next" w:hAnsi="Avenir Next"/>
          <w:sz w:val="22"/>
          <w:szCs w:val="22"/>
        </w:rPr>
      </w:pPr>
    </w:p>
    <w:p w14:paraId="7D3D0C13" w14:textId="77777777" w:rsidR="005C3BDC" w:rsidRPr="00492D73" w:rsidRDefault="005C3BDC" w:rsidP="005C3BDC">
      <w:pPr>
        <w:rPr>
          <w:rFonts w:ascii="Avenir Next" w:hAnsi="Avenir Next"/>
          <w:sz w:val="22"/>
          <w:szCs w:val="22"/>
        </w:rPr>
      </w:pPr>
      <w:r w:rsidRPr="00492D73">
        <w:rPr>
          <w:rFonts w:ascii="Avenir Next" w:hAnsi="Avenir Next"/>
          <w:sz w:val="22"/>
          <w:szCs w:val="22"/>
        </w:rPr>
        <w:t xml:space="preserve">Laughing, I told my friend I’d be happy to take her cameras and bag, and joked I should look up the Amarillo address on Google Street View.  We squinted at the word on the tummy sign and couldn’t quite make it out…  did it </w:t>
      </w:r>
      <w:r w:rsidRPr="00492D73">
        <w:rPr>
          <w:rFonts w:ascii="Avenir Next" w:hAnsi="Avenir Next"/>
          <w:i/>
          <w:sz w:val="22"/>
          <w:szCs w:val="22"/>
        </w:rPr>
        <w:t>also</w:t>
      </w:r>
      <w:r w:rsidRPr="00492D73">
        <w:rPr>
          <w:rFonts w:ascii="Avenir Next" w:hAnsi="Avenir Next"/>
          <w:sz w:val="22"/>
          <w:szCs w:val="22"/>
        </w:rPr>
        <w:t xml:space="preserve"> say “Bippy”?</w:t>
      </w:r>
    </w:p>
    <w:p w14:paraId="2A053F4C" w14:textId="77777777" w:rsidR="005C3BDC" w:rsidRPr="00492D73" w:rsidRDefault="005C3BDC" w:rsidP="005C3BDC">
      <w:pPr>
        <w:rPr>
          <w:rFonts w:ascii="Avenir Next" w:hAnsi="Avenir Next"/>
          <w:sz w:val="22"/>
          <w:szCs w:val="22"/>
        </w:rPr>
      </w:pPr>
    </w:p>
    <w:p w14:paraId="265A0CF8" w14:textId="77777777" w:rsidR="005C3BDC" w:rsidRPr="00492D73" w:rsidRDefault="005C3BDC" w:rsidP="005C3BDC">
      <w:pPr>
        <w:rPr>
          <w:rFonts w:ascii="Avenir Next" w:hAnsi="Avenir Next"/>
          <w:sz w:val="22"/>
          <w:szCs w:val="22"/>
        </w:rPr>
      </w:pPr>
      <w:r w:rsidRPr="00492D73">
        <w:rPr>
          <w:rFonts w:ascii="Avenir Next" w:hAnsi="Avenir Next"/>
          <w:sz w:val="22"/>
          <w:szCs w:val="22"/>
        </w:rPr>
        <w:lastRenderedPageBreak/>
        <w:t xml:space="preserve">Weirdly, just the day before I had listened to a podcast by the great storyteller—and my son’s favorite author—John Green. The podcast was ostensibly about sunsets, the photographic capture of which I’ve long been interested in. But in the heart of the podcast, he had dwelled, surprisingly, on bellies… and here, one had just walked into my house, in photographic form. This silly, anonymous, 1970s, be-flowered belly. </w:t>
      </w:r>
    </w:p>
    <w:p w14:paraId="67B04F12" w14:textId="77777777" w:rsidR="005C3BDC" w:rsidRPr="00492D73" w:rsidRDefault="005C3BDC" w:rsidP="005C3BDC">
      <w:pPr>
        <w:rPr>
          <w:rFonts w:ascii="Avenir Next" w:hAnsi="Avenir Next"/>
          <w:sz w:val="22"/>
          <w:szCs w:val="22"/>
        </w:rPr>
      </w:pPr>
    </w:p>
    <w:p w14:paraId="71D66297" w14:textId="3103DE05" w:rsidR="005C3BDC" w:rsidRDefault="005C3BDC" w:rsidP="005C3BDC">
      <w:pPr>
        <w:rPr>
          <w:rFonts w:ascii="Avenir Next" w:hAnsi="Avenir Next"/>
          <w:sz w:val="22"/>
          <w:szCs w:val="22"/>
        </w:rPr>
      </w:pPr>
      <w:r w:rsidRPr="00492D73">
        <w:rPr>
          <w:rFonts w:ascii="Avenir Next" w:hAnsi="Avenir Next"/>
          <w:sz w:val="22"/>
          <w:szCs w:val="22"/>
        </w:rPr>
        <w:t xml:space="preserve">My online search for the address was almost too easy. </w:t>
      </w:r>
      <w:r>
        <w:rPr>
          <w:rFonts w:ascii="Avenir Next" w:hAnsi="Avenir Next"/>
          <w:sz w:val="22"/>
          <w:szCs w:val="22"/>
        </w:rPr>
        <w:t xml:space="preserve">Google Street View revealed a defiantly un-Texan facade, a long, low, Colonial-style, brick apartment building, styled with its Doric columns and balustrades/decorative </w:t>
      </w:r>
      <w:proofErr w:type="spellStart"/>
      <w:r>
        <w:rPr>
          <w:rFonts w:ascii="Avenir Next" w:hAnsi="Avenir Next"/>
          <w:sz w:val="22"/>
          <w:szCs w:val="22"/>
        </w:rPr>
        <w:t>moulding</w:t>
      </w:r>
      <w:proofErr w:type="spellEnd"/>
      <w:r>
        <w:rPr>
          <w:rFonts w:ascii="Avenir Next" w:hAnsi="Avenir Next"/>
          <w:sz w:val="22"/>
          <w:szCs w:val="22"/>
        </w:rPr>
        <w:t xml:space="preserve"> to look far grander than the 1-2bedrooms, still advertised for rent, must really be. But comparing the brick exterior and simple white window casements seemed an immediate match, underscored by another online search result, that the apartments had been built in 1964. They were quite new, then, when the photo was made… had Betty gone to Amarillo to visit relatives? Had she just moved, and transferred to a new middle school in Los Angeles? </w:t>
      </w:r>
    </w:p>
    <w:p w14:paraId="7C6933D0" w14:textId="77777777" w:rsidR="00A74467" w:rsidRDefault="00A74467" w:rsidP="005C3BDC">
      <w:pPr>
        <w:rPr>
          <w:rFonts w:ascii="Avenir Next" w:hAnsi="Avenir Next"/>
          <w:sz w:val="22"/>
          <w:szCs w:val="22"/>
        </w:rPr>
      </w:pPr>
    </w:p>
    <w:p w14:paraId="1C8F0283" w14:textId="7C3FA758" w:rsidR="00A74467" w:rsidRDefault="00A74467" w:rsidP="005C3BDC">
      <w:pPr>
        <w:rPr>
          <w:rFonts w:ascii="Avenir Next" w:hAnsi="Avenir Next"/>
          <w:sz w:val="22"/>
          <w:szCs w:val="22"/>
        </w:rPr>
      </w:pPr>
      <w:r>
        <w:rPr>
          <w:rFonts w:ascii="Avenir Next" w:hAnsi="Avenir Next"/>
          <w:sz w:val="22"/>
          <w:szCs w:val="22"/>
        </w:rPr>
        <w:t xml:space="preserve">Green podcast: </w:t>
      </w:r>
    </w:p>
    <w:p w14:paraId="0619DCFC" w14:textId="1112FDDB" w:rsidR="005C3BDC" w:rsidRDefault="006455EA">
      <w:pPr>
        <w:rPr>
          <w:rFonts w:ascii="Avenir Next" w:hAnsi="Avenir Next"/>
          <w:sz w:val="22"/>
          <w:szCs w:val="22"/>
        </w:rPr>
      </w:pPr>
      <w:r>
        <w:rPr>
          <w:rFonts w:ascii="Avenir Next" w:hAnsi="Avenir Next"/>
          <w:sz w:val="22"/>
          <w:szCs w:val="22"/>
        </w:rPr>
        <w:t>“I always marveled at the courage of that, his ability to be so absolutely vulnerable to us, to offer us the place that ribs don’t protect</w:t>
      </w:r>
    </w:p>
    <w:p w14:paraId="34F4DA0F" w14:textId="2B3C7FC6" w:rsidR="006455EA" w:rsidRDefault="006455EA">
      <w:pPr>
        <w:rPr>
          <w:rFonts w:ascii="Avenir Next" w:hAnsi="Avenir Next"/>
          <w:sz w:val="22"/>
          <w:szCs w:val="22"/>
        </w:rPr>
      </w:pPr>
      <w:r>
        <w:rPr>
          <w:rFonts w:ascii="Avenir Next" w:hAnsi="Avenir Next"/>
          <w:sz w:val="22"/>
          <w:szCs w:val="22"/>
        </w:rPr>
        <w:t>It’s hard to trust the world like that, to show it your belly</w:t>
      </w:r>
    </w:p>
    <w:p w14:paraId="4AFEA1CD" w14:textId="009CD72F" w:rsidR="006455EA" w:rsidRDefault="006455EA">
      <w:pPr>
        <w:rPr>
          <w:rFonts w:ascii="Avenir Next" w:hAnsi="Avenir Next"/>
          <w:sz w:val="22"/>
          <w:szCs w:val="22"/>
        </w:rPr>
      </w:pPr>
      <w:r>
        <w:rPr>
          <w:rFonts w:ascii="Avenir Next" w:hAnsi="Avenir Next"/>
          <w:sz w:val="22"/>
          <w:szCs w:val="22"/>
        </w:rPr>
        <w:t>There’s something deep within me, something intensely fragile, that is terrified of turning itself to the world…maybe I’m just scare that if I show the world my belly, it will devour me</w:t>
      </w:r>
    </w:p>
    <w:p w14:paraId="1BF7E82A" w14:textId="10924EAE" w:rsidR="006455EA" w:rsidRDefault="006455EA">
      <w:pPr>
        <w:rPr>
          <w:rFonts w:ascii="Avenir Next" w:hAnsi="Avenir Next"/>
          <w:sz w:val="22"/>
          <w:szCs w:val="22"/>
        </w:rPr>
      </w:pPr>
    </w:p>
    <w:p w14:paraId="57E129C3" w14:textId="1EEE4F13" w:rsidR="006455EA" w:rsidRPr="008819FE" w:rsidRDefault="006455EA">
      <w:pPr>
        <w:rPr>
          <w:rFonts w:ascii="Avenir Next" w:hAnsi="Avenir Next"/>
          <w:sz w:val="22"/>
          <w:szCs w:val="22"/>
        </w:rPr>
      </w:pPr>
      <w:r>
        <w:rPr>
          <w:rFonts w:ascii="Avenir Next" w:hAnsi="Avenir Next"/>
          <w:sz w:val="22"/>
          <w:szCs w:val="22"/>
        </w:rPr>
        <w:t xml:space="preserve">I want to be earnest, even if </w:t>
      </w:r>
      <w:proofErr w:type="spellStart"/>
      <w:r>
        <w:rPr>
          <w:rFonts w:ascii="Avenir Next" w:hAnsi="Avenir Next"/>
          <w:sz w:val="22"/>
          <w:szCs w:val="22"/>
        </w:rPr>
        <w:t>its</w:t>
      </w:r>
      <w:proofErr w:type="spellEnd"/>
      <w:r>
        <w:rPr>
          <w:rFonts w:ascii="Avenir Next" w:hAnsi="Avenir Next"/>
          <w:sz w:val="22"/>
          <w:szCs w:val="22"/>
        </w:rPr>
        <w:t xml:space="preserve"> embarrassing</w:t>
      </w:r>
    </w:p>
    <w:sectPr w:rsidR="006455EA" w:rsidRPr="008819FE" w:rsidSect="00FA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B9"/>
    <w:rsid w:val="0002510F"/>
    <w:rsid w:val="0003387D"/>
    <w:rsid w:val="00067F60"/>
    <w:rsid w:val="000E6CCD"/>
    <w:rsid w:val="000F63B9"/>
    <w:rsid w:val="00100E23"/>
    <w:rsid w:val="00136855"/>
    <w:rsid w:val="001542E0"/>
    <w:rsid w:val="001A40AD"/>
    <w:rsid w:val="00396E20"/>
    <w:rsid w:val="003A53CE"/>
    <w:rsid w:val="003D35EA"/>
    <w:rsid w:val="00402243"/>
    <w:rsid w:val="004200CB"/>
    <w:rsid w:val="00430468"/>
    <w:rsid w:val="00492D73"/>
    <w:rsid w:val="004A6BD3"/>
    <w:rsid w:val="00503DE6"/>
    <w:rsid w:val="00522810"/>
    <w:rsid w:val="0058465B"/>
    <w:rsid w:val="005C1AA2"/>
    <w:rsid w:val="005C3BDC"/>
    <w:rsid w:val="005F6483"/>
    <w:rsid w:val="00620574"/>
    <w:rsid w:val="006455EA"/>
    <w:rsid w:val="006E2C9B"/>
    <w:rsid w:val="006E2F0D"/>
    <w:rsid w:val="00752306"/>
    <w:rsid w:val="007C3FC9"/>
    <w:rsid w:val="007C4BBC"/>
    <w:rsid w:val="008819FE"/>
    <w:rsid w:val="0092676C"/>
    <w:rsid w:val="009326F6"/>
    <w:rsid w:val="009957AB"/>
    <w:rsid w:val="00A74467"/>
    <w:rsid w:val="00BC00FC"/>
    <w:rsid w:val="00BC34C4"/>
    <w:rsid w:val="00CF39C9"/>
    <w:rsid w:val="00D666B7"/>
    <w:rsid w:val="00E04663"/>
    <w:rsid w:val="00ED23A9"/>
    <w:rsid w:val="00F903D7"/>
    <w:rsid w:val="00FA4FC2"/>
    <w:rsid w:val="00FC2B31"/>
    <w:rsid w:val="00FD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955A2"/>
  <w15:chartTrackingRefBased/>
  <w15:docId w15:val="{128B133C-203A-A740-B509-76E07D78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Albers, Kate</dc:creator>
  <cp:keywords/>
  <dc:description/>
  <cp:lastModifiedBy>Albers, Kate</cp:lastModifiedBy>
  <cp:revision>24</cp:revision>
  <dcterms:created xsi:type="dcterms:W3CDTF">2019-11-04T05:05:00Z</dcterms:created>
  <dcterms:modified xsi:type="dcterms:W3CDTF">2019-11-06T06:03:00Z</dcterms:modified>
</cp:coreProperties>
</file>