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86B5" w14:textId="1133612B" w:rsidR="009433BA" w:rsidRPr="002C36BB" w:rsidRDefault="00B025D6" w:rsidP="007106F0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COURSE_NUM</w:t>
      </w:r>
      <w:r w:rsidR="009433BA" w:rsidRPr="002C36BB">
        <w:rPr>
          <w:b/>
          <w:bCs/>
          <w:sz w:val="24"/>
          <w:szCs w:val="24"/>
        </w:rPr>
        <w:t xml:space="preserve"> –</w:t>
      </w:r>
      <w:r w:rsidR="004F1981">
        <w:rPr>
          <w:b/>
          <w:bCs/>
          <w:sz w:val="24"/>
          <w:szCs w:val="24"/>
        </w:rPr>
        <w:t xml:space="preserve"> </w:t>
      </w:r>
      <w:r w:rsidR="00B22B51">
        <w:rPr>
          <w:b/>
          <w:bCs/>
          <w:sz w:val="24"/>
          <w:szCs w:val="24"/>
        </w:rPr>
        <w:t>Bivariate statistics</w:t>
      </w:r>
      <w:r w:rsidR="004F1981">
        <w:rPr>
          <w:b/>
          <w:bCs/>
          <w:sz w:val="24"/>
          <w:szCs w:val="24"/>
        </w:rPr>
        <w:t xml:space="preserve"> - </w:t>
      </w:r>
      <w:r w:rsidR="009433BA" w:rsidRPr="002C36BB">
        <w:rPr>
          <w:b/>
          <w:bCs/>
          <w:sz w:val="24"/>
          <w:szCs w:val="24"/>
        </w:rPr>
        <w:t>Workshop Activity</w:t>
      </w:r>
    </w:p>
    <w:p w14:paraId="197F85BA" w14:textId="77777777" w:rsidR="005B2B9D" w:rsidRPr="00C87246" w:rsidRDefault="005B2B9D" w:rsidP="007106F0">
      <w:pPr>
        <w:pBdr>
          <w:bottom w:val="single" w:sz="6" w:space="1" w:color="auto"/>
        </w:pBdr>
        <w:spacing w:after="0" w:line="240" w:lineRule="auto"/>
        <w:contextualSpacing/>
        <w:jc w:val="center"/>
        <w:rPr>
          <w:b/>
          <w:bCs/>
          <w:sz w:val="12"/>
          <w:szCs w:val="12"/>
        </w:rPr>
      </w:pPr>
    </w:p>
    <w:p w14:paraId="4C39FE58" w14:textId="77777777" w:rsidR="005B2B9D" w:rsidRPr="00C87246" w:rsidRDefault="005B2B9D" w:rsidP="007106F0">
      <w:pPr>
        <w:spacing w:after="0" w:line="240" w:lineRule="auto"/>
        <w:contextualSpacing/>
        <w:rPr>
          <w:sz w:val="12"/>
          <w:szCs w:val="12"/>
        </w:rPr>
      </w:pPr>
    </w:p>
    <w:p w14:paraId="67DF64A3" w14:textId="5D9ADDA0" w:rsidR="00917D2E" w:rsidRDefault="007106F0" w:rsidP="007106F0">
      <w:pPr>
        <w:spacing w:after="0" w:line="240" w:lineRule="auto"/>
        <w:contextualSpacing/>
      </w:pPr>
      <w:r w:rsidRPr="002C36BB">
        <w:rPr>
          <w:b/>
          <w:bCs/>
        </w:rPr>
        <w:t xml:space="preserve">Task 1: </w:t>
      </w:r>
      <w:r w:rsidR="009F0906" w:rsidRPr="002C36BB">
        <w:t>Using</w:t>
      </w:r>
      <w:r w:rsidR="00917D2E" w:rsidRPr="002C36BB">
        <w:t xml:space="preserve"> </w:t>
      </w:r>
      <w:r w:rsidR="00447A4A">
        <w:t xml:space="preserve">the GSS </w:t>
      </w:r>
      <w:r w:rsidR="00E54E71">
        <w:t xml:space="preserve">2018 </w:t>
      </w:r>
      <w:r w:rsidR="00447A4A">
        <w:t xml:space="preserve">SURF </w:t>
      </w:r>
      <w:r w:rsidR="00E54E71">
        <w:t xml:space="preserve">aggregate data </w:t>
      </w:r>
      <w:r w:rsidR="00D83628" w:rsidRPr="002C36BB">
        <w:t>(“</w:t>
      </w:r>
      <w:r w:rsidR="003B215A">
        <w:t>Task 1 + 2</w:t>
      </w:r>
      <w:r w:rsidR="00D83628" w:rsidRPr="002C36BB">
        <w:t>” tab)</w:t>
      </w:r>
      <w:r w:rsidR="00917D2E" w:rsidRPr="002C36BB">
        <w:t xml:space="preserve">, create a </w:t>
      </w:r>
      <w:r w:rsidR="005E0BE5">
        <w:t xml:space="preserve">bar </w:t>
      </w:r>
      <w:r w:rsidR="00917D2E" w:rsidRPr="002C36BB">
        <w:t xml:space="preserve">chart that displays </w:t>
      </w:r>
      <w:r w:rsidR="00E54E71">
        <w:t>differences between men and women</w:t>
      </w:r>
      <w:r w:rsidR="00917D2E" w:rsidRPr="00CE0AC9">
        <w:t xml:space="preserve"> in the proportion of who report </w:t>
      </w:r>
      <w:r w:rsidR="00E54E71">
        <w:t xml:space="preserve">feeling lonely some, most, or </w:t>
      </w:r>
      <w:proofErr w:type="gramStart"/>
      <w:r w:rsidR="00E54E71">
        <w:t>all of</w:t>
      </w:r>
      <w:proofErr w:type="gramEnd"/>
      <w:r w:rsidR="00E54E71">
        <w:t xml:space="preserve"> the time</w:t>
      </w:r>
      <w:r w:rsidR="009A5E0B" w:rsidRPr="00CE0AC9">
        <w:t>, by age</w:t>
      </w:r>
      <w:r w:rsidR="00E54E71">
        <w:t xml:space="preserve"> group</w:t>
      </w:r>
      <w:r w:rsidR="00917D2E" w:rsidRPr="00CE0AC9">
        <w:t>.</w:t>
      </w:r>
    </w:p>
    <w:p w14:paraId="19352DE7" w14:textId="1D926F4B" w:rsidR="00B46CC8" w:rsidRDefault="00B46CC8" w:rsidP="007106F0">
      <w:pPr>
        <w:spacing w:after="0" w:line="240" w:lineRule="auto"/>
        <w:contextualSpacing/>
      </w:pPr>
    </w:p>
    <w:p w14:paraId="15C44214" w14:textId="68640223" w:rsidR="00B46CC8" w:rsidRDefault="00B46CC8" w:rsidP="007106F0">
      <w:pPr>
        <w:spacing w:after="0" w:line="240" w:lineRule="auto"/>
        <w:contextualSpacing/>
        <w:rPr>
          <w:i/>
          <w:iCs/>
        </w:rPr>
      </w:pPr>
      <w:r>
        <w:rPr>
          <w:i/>
          <w:iCs/>
        </w:rPr>
        <w:t>Note. We are working with small cell sizes here and these statistics may not be trustworthy or be large enough to pick up statistical differences. We’ll talk about this throughout the course.</w:t>
      </w:r>
    </w:p>
    <w:p w14:paraId="5FB2F9BD" w14:textId="77777777" w:rsidR="00B46CC8" w:rsidRPr="00B46CC8" w:rsidRDefault="00B46CC8" w:rsidP="007106F0">
      <w:pPr>
        <w:spacing w:after="0" w:line="240" w:lineRule="auto"/>
        <w:contextualSpacing/>
        <w:rPr>
          <w:i/>
          <w:iCs/>
        </w:rPr>
      </w:pPr>
    </w:p>
    <w:p w14:paraId="0024A5EC" w14:textId="77777777" w:rsidR="007106F0" w:rsidRPr="00C87246" w:rsidRDefault="007106F0" w:rsidP="007106F0">
      <w:pPr>
        <w:spacing w:after="0" w:line="240" w:lineRule="auto"/>
        <w:contextualSpacing/>
        <w:rPr>
          <w:sz w:val="16"/>
          <w:szCs w:val="16"/>
        </w:rPr>
      </w:pPr>
    </w:p>
    <w:p w14:paraId="18FE0702" w14:textId="6B569859" w:rsidR="00917D2E" w:rsidRPr="00CE0AC9" w:rsidRDefault="00917D2E" w:rsidP="004835DF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 xml:space="preserve">Create </w:t>
      </w:r>
      <w:proofErr w:type="spellStart"/>
      <w:r w:rsidRPr="00CE0AC9">
        <w:rPr>
          <w:i/>
          <w:iCs/>
        </w:rPr>
        <w:t>percents</w:t>
      </w:r>
      <w:proofErr w:type="spellEnd"/>
      <w:r w:rsidRPr="00CE0AC9">
        <w:rPr>
          <w:i/>
          <w:iCs/>
        </w:rPr>
        <w:t xml:space="preserve"> from raw </w:t>
      </w:r>
      <w:r w:rsidR="000505B3" w:rsidRPr="00CE0AC9">
        <w:rPr>
          <w:i/>
          <w:iCs/>
        </w:rPr>
        <w:t xml:space="preserve">population </w:t>
      </w:r>
      <w:r w:rsidRPr="00CE0AC9">
        <w:rPr>
          <w:i/>
          <w:iCs/>
        </w:rPr>
        <w:t xml:space="preserve">numbers in </w:t>
      </w:r>
      <w:r w:rsidR="00920957">
        <w:rPr>
          <w:i/>
          <w:iCs/>
        </w:rPr>
        <w:t xml:space="preserve">new </w:t>
      </w:r>
      <w:r w:rsidRPr="00CE0AC9">
        <w:rPr>
          <w:i/>
          <w:iCs/>
        </w:rPr>
        <w:t>separate columns</w:t>
      </w:r>
    </w:p>
    <w:p w14:paraId="645F9B03" w14:textId="7D3C2859" w:rsidR="00917D2E" w:rsidRPr="00CE0AC9" w:rsidRDefault="00EC7CD2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 xml:space="preserve">Formula for </w:t>
      </w:r>
      <w:proofErr w:type="spellStart"/>
      <w:r w:rsidR="00FF0DD7" w:rsidRPr="00CE0AC9">
        <w:t>percents</w:t>
      </w:r>
      <w:proofErr w:type="spellEnd"/>
      <w:r w:rsidR="00BB0410" w:rsidRPr="00CE0AC9">
        <w:t xml:space="preserve"> is the population of </w:t>
      </w:r>
      <w:r w:rsidR="007923D0">
        <w:t>lonely people</w:t>
      </w:r>
      <w:r w:rsidR="00BB0410" w:rsidRPr="00CE0AC9">
        <w:t xml:space="preserve"> (numerator) divided by the total </w:t>
      </w:r>
      <w:r w:rsidR="007D765C">
        <w:t>sample</w:t>
      </w:r>
      <w:r w:rsidR="00BB0410" w:rsidRPr="00CE0AC9">
        <w:t xml:space="preserve"> (denominator)</w:t>
      </w:r>
    </w:p>
    <w:p w14:paraId="42CAAEA4" w14:textId="208F5F46" w:rsidR="00BB0410" w:rsidRPr="00CE0AC9" w:rsidRDefault="00BB0410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 xml:space="preserve">For </w:t>
      </w:r>
      <w:r w:rsidR="007D765C">
        <w:t>men</w:t>
      </w:r>
      <w:r w:rsidRPr="00CE0AC9">
        <w:t xml:space="preserve">: </w:t>
      </w:r>
      <w:r w:rsidR="0010056A" w:rsidRPr="00CE0AC9">
        <w:t>“</w:t>
      </w:r>
      <w:r w:rsidRPr="00CE0AC9">
        <w:t>=C6/B6</w:t>
      </w:r>
      <w:r w:rsidR="0010056A" w:rsidRPr="00CE0AC9">
        <w:t>”</w:t>
      </w:r>
      <w:r w:rsidRPr="00CE0AC9">
        <w:t xml:space="preserve"> </w:t>
      </w:r>
      <w:r w:rsidRPr="00CE0AC9">
        <w:rPr>
          <w:i/>
          <w:iCs/>
        </w:rPr>
        <w:t xml:space="preserve">or </w:t>
      </w:r>
      <w:r w:rsidR="0010056A" w:rsidRPr="00CE0AC9">
        <w:t>“</w:t>
      </w:r>
      <w:r w:rsidRPr="00CE0AC9">
        <w:t>=(C6/B6)*100</w:t>
      </w:r>
      <w:r w:rsidR="0010056A" w:rsidRPr="00CE0AC9">
        <w:t>”</w:t>
      </w:r>
    </w:p>
    <w:p w14:paraId="749AB2D9" w14:textId="39CF1334" w:rsidR="00BB0410" w:rsidRPr="00CE0AC9" w:rsidRDefault="00BB0410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 xml:space="preserve">For </w:t>
      </w:r>
      <w:r w:rsidR="007D765C">
        <w:t>women</w:t>
      </w:r>
      <w:r w:rsidRPr="00CE0AC9">
        <w:t xml:space="preserve">: </w:t>
      </w:r>
      <w:r w:rsidR="0010056A" w:rsidRPr="00CE0AC9">
        <w:t>“</w:t>
      </w:r>
      <w:r w:rsidRPr="00CE0AC9">
        <w:t>=E6/D6</w:t>
      </w:r>
      <w:r w:rsidR="0010056A" w:rsidRPr="00CE0AC9">
        <w:t>”</w:t>
      </w:r>
      <w:r w:rsidRPr="00CE0AC9">
        <w:t xml:space="preserve"> </w:t>
      </w:r>
      <w:r w:rsidRPr="00CE0AC9">
        <w:rPr>
          <w:i/>
          <w:iCs/>
        </w:rPr>
        <w:t xml:space="preserve">or </w:t>
      </w:r>
      <w:r w:rsidR="0010056A" w:rsidRPr="00CE0AC9">
        <w:t>“</w:t>
      </w:r>
      <w:r w:rsidRPr="00CE0AC9">
        <w:t>=(E6/D6)*100</w:t>
      </w:r>
      <w:r w:rsidR="0010056A" w:rsidRPr="00CE0AC9">
        <w:t>”</w:t>
      </w:r>
    </w:p>
    <w:p w14:paraId="6DCC36E6" w14:textId="77777777" w:rsidR="00E506E2" w:rsidRPr="00F0340B" w:rsidRDefault="00E506E2" w:rsidP="004835DF">
      <w:pPr>
        <w:spacing w:after="0" w:line="240" w:lineRule="auto"/>
        <w:rPr>
          <w:sz w:val="16"/>
          <w:szCs w:val="16"/>
          <w:lang w:val="mi-NZ"/>
        </w:rPr>
      </w:pPr>
    </w:p>
    <w:p w14:paraId="4E63105D" w14:textId="689F2662" w:rsidR="001113B4" w:rsidRPr="00CE0AC9" w:rsidRDefault="001113B4" w:rsidP="004835DF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>Select chart</w:t>
      </w:r>
    </w:p>
    <w:p w14:paraId="49778E89" w14:textId="26106D4F" w:rsidR="001113B4" w:rsidRPr="00CE0AC9" w:rsidRDefault="00E506E2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 xml:space="preserve">“Insert” tab, “charts” </w:t>
      </w:r>
      <w:r w:rsidR="00FC7C51">
        <w:t>ribbon tab</w:t>
      </w:r>
    </w:p>
    <w:p w14:paraId="0AA3F3F1" w14:textId="1EB966DF" w:rsidR="00E506E2" w:rsidRPr="00CE0AC9" w:rsidRDefault="00E506E2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 xml:space="preserve">Click on </w:t>
      </w:r>
      <w:r w:rsidR="00FC7C51">
        <w:t>“2-D column”</w:t>
      </w:r>
    </w:p>
    <w:p w14:paraId="4ED213AE" w14:textId="77777777" w:rsidR="00BB0410" w:rsidRPr="00C87246" w:rsidRDefault="00BB0410" w:rsidP="004835DF">
      <w:pPr>
        <w:spacing w:after="0" w:line="240" w:lineRule="auto"/>
        <w:rPr>
          <w:i/>
          <w:iCs/>
          <w:sz w:val="16"/>
          <w:szCs w:val="16"/>
        </w:rPr>
      </w:pPr>
    </w:p>
    <w:p w14:paraId="6C49DDB7" w14:textId="77777777" w:rsidR="00E506E2" w:rsidRPr="00CE0AC9" w:rsidRDefault="00E506E2" w:rsidP="004835DF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>Assign data</w:t>
      </w:r>
    </w:p>
    <w:p w14:paraId="68CB97B6" w14:textId="77777777" w:rsidR="00FA4C8B" w:rsidRPr="00CE0AC9" w:rsidRDefault="00FA4C8B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>Right</w:t>
      </w:r>
      <w:r w:rsidR="00FF45BC" w:rsidRPr="00CE0AC9">
        <w:t>-click on chart, cli</w:t>
      </w:r>
      <w:r w:rsidRPr="00CE0AC9">
        <w:t>ck on “Select data”</w:t>
      </w:r>
    </w:p>
    <w:p w14:paraId="6588000D" w14:textId="49AC290A" w:rsidR="00FA4C8B" w:rsidRPr="00CE0AC9" w:rsidRDefault="00FA4C8B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>Click on little box with arrow next to “Chart data range”</w:t>
      </w:r>
    </w:p>
    <w:p w14:paraId="2D76D1E2" w14:textId="77777777" w:rsidR="00FA4C8B" w:rsidRPr="00CE0AC9" w:rsidRDefault="00FA4C8B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>Select cells with percent values you want included on the chart</w:t>
      </w:r>
    </w:p>
    <w:p w14:paraId="425E98CD" w14:textId="325DEE1C" w:rsidR="00FA4C8B" w:rsidRDefault="00FA4C8B" w:rsidP="00984C6C">
      <w:pPr>
        <w:spacing w:after="0" w:line="240" w:lineRule="auto"/>
        <w:rPr>
          <w:sz w:val="16"/>
          <w:szCs w:val="16"/>
        </w:rPr>
      </w:pPr>
    </w:p>
    <w:p w14:paraId="588477BF" w14:textId="008AB94F" w:rsidR="00A92626" w:rsidRDefault="00A92626" w:rsidP="00984C6C">
      <w:pPr>
        <w:spacing w:after="0" w:line="240" w:lineRule="auto"/>
        <w:rPr>
          <w:sz w:val="16"/>
          <w:szCs w:val="16"/>
        </w:rPr>
      </w:pPr>
      <w:r>
        <w:rPr>
          <w:noProof/>
        </w:rPr>
        <w:drawing>
          <wp:inline distT="0" distB="0" distL="0" distR="0" wp14:anchorId="64F3BCB3" wp14:editId="48AC05C6">
            <wp:extent cx="5200650" cy="199244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467" cy="19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2D36" w14:textId="77777777" w:rsidR="00A92626" w:rsidRPr="00C87246" w:rsidRDefault="00A92626" w:rsidP="00984C6C">
      <w:pPr>
        <w:spacing w:after="0" w:line="240" w:lineRule="auto"/>
        <w:rPr>
          <w:sz w:val="16"/>
          <w:szCs w:val="16"/>
        </w:rPr>
      </w:pPr>
    </w:p>
    <w:p w14:paraId="4218D82C" w14:textId="77777777" w:rsidR="00FA4C8B" w:rsidRPr="00CE0AC9" w:rsidRDefault="00FA4C8B" w:rsidP="004835DF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>Assign value labels to axis and series</w:t>
      </w:r>
    </w:p>
    <w:p w14:paraId="4E29F8CF" w14:textId="77777777" w:rsidR="00FA4C8B" w:rsidRPr="00CE0AC9" w:rsidRDefault="00FA4C8B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 xml:space="preserve">Horizontal axis: </w:t>
      </w:r>
    </w:p>
    <w:p w14:paraId="3B3AFB76" w14:textId="77777777" w:rsidR="00FA4C8B" w:rsidRPr="00CE0AC9" w:rsidRDefault="00FA4C8B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Click “Edit” button under “Horizontal (Category) Axis Labels”</w:t>
      </w:r>
    </w:p>
    <w:p w14:paraId="60CDA4AC" w14:textId="1518DBFD" w:rsidR="00FA4C8B" w:rsidRPr="00CE0AC9" w:rsidRDefault="00FA4C8B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Select cells with label values</w:t>
      </w:r>
      <w:r w:rsidR="001266BB">
        <w:t xml:space="preserve"> (i.e., the age groups in column A)</w:t>
      </w:r>
    </w:p>
    <w:p w14:paraId="4C334D46" w14:textId="77777777" w:rsidR="00FA4C8B" w:rsidRPr="00CE0AC9" w:rsidRDefault="00FA4C8B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 xml:space="preserve">Series labels: </w:t>
      </w:r>
    </w:p>
    <w:p w14:paraId="67285AC2" w14:textId="77777777" w:rsidR="00FA4C8B" w:rsidRPr="00CE0AC9" w:rsidRDefault="00FA4C8B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Highlight the series you want to change name of</w:t>
      </w:r>
    </w:p>
    <w:p w14:paraId="122EA6A3" w14:textId="77777777" w:rsidR="00FA4C8B" w:rsidRPr="00CE0AC9" w:rsidRDefault="00FA4C8B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Click “Edit” button under “Legend Entries (Series)”</w:t>
      </w:r>
    </w:p>
    <w:p w14:paraId="22BB6CBF" w14:textId="23160F76" w:rsidR="002456A5" w:rsidRDefault="00FA4C8B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Select cells with series label values</w:t>
      </w:r>
    </w:p>
    <w:p w14:paraId="205BEC20" w14:textId="15B47582" w:rsidR="00F838A0" w:rsidRDefault="00F838A0" w:rsidP="00F838A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For </w:t>
      </w:r>
      <w:r w:rsidR="00ED7891">
        <w:t>the men series, select any cell that says “men”</w:t>
      </w:r>
    </w:p>
    <w:p w14:paraId="470CBB3E" w14:textId="1BBA0432" w:rsidR="00ED7891" w:rsidRPr="00CE0AC9" w:rsidRDefault="00ED7891" w:rsidP="00F838A0">
      <w:pPr>
        <w:pStyle w:val="ListParagraph"/>
        <w:numPr>
          <w:ilvl w:val="2"/>
          <w:numId w:val="2"/>
        </w:numPr>
        <w:spacing w:after="0" w:line="240" w:lineRule="auto"/>
      </w:pPr>
      <w:r>
        <w:t>For the women series, select any cell that says “women”</w:t>
      </w:r>
    </w:p>
    <w:p w14:paraId="0B479157" w14:textId="77777777" w:rsidR="00E75368" w:rsidRPr="00C87246" w:rsidRDefault="00E75368" w:rsidP="00952925">
      <w:pPr>
        <w:spacing w:after="0" w:line="240" w:lineRule="auto"/>
        <w:rPr>
          <w:sz w:val="16"/>
          <w:szCs w:val="16"/>
        </w:rPr>
      </w:pPr>
    </w:p>
    <w:p w14:paraId="539F61B0" w14:textId="77777777" w:rsidR="002456A5" w:rsidRPr="00CE0AC9" w:rsidRDefault="002456A5" w:rsidP="00514B6A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>Add axis and chart titles</w:t>
      </w:r>
    </w:p>
    <w:p w14:paraId="247387CA" w14:textId="77777777" w:rsidR="002456A5" w:rsidRPr="00CE0AC9" w:rsidRDefault="00FF45BC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>“Design” tab, click on “Add chart element”</w:t>
      </w:r>
    </w:p>
    <w:p w14:paraId="7F2D049B" w14:textId="77777777" w:rsidR="002456A5" w:rsidRPr="00CE0AC9" w:rsidRDefault="00DA4D39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Click on “Axis titles” to add horizontal and vertical axes</w:t>
      </w:r>
    </w:p>
    <w:p w14:paraId="7D169F4C" w14:textId="61AB8ACF" w:rsidR="002456A5" w:rsidRDefault="00DA4D39" w:rsidP="007106F0">
      <w:pPr>
        <w:pStyle w:val="ListParagraph"/>
        <w:numPr>
          <w:ilvl w:val="1"/>
          <w:numId w:val="2"/>
        </w:numPr>
        <w:spacing w:after="0" w:line="240" w:lineRule="auto"/>
      </w:pPr>
      <w:r w:rsidRPr="00CE0AC9">
        <w:t>Click on “Chart title” to add chart title to top of chart</w:t>
      </w:r>
    </w:p>
    <w:p w14:paraId="0CF908FC" w14:textId="3FFB4643" w:rsidR="00ED6BAC" w:rsidRPr="00CE0AC9" w:rsidRDefault="00ED6BAC" w:rsidP="007106F0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>Click on “</w:t>
      </w:r>
      <w:r w:rsidR="006537E3">
        <w:t>Legend” to add a legend to the chart to denote which bar represents women and which bar represent</w:t>
      </w:r>
      <w:r w:rsidR="00177AC2">
        <w:t>s men</w:t>
      </w:r>
    </w:p>
    <w:p w14:paraId="67EA2383" w14:textId="77777777" w:rsidR="002456A5" w:rsidRPr="00C87246" w:rsidRDefault="002456A5" w:rsidP="0029022E">
      <w:pPr>
        <w:spacing w:after="0" w:line="240" w:lineRule="auto"/>
        <w:rPr>
          <w:sz w:val="16"/>
          <w:szCs w:val="16"/>
        </w:rPr>
      </w:pPr>
    </w:p>
    <w:p w14:paraId="1C615101" w14:textId="77777777" w:rsidR="00FA4C8B" w:rsidRPr="00CE0AC9" w:rsidRDefault="00E75368" w:rsidP="00514B6A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>Make it pretty</w:t>
      </w:r>
    </w:p>
    <w:p w14:paraId="5C6D42DE" w14:textId="77777777" w:rsidR="00E75368" w:rsidRPr="00CE0AC9" w:rsidRDefault="005440C1" w:rsidP="007106F0">
      <w:pPr>
        <w:pStyle w:val="ListParagraph"/>
        <w:numPr>
          <w:ilvl w:val="0"/>
          <w:numId w:val="2"/>
        </w:numPr>
        <w:spacing w:after="0" w:line="240" w:lineRule="auto"/>
      </w:pPr>
      <w:r w:rsidRPr="00CE0AC9">
        <w:t>Right-click on chart, click on “Format Chart Area”</w:t>
      </w:r>
    </w:p>
    <w:p w14:paraId="77CC76C8" w14:textId="77777777" w:rsidR="00B46CC8" w:rsidRDefault="005440C1" w:rsidP="001E0449">
      <w:pPr>
        <w:pStyle w:val="ListParagraph"/>
        <w:numPr>
          <w:ilvl w:val="0"/>
          <w:numId w:val="2"/>
        </w:numPr>
        <w:pBdr>
          <w:bottom w:val="single" w:sz="6" w:space="1" w:color="auto"/>
        </w:pBdr>
        <w:spacing w:after="0" w:line="240" w:lineRule="auto"/>
      </w:pPr>
      <w:r w:rsidRPr="00CE0AC9">
        <w:t>Click on elements of chart you want to change</w:t>
      </w:r>
    </w:p>
    <w:p w14:paraId="65648B74" w14:textId="77777777" w:rsidR="00B46CC8" w:rsidRDefault="00B46CC8" w:rsidP="00B46CC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7F7FA9D5" w14:textId="77777777" w:rsidR="00B46CC8" w:rsidRDefault="00B46CC8" w:rsidP="00B46CC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1693BEAC" w14:textId="77777777" w:rsidR="00B46CC8" w:rsidRDefault="00B46CC8" w:rsidP="00B46CC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4022529D" w14:textId="77777777" w:rsidR="00B46CC8" w:rsidRDefault="00B46CC8" w:rsidP="00B46CC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3C780CAD" w14:textId="77777777" w:rsidR="00B46CC8" w:rsidRDefault="00B46CC8" w:rsidP="00B46CC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4AA175E2" w14:textId="77777777" w:rsidR="00B46CC8" w:rsidRDefault="00B46CC8" w:rsidP="00B46CC8">
      <w:pPr>
        <w:pBdr>
          <w:bottom w:val="single" w:sz="6" w:space="1" w:color="auto"/>
        </w:pBdr>
        <w:spacing w:after="0" w:line="240" w:lineRule="auto"/>
        <w:rPr>
          <w:b/>
          <w:bCs/>
        </w:rPr>
      </w:pPr>
    </w:p>
    <w:p w14:paraId="6E829401" w14:textId="648B2F46" w:rsidR="004D594E" w:rsidRPr="00B46CC8" w:rsidRDefault="003908B1" w:rsidP="00B46CC8">
      <w:pPr>
        <w:pBdr>
          <w:bottom w:val="single" w:sz="6" w:space="1" w:color="auto"/>
        </w:pBdr>
        <w:spacing w:after="0" w:line="240" w:lineRule="auto"/>
      </w:pPr>
      <w:r w:rsidRPr="00B46CC8">
        <w:rPr>
          <w:b/>
          <w:bCs/>
        </w:rPr>
        <w:t xml:space="preserve">Task 2: </w:t>
      </w:r>
      <w:r w:rsidR="006F26C6" w:rsidRPr="002C36BB">
        <w:t xml:space="preserve">Using </w:t>
      </w:r>
      <w:r w:rsidR="00F47880">
        <w:t xml:space="preserve">GSS 2018 SURF aggregate data </w:t>
      </w:r>
      <w:r w:rsidR="00F47880" w:rsidRPr="002C36BB">
        <w:t>(“</w:t>
      </w:r>
      <w:r w:rsidR="00F47880">
        <w:t>Task 1 + 2</w:t>
      </w:r>
      <w:r w:rsidR="00F47880" w:rsidRPr="002C36BB">
        <w:t>” tab)</w:t>
      </w:r>
      <w:r w:rsidR="006F26C6" w:rsidRPr="002C36BB">
        <w:t xml:space="preserve">, </w:t>
      </w:r>
      <w:r w:rsidR="006F26C6">
        <w:t>d</w:t>
      </w:r>
      <w:r w:rsidR="00DA07B0" w:rsidRPr="00CE0AC9">
        <w:t>emonstrate</w:t>
      </w:r>
      <w:r w:rsidR="00917D2E" w:rsidRPr="00CE0AC9">
        <w:t xml:space="preserve"> how the </w:t>
      </w:r>
      <w:r w:rsidR="00182948">
        <w:t xml:space="preserve">age </w:t>
      </w:r>
      <w:r w:rsidR="00917D2E" w:rsidRPr="00CE0AC9">
        <w:t xml:space="preserve">composition of </w:t>
      </w:r>
      <w:r w:rsidR="00F47880">
        <w:t>loneliness</w:t>
      </w:r>
      <w:r w:rsidR="00917D2E" w:rsidRPr="00CE0AC9">
        <w:t xml:space="preserve"> </w:t>
      </w:r>
      <w:r w:rsidR="00F47880">
        <w:t>differs for men versus women</w:t>
      </w:r>
      <w:r w:rsidR="00207C82" w:rsidRPr="00CE0AC9">
        <w:t>.</w:t>
      </w:r>
    </w:p>
    <w:p w14:paraId="2274DB0F" w14:textId="77777777" w:rsidR="004D594E" w:rsidRPr="00CE0AC9" w:rsidRDefault="005440C1" w:rsidP="00951C94">
      <w:pPr>
        <w:pStyle w:val="ListParagraph"/>
        <w:numPr>
          <w:ilvl w:val="0"/>
          <w:numId w:val="4"/>
        </w:numPr>
        <w:spacing w:after="0" w:line="240" w:lineRule="auto"/>
        <w:ind w:left="284" w:hanging="284"/>
        <w:rPr>
          <w:i/>
          <w:iCs/>
        </w:rPr>
      </w:pPr>
      <w:r w:rsidRPr="00CE0AC9">
        <w:rPr>
          <w:i/>
          <w:iCs/>
        </w:rPr>
        <w:t>Two options</w:t>
      </w:r>
      <w:r w:rsidR="004D594E" w:rsidRPr="00CE0AC9">
        <w:rPr>
          <w:i/>
          <w:iCs/>
        </w:rPr>
        <w:t xml:space="preserve"> for organising data</w:t>
      </w:r>
      <w:r w:rsidRPr="00CE0AC9">
        <w:rPr>
          <w:i/>
          <w:iCs/>
        </w:rPr>
        <w:t xml:space="preserve">: </w:t>
      </w:r>
    </w:p>
    <w:p w14:paraId="7804891D" w14:textId="59D62FB9" w:rsidR="004D594E" w:rsidRDefault="005440C1" w:rsidP="004579A1">
      <w:pPr>
        <w:pStyle w:val="ListParagraph"/>
        <w:numPr>
          <w:ilvl w:val="0"/>
          <w:numId w:val="8"/>
        </w:numPr>
        <w:spacing w:after="0" w:line="240" w:lineRule="auto"/>
      </w:pPr>
      <w:r w:rsidRPr="00CE0AC9">
        <w:t xml:space="preserve">Create within-year column </w:t>
      </w:r>
      <w:proofErr w:type="spellStart"/>
      <w:proofErr w:type="gramStart"/>
      <w:r w:rsidRPr="00CE0AC9">
        <w:t>percents</w:t>
      </w:r>
      <w:proofErr w:type="spellEnd"/>
      <w:r w:rsidRPr="00CE0AC9">
        <w:t>;</w:t>
      </w:r>
      <w:proofErr w:type="gramEnd"/>
      <w:r w:rsidRPr="00CE0AC9">
        <w:t xml:space="preserve"> </w:t>
      </w:r>
    </w:p>
    <w:p w14:paraId="603611B8" w14:textId="5D7FFD80" w:rsidR="00221FC4" w:rsidRDefault="00221FC4" w:rsidP="00221FC4">
      <w:pPr>
        <w:pStyle w:val="ListParagraph"/>
        <w:numPr>
          <w:ilvl w:val="2"/>
          <w:numId w:val="2"/>
        </w:numPr>
        <w:spacing w:after="0" w:line="240" w:lineRule="auto"/>
      </w:pPr>
      <w:r>
        <w:t>Copy and paste age group labels in rows under the data</w:t>
      </w:r>
    </w:p>
    <w:p w14:paraId="298FAA59" w14:textId="2A23910C" w:rsidR="00145710" w:rsidRDefault="00145710" w:rsidP="00221FC4">
      <w:pPr>
        <w:pStyle w:val="ListParagraph"/>
        <w:numPr>
          <w:ilvl w:val="2"/>
          <w:numId w:val="2"/>
        </w:numPr>
        <w:spacing w:after="0" w:line="240" w:lineRule="auto"/>
      </w:pPr>
      <w:r>
        <w:t>Estimate what proportion o</w:t>
      </w:r>
      <w:r w:rsidR="00417DEA">
        <w:t xml:space="preserve">f lonely men are aged between 15-24 years, 25-34 years, etc., by dividing the number of lonely men </w:t>
      </w:r>
      <w:r w:rsidR="00206C97">
        <w:t>in each age group by the total number of lonely men.</w:t>
      </w:r>
    </w:p>
    <w:p w14:paraId="122CF5C3" w14:textId="4DB96D17" w:rsidR="00221FC4" w:rsidRDefault="003212F6" w:rsidP="00221FC4">
      <w:pPr>
        <w:pStyle w:val="ListParagraph"/>
        <w:numPr>
          <w:ilvl w:val="2"/>
          <w:numId w:val="2"/>
        </w:numPr>
        <w:spacing w:after="0" w:line="240" w:lineRule="auto"/>
      </w:pPr>
      <w:r>
        <w:t>Example: f</w:t>
      </w:r>
      <w:r w:rsidR="00221FC4">
        <w:t xml:space="preserve">or </w:t>
      </w:r>
      <w:r w:rsidR="001A2D8D">
        <w:t xml:space="preserve">men in </w:t>
      </w:r>
      <w:r w:rsidR="00221FC4">
        <w:t>age group: =</w:t>
      </w:r>
      <w:r w:rsidR="001A2D8D">
        <w:t>14</w:t>
      </w:r>
      <w:r w:rsidR="00221FC4">
        <w:t xml:space="preserve"> (number of 15-24 year old </w:t>
      </w:r>
      <w:r w:rsidR="001A2D8D">
        <w:t>lonely men</w:t>
      </w:r>
      <w:r w:rsidR="00221FC4">
        <w:t xml:space="preserve">) / </w:t>
      </w:r>
      <w:r w:rsidR="001A2D8D">
        <w:t>100</w:t>
      </w:r>
      <w:r w:rsidR="00221FC4">
        <w:t xml:space="preserve"> (total </w:t>
      </w:r>
      <w:r w:rsidR="00B46CC8">
        <w:t>lonely men)</w:t>
      </w:r>
      <w:r w:rsidR="00221FC4">
        <w:t xml:space="preserve"> = </w:t>
      </w:r>
      <w:r w:rsidR="00B46CC8">
        <w:t>14.0</w:t>
      </w:r>
      <w:r w:rsidR="00221FC4">
        <w:t xml:space="preserve">% of </w:t>
      </w:r>
      <w:r w:rsidR="00B46CC8">
        <w:t>lonely men</w:t>
      </w:r>
      <w:r w:rsidR="00221FC4">
        <w:t xml:space="preserve"> are aged between 15-24 years </w:t>
      </w:r>
    </w:p>
    <w:p w14:paraId="05F76436" w14:textId="413D6BF4" w:rsidR="00221FC4" w:rsidRDefault="00B46CC8" w:rsidP="00221FC4">
      <w:pPr>
        <w:pStyle w:val="ListParagraph"/>
        <w:numPr>
          <w:ilvl w:val="3"/>
          <w:numId w:val="2"/>
        </w:numPr>
        <w:spacing w:after="0" w:line="240" w:lineRule="auto"/>
      </w:pPr>
      <w:r>
        <w:t>The Excel equation is: “</w:t>
      </w:r>
      <w:r w:rsidR="00221FC4">
        <w:t xml:space="preserve">= </w:t>
      </w:r>
      <w:r w:rsidR="001E0449">
        <w:t>(</w:t>
      </w:r>
      <w:r w:rsidR="00221FC4">
        <w:t>C6/C</w:t>
      </w:r>
      <w:r w:rsidR="003B215A">
        <w:t>$</w:t>
      </w:r>
      <w:r w:rsidR="00221FC4">
        <w:t>1</w:t>
      </w:r>
      <w:r w:rsidR="00C235A8">
        <w:t>2</w:t>
      </w:r>
      <w:r w:rsidR="001E0449">
        <w:t>)*100</w:t>
      </w:r>
      <w:r>
        <w:t>”</w:t>
      </w:r>
    </w:p>
    <w:p w14:paraId="36FF79F0" w14:textId="55D38564" w:rsidR="001E0449" w:rsidRDefault="001E0449" w:rsidP="00221FC4">
      <w:pPr>
        <w:pStyle w:val="ListParagraph"/>
        <w:numPr>
          <w:ilvl w:val="3"/>
          <w:numId w:val="2"/>
        </w:numPr>
        <w:spacing w:after="0" w:line="240" w:lineRule="auto"/>
      </w:pPr>
      <w:r>
        <w:t>Drag down to copy and paste the equation</w:t>
      </w:r>
    </w:p>
    <w:p w14:paraId="2EB13B8D" w14:textId="25105E3E" w:rsidR="001E0449" w:rsidRDefault="001E0449" w:rsidP="00221FC4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Repeat for </w:t>
      </w:r>
      <w:r w:rsidR="00B46CC8">
        <w:t>women</w:t>
      </w:r>
      <w:r>
        <w:t xml:space="preserve"> (=E6/E$1</w:t>
      </w:r>
      <w:r w:rsidR="00B46CC8">
        <w:t>2</w:t>
      </w:r>
      <w:r>
        <w:t>)*100</w:t>
      </w:r>
    </w:p>
    <w:p w14:paraId="7538BF45" w14:textId="565F9A04" w:rsidR="001E6602" w:rsidRPr="00CE0AC9" w:rsidRDefault="001E6602" w:rsidP="001E660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Use column </w:t>
      </w:r>
      <w:proofErr w:type="spellStart"/>
      <w:r>
        <w:t>percents</w:t>
      </w:r>
      <w:proofErr w:type="spellEnd"/>
      <w:r>
        <w:t xml:space="preserve"> in cumulative column graphs</w:t>
      </w:r>
    </w:p>
    <w:p w14:paraId="610D265A" w14:textId="39A2F19D" w:rsidR="005440C1" w:rsidRPr="00CE0AC9" w:rsidRDefault="005440C1" w:rsidP="004579A1">
      <w:pPr>
        <w:pStyle w:val="ListParagraph"/>
        <w:numPr>
          <w:ilvl w:val="0"/>
          <w:numId w:val="8"/>
        </w:numPr>
        <w:spacing w:after="0" w:line="240" w:lineRule="auto"/>
      </w:pPr>
      <w:r w:rsidRPr="00CE0AC9">
        <w:t xml:space="preserve">Use raw </w:t>
      </w:r>
      <w:r w:rsidR="00A85939">
        <w:t xml:space="preserve">count </w:t>
      </w:r>
      <w:r w:rsidRPr="00CE0AC9">
        <w:t xml:space="preserve">data in </w:t>
      </w:r>
      <w:r w:rsidR="00AD14A2" w:rsidRPr="00CE0AC9">
        <w:t xml:space="preserve">cumulative </w:t>
      </w:r>
      <w:r w:rsidRPr="00CE0AC9">
        <w:t>column graphs</w:t>
      </w:r>
      <w:r w:rsidR="004C2010" w:rsidRPr="00CE0AC9">
        <w:t>.</w:t>
      </w:r>
    </w:p>
    <w:p w14:paraId="50853E9C" w14:textId="71171086" w:rsidR="00BC1B22" w:rsidRDefault="00BC1B22" w:rsidP="00BC1B22">
      <w:pPr>
        <w:spacing w:after="0" w:line="240" w:lineRule="auto"/>
        <w:rPr>
          <w:sz w:val="16"/>
          <w:szCs w:val="16"/>
        </w:rPr>
      </w:pPr>
    </w:p>
    <w:p w14:paraId="1CE1D7D9" w14:textId="77777777" w:rsidR="002E31A1" w:rsidRPr="00C87246" w:rsidRDefault="002E31A1" w:rsidP="00BC1B22">
      <w:pPr>
        <w:spacing w:after="0" w:line="240" w:lineRule="auto"/>
        <w:rPr>
          <w:sz w:val="16"/>
          <w:szCs w:val="16"/>
        </w:rPr>
      </w:pPr>
    </w:p>
    <w:p w14:paraId="6EBC0F57" w14:textId="091BF956" w:rsidR="000E4E7C" w:rsidRPr="002E31A1" w:rsidRDefault="00BC1B22" w:rsidP="002E31A1">
      <w:pPr>
        <w:pStyle w:val="ListParagraph"/>
        <w:numPr>
          <w:ilvl w:val="0"/>
          <w:numId w:val="4"/>
        </w:numPr>
        <w:spacing w:after="0" w:line="240" w:lineRule="auto"/>
        <w:rPr>
          <w:i/>
          <w:iCs/>
        </w:rPr>
      </w:pPr>
      <w:r w:rsidRPr="002E31A1">
        <w:rPr>
          <w:i/>
          <w:iCs/>
        </w:rPr>
        <w:t>Follow the steps above except chart type will be “100% stacked column</w:t>
      </w:r>
      <w:r w:rsidR="00440093" w:rsidRPr="002E31A1">
        <w:rPr>
          <w:i/>
          <w:iCs/>
        </w:rPr>
        <w:t>.</w:t>
      </w:r>
      <w:r w:rsidRPr="002E31A1">
        <w:rPr>
          <w:i/>
          <w:iCs/>
        </w:rPr>
        <w:t>”</w:t>
      </w:r>
    </w:p>
    <w:p w14:paraId="1EA0EE83" w14:textId="77777777" w:rsidR="007A5BEA" w:rsidRPr="00807873" w:rsidRDefault="007A5BEA" w:rsidP="007A5BEA">
      <w:pPr>
        <w:spacing w:after="0" w:line="240" w:lineRule="auto"/>
        <w:sectPr w:rsidR="007A5BEA" w:rsidRPr="00807873">
          <w:footerReference w:type="even" r:id="rId8"/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05CCF" w14:textId="3014EF26" w:rsidR="00093C9F" w:rsidRPr="00093C9F" w:rsidRDefault="000E4E7C" w:rsidP="007A5BEA">
      <w:r w:rsidRPr="00CE0AC9">
        <w:rPr>
          <w:b/>
          <w:bCs/>
        </w:rPr>
        <w:lastRenderedPageBreak/>
        <w:t xml:space="preserve">Task </w:t>
      </w:r>
      <w:r>
        <w:rPr>
          <w:b/>
          <w:bCs/>
        </w:rPr>
        <w:t>3</w:t>
      </w:r>
      <w:r w:rsidRPr="00CE0AC9">
        <w:rPr>
          <w:b/>
          <w:bCs/>
        </w:rPr>
        <w:t xml:space="preserve">: </w:t>
      </w:r>
      <w:r w:rsidR="00ED3EA6">
        <w:t>Us</w:t>
      </w:r>
      <w:r w:rsidR="00370BA1">
        <w:t>e the u</w:t>
      </w:r>
      <w:r w:rsidR="0012023A">
        <w:t xml:space="preserve">nit/person-level </w:t>
      </w:r>
      <w:r w:rsidR="00ED3EA6">
        <w:t xml:space="preserve">data </w:t>
      </w:r>
      <w:r w:rsidR="00370BA1">
        <w:t>to produce descriptive statistics</w:t>
      </w:r>
      <w:r w:rsidR="008037C5">
        <w:t xml:space="preserve">. This data set includes a sample of </w:t>
      </w:r>
      <w:r w:rsidR="0052064E">
        <w:t>997</w:t>
      </w:r>
      <w:r w:rsidR="008037C5">
        <w:t xml:space="preserve"> people. </w:t>
      </w:r>
    </w:p>
    <w:p w14:paraId="150346E6" w14:textId="135C8034" w:rsidR="00E44CC5" w:rsidRPr="008D1315" w:rsidRDefault="00E44CC5" w:rsidP="000E4E7C">
      <w:pPr>
        <w:spacing w:after="0" w:line="240" w:lineRule="auto"/>
        <w:rPr>
          <w:i/>
          <w:iCs/>
        </w:rPr>
      </w:pPr>
      <w:r w:rsidRPr="008D1315">
        <w:rPr>
          <w:i/>
          <w:iCs/>
        </w:rPr>
        <w:t>Variables:</w:t>
      </w:r>
    </w:p>
    <w:p w14:paraId="5EAF118C" w14:textId="07461B12" w:rsidR="00E44CC5" w:rsidRDefault="00CF67D9" w:rsidP="000E4E7C">
      <w:pPr>
        <w:spacing w:after="0" w:line="240" w:lineRule="auto"/>
      </w:pPr>
      <w:r>
        <w:t>i</w:t>
      </w:r>
      <w:r w:rsidR="00093C9F">
        <w:t>d</w:t>
      </w:r>
      <w:r>
        <w:t>:</w:t>
      </w:r>
      <w:r w:rsidR="00E44CC5">
        <w:tab/>
      </w:r>
      <w:r>
        <w:tab/>
      </w:r>
      <w:r w:rsidR="00E44CC5">
        <w:t>Unique identifying number</w:t>
      </w:r>
    </w:p>
    <w:p w14:paraId="17718477" w14:textId="4747DA9D" w:rsidR="00E44CC5" w:rsidRDefault="00CF67D9" w:rsidP="000E4E7C">
      <w:pPr>
        <w:spacing w:after="0" w:line="240" w:lineRule="auto"/>
      </w:pPr>
      <w:r>
        <w:t>S</w:t>
      </w:r>
      <w:r w:rsidR="00B6172F">
        <w:t>ex</w:t>
      </w:r>
      <w:r>
        <w:t>:</w:t>
      </w:r>
      <w:r w:rsidR="00E44CC5">
        <w:tab/>
      </w:r>
      <w:r>
        <w:tab/>
      </w:r>
      <w:r w:rsidR="00B6172F">
        <w:t>0 = man; 1 = woman</w:t>
      </w:r>
    </w:p>
    <w:p w14:paraId="104FDFBE" w14:textId="7CA4DD0D" w:rsidR="00E44CC5" w:rsidRDefault="00CF67D9" w:rsidP="000E4E7C">
      <w:pPr>
        <w:spacing w:after="0" w:line="240" w:lineRule="auto"/>
      </w:pPr>
      <w:r>
        <w:t>A</w:t>
      </w:r>
      <w:r w:rsidR="00B6172F">
        <w:t>ge</w:t>
      </w:r>
      <w:r>
        <w:t>:</w:t>
      </w:r>
      <w:r w:rsidR="00E44CC5">
        <w:tab/>
      </w:r>
      <w:r>
        <w:tab/>
      </w:r>
      <w:r w:rsidR="00B6172F">
        <w:t>1 = 15-24 years; 2 = 25-34 years; 3 = 35-44 years; 4 = 45-54 years; 5 = 55-64 years; 6 = 65 years or older.</w:t>
      </w:r>
    </w:p>
    <w:p w14:paraId="61421175" w14:textId="0B738D79" w:rsidR="00E44CC5" w:rsidRDefault="00CF67D9" w:rsidP="000E4E7C">
      <w:pPr>
        <w:spacing w:after="0" w:line="240" w:lineRule="auto"/>
      </w:pPr>
      <w:r>
        <w:t>l</w:t>
      </w:r>
      <w:r w:rsidR="00B6172F">
        <w:t>onely</w:t>
      </w:r>
      <w:r>
        <w:t>:</w:t>
      </w:r>
      <w:r w:rsidR="00E44CC5">
        <w:tab/>
      </w:r>
      <w:r w:rsidR="00E44CC5">
        <w:tab/>
      </w:r>
      <w:r w:rsidR="00A031E0">
        <w:t xml:space="preserve">1 = lonely none of the time; 2 = lonely a little of the time; 3 = lonely some of the time; 4 = lonely most of the time; 5 = lonely </w:t>
      </w:r>
      <w:proofErr w:type="gramStart"/>
      <w:r w:rsidR="00A031E0">
        <w:t>all of</w:t>
      </w:r>
      <w:proofErr w:type="gramEnd"/>
      <w:r w:rsidR="00A031E0">
        <w:t xml:space="preserve"> the time.</w:t>
      </w:r>
    </w:p>
    <w:p w14:paraId="0F8EEE49" w14:textId="7B022D66" w:rsidR="00E44CC5" w:rsidRDefault="00B6172F" w:rsidP="000E4E7C">
      <w:pPr>
        <w:spacing w:after="0" w:line="240" w:lineRule="auto"/>
      </w:pPr>
      <w:proofErr w:type="spellStart"/>
      <w:r>
        <w:t>lonely_yes</w:t>
      </w:r>
      <w:proofErr w:type="spellEnd"/>
      <w:r>
        <w:t>:</w:t>
      </w:r>
      <w:r>
        <w:tab/>
      </w:r>
      <w:r w:rsidR="00A031E0">
        <w:t xml:space="preserve">0 = reports feeling lonely none or a little of the time; 1 = reports feeling lonely some, most, or </w:t>
      </w:r>
      <w:proofErr w:type="gramStart"/>
      <w:r w:rsidR="00A031E0">
        <w:t>all of</w:t>
      </w:r>
      <w:proofErr w:type="gramEnd"/>
      <w:r w:rsidR="00A031E0">
        <w:t xml:space="preserve"> the time.</w:t>
      </w:r>
    </w:p>
    <w:p w14:paraId="310FC782" w14:textId="07FBD4E3" w:rsidR="00E44CC5" w:rsidRDefault="00E44CC5" w:rsidP="000E4E7C">
      <w:pPr>
        <w:spacing w:after="0" w:line="240" w:lineRule="auto"/>
      </w:pPr>
    </w:p>
    <w:p w14:paraId="06BD2337" w14:textId="1EC401AA" w:rsidR="006F6647" w:rsidRPr="004E006A" w:rsidRDefault="006F6647" w:rsidP="006F6647">
      <w:pPr>
        <w:spacing w:after="0" w:line="240" w:lineRule="auto"/>
        <w:rPr>
          <w:b/>
          <w:bCs/>
          <w:i/>
          <w:iCs/>
        </w:rPr>
      </w:pPr>
      <w:r w:rsidRPr="002074DF">
        <w:rPr>
          <w:b/>
          <w:bCs/>
          <w:i/>
          <w:iCs/>
        </w:rPr>
        <w:t>Fill out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408"/>
        <w:gridCol w:w="2659"/>
        <w:gridCol w:w="7574"/>
        <w:gridCol w:w="1258"/>
      </w:tblGrid>
      <w:tr w:rsidR="00EB18A2" w14:paraId="3D0EDA6B" w14:textId="77777777" w:rsidTr="00D168B7">
        <w:tc>
          <w:tcPr>
            <w:tcW w:w="1031" w:type="dxa"/>
          </w:tcPr>
          <w:p w14:paraId="57A15263" w14:textId="0B7486FA" w:rsidR="00FB5B24" w:rsidRDefault="00FB5B24" w:rsidP="00F23C28">
            <w:r>
              <w:t>Question</w:t>
            </w:r>
          </w:p>
        </w:tc>
        <w:tc>
          <w:tcPr>
            <w:tcW w:w="1408" w:type="dxa"/>
          </w:tcPr>
          <w:p w14:paraId="36B0A26B" w14:textId="10D1B1DE" w:rsidR="00FB5B24" w:rsidRDefault="00FB5B24" w:rsidP="00F23C28">
            <w:r>
              <w:t>Calculate:</w:t>
            </w:r>
          </w:p>
        </w:tc>
        <w:tc>
          <w:tcPr>
            <w:tcW w:w="2659" w:type="dxa"/>
          </w:tcPr>
          <w:p w14:paraId="3153BC69" w14:textId="2501B24F" w:rsidR="00FB5B24" w:rsidRDefault="00FB5B24" w:rsidP="00F23C28">
            <w:r>
              <w:t>Population</w:t>
            </w:r>
          </w:p>
        </w:tc>
        <w:tc>
          <w:tcPr>
            <w:tcW w:w="7574" w:type="dxa"/>
          </w:tcPr>
          <w:p w14:paraId="746FE44E" w14:textId="23801B51" w:rsidR="00FB5B24" w:rsidRDefault="00FB5B24" w:rsidP="00F23C28">
            <w:r>
              <w:t>Formula</w:t>
            </w:r>
          </w:p>
        </w:tc>
        <w:tc>
          <w:tcPr>
            <w:tcW w:w="1258" w:type="dxa"/>
          </w:tcPr>
          <w:p w14:paraId="03966E37" w14:textId="0A41BA1D" w:rsidR="00FB5B24" w:rsidRDefault="00FB5B24" w:rsidP="00F23C28">
            <w:r>
              <w:t>Answer</w:t>
            </w:r>
          </w:p>
        </w:tc>
      </w:tr>
      <w:tr w:rsidR="00EB18A2" w14:paraId="156D187E" w14:textId="77777777" w:rsidTr="00D168B7">
        <w:tc>
          <w:tcPr>
            <w:tcW w:w="1031" w:type="dxa"/>
          </w:tcPr>
          <w:p w14:paraId="250BA9A6" w14:textId="471AD9AB" w:rsidR="00FB5B24" w:rsidRDefault="00FB5B24" w:rsidP="00F23C28">
            <w:r>
              <w:t>A</w:t>
            </w:r>
          </w:p>
        </w:tc>
        <w:tc>
          <w:tcPr>
            <w:tcW w:w="1408" w:type="dxa"/>
          </w:tcPr>
          <w:p w14:paraId="7DDE1BAD" w14:textId="62E27768" w:rsidR="00FB5B24" w:rsidRDefault="00FB5B24" w:rsidP="00F23C28">
            <w:r>
              <w:t>Mean</w:t>
            </w:r>
          </w:p>
        </w:tc>
        <w:tc>
          <w:tcPr>
            <w:tcW w:w="2659" w:type="dxa"/>
          </w:tcPr>
          <w:p w14:paraId="4CD8AFC3" w14:textId="79B424EE" w:rsidR="00FB5B24" w:rsidRDefault="00C373F1" w:rsidP="00F23C28">
            <w:r>
              <w:t>Proportion of w</w:t>
            </w:r>
            <w:r w:rsidR="00A031E0">
              <w:t>omen feeling lonely</w:t>
            </w:r>
            <w:r w:rsidR="00A81ABB">
              <w:t xml:space="preserve"> some, most, or </w:t>
            </w:r>
            <w:proofErr w:type="gramStart"/>
            <w:r w:rsidR="00A81ABB">
              <w:t>all of</w:t>
            </w:r>
            <w:proofErr w:type="gramEnd"/>
            <w:r w:rsidR="00A81ABB">
              <w:t xml:space="preserve"> the time</w:t>
            </w:r>
          </w:p>
        </w:tc>
        <w:tc>
          <w:tcPr>
            <w:tcW w:w="7574" w:type="dxa"/>
          </w:tcPr>
          <w:p w14:paraId="005B449D" w14:textId="49E66B52" w:rsidR="00FB5B24" w:rsidRDefault="00FB5B24" w:rsidP="00F23C28">
            <w:r w:rsidRPr="00FB5B24">
              <w:t>=AVERAGEIFS(</w:t>
            </w:r>
            <w:r w:rsidR="00F03BE7">
              <w:t>E</w:t>
            </w:r>
            <w:r w:rsidRPr="00FB5B24">
              <w:t>2:</w:t>
            </w:r>
            <w:r w:rsidR="00F03BE7">
              <w:t>E998</w:t>
            </w:r>
            <w:r w:rsidRPr="00FB5B24">
              <w:t>,</w:t>
            </w:r>
            <w:r w:rsidR="00F03BE7">
              <w:t>C</w:t>
            </w:r>
            <w:r w:rsidRPr="00FB5B24">
              <w:t>2:</w:t>
            </w:r>
            <w:r w:rsidR="00F03BE7">
              <w:t>C998</w:t>
            </w:r>
            <w:r w:rsidRPr="00FB5B24">
              <w:t>,"=</w:t>
            </w:r>
            <w:r w:rsidR="00F03BE7">
              <w:t>1</w:t>
            </w:r>
            <w:r w:rsidRPr="00FB5B24">
              <w:t>")</w:t>
            </w:r>
          </w:p>
          <w:p w14:paraId="3C492EB2" w14:textId="77777777" w:rsidR="00FB5B24" w:rsidRDefault="00FB5B24" w:rsidP="00F23C28"/>
          <w:p w14:paraId="2FDBA5AE" w14:textId="73B8F099" w:rsidR="00FB5B24" w:rsidRPr="00FB5B24" w:rsidRDefault="00FB5B24" w:rsidP="00F23C28">
            <w:pPr>
              <w:rPr>
                <w:sz w:val="20"/>
                <w:szCs w:val="20"/>
              </w:rPr>
            </w:pPr>
            <w:r w:rsidRPr="00FB5B24">
              <w:rPr>
                <w:i/>
                <w:iCs/>
                <w:sz w:val="20"/>
                <w:szCs w:val="20"/>
              </w:rPr>
              <w:t xml:space="preserve">Note. </w:t>
            </w:r>
            <w:r>
              <w:rPr>
                <w:sz w:val="20"/>
                <w:szCs w:val="20"/>
              </w:rPr>
              <w:t xml:space="preserve">This says create an average of the values in the </w:t>
            </w:r>
            <w:r w:rsidR="00A81ABB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column, but only include the value if the values in the </w:t>
            </w:r>
            <w:r w:rsidR="00A81AB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 column </w:t>
            </w:r>
            <w:r w:rsidR="00A81ABB">
              <w:rPr>
                <w:sz w:val="20"/>
                <w:szCs w:val="20"/>
              </w:rPr>
              <w:t xml:space="preserve">that </w:t>
            </w:r>
            <w:r>
              <w:rPr>
                <w:sz w:val="20"/>
                <w:szCs w:val="20"/>
              </w:rPr>
              <w:t>say “</w:t>
            </w:r>
            <w:r w:rsidR="00A81ABB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”</w:t>
            </w:r>
            <w:r w:rsidR="00A81ABB">
              <w:rPr>
                <w:sz w:val="20"/>
                <w:szCs w:val="20"/>
              </w:rPr>
              <w:t>, which indicates the respondent is a woman.</w:t>
            </w:r>
          </w:p>
        </w:tc>
        <w:tc>
          <w:tcPr>
            <w:tcW w:w="1258" w:type="dxa"/>
          </w:tcPr>
          <w:p w14:paraId="186FD5E3" w14:textId="77777777" w:rsidR="00FB5B24" w:rsidRDefault="00FB5B24" w:rsidP="00F23C28"/>
        </w:tc>
      </w:tr>
      <w:tr w:rsidR="00F03BE7" w14:paraId="441B366C" w14:textId="77777777" w:rsidTr="00D168B7">
        <w:tc>
          <w:tcPr>
            <w:tcW w:w="1031" w:type="dxa"/>
          </w:tcPr>
          <w:p w14:paraId="57028622" w14:textId="551D107B" w:rsidR="00F03BE7" w:rsidRDefault="00F03BE7" w:rsidP="00F03BE7">
            <w:r>
              <w:t>B</w:t>
            </w:r>
          </w:p>
        </w:tc>
        <w:tc>
          <w:tcPr>
            <w:tcW w:w="1408" w:type="dxa"/>
          </w:tcPr>
          <w:p w14:paraId="15516800" w14:textId="4B78091D" w:rsidR="00F03BE7" w:rsidRDefault="00F03BE7" w:rsidP="00F03BE7">
            <w:r>
              <w:t>Mean</w:t>
            </w:r>
          </w:p>
        </w:tc>
        <w:tc>
          <w:tcPr>
            <w:tcW w:w="2659" w:type="dxa"/>
          </w:tcPr>
          <w:p w14:paraId="6F0F93C0" w14:textId="56B3AD87" w:rsidR="00F03BE7" w:rsidRDefault="00C373F1" w:rsidP="00F03BE7">
            <w:r>
              <w:t>Proportion of m</w:t>
            </w:r>
            <w:r w:rsidR="00F03BE7">
              <w:t xml:space="preserve">en feeling lonely some, most, or </w:t>
            </w:r>
            <w:proofErr w:type="gramStart"/>
            <w:r w:rsidR="00F03BE7">
              <w:t>all of</w:t>
            </w:r>
            <w:proofErr w:type="gramEnd"/>
            <w:r w:rsidR="00F03BE7">
              <w:t xml:space="preserve"> the time</w:t>
            </w:r>
          </w:p>
        </w:tc>
        <w:tc>
          <w:tcPr>
            <w:tcW w:w="7574" w:type="dxa"/>
          </w:tcPr>
          <w:p w14:paraId="16DE7261" w14:textId="5D39B470" w:rsidR="00F03BE7" w:rsidRDefault="00F03BE7" w:rsidP="00F03BE7">
            <w:r w:rsidRPr="00FB5B24">
              <w:t>=AVERAGEIFS(</w:t>
            </w:r>
            <w:r>
              <w:t>E</w:t>
            </w:r>
            <w:r w:rsidRPr="00FB5B24">
              <w:t>2:</w:t>
            </w:r>
            <w:r>
              <w:t>E998</w:t>
            </w:r>
            <w:r w:rsidRPr="00FB5B24">
              <w:t>,</w:t>
            </w:r>
            <w:r>
              <w:t>C</w:t>
            </w:r>
            <w:r w:rsidRPr="00FB5B24">
              <w:t>2:</w:t>
            </w:r>
            <w:r>
              <w:t>C998</w:t>
            </w:r>
            <w:r w:rsidRPr="00FB5B24">
              <w:t>,"=</w:t>
            </w:r>
            <w:r>
              <w:t>0</w:t>
            </w:r>
            <w:r w:rsidRPr="00FB5B24">
              <w:t>")</w:t>
            </w:r>
          </w:p>
          <w:p w14:paraId="6ED6A4EA" w14:textId="77777777" w:rsidR="00F03BE7" w:rsidRDefault="00F03BE7" w:rsidP="00F03BE7"/>
          <w:p w14:paraId="43A41F17" w14:textId="3AF3ACC6" w:rsidR="00F03BE7" w:rsidRDefault="00F03BE7" w:rsidP="00F03BE7">
            <w:r w:rsidRPr="00FB5B24">
              <w:rPr>
                <w:i/>
                <w:iCs/>
                <w:sz w:val="20"/>
                <w:szCs w:val="20"/>
              </w:rPr>
              <w:t xml:space="preserve">Note. </w:t>
            </w:r>
            <w:r>
              <w:rPr>
                <w:sz w:val="20"/>
                <w:szCs w:val="20"/>
              </w:rPr>
              <w:t>This says create an average of the values in the E column, but only include the value if the values in the C column that say “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”, which indicates the respondent is a man.</w:t>
            </w:r>
          </w:p>
        </w:tc>
        <w:tc>
          <w:tcPr>
            <w:tcW w:w="1258" w:type="dxa"/>
          </w:tcPr>
          <w:p w14:paraId="0A499664" w14:textId="77777777" w:rsidR="00F03BE7" w:rsidRDefault="00F03BE7" w:rsidP="00F03BE7"/>
        </w:tc>
      </w:tr>
      <w:tr w:rsidR="00F03BE7" w14:paraId="10F1D1C5" w14:textId="77777777" w:rsidTr="00D168B7">
        <w:tc>
          <w:tcPr>
            <w:tcW w:w="1031" w:type="dxa"/>
          </w:tcPr>
          <w:p w14:paraId="67E68F0C" w14:textId="2070E9AF" w:rsidR="00F03BE7" w:rsidRDefault="00F03BE7" w:rsidP="00F03BE7">
            <w:r>
              <w:t>C</w:t>
            </w:r>
          </w:p>
        </w:tc>
        <w:tc>
          <w:tcPr>
            <w:tcW w:w="1408" w:type="dxa"/>
          </w:tcPr>
          <w:p w14:paraId="2A430E65" w14:textId="74407572" w:rsidR="00F03BE7" w:rsidRDefault="00F03BE7" w:rsidP="00F03BE7">
            <w:r>
              <w:t>Mean</w:t>
            </w:r>
          </w:p>
        </w:tc>
        <w:tc>
          <w:tcPr>
            <w:tcW w:w="2659" w:type="dxa"/>
          </w:tcPr>
          <w:p w14:paraId="698C1021" w14:textId="214D40E2" w:rsidR="00F03BE7" w:rsidRDefault="00C373F1" w:rsidP="00F03BE7">
            <w:r>
              <w:t>Proportion of w</w:t>
            </w:r>
            <w:r w:rsidR="00FE3D9A">
              <w:t xml:space="preserve">omen feeling lonely </w:t>
            </w:r>
            <w:r w:rsidR="00F03BE7">
              <w:t>aged 15-</w:t>
            </w:r>
            <w:r w:rsidR="00E351CD" w:rsidRPr="00E351CD">
              <w:rPr>
                <w:b/>
                <w:bCs/>
                <w:i/>
                <w:iCs/>
              </w:rPr>
              <w:t>3</w:t>
            </w:r>
            <w:r w:rsidR="00F03BE7" w:rsidRPr="00E351CD">
              <w:rPr>
                <w:b/>
                <w:bCs/>
                <w:i/>
                <w:iCs/>
              </w:rPr>
              <w:t>4</w:t>
            </w:r>
            <w:r w:rsidR="00F03BE7">
              <w:t xml:space="preserve"> years</w:t>
            </w:r>
          </w:p>
        </w:tc>
        <w:tc>
          <w:tcPr>
            <w:tcW w:w="7574" w:type="dxa"/>
          </w:tcPr>
          <w:p w14:paraId="3D53C138" w14:textId="69828D39" w:rsidR="00F03BE7" w:rsidRDefault="00623551" w:rsidP="00F03BE7">
            <w:r w:rsidRPr="00623551">
              <w:t>=AVERAGEIFS(E2:E998,C2:C998,"=1",B2:B998,"&gt;0",B2:B998,"&lt;3")</w:t>
            </w:r>
          </w:p>
        </w:tc>
        <w:tc>
          <w:tcPr>
            <w:tcW w:w="1258" w:type="dxa"/>
          </w:tcPr>
          <w:p w14:paraId="51284527" w14:textId="77777777" w:rsidR="00F03BE7" w:rsidRDefault="00F03BE7" w:rsidP="00F03BE7"/>
        </w:tc>
      </w:tr>
      <w:tr w:rsidR="00F03BE7" w14:paraId="5C70726C" w14:textId="77777777" w:rsidTr="00D168B7">
        <w:tc>
          <w:tcPr>
            <w:tcW w:w="1031" w:type="dxa"/>
          </w:tcPr>
          <w:p w14:paraId="1B336DB7" w14:textId="7003553B" w:rsidR="00F03BE7" w:rsidRDefault="00F03BE7" w:rsidP="00F03BE7">
            <w:r>
              <w:t>D</w:t>
            </w:r>
          </w:p>
        </w:tc>
        <w:tc>
          <w:tcPr>
            <w:tcW w:w="1408" w:type="dxa"/>
          </w:tcPr>
          <w:p w14:paraId="28093BEC" w14:textId="130AAA49" w:rsidR="00F03BE7" w:rsidRDefault="00F03BE7" w:rsidP="00F03BE7">
            <w:r>
              <w:t>Mean</w:t>
            </w:r>
          </w:p>
        </w:tc>
        <w:tc>
          <w:tcPr>
            <w:tcW w:w="2659" w:type="dxa"/>
          </w:tcPr>
          <w:p w14:paraId="054C9FE9" w14:textId="72D0F3B8" w:rsidR="00F03BE7" w:rsidRDefault="00C373F1" w:rsidP="00F03BE7">
            <w:r>
              <w:t>Proportion of m</w:t>
            </w:r>
            <w:r w:rsidR="00F62633">
              <w:t>en feeling lonely aged 15-</w:t>
            </w:r>
            <w:r w:rsidR="00F62633" w:rsidRPr="00E351CD">
              <w:rPr>
                <w:b/>
                <w:bCs/>
                <w:i/>
                <w:iCs/>
              </w:rPr>
              <w:t>34</w:t>
            </w:r>
            <w:r w:rsidR="00F62633">
              <w:t xml:space="preserve"> years</w:t>
            </w:r>
          </w:p>
        </w:tc>
        <w:tc>
          <w:tcPr>
            <w:tcW w:w="7574" w:type="dxa"/>
          </w:tcPr>
          <w:p w14:paraId="679F5295" w14:textId="51887F1A" w:rsidR="00F03BE7" w:rsidRDefault="00F62633" w:rsidP="00F03BE7">
            <w:r w:rsidRPr="00623551">
              <w:t>=AVERAGEIFS(E2:E998,C2:C998,"=1",B2:B998,"&gt;0",B2:B998,"&lt;3")</w:t>
            </w:r>
          </w:p>
        </w:tc>
        <w:tc>
          <w:tcPr>
            <w:tcW w:w="1258" w:type="dxa"/>
          </w:tcPr>
          <w:p w14:paraId="66300D05" w14:textId="77777777" w:rsidR="00F03BE7" w:rsidRDefault="00F03BE7" w:rsidP="00F03BE7"/>
        </w:tc>
      </w:tr>
      <w:tr w:rsidR="00D168B7" w14:paraId="6C4FDF74" w14:textId="77777777" w:rsidTr="00D168B7">
        <w:tc>
          <w:tcPr>
            <w:tcW w:w="1031" w:type="dxa"/>
          </w:tcPr>
          <w:p w14:paraId="76DDF951" w14:textId="1D5ED9CA" w:rsidR="00D168B7" w:rsidRDefault="00D168B7" w:rsidP="00F03BE7">
            <w:r>
              <w:t>E</w:t>
            </w:r>
          </w:p>
        </w:tc>
        <w:tc>
          <w:tcPr>
            <w:tcW w:w="1408" w:type="dxa"/>
          </w:tcPr>
          <w:p w14:paraId="3CB27E41" w14:textId="55F081FC" w:rsidR="00D168B7" w:rsidRDefault="00D168B7" w:rsidP="00F03BE7">
            <w:r>
              <w:t>Mean</w:t>
            </w:r>
          </w:p>
        </w:tc>
        <w:tc>
          <w:tcPr>
            <w:tcW w:w="2659" w:type="dxa"/>
          </w:tcPr>
          <w:p w14:paraId="26A257C2" w14:textId="54E7C569" w:rsidR="00D168B7" w:rsidRDefault="003D3916" w:rsidP="00F03BE7">
            <w:r>
              <w:t>Average level of loneliness among men</w:t>
            </w:r>
          </w:p>
        </w:tc>
        <w:tc>
          <w:tcPr>
            <w:tcW w:w="7574" w:type="dxa"/>
          </w:tcPr>
          <w:p w14:paraId="1950C2F2" w14:textId="14CED093" w:rsidR="00D168B7" w:rsidRDefault="00A76EA6" w:rsidP="00F03BE7">
            <w:pPr>
              <w:rPr>
                <w:rFonts w:ascii="Calibri" w:hAnsi="Calibri" w:cs="Calibri"/>
                <w:color w:val="000000"/>
              </w:rPr>
            </w:pPr>
            <w:r w:rsidRPr="00A76EA6">
              <w:rPr>
                <w:rFonts w:ascii="Calibri" w:hAnsi="Calibri" w:cs="Calibri"/>
                <w:color w:val="000000"/>
              </w:rPr>
              <w:t>=AVERAGEIFS(D2:D998,C2:C998,"=0")</w:t>
            </w:r>
          </w:p>
          <w:p w14:paraId="3D0D86A4" w14:textId="06B2ED93" w:rsidR="00D168B7" w:rsidRDefault="00D168B7" w:rsidP="00F03BE7"/>
        </w:tc>
        <w:tc>
          <w:tcPr>
            <w:tcW w:w="1258" w:type="dxa"/>
          </w:tcPr>
          <w:p w14:paraId="4AF32143" w14:textId="77777777" w:rsidR="00D168B7" w:rsidRDefault="00D168B7" w:rsidP="00F03BE7"/>
        </w:tc>
      </w:tr>
      <w:tr w:rsidR="00D168B7" w14:paraId="4899A72D" w14:textId="77777777" w:rsidTr="00D168B7">
        <w:tc>
          <w:tcPr>
            <w:tcW w:w="1031" w:type="dxa"/>
          </w:tcPr>
          <w:p w14:paraId="433EF98E" w14:textId="5B26F5FA" w:rsidR="00D168B7" w:rsidRDefault="00D168B7" w:rsidP="00F03BE7">
            <w:r>
              <w:t>F</w:t>
            </w:r>
          </w:p>
        </w:tc>
        <w:tc>
          <w:tcPr>
            <w:tcW w:w="1408" w:type="dxa"/>
          </w:tcPr>
          <w:p w14:paraId="61F891DA" w14:textId="7B32AEFF" w:rsidR="00D168B7" w:rsidRDefault="00D168B7" w:rsidP="00F03BE7">
            <w:r>
              <w:t>Standard deviation</w:t>
            </w:r>
          </w:p>
        </w:tc>
        <w:tc>
          <w:tcPr>
            <w:tcW w:w="2659" w:type="dxa"/>
          </w:tcPr>
          <w:p w14:paraId="18004D29" w14:textId="62241D98" w:rsidR="00D168B7" w:rsidRDefault="00C373F1" w:rsidP="00F03BE7">
            <w:r>
              <w:t>Standard deviation of loneliness among men</w:t>
            </w:r>
          </w:p>
        </w:tc>
        <w:tc>
          <w:tcPr>
            <w:tcW w:w="7574" w:type="dxa"/>
          </w:tcPr>
          <w:p w14:paraId="01901C4F" w14:textId="50635EC6" w:rsidR="00A76EA6" w:rsidRDefault="00324AA2" w:rsidP="00F03BE7">
            <w:r w:rsidRPr="00324AA2">
              <w:t>=STDEV.S(IF(C2:C998=K12,D2:D998))</w:t>
            </w:r>
          </w:p>
          <w:p w14:paraId="03F45B68" w14:textId="77777777" w:rsidR="00324AA2" w:rsidRDefault="00324AA2" w:rsidP="00F03BE7"/>
          <w:p w14:paraId="5A6F4561" w14:textId="4FD3D09D" w:rsidR="00D168B7" w:rsidRPr="004B252A" w:rsidRDefault="00D168B7" w:rsidP="00F03BE7">
            <w:pPr>
              <w:rPr>
                <w:sz w:val="20"/>
                <w:szCs w:val="20"/>
              </w:rPr>
            </w:pPr>
            <w:r w:rsidRPr="00FB5B24">
              <w:rPr>
                <w:i/>
                <w:iCs/>
                <w:sz w:val="20"/>
                <w:szCs w:val="20"/>
              </w:rPr>
              <w:t xml:space="preserve">Note. </w:t>
            </w:r>
            <w:r>
              <w:rPr>
                <w:sz w:val="20"/>
                <w:szCs w:val="20"/>
              </w:rPr>
              <w:t>You need to create t</w:t>
            </w:r>
            <w:r w:rsidR="004B252A">
              <w:rPr>
                <w:sz w:val="20"/>
                <w:szCs w:val="20"/>
              </w:rPr>
              <w:t>hree</w:t>
            </w:r>
            <w:r>
              <w:rPr>
                <w:sz w:val="20"/>
                <w:szCs w:val="20"/>
              </w:rPr>
              <w:t xml:space="preserve"> new cells: One that says “</w:t>
            </w:r>
            <w:r w:rsidR="008C7470">
              <w:rPr>
                <w:sz w:val="20"/>
                <w:szCs w:val="20"/>
              </w:rPr>
              <w:t>sex</w:t>
            </w:r>
            <w:r>
              <w:rPr>
                <w:sz w:val="20"/>
                <w:szCs w:val="20"/>
              </w:rPr>
              <w:t>” (</w:t>
            </w:r>
            <w:r w:rsidR="008C7470">
              <w:rPr>
                <w:sz w:val="20"/>
                <w:szCs w:val="20"/>
              </w:rPr>
              <w:t>K11</w:t>
            </w:r>
            <w:r>
              <w:rPr>
                <w:sz w:val="20"/>
                <w:szCs w:val="20"/>
              </w:rPr>
              <w:t>)</w:t>
            </w:r>
            <w:r w:rsidR="004B252A">
              <w:rPr>
                <w:sz w:val="20"/>
                <w:szCs w:val="20"/>
              </w:rPr>
              <w:t xml:space="preserve">,one that has a “0” </w:t>
            </w:r>
            <w:r w:rsidR="004B252A" w:rsidRPr="004B252A">
              <w:rPr>
                <w:sz w:val="20"/>
                <w:szCs w:val="20"/>
              </w:rPr>
              <w:t>(K12),</w:t>
            </w:r>
            <w:r w:rsidRPr="004B252A">
              <w:rPr>
                <w:sz w:val="20"/>
                <w:szCs w:val="20"/>
              </w:rPr>
              <w:t xml:space="preserve"> and one that has “1” (K</w:t>
            </w:r>
            <w:r w:rsidR="004B252A" w:rsidRPr="004B252A">
              <w:rPr>
                <w:sz w:val="20"/>
                <w:szCs w:val="20"/>
              </w:rPr>
              <w:t>13</w:t>
            </w:r>
            <w:r w:rsidRPr="004B252A">
              <w:rPr>
                <w:sz w:val="20"/>
                <w:szCs w:val="20"/>
              </w:rPr>
              <w:t xml:space="preserve">). </w:t>
            </w:r>
          </w:p>
          <w:p w14:paraId="5E9CE620" w14:textId="6EAA8E95" w:rsidR="00D168B7" w:rsidRDefault="00D168B7" w:rsidP="00F03BE7">
            <w:r w:rsidRPr="004B252A">
              <w:rPr>
                <w:sz w:val="20"/>
                <w:szCs w:val="20"/>
              </w:rPr>
              <w:t>Here you ask Excel to match</w:t>
            </w:r>
            <w:r w:rsidR="0006071C">
              <w:rPr>
                <w:sz w:val="20"/>
                <w:szCs w:val="20"/>
              </w:rPr>
              <w:t xml:space="preserve"> </w:t>
            </w:r>
            <w:r w:rsidRPr="004B252A">
              <w:rPr>
                <w:sz w:val="20"/>
                <w:szCs w:val="20"/>
              </w:rPr>
              <w:t>criteria</w:t>
            </w:r>
            <w:r w:rsidR="0006071C">
              <w:rPr>
                <w:sz w:val="20"/>
                <w:szCs w:val="20"/>
              </w:rPr>
              <w:t xml:space="preserve">, where </w:t>
            </w:r>
            <w:r w:rsidRPr="004B252A">
              <w:rPr>
                <w:sz w:val="20"/>
                <w:szCs w:val="20"/>
              </w:rPr>
              <w:t xml:space="preserve">values on the </w:t>
            </w:r>
            <w:r w:rsidR="0006071C">
              <w:rPr>
                <w:sz w:val="20"/>
                <w:szCs w:val="20"/>
              </w:rPr>
              <w:t>C</w:t>
            </w:r>
            <w:r w:rsidRPr="004B252A">
              <w:rPr>
                <w:sz w:val="20"/>
                <w:szCs w:val="20"/>
              </w:rPr>
              <w:t xml:space="preserve"> column match K1</w:t>
            </w:r>
            <w:r w:rsidR="0006071C">
              <w:rPr>
                <w:sz w:val="20"/>
                <w:szCs w:val="20"/>
              </w:rPr>
              <w:t>1</w:t>
            </w:r>
            <w:r w:rsidRPr="004B252A">
              <w:rPr>
                <w:sz w:val="20"/>
                <w:szCs w:val="20"/>
              </w:rPr>
              <w:t xml:space="preserve"> (</w:t>
            </w:r>
            <w:r w:rsidR="0006071C">
              <w:rPr>
                <w:sz w:val="20"/>
                <w:szCs w:val="20"/>
              </w:rPr>
              <w:t>0</w:t>
            </w:r>
            <w:r w:rsidRPr="004B252A">
              <w:rPr>
                <w:sz w:val="20"/>
                <w:szCs w:val="20"/>
              </w:rPr>
              <w:t xml:space="preserve"> = </w:t>
            </w:r>
            <w:r w:rsidR="0006071C">
              <w:rPr>
                <w:sz w:val="20"/>
                <w:szCs w:val="20"/>
              </w:rPr>
              <w:t>man</w:t>
            </w:r>
            <w:r w:rsidRPr="004B252A">
              <w:rPr>
                <w:sz w:val="20"/>
                <w:szCs w:val="20"/>
              </w:rPr>
              <w:t>)</w:t>
            </w:r>
            <w:r w:rsidR="0006071C">
              <w:rPr>
                <w:sz w:val="20"/>
                <w:szCs w:val="20"/>
              </w:rPr>
              <w:t>.</w:t>
            </w:r>
          </w:p>
        </w:tc>
        <w:tc>
          <w:tcPr>
            <w:tcW w:w="1258" w:type="dxa"/>
          </w:tcPr>
          <w:p w14:paraId="4435375C" w14:textId="77777777" w:rsidR="00D168B7" w:rsidRDefault="00D168B7" w:rsidP="00F03BE7"/>
        </w:tc>
      </w:tr>
      <w:tr w:rsidR="00392CAB" w14:paraId="53B0A7CD" w14:textId="77777777" w:rsidTr="00D168B7">
        <w:tc>
          <w:tcPr>
            <w:tcW w:w="1031" w:type="dxa"/>
          </w:tcPr>
          <w:p w14:paraId="544D8589" w14:textId="135A36DB" w:rsidR="00392CAB" w:rsidRDefault="00392CAB" w:rsidP="00392CAB">
            <w:r>
              <w:t>G</w:t>
            </w:r>
          </w:p>
        </w:tc>
        <w:tc>
          <w:tcPr>
            <w:tcW w:w="1408" w:type="dxa"/>
          </w:tcPr>
          <w:p w14:paraId="3D08BE86" w14:textId="653EBA77" w:rsidR="00392CAB" w:rsidRDefault="00392CAB" w:rsidP="00392CAB">
            <w:r>
              <w:t>Mean</w:t>
            </w:r>
          </w:p>
        </w:tc>
        <w:tc>
          <w:tcPr>
            <w:tcW w:w="2659" w:type="dxa"/>
          </w:tcPr>
          <w:p w14:paraId="1381E7C9" w14:textId="10A7919C" w:rsidR="00392CAB" w:rsidRDefault="00392CAB" w:rsidP="00392CAB">
            <w:r>
              <w:t xml:space="preserve">Average level of loneliness among </w:t>
            </w:r>
            <w:r>
              <w:t>wo</w:t>
            </w:r>
            <w:r>
              <w:t>men</w:t>
            </w:r>
          </w:p>
        </w:tc>
        <w:tc>
          <w:tcPr>
            <w:tcW w:w="7574" w:type="dxa"/>
          </w:tcPr>
          <w:p w14:paraId="79A5B9F8" w14:textId="201DCF07" w:rsidR="00392CAB" w:rsidRDefault="00A76EA6" w:rsidP="00392CAB">
            <w:r w:rsidRPr="00A76EA6">
              <w:rPr>
                <w:rFonts w:ascii="Calibri" w:hAnsi="Calibri" w:cs="Calibri"/>
                <w:color w:val="000000"/>
              </w:rPr>
              <w:t>=AVERAGEIFS(D2:D998,C2:C998,"=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A76EA6">
              <w:rPr>
                <w:rFonts w:ascii="Calibri" w:hAnsi="Calibri" w:cs="Calibri"/>
                <w:color w:val="000000"/>
              </w:rPr>
              <w:t>")</w:t>
            </w:r>
          </w:p>
        </w:tc>
        <w:tc>
          <w:tcPr>
            <w:tcW w:w="1258" w:type="dxa"/>
          </w:tcPr>
          <w:p w14:paraId="65DC68E3" w14:textId="77777777" w:rsidR="00392CAB" w:rsidRDefault="00392CAB" w:rsidP="00392CAB"/>
        </w:tc>
      </w:tr>
      <w:tr w:rsidR="00392CAB" w14:paraId="3F9C0647" w14:textId="77777777" w:rsidTr="00D168B7">
        <w:tc>
          <w:tcPr>
            <w:tcW w:w="1031" w:type="dxa"/>
          </w:tcPr>
          <w:p w14:paraId="44788533" w14:textId="51D14FE6" w:rsidR="00392CAB" w:rsidRDefault="00392CAB" w:rsidP="00392CAB">
            <w:r>
              <w:lastRenderedPageBreak/>
              <w:t>H</w:t>
            </w:r>
          </w:p>
        </w:tc>
        <w:tc>
          <w:tcPr>
            <w:tcW w:w="1408" w:type="dxa"/>
          </w:tcPr>
          <w:p w14:paraId="5E9ABD15" w14:textId="282BE79D" w:rsidR="00392CAB" w:rsidRDefault="00392CAB" w:rsidP="00392CAB">
            <w:r>
              <w:t>Standard deviation</w:t>
            </w:r>
          </w:p>
        </w:tc>
        <w:tc>
          <w:tcPr>
            <w:tcW w:w="2659" w:type="dxa"/>
          </w:tcPr>
          <w:p w14:paraId="7154BA60" w14:textId="4CFCC6DF" w:rsidR="00392CAB" w:rsidRDefault="00392CAB" w:rsidP="00392CAB">
            <w:r>
              <w:t xml:space="preserve">Standard deviation of loneliness among </w:t>
            </w:r>
            <w:r>
              <w:t>wo</w:t>
            </w:r>
            <w:r>
              <w:t>men</w:t>
            </w:r>
          </w:p>
        </w:tc>
        <w:tc>
          <w:tcPr>
            <w:tcW w:w="7574" w:type="dxa"/>
          </w:tcPr>
          <w:p w14:paraId="5A7ED65B" w14:textId="34BB95B1" w:rsidR="00392CAB" w:rsidRPr="00324AA2" w:rsidRDefault="00324AA2" w:rsidP="00392CA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=STDEV.S(IF(C2:C998=K13,D2:D998))</w:t>
            </w:r>
          </w:p>
        </w:tc>
        <w:tc>
          <w:tcPr>
            <w:tcW w:w="1258" w:type="dxa"/>
          </w:tcPr>
          <w:p w14:paraId="4EF24709" w14:textId="77777777" w:rsidR="00392CAB" w:rsidRDefault="00392CAB" w:rsidP="00392CAB"/>
        </w:tc>
      </w:tr>
    </w:tbl>
    <w:p w14:paraId="70C90735" w14:textId="5418B245" w:rsidR="00E44CC5" w:rsidRDefault="00E44CC5" w:rsidP="00F23C28">
      <w:pPr>
        <w:spacing w:after="0" w:line="240" w:lineRule="auto"/>
      </w:pPr>
    </w:p>
    <w:p w14:paraId="527BD98E" w14:textId="7FB1C577" w:rsidR="00F23C28" w:rsidRDefault="00F23C28" w:rsidP="00F23C28">
      <w:pPr>
        <w:spacing w:after="0" w:line="240" w:lineRule="auto"/>
      </w:pPr>
    </w:p>
    <w:p w14:paraId="564F06E4" w14:textId="77777777" w:rsidR="008B2B54" w:rsidRDefault="008B2B54">
      <w:pPr>
        <w:rPr>
          <w:b/>
          <w:bCs/>
        </w:rPr>
      </w:pPr>
      <w:r>
        <w:rPr>
          <w:b/>
          <w:bCs/>
        </w:rPr>
        <w:br w:type="page"/>
      </w:r>
    </w:p>
    <w:p w14:paraId="04C58425" w14:textId="75FE4EA9" w:rsidR="002074DF" w:rsidRDefault="002074DF" w:rsidP="002074DF">
      <w:pPr>
        <w:spacing w:after="0" w:line="240" w:lineRule="auto"/>
      </w:pPr>
      <w:r w:rsidRPr="00CE0AC9">
        <w:rPr>
          <w:b/>
          <w:bCs/>
        </w:rPr>
        <w:lastRenderedPageBreak/>
        <w:t xml:space="preserve">Task </w:t>
      </w:r>
      <w:r>
        <w:rPr>
          <w:b/>
          <w:bCs/>
        </w:rPr>
        <w:t>4</w:t>
      </w:r>
      <w:r w:rsidRPr="00CE0AC9">
        <w:rPr>
          <w:b/>
          <w:bCs/>
        </w:rPr>
        <w:t xml:space="preserve">: </w:t>
      </w:r>
      <w:r w:rsidR="00CF707B">
        <w:t>Conduct a Chi</w:t>
      </w:r>
      <w:r w:rsidR="00CF707B" w:rsidRPr="00CF707B">
        <w:rPr>
          <w:vertAlign w:val="superscript"/>
        </w:rPr>
        <w:t>2</w:t>
      </w:r>
      <w:r w:rsidR="00CF707B">
        <w:t xml:space="preserve"> test u</w:t>
      </w:r>
      <w:r>
        <w:t>sing unit/person-level data</w:t>
      </w:r>
      <w:r w:rsidR="00CF707B">
        <w:t>.</w:t>
      </w:r>
    </w:p>
    <w:p w14:paraId="61F1653B" w14:textId="77777777" w:rsidR="002074DF" w:rsidRDefault="002074DF" w:rsidP="00F23C28">
      <w:pPr>
        <w:spacing w:after="0" w:line="240" w:lineRule="auto"/>
      </w:pPr>
    </w:p>
    <w:p w14:paraId="34C3BC39" w14:textId="57D90AE0" w:rsidR="00F23C28" w:rsidRDefault="008369E9" w:rsidP="008369E9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</w:rPr>
      </w:pPr>
      <w:r>
        <w:rPr>
          <w:i/>
          <w:iCs/>
        </w:rPr>
        <w:t xml:space="preserve">Write out the null and alternate hypotheses testing whether the </w:t>
      </w:r>
      <w:r w:rsidR="0028689C">
        <w:rPr>
          <w:i/>
          <w:iCs/>
        </w:rPr>
        <w:t>proportion</w:t>
      </w:r>
      <w:r>
        <w:rPr>
          <w:i/>
          <w:iCs/>
        </w:rPr>
        <w:t xml:space="preserve"> of </w:t>
      </w:r>
      <w:r w:rsidR="00536CE2">
        <w:rPr>
          <w:i/>
          <w:iCs/>
        </w:rPr>
        <w:t xml:space="preserve">people feeling lonely some, most, or </w:t>
      </w:r>
      <w:proofErr w:type="gramStart"/>
      <w:r w:rsidR="00536CE2">
        <w:rPr>
          <w:i/>
          <w:iCs/>
        </w:rPr>
        <w:t>all of</w:t>
      </w:r>
      <w:proofErr w:type="gramEnd"/>
      <w:r w:rsidR="00536CE2">
        <w:rPr>
          <w:i/>
          <w:iCs/>
        </w:rPr>
        <w:t xml:space="preserve"> the time</w:t>
      </w:r>
      <w:r w:rsidR="002338A9">
        <w:rPr>
          <w:i/>
          <w:iCs/>
        </w:rPr>
        <w:t xml:space="preserve"> that are</w:t>
      </w:r>
      <w:r>
        <w:rPr>
          <w:i/>
          <w:iCs/>
        </w:rPr>
        <w:t xml:space="preserve"> </w:t>
      </w:r>
      <w:r w:rsidRPr="00E736A3">
        <w:rPr>
          <w:b/>
          <w:bCs/>
          <w:i/>
          <w:iCs/>
        </w:rPr>
        <w:t>aged 15-</w:t>
      </w:r>
      <w:r w:rsidR="008005F6">
        <w:rPr>
          <w:b/>
          <w:bCs/>
          <w:i/>
          <w:iCs/>
        </w:rPr>
        <w:t>3</w:t>
      </w:r>
      <w:r w:rsidRPr="00E736A3">
        <w:rPr>
          <w:b/>
          <w:bCs/>
          <w:i/>
          <w:iCs/>
        </w:rPr>
        <w:t>4 years</w:t>
      </w:r>
      <w:r>
        <w:rPr>
          <w:i/>
          <w:iCs/>
        </w:rPr>
        <w:t xml:space="preserve"> differs </w:t>
      </w:r>
      <w:r w:rsidR="002338A9">
        <w:rPr>
          <w:i/>
          <w:iCs/>
        </w:rPr>
        <w:t>by gender.</w:t>
      </w:r>
    </w:p>
    <w:p w14:paraId="185E8FC3" w14:textId="287EC34F" w:rsidR="008369E9" w:rsidRDefault="008369E9" w:rsidP="008369E9">
      <w:pPr>
        <w:spacing w:after="0" w:line="240" w:lineRule="auto"/>
        <w:rPr>
          <w:i/>
          <w:iCs/>
        </w:rPr>
      </w:pPr>
    </w:p>
    <w:p w14:paraId="22177076" w14:textId="39141B94" w:rsidR="008369E9" w:rsidRDefault="008369E9" w:rsidP="008369E9">
      <w:pPr>
        <w:spacing w:after="0" w:line="240" w:lineRule="auto"/>
        <w:rPr>
          <w:i/>
          <w:iCs/>
        </w:rPr>
      </w:pPr>
      <w:r>
        <w:rPr>
          <w:i/>
          <w:iCs/>
        </w:rPr>
        <w:t>H</w:t>
      </w:r>
      <w:r w:rsidRPr="008369E9">
        <w:rPr>
          <w:i/>
          <w:iCs/>
          <w:vertAlign w:val="subscript"/>
        </w:rPr>
        <w:t>0</w:t>
      </w:r>
      <w:r>
        <w:rPr>
          <w:i/>
          <w:iCs/>
        </w:rPr>
        <w:t>:</w:t>
      </w:r>
      <w:r w:rsidR="00CA33E0">
        <w:rPr>
          <w:i/>
          <w:iCs/>
        </w:rPr>
        <w:t xml:space="preserve"> </w:t>
      </w:r>
    </w:p>
    <w:p w14:paraId="7F76ACC7" w14:textId="4452D722" w:rsidR="008369E9" w:rsidRPr="009C4F47" w:rsidRDefault="00CA33E0" w:rsidP="00CA33E0">
      <w:pPr>
        <w:tabs>
          <w:tab w:val="left" w:pos="1044"/>
        </w:tabs>
        <w:spacing w:after="0" w:line="240" w:lineRule="auto"/>
      </w:pPr>
      <w:r>
        <w:tab/>
      </w:r>
    </w:p>
    <w:p w14:paraId="36EA4C5D" w14:textId="77777777" w:rsidR="009C4F47" w:rsidRPr="009C4F47" w:rsidRDefault="009C4F47" w:rsidP="008369E9">
      <w:pPr>
        <w:spacing w:after="0" w:line="240" w:lineRule="auto"/>
      </w:pPr>
    </w:p>
    <w:p w14:paraId="572910BB" w14:textId="253C6603" w:rsidR="008369E9" w:rsidRPr="008369E9" w:rsidRDefault="008369E9" w:rsidP="008369E9">
      <w:pPr>
        <w:spacing w:after="0" w:line="240" w:lineRule="auto"/>
        <w:rPr>
          <w:i/>
          <w:iCs/>
        </w:rPr>
      </w:pPr>
      <w:r>
        <w:rPr>
          <w:i/>
          <w:iCs/>
        </w:rPr>
        <w:t>H</w:t>
      </w:r>
      <w:r w:rsidRPr="008369E9">
        <w:rPr>
          <w:i/>
          <w:iCs/>
          <w:vertAlign w:val="subscript"/>
        </w:rPr>
        <w:t>A</w:t>
      </w:r>
      <w:r>
        <w:rPr>
          <w:i/>
          <w:iCs/>
        </w:rPr>
        <w:t xml:space="preserve">: </w:t>
      </w:r>
    </w:p>
    <w:p w14:paraId="2BF335EC" w14:textId="55804E05" w:rsidR="00F23C28" w:rsidRDefault="00F23C28" w:rsidP="000E4E7C">
      <w:pPr>
        <w:spacing w:after="0" w:line="240" w:lineRule="auto"/>
      </w:pPr>
    </w:p>
    <w:p w14:paraId="3351A9F8" w14:textId="5EF26CD4" w:rsidR="00D3607C" w:rsidRDefault="00D3607C" w:rsidP="000E4E7C">
      <w:pPr>
        <w:spacing w:after="0" w:line="240" w:lineRule="auto"/>
      </w:pPr>
    </w:p>
    <w:p w14:paraId="32251424" w14:textId="58AC2791" w:rsidR="0086108D" w:rsidRDefault="00B54511" w:rsidP="0086108D">
      <w:pPr>
        <w:pStyle w:val="ListParagraph"/>
        <w:numPr>
          <w:ilvl w:val="0"/>
          <w:numId w:val="5"/>
        </w:numPr>
        <w:spacing w:after="0" w:line="240" w:lineRule="auto"/>
        <w:rPr>
          <w:i/>
          <w:iCs/>
        </w:rPr>
      </w:pPr>
      <w:r>
        <w:rPr>
          <w:i/>
          <w:iCs/>
        </w:rPr>
        <w:t>Conduct a Chi</w:t>
      </w:r>
      <w:r w:rsidRPr="00666D8A">
        <w:rPr>
          <w:i/>
          <w:iCs/>
          <w:vertAlign w:val="superscript"/>
        </w:rPr>
        <w:t>2</w:t>
      </w:r>
      <w:r>
        <w:rPr>
          <w:i/>
          <w:iCs/>
        </w:rPr>
        <w:t xml:space="preserve"> t</w:t>
      </w:r>
      <w:r w:rsidR="006650F6">
        <w:rPr>
          <w:i/>
          <w:iCs/>
        </w:rPr>
        <w:t xml:space="preserve">est to determine whether the percent of </w:t>
      </w:r>
      <w:r w:rsidR="00585736">
        <w:rPr>
          <w:i/>
          <w:iCs/>
        </w:rPr>
        <w:t>people</w:t>
      </w:r>
      <w:r w:rsidR="006650F6" w:rsidRPr="0046204B">
        <w:rPr>
          <w:b/>
          <w:bCs/>
          <w:i/>
          <w:iCs/>
        </w:rPr>
        <w:t xml:space="preserve"> </w:t>
      </w:r>
      <w:r w:rsidR="0046204B" w:rsidRPr="0046204B">
        <w:rPr>
          <w:b/>
          <w:bCs/>
          <w:i/>
          <w:iCs/>
        </w:rPr>
        <w:t xml:space="preserve">aged 15-34 years </w:t>
      </w:r>
      <w:r w:rsidR="00585736">
        <w:rPr>
          <w:i/>
          <w:iCs/>
        </w:rPr>
        <w:t>who are lonely</w:t>
      </w:r>
      <w:r w:rsidR="006650F6">
        <w:rPr>
          <w:i/>
          <w:iCs/>
        </w:rPr>
        <w:t xml:space="preserve"> </w:t>
      </w:r>
      <w:r w:rsidR="00585736">
        <w:rPr>
          <w:i/>
          <w:iCs/>
        </w:rPr>
        <w:t xml:space="preserve">differs </w:t>
      </w:r>
      <w:r w:rsidR="00973C03">
        <w:rPr>
          <w:i/>
          <w:iCs/>
        </w:rPr>
        <w:t>by gender (men vs. women).</w:t>
      </w:r>
    </w:p>
    <w:p w14:paraId="1B8F8655" w14:textId="5CFA678E" w:rsidR="00A2472C" w:rsidRDefault="00A2472C" w:rsidP="00A2472C">
      <w:pPr>
        <w:pStyle w:val="ListParagraph"/>
        <w:numPr>
          <w:ilvl w:val="1"/>
          <w:numId w:val="5"/>
        </w:numPr>
        <w:spacing w:after="0" w:line="240" w:lineRule="auto"/>
        <w:rPr>
          <w:i/>
          <w:iCs/>
        </w:rPr>
      </w:pPr>
      <w:r>
        <w:rPr>
          <w:i/>
          <w:iCs/>
        </w:rPr>
        <w:t>Prepare a small table where you will record your observed, expected, and calculated values</w:t>
      </w:r>
      <w:r w:rsidR="008C70F6">
        <w:rPr>
          <w:i/>
          <w:iCs/>
        </w:rPr>
        <w:t>, like this:</w:t>
      </w:r>
    </w:p>
    <w:p w14:paraId="0D638A1B" w14:textId="547D8CC8" w:rsidR="00026155" w:rsidRDefault="00026155" w:rsidP="00026155">
      <w:pPr>
        <w:pStyle w:val="ListParagraph"/>
        <w:spacing w:after="0" w:line="240" w:lineRule="auto"/>
        <w:ind w:left="1440"/>
        <w:rPr>
          <w:i/>
          <w:iCs/>
        </w:rPr>
      </w:pPr>
      <w:r>
        <w:rPr>
          <w:i/>
          <w:iCs/>
        </w:rPr>
        <w:t>Note: The rest of the instruction will only make sense if you set up your table exactly like this, in the same cells.</w:t>
      </w:r>
    </w:p>
    <w:p w14:paraId="04D6D49D" w14:textId="40A72BB4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684479B8" w14:textId="25FE862D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306E2944" w14:textId="363F71EE" w:rsidR="008C70F6" w:rsidRDefault="00585736" w:rsidP="008C70F6">
      <w:pPr>
        <w:pStyle w:val="ListParagraph"/>
        <w:spacing w:after="0" w:line="240" w:lineRule="auto"/>
        <w:ind w:left="1440"/>
        <w:rPr>
          <w:i/>
          <w:iCs/>
        </w:rPr>
      </w:pPr>
      <w:r>
        <w:rPr>
          <w:noProof/>
        </w:rPr>
        <w:drawing>
          <wp:inline distT="0" distB="0" distL="0" distR="0" wp14:anchorId="3B02980B" wp14:editId="656D70B5">
            <wp:extent cx="5289550" cy="261783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1429" cy="26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6EC4" w14:textId="0FA92C46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68142F73" w14:textId="696D4D8E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21452751" w14:textId="75020306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693AEAA6" w14:textId="1448CAAF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47945006" w14:textId="77777777" w:rsidR="008C70F6" w:rsidRDefault="008C70F6" w:rsidP="008C70F6">
      <w:pPr>
        <w:pStyle w:val="ListParagraph"/>
        <w:spacing w:after="0" w:line="240" w:lineRule="auto"/>
        <w:ind w:left="1440"/>
        <w:rPr>
          <w:i/>
          <w:iCs/>
        </w:rPr>
      </w:pPr>
    </w:p>
    <w:p w14:paraId="535D6E12" w14:textId="77777777" w:rsidR="00A2472C" w:rsidRPr="00026155" w:rsidRDefault="00A2472C" w:rsidP="00026155">
      <w:pPr>
        <w:spacing w:after="0" w:line="240" w:lineRule="auto"/>
        <w:rPr>
          <w:i/>
          <w:iCs/>
        </w:rPr>
      </w:pPr>
    </w:p>
    <w:p w14:paraId="63C63B9F" w14:textId="589F638E" w:rsidR="006650F6" w:rsidRDefault="00026155" w:rsidP="006650F6">
      <w:pPr>
        <w:pStyle w:val="ListParagraph"/>
        <w:numPr>
          <w:ilvl w:val="1"/>
          <w:numId w:val="5"/>
        </w:numPr>
        <w:spacing w:after="0" w:line="240" w:lineRule="auto"/>
        <w:rPr>
          <w:i/>
          <w:iCs/>
        </w:rPr>
      </w:pPr>
      <w:r>
        <w:rPr>
          <w:i/>
          <w:iCs/>
        </w:rPr>
        <w:t xml:space="preserve">Create the </w:t>
      </w:r>
      <w:r w:rsidR="00113D9D">
        <w:rPr>
          <w:i/>
          <w:iCs/>
        </w:rPr>
        <w:t>observed values</w:t>
      </w:r>
    </w:p>
    <w:p w14:paraId="0CBF89F9" w14:textId="5B7DDB0E" w:rsidR="004B6BE6" w:rsidRPr="00F807D2" w:rsidRDefault="008B0FF7" w:rsidP="00F807D2">
      <w:pPr>
        <w:pStyle w:val="ListParagraph"/>
        <w:numPr>
          <w:ilvl w:val="1"/>
          <w:numId w:val="2"/>
        </w:numPr>
        <w:rPr>
          <w:rFonts w:ascii="Calibri" w:eastAsia="Times New Roman" w:hAnsi="Calibri" w:cs="Calibri"/>
          <w:color w:val="000000"/>
          <w:lang w:eastAsia="en-NZ"/>
        </w:rPr>
      </w:pPr>
      <w:r>
        <w:t>In c</w:t>
      </w:r>
      <w:r w:rsidR="008D42B8">
        <w:t>e</w:t>
      </w:r>
      <w:r>
        <w:t>ll G3, count the number of non-</w:t>
      </w:r>
      <w:r w:rsidR="00973C03">
        <w:t>lonely people</w:t>
      </w:r>
      <w:r>
        <w:t xml:space="preserve"> </w:t>
      </w:r>
      <w:r w:rsidR="00973C03">
        <w:t>who are men</w:t>
      </w:r>
      <w:r>
        <w:t xml:space="preserve"> </w:t>
      </w:r>
      <w:r w:rsidR="00B035FA">
        <w:t>aged between 15-</w:t>
      </w:r>
      <w:r w:rsidR="0034505B">
        <w:t>34</w:t>
      </w:r>
      <w:r w:rsidR="00B035FA">
        <w:t xml:space="preserve"> years old, by entering: </w:t>
      </w:r>
      <w:r w:rsidR="00F807D2" w:rsidRPr="00F807D2">
        <w:rPr>
          <w:rFonts w:ascii="Calibri" w:eastAsia="Times New Roman" w:hAnsi="Calibri" w:cs="Calibri"/>
          <w:color w:val="000000"/>
          <w:lang w:eastAsia="en-NZ"/>
        </w:rPr>
        <w:t>=COUNTIFS($</w:t>
      </w:r>
      <w:r w:rsidR="00454CE2">
        <w:rPr>
          <w:rFonts w:ascii="Calibri" w:eastAsia="Times New Roman" w:hAnsi="Calibri" w:cs="Calibri"/>
          <w:color w:val="000000"/>
          <w:lang w:eastAsia="en-NZ"/>
        </w:rPr>
        <w:t>E</w:t>
      </w:r>
      <w:r w:rsidR="00F807D2" w:rsidRPr="00F807D2">
        <w:rPr>
          <w:rFonts w:ascii="Calibri" w:eastAsia="Times New Roman" w:hAnsi="Calibri" w:cs="Calibri"/>
          <w:color w:val="000000"/>
          <w:lang w:eastAsia="en-NZ"/>
        </w:rPr>
        <w:t>$2:$</w:t>
      </w:r>
      <w:r w:rsidR="00454CE2">
        <w:rPr>
          <w:rFonts w:ascii="Calibri" w:eastAsia="Times New Roman" w:hAnsi="Calibri" w:cs="Calibri"/>
          <w:color w:val="000000"/>
          <w:lang w:eastAsia="en-NZ"/>
        </w:rPr>
        <w:t>E</w:t>
      </w:r>
      <w:r w:rsidR="00F807D2" w:rsidRPr="00F807D2">
        <w:rPr>
          <w:rFonts w:ascii="Calibri" w:eastAsia="Times New Roman" w:hAnsi="Calibri" w:cs="Calibri"/>
          <w:color w:val="000000"/>
          <w:lang w:eastAsia="en-NZ"/>
        </w:rPr>
        <w:t>$998,"=0",$C$2:$C$998,"=0",$B$2:$B$998,"&gt;0",$B$2:$B$998,"&lt;3")</w:t>
      </w:r>
    </w:p>
    <w:p w14:paraId="68DB014F" w14:textId="2C987A89" w:rsidR="00793ABF" w:rsidRPr="004B6BE6" w:rsidRDefault="00006F0A" w:rsidP="003360FB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 xml:space="preserve">Copy and paste this equation into </w:t>
      </w:r>
      <w:r w:rsidR="009B199C">
        <w:t xml:space="preserve">remaining three cells (i.e., </w:t>
      </w:r>
      <w:r w:rsidR="00F807D2">
        <w:t>lonely men</w:t>
      </w:r>
      <w:r w:rsidR="009B199C">
        <w:t xml:space="preserve">, </w:t>
      </w:r>
      <w:r w:rsidR="00F807D2">
        <w:t>non-lonely women</w:t>
      </w:r>
      <w:r w:rsidR="009B199C">
        <w:t xml:space="preserve">, </w:t>
      </w:r>
      <w:r w:rsidR="00F807D2">
        <w:t>lonely women</w:t>
      </w:r>
      <w:r w:rsidR="009B199C">
        <w:t xml:space="preserve">), altering the </w:t>
      </w:r>
      <w:r w:rsidR="00F807D2">
        <w:t>gender</w:t>
      </w:r>
      <w:r w:rsidR="009B199C">
        <w:t xml:space="preserve"> and whether counting </w:t>
      </w:r>
      <w:r w:rsidR="00F807D2">
        <w:t>lonely people</w:t>
      </w:r>
      <w:r w:rsidR="009B199C">
        <w:t xml:space="preserve"> or non</w:t>
      </w:r>
      <w:r w:rsidR="00F807D2">
        <w:t>-lonely people</w:t>
      </w:r>
      <w:r w:rsidR="009B199C">
        <w:t>.</w:t>
      </w:r>
    </w:p>
    <w:p w14:paraId="2D3375FD" w14:textId="165C1F6E" w:rsidR="008748A3" w:rsidRPr="00F807D2" w:rsidRDefault="008748A3" w:rsidP="00F807D2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>Sum the number of non-</w:t>
      </w:r>
      <w:r w:rsidR="00F807D2">
        <w:t>lonely people</w:t>
      </w:r>
      <w:r>
        <w:t xml:space="preserve"> and </w:t>
      </w:r>
      <w:r w:rsidR="00F807D2">
        <w:t>lonely people</w:t>
      </w:r>
      <w:r>
        <w:t xml:space="preserve"> by </w:t>
      </w:r>
      <w:r w:rsidR="00F807D2">
        <w:t>gender</w:t>
      </w:r>
      <w:r w:rsidR="00895C1C">
        <w:t>: for example, in cell I3, type =sum(G3:H3)</w:t>
      </w:r>
    </w:p>
    <w:p w14:paraId="0DBC358B" w14:textId="1A5DC03A" w:rsidR="00A114F7" w:rsidRPr="000F5D15" w:rsidRDefault="00A114F7" w:rsidP="008748A3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 xml:space="preserve">In cell I5, create a sum </w:t>
      </w:r>
      <w:r w:rsidR="000F41E0">
        <w:t>of either the row or the c</w:t>
      </w:r>
      <w:r w:rsidR="00441D42">
        <w:t>olumn</w:t>
      </w:r>
    </w:p>
    <w:p w14:paraId="19A43914" w14:textId="77777777" w:rsidR="000F5D15" w:rsidRPr="00441D42" w:rsidRDefault="000F5D15" w:rsidP="000F5D15">
      <w:pPr>
        <w:pStyle w:val="ListParagraph"/>
        <w:spacing w:after="0" w:line="240" w:lineRule="auto"/>
        <w:ind w:left="1440"/>
        <w:rPr>
          <w:i/>
          <w:iCs/>
        </w:rPr>
      </w:pPr>
    </w:p>
    <w:p w14:paraId="4F1F2030" w14:textId="2CF99605" w:rsidR="00441D42" w:rsidRDefault="00441D42" w:rsidP="00441D42">
      <w:pPr>
        <w:pStyle w:val="ListParagraph"/>
        <w:numPr>
          <w:ilvl w:val="1"/>
          <w:numId w:val="5"/>
        </w:numPr>
        <w:spacing w:after="0" w:line="240" w:lineRule="auto"/>
        <w:rPr>
          <w:i/>
          <w:iCs/>
        </w:rPr>
      </w:pPr>
      <w:r>
        <w:rPr>
          <w:i/>
          <w:iCs/>
        </w:rPr>
        <w:t>Create the expected values</w:t>
      </w:r>
      <w:r w:rsidR="000F5D15">
        <w:rPr>
          <w:i/>
          <w:iCs/>
        </w:rPr>
        <w:t>: The expected value is calculated by multiplying the row total and column total</w:t>
      </w:r>
      <w:r w:rsidR="00A261BE">
        <w:rPr>
          <w:i/>
          <w:iCs/>
        </w:rPr>
        <w:t xml:space="preserve"> and dividing by the total sample size</w:t>
      </w:r>
    </w:p>
    <w:p w14:paraId="585E4847" w14:textId="6CA7666B" w:rsidR="00441D42" w:rsidRPr="00275DA7" w:rsidRDefault="00A261BE" w:rsidP="000F5D15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>Cell G</w:t>
      </w:r>
      <w:r w:rsidR="00275DA7">
        <w:t xml:space="preserve">7 – </w:t>
      </w:r>
      <w:r w:rsidR="00373077">
        <w:t>Non-lonely people</w:t>
      </w:r>
      <w:r w:rsidR="00275DA7">
        <w:t xml:space="preserve"> </w:t>
      </w:r>
      <w:r w:rsidR="00661248">
        <w:t>among men</w:t>
      </w:r>
      <w:r w:rsidR="00275DA7">
        <w:t>:</w:t>
      </w:r>
      <w:r w:rsidR="0029562F">
        <w:t xml:space="preserve"> </w:t>
      </w:r>
      <w:r w:rsidR="0029562F" w:rsidRPr="0029562F">
        <w:t>=(I3*G5)/I5</w:t>
      </w:r>
    </w:p>
    <w:p w14:paraId="0D93900C" w14:textId="70FB3F31" w:rsidR="00275DA7" w:rsidRPr="00CD7254" w:rsidRDefault="0029562F" w:rsidP="00CD7254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 xml:space="preserve">Cell G8 – </w:t>
      </w:r>
      <w:r w:rsidR="00322E6D">
        <w:t>Non</w:t>
      </w:r>
      <w:r w:rsidR="00661248">
        <w:t>-lonely people</w:t>
      </w:r>
      <w:r w:rsidR="00322E6D">
        <w:t xml:space="preserve"> </w:t>
      </w:r>
      <w:r w:rsidR="00661248">
        <w:t>among women</w:t>
      </w:r>
      <w:r w:rsidR="00322E6D">
        <w:t xml:space="preserve">: </w:t>
      </w:r>
      <w:r w:rsidR="00322E6D" w:rsidRPr="00322E6D">
        <w:t>=(I</w:t>
      </w:r>
      <w:r w:rsidR="00CD7254">
        <w:t>4</w:t>
      </w:r>
      <w:r w:rsidR="00322E6D" w:rsidRPr="00322E6D">
        <w:t>*</w:t>
      </w:r>
      <w:r w:rsidR="00CD7254">
        <w:t>G</w:t>
      </w:r>
      <w:r w:rsidR="00322E6D" w:rsidRPr="00322E6D">
        <w:t>5)/I5</w:t>
      </w:r>
    </w:p>
    <w:p w14:paraId="45CC47CE" w14:textId="14C1C341" w:rsidR="0029562F" w:rsidRPr="0029562F" w:rsidRDefault="0029562F" w:rsidP="000F5D15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 xml:space="preserve">Cell H7 – </w:t>
      </w:r>
      <w:r w:rsidR="00661248">
        <w:t>Lonely people among men</w:t>
      </w:r>
      <w:r w:rsidR="00322E6D">
        <w:t xml:space="preserve">: </w:t>
      </w:r>
      <w:r w:rsidR="006F0398" w:rsidRPr="006F0398">
        <w:t>=(I3*H5)/I5</w:t>
      </w:r>
    </w:p>
    <w:p w14:paraId="4FE3CF93" w14:textId="7C2EF8DA" w:rsidR="0051704B" w:rsidRPr="0051704B" w:rsidRDefault="0029562F" w:rsidP="0051704B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 xml:space="preserve">Cell H8 – </w:t>
      </w:r>
      <w:r w:rsidR="00661248">
        <w:t>Lonely people among women</w:t>
      </w:r>
      <w:r w:rsidR="00322E6D">
        <w:t>:</w:t>
      </w:r>
      <w:r w:rsidR="005F31D7" w:rsidRPr="005F31D7">
        <w:t xml:space="preserve"> =(I4*H5)/I5</w:t>
      </w:r>
    </w:p>
    <w:p w14:paraId="6BF51F41" w14:textId="77777777" w:rsidR="0029562F" w:rsidRDefault="0029562F" w:rsidP="0051704B">
      <w:pPr>
        <w:pStyle w:val="ListParagraph"/>
        <w:spacing w:after="0" w:line="240" w:lineRule="auto"/>
        <w:ind w:left="1440"/>
        <w:rPr>
          <w:i/>
          <w:iCs/>
        </w:rPr>
      </w:pPr>
    </w:p>
    <w:p w14:paraId="5B5E462F" w14:textId="02EE3E87" w:rsidR="0051704B" w:rsidRPr="00EF11EE" w:rsidRDefault="0051704B" w:rsidP="00441D42">
      <w:pPr>
        <w:pStyle w:val="ListParagraph"/>
        <w:numPr>
          <w:ilvl w:val="1"/>
          <w:numId w:val="5"/>
        </w:numPr>
        <w:spacing w:after="0" w:line="240" w:lineRule="auto"/>
      </w:pPr>
      <w:r>
        <w:rPr>
          <w:i/>
          <w:iCs/>
        </w:rPr>
        <w:t xml:space="preserve">Calculate the </w:t>
      </w:r>
      <w:r w:rsidR="00687F32">
        <w:rPr>
          <w:i/>
          <w:iCs/>
        </w:rPr>
        <w:t>[observed – expected]</w:t>
      </w:r>
      <w:r w:rsidR="00687F32" w:rsidRPr="00687F32">
        <w:rPr>
          <w:i/>
          <w:iCs/>
          <w:vertAlign w:val="superscript"/>
        </w:rPr>
        <w:t>2</w:t>
      </w:r>
      <w:r w:rsidR="00687F32">
        <w:rPr>
          <w:i/>
          <w:iCs/>
        </w:rPr>
        <w:t xml:space="preserve"> divided by the expected value</w:t>
      </w:r>
    </w:p>
    <w:p w14:paraId="08263565" w14:textId="55BE363E" w:rsidR="003D2C99" w:rsidRDefault="003D2C99" w:rsidP="003D2C9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Cell G10: </w:t>
      </w:r>
      <w:r w:rsidR="00C97509" w:rsidRPr="00C97509">
        <w:t>=(G3-G7)^2/G7</w:t>
      </w:r>
    </w:p>
    <w:p w14:paraId="2B320A6F" w14:textId="157F1D8A" w:rsidR="003D2C99" w:rsidRDefault="00C97509" w:rsidP="003D2C99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Copy and paste this equation into the remaining three cells. The equation will adjust </w:t>
      </w:r>
      <w:r w:rsidR="00EE65EF">
        <w:t>to select the correct cells as you paste.</w:t>
      </w:r>
    </w:p>
    <w:p w14:paraId="64E56933" w14:textId="77777777" w:rsidR="003D2C99" w:rsidRPr="00EF11EE" w:rsidRDefault="003D2C99" w:rsidP="003D2C99">
      <w:pPr>
        <w:pStyle w:val="ListParagraph"/>
        <w:spacing w:after="0" w:line="240" w:lineRule="auto"/>
        <w:ind w:left="1440"/>
      </w:pPr>
    </w:p>
    <w:p w14:paraId="0979489E" w14:textId="77777777" w:rsidR="001241AB" w:rsidRDefault="00441D42" w:rsidP="00441D42">
      <w:pPr>
        <w:pStyle w:val="ListParagraph"/>
        <w:numPr>
          <w:ilvl w:val="1"/>
          <w:numId w:val="5"/>
        </w:numPr>
        <w:spacing w:after="0" w:line="240" w:lineRule="auto"/>
        <w:rPr>
          <w:i/>
          <w:iCs/>
        </w:rPr>
      </w:pPr>
      <w:r w:rsidRPr="001241AB">
        <w:rPr>
          <w:i/>
          <w:iCs/>
        </w:rPr>
        <w:t>Run the Chi</w:t>
      </w:r>
      <w:r w:rsidRPr="001241AB">
        <w:rPr>
          <w:i/>
          <w:iCs/>
          <w:vertAlign w:val="superscript"/>
        </w:rPr>
        <w:t>2</w:t>
      </w:r>
      <w:r w:rsidRPr="001241AB">
        <w:rPr>
          <w:i/>
          <w:iCs/>
        </w:rPr>
        <w:t xml:space="preserve"> test</w:t>
      </w:r>
    </w:p>
    <w:p w14:paraId="7180782C" w14:textId="77777777" w:rsidR="002B158A" w:rsidRPr="002B158A" w:rsidRDefault="000B50CF" w:rsidP="001241AB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>Calculate the Chi</w:t>
      </w:r>
      <w:r w:rsidRPr="00C86589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critical value in </w:t>
      </w:r>
      <w:r w:rsidR="002B158A">
        <w:t xml:space="preserve">cell G13 by summing the values produced in step d above: </w:t>
      </w:r>
      <w:r w:rsidR="002B158A" w:rsidRPr="002B158A">
        <w:t>=SUM(G10:H11)</w:t>
      </w:r>
    </w:p>
    <w:p w14:paraId="5D597790" w14:textId="77777777" w:rsidR="00E57047" w:rsidRPr="00E57047" w:rsidRDefault="002B158A" w:rsidP="00E57047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 xml:space="preserve">Calculate the degrees of freedom in G14, which it the number of rows in your matrix minus 1, multiplied by the number of columns in your matrix minus 1: </w:t>
      </w:r>
      <w:r w:rsidR="00441D42" w:rsidRPr="001241AB">
        <w:rPr>
          <w:i/>
          <w:iCs/>
        </w:rPr>
        <w:t xml:space="preserve"> </w:t>
      </w:r>
      <w:r w:rsidR="009F007E" w:rsidRPr="009F007E">
        <w:t>=(2-1)*(2-1)</w:t>
      </w:r>
    </w:p>
    <w:p w14:paraId="19AFF8A0" w14:textId="31B95580" w:rsidR="00E57047" w:rsidRPr="00E57047" w:rsidRDefault="00C86589" w:rsidP="00E57047">
      <w:pPr>
        <w:pStyle w:val="ListParagraph"/>
        <w:numPr>
          <w:ilvl w:val="1"/>
          <w:numId w:val="2"/>
        </w:numPr>
        <w:spacing w:after="0" w:line="240" w:lineRule="auto"/>
        <w:rPr>
          <w:i/>
          <w:iCs/>
        </w:rPr>
      </w:pPr>
      <w:r>
        <w:t>Run the Chi</w:t>
      </w:r>
      <w:r w:rsidRPr="00E57047">
        <w:rPr>
          <w:vertAlign w:val="superscript"/>
        </w:rPr>
        <w:t>2</w:t>
      </w:r>
      <w:r>
        <w:t xml:space="preserve"> test</w:t>
      </w:r>
      <w:r w:rsidR="00E57047">
        <w:t xml:space="preserve"> in G</w:t>
      </w:r>
      <w:r w:rsidR="00FA72C3">
        <w:t>15</w:t>
      </w:r>
      <w:r w:rsidR="00E57047">
        <w:t xml:space="preserve">: </w:t>
      </w:r>
      <w:r w:rsidR="00E57047" w:rsidRPr="00E57047">
        <w:rPr>
          <w:rFonts w:ascii="Calibri" w:eastAsia="Times New Roman" w:hAnsi="Calibri" w:cs="Calibri"/>
          <w:color w:val="000000"/>
          <w:lang w:eastAsia="en-NZ"/>
        </w:rPr>
        <w:t>=CHISQ.DIST.RT(G13,G14)</w:t>
      </w:r>
    </w:p>
    <w:p w14:paraId="1C8A21EC" w14:textId="77777777" w:rsidR="00FA72C3" w:rsidRDefault="00FA72C3">
      <w:pPr>
        <w:rPr>
          <w:b/>
          <w:bCs/>
        </w:rPr>
      </w:pPr>
      <w:r>
        <w:rPr>
          <w:b/>
          <w:bCs/>
        </w:rPr>
        <w:br w:type="page"/>
      </w:r>
    </w:p>
    <w:p w14:paraId="00B8FEB4" w14:textId="1D7E9796" w:rsidR="00CF707B" w:rsidRPr="00CF707B" w:rsidRDefault="00CF707B" w:rsidP="000E4E7C">
      <w:pPr>
        <w:spacing w:after="0" w:line="240" w:lineRule="auto"/>
        <w:rPr>
          <w:b/>
          <w:bCs/>
        </w:rPr>
      </w:pPr>
      <w:r w:rsidRPr="00CF707B">
        <w:rPr>
          <w:b/>
          <w:bCs/>
        </w:rPr>
        <w:lastRenderedPageBreak/>
        <w:t>Task 5</w:t>
      </w:r>
      <w:r>
        <w:rPr>
          <w:b/>
          <w:bCs/>
        </w:rPr>
        <w:t xml:space="preserve">: </w:t>
      </w:r>
      <w:r>
        <w:t>Conduct a two sample t-test using unit/person-level data</w:t>
      </w:r>
      <w:r>
        <w:rPr>
          <w:b/>
          <w:bCs/>
        </w:rPr>
        <w:t xml:space="preserve"> </w:t>
      </w:r>
    </w:p>
    <w:p w14:paraId="61D3C68D" w14:textId="77777777" w:rsidR="00CF707B" w:rsidRPr="00CF707B" w:rsidRDefault="00CF707B" w:rsidP="000E4E7C">
      <w:pPr>
        <w:spacing w:after="0" w:line="240" w:lineRule="auto"/>
      </w:pPr>
    </w:p>
    <w:p w14:paraId="6738AE6A" w14:textId="77777777" w:rsidR="00CC7AC9" w:rsidRPr="008D70DE" w:rsidRDefault="00CC7AC9">
      <w:pPr>
        <w:rPr>
          <w:i/>
          <w:iCs/>
        </w:rPr>
      </w:pPr>
      <w:r w:rsidRPr="008D70DE">
        <w:rPr>
          <w:i/>
          <w:iCs/>
        </w:rPr>
        <w:t>Note: Your version of Excel may not have the data package that is needed to run this test loaded. To load the package:</w:t>
      </w:r>
    </w:p>
    <w:p w14:paraId="47B82670" w14:textId="77777777" w:rsidR="00CC7AC9" w:rsidRPr="008D70DE" w:rsidRDefault="00CC7AC9" w:rsidP="00CC7AC9">
      <w:pPr>
        <w:pStyle w:val="ListParagraph"/>
        <w:numPr>
          <w:ilvl w:val="0"/>
          <w:numId w:val="2"/>
        </w:numPr>
        <w:rPr>
          <w:i/>
          <w:iCs/>
        </w:rPr>
      </w:pPr>
      <w:r w:rsidRPr="008D70DE">
        <w:rPr>
          <w:i/>
          <w:iCs/>
        </w:rPr>
        <w:t>Click “Data” in the ribbon</w:t>
      </w:r>
    </w:p>
    <w:p w14:paraId="48E89CFD" w14:textId="7D109F9D" w:rsidR="00CC7AC9" w:rsidRPr="008D70DE" w:rsidRDefault="00CC7AC9" w:rsidP="00CC7AC9">
      <w:pPr>
        <w:pStyle w:val="ListParagraph"/>
        <w:numPr>
          <w:ilvl w:val="0"/>
          <w:numId w:val="2"/>
        </w:numPr>
        <w:rPr>
          <w:i/>
          <w:iCs/>
        </w:rPr>
      </w:pPr>
      <w:r w:rsidRPr="008D70DE">
        <w:rPr>
          <w:i/>
          <w:iCs/>
        </w:rPr>
        <w:t>Click “Analysis tools.” A pop up box will appear</w:t>
      </w:r>
    </w:p>
    <w:p w14:paraId="6336B6F9" w14:textId="37E34652" w:rsidR="00B936A0" w:rsidRPr="008D70DE" w:rsidRDefault="00CC7AC9" w:rsidP="00243620">
      <w:pPr>
        <w:pStyle w:val="ListParagraph"/>
        <w:numPr>
          <w:ilvl w:val="0"/>
          <w:numId w:val="2"/>
        </w:numPr>
        <w:rPr>
          <w:i/>
          <w:iCs/>
        </w:rPr>
      </w:pPr>
      <w:r w:rsidRPr="008D70DE">
        <w:rPr>
          <w:i/>
          <w:iCs/>
        </w:rPr>
        <w:t xml:space="preserve">Tick the “Analysis </w:t>
      </w:r>
      <w:proofErr w:type="spellStart"/>
      <w:r w:rsidRPr="008D70DE">
        <w:rPr>
          <w:i/>
          <w:iCs/>
        </w:rPr>
        <w:t>ToolPak</w:t>
      </w:r>
      <w:proofErr w:type="spellEnd"/>
      <w:r w:rsidRPr="008D70DE">
        <w:rPr>
          <w:i/>
          <w:iCs/>
        </w:rPr>
        <w:t>” box, if it is not ticked, and click “OK.”</w:t>
      </w:r>
    </w:p>
    <w:p w14:paraId="250D7CCD" w14:textId="747F344A" w:rsidR="00E2673D" w:rsidRDefault="00E2673D" w:rsidP="0018711C"/>
    <w:p w14:paraId="34D45D6D" w14:textId="0E84A846" w:rsidR="0018711C" w:rsidRPr="0018711C" w:rsidRDefault="0018711C" w:rsidP="0018711C">
      <w:pPr>
        <w:pStyle w:val="ListParagraph"/>
        <w:numPr>
          <w:ilvl w:val="0"/>
          <w:numId w:val="7"/>
        </w:numPr>
        <w:spacing w:after="0" w:line="240" w:lineRule="auto"/>
        <w:rPr>
          <w:i/>
          <w:iCs/>
        </w:rPr>
      </w:pPr>
      <w:r w:rsidRPr="0018711C">
        <w:rPr>
          <w:i/>
          <w:iCs/>
        </w:rPr>
        <w:t xml:space="preserve">Write out the null and alternate hypotheses testing whether the </w:t>
      </w:r>
      <w:r w:rsidR="005579E0">
        <w:rPr>
          <w:i/>
          <w:iCs/>
        </w:rPr>
        <w:t>average levels of loneliness (i.e., the “lonely” variable) among those</w:t>
      </w:r>
      <w:r w:rsidRPr="0018711C">
        <w:rPr>
          <w:i/>
          <w:iCs/>
        </w:rPr>
        <w:t xml:space="preserve"> </w:t>
      </w:r>
      <w:r w:rsidRPr="0018711C">
        <w:rPr>
          <w:b/>
          <w:bCs/>
          <w:i/>
          <w:iCs/>
        </w:rPr>
        <w:t>aged 15-34 years</w:t>
      </w:r>
      <w:r w:rsidRPr="0018711C">
        <w:rPr>
          <w:i/>
          <w:iCs/>
        </w:rPr>
        <w:t xml:space="preserve"> differs </w:t>
      </w:r>
      <w:r w:rsidR="005579E0">
        <w:rPr>
          <w:i/>
          <w:iCs/>
        </w:rPr>
        <w:t>between men and women.</w:t>
      </w:r>
    </w:p>
    <w:p w14:paraId="5210E7E0" w14:textId="77777777" w:rsidR="0018711C" w:rsidRDefault="0018711C" w:rsidP="0018711C">
      <w:pPr>
        <w:spacing w:after="0" w:line="240" w:lineRule="auto"/>
        <w:rPr>
          <w:i/>
          <w:iCs/>
        </w:rPr>
      </w:pPr>
    </w:p>
    <w:p w14:paraId="6D9C6EF0" w14:textId="77777777" w:rsidR="0018711C" w:rsidRDefault="0018711C" w:rsidP="0018711C">
      <w:pPr>
        <w:spacing w:after="0" w:line="240" w:lineRule="auto"/>
        <w:rPr>
          <w:i/>
          <w:iCs/>
        </w:rPr>
      </w:pPr>
      <w:r>
        <w:rPr>
          <w:i/>
          <w:iCs/>
        </w:rPr>
        <w:t>H</w:t>
      </w:r>
      <w:r w:rsidRPr="008369E9">
        <w:rPr>
          <w:i/>
          <w:iCs/>
          <w:vertAlign w:val="subscript"/>
        </w:rPr>
        <w:t>0</w:t>
      </w:r>
      <w:r>
        <w:rPr>
          <w:i/>
          <w:iCs/>
        </w:rPr>
        <w:t xml:space="preserve">: </w:t>
      </w:r>
    </w:p>
    <w:p w14:paraId="2558E2FA" w14:textId="77777777" w:rsidR="0018711C" w:rsidRPr="009C4F47" w:rsidRDefault="0018711C" w:rsidP="0018711C">
      <w:pPr>
        <w:tabs>
          <w:tab w:val="left" w:pos="1044"/>
        </w:tabs>
        <w:spacing w:after="0" w:line="240" w:lineRule="auto"/>
      </w:pPr>
      <w:r>
        <w:tab/>
      </w:r>
    </w:p>
    <w:p w14:paraId="5E0858FA" w14:textId="77777777" w:rsidR="0018711C" w:rsidRPr="009C4F47" w:rsidRDefault="0018711C" w:rsidP="0018711C">
      <w:pPr>
        <w:spacing w:after="0" w:line="240" w:lineRule="auto"/>
      </w:pPr>
    </w:p>
    <w:p w14:paraId="014A4597" w14:textId="77777777" w:rsidR="0018711C" w:rsidRPr="008369E9" w:rsidRDefault="0018711C" w:rsidP="0018711C">
      <w:pPr>
        <w:spacing w:after="0" w:line="240" w:lineRule="auto"/>
        <w:rPr>
          <w:i/>
          <w:iCs/>
        </w:rPr>
      </w:pPr>
      <w:r>
        <w:rPr>
          <w:i/>
          <w:iCs/>
        </w:rPr>
        <w:t>H</w:t>
      </w:r>
      <w:r w:rsidRPr="008369E9">
        <w:rPr>
          <w:i/>
          <w:iCs/>
          <w:vertAlign w:val="subscript"/>
        </w:rPr>
        <w:t>A</w:t>
      </w:r>
      <w:r>
        <w:rPr>
          <w:i/>
          <w:iCs/>
        </w:rPr>
        <w:t xml:space="preserve">: </w:t>
      </w:r>
    </w:p>
    <w:p w14:paraId="4F060400" w14:textId="4165288B" w:rsidR="0018711C" w:rsidRDefault="0018711C" w:rsidP="0018711C"/>
    <w:p w14:paraId="60D13CB4" w14:textId="6FCE1502" w:rsidR="008D1C71" w:rsidRDefault="008D1C71" w:rsidP="008D1C71">
      <w:pPr>
        <w:pStyle w:val="ListParagraph"/>
        <w:numPr>
          <w:ilvl w:val="0"/>
          <w:numId w:val="7"/>
        </w:numPr>
      </w:pPr>
      <w:r>
        <w:t>Conduct the t-test</w:t>
      </w:r>
    </w:p>
    <w:p w14:paraId="57376A45" w14:textId="5F4E62F6" w:rsidR="00243620" w:rsidRPr="00F11127" w:rsidRDefault="00E2673D" w:rsidP="008D70DE">
      <w:pPr>
        <w:pStyle w:val="ListParagraph"/>
        <w:numPr>
          <w:ilvl w:val="1"/>
          <w:numId w:val="1"/>
        </w:numPr>
        <w:rPr>
          <w:i/>
          <w:iCs/>
        </w:rPr>
      </w:pPr>
      <w:r w:rsidRPr="00F11127">
        <w:rPr>
          <w:i/>
          <w:iCs/>
        </w:rPr>
        <w:t>The first step is to rearrange your data in preparation for the t-test. You will need to create two columns for the two groups you are comparing that hold the outcome variable data. Use the sheet “</w:t>
      </w:r>
      <w:r w:rsidR="00134BFE" w:rsidRPr="00F11127">
        <w:rPr>
          <w:i/>
          <w:iCs/>
        </w:rPr>
        <w:t>Task 5</w:t>
      </w:r>
      <w:r w:rsidR="00682DE1" w:rsidRPr="00F11127">
        <w:rPr>
          <w:i/>
          <w:iCs/>
        </w:rPr>
        <w:t>.” Because we are examining</w:t>
      </w:r>
      <w:r w:rsidR="00C7414B">
        <w:rPr>
          <w:i/>
          <w:iCs/>
        </w:rPr>
        <w:t xml:space="preserve"> the loneliness levels of women and men aged between </w:t>
      </w:r>
      <w:r w:rsidR="005664AA">
        <w:rPr>
          <w:i/>
          <w:iCs/>
        </w:rPr>
        <w:t>15-34 years</w:t>
      </w:r>
      <w:r w:rsidR="00682DE1" w:rsidRPr="00F11127">
        <w:rPr>
          <w:i/>
          <w:iCs/>
        </w:rPr>
        <w:t xml:space="preserve">, we need to create two columns: 1) </w:t>
      </w:r>
      <w:r w:rsidR="005664AA">
        <w:rPr>
          <w:i/>
          <w:iCs/>
        </w:rPr>
        <w:t>loneliness among young men</w:t>
      </w:r>
      <w:r w:rsidR="00682DE1" w:rsidRPr="00F11127">
        <w:rPr>
          <w:i/>
          <w:iCs/>
        </w:rPr>
        <w:t xml:space="preserve">; 2) </w:t>
      </w:r>
      <w:r w:rsidR="005664AA">
        <w:rPr>
          <w:i/>
          <w:iCs/>
        </w:rPr>
        <w:t>loneliness among young women</w:t>
      </w:r>
      <w:r w:rsidR="00682DE1" w:rsidRPr="00F11127">
        <w:rPr>
          <w:i/>
          <w:iCs/>
        </w:rPr>
        <w:t>.</w:t>
      </w:r>
    </w:p>
    <w:p w14:paraId="7463315C" w14:textId="6D3DEC91" w:rsidR="00B004D5" w:rsidRDefault="00682DE1" w:rsidP="00B004D5">
      <w:pPr>
        <w:pStyle w:val="ListParagraph"/>
        <w:numPr>
          <w:ilvl w:val="1"/>
          <w:numId w:val="2"/>
        </w:numPr>
      </w:pPr>
      <w:r>
        <w:t xml:space="preserve">Highlight columns A through </w:t>
      </w:r>
      <w:r w:rsidR="006011CD">
        <w:t>E</w:t>
      </w:r>
      <w:r>
        <w:t xml:space="preserve"> by clicking on the “A” at the top of column, holding down the mouse and dragging until columns A through </w:t>
      </w:r>
      <w:r w:rsidR="006011CD">
        <w:t>E</w:t>
      </w:r>
      <w:r>
        <w:t xml:space="preserve"> are selected.</w:t>
      </w:r>
    </w:p>
    <w:p w14:paraId="69B46E20" w14:textId="61501D16" w:rsidR="00682DE1" w:rsidRDefault="00604B0A" w:rsidP="00E2673D">
      <w:pPr>
        <w:pStyle w:val="ListParagraph"/>
        <w:numPr>
          <w:ilvl w:val="1"/>
          <w:numId w:val="2"/>
        </w:numPr>
      </w:pPr>
      <w:r>
        <w:t>Click “Data” in the ribbon, then click “Sort”</w:t>
      </w:r>
      <w:r w:rsidR="00B004D5">
        <w:t>.</w:t>
      </w:r>
    </w:p>
    <w:p w14:paraId="2AAD9C40" w14:textId="5978CD07" w:rsidR="00B004D5" w:rsidRDefault="00B004D5" w:rsidP="00B004D5">
      <w:pPr>
        <w:pStyle w:val="ListParagraph"/>
        <w:ind w:left="1440"/>
      </w:pPr>
    </w:p>
    <w:p w14:paraId="0A5E5EF0" w14:textId="616CC50C" w:rsidR="00B004D5" w:rsidRDefault="00B004D5" w:rsidP="00B004D5">
      <w:pPr>
        <w:pStyle w:val="ListParagraph"/>
        <w:ind w:left="1440"/>
      </w:pPr>
    </w:p>
    <w:p w14:paraId="24D04F7A" w14:textId="6685C74C" w:rsidR="00B004D5" w:rsidRDefault="00B004D5" w:rsidP="00B004D5">
      <w:pPr>
        <w:pStyle w:val="ListParagraph"/>
        <w:ind w:left="1440"/>
      </w:pPr>
    </w:p>
    <w:p w14:paraId="353B8F7E" w14:textId="48FCA94B" w:rsidR="00B004D5" w:rsidRDefault="00B004D5" w:rsidP="00B004D5">
      <w:pPr>
        <w:pStyle w:val="ListParagraph"/>
        <w:ind w:left="1440"/>
      </w:pPr>
    </w:p>
    <w:p w14:paraId="1FF777E4" w14:textId="73BF30E7" w:rsidR="00B004D5" w:rsidRDefault="00B004D5" w:rsidP="00B004D5">
      <w:pPr>
        <w:pStyle w:val="ListParagraph"/>
        <w:ind w:left="1440"/>
      </w:pPr>
    </w:p>
    <w:p w14:paraId="08C40E46" w14:textId="64644CBF" w:rsidR="00B004D5" w:rsidRDefault="00B004D5" w:rsidP="00B004D5">
      <w:pPr>
        <w:pStyle w:val="ListParagraph"/>
        <w:ind w:left="1440"/>
      </w:pPr>
    </w:p>
    <w:p w14:paraId="76E139DD" w14:textId="77777777" w:rsidR="00B004D5" w:rsidRDefault="00B004D5" w:rsidP="00B004D5">
      <w:pPr>
        <w:pStyle w:val="ListParagraph"/>
        <w:ind w:left="1440"/>
      </w:pPr>
    </w:p>
    <w:p w14:paraId="65EF88DE" w14:textId="523447C1" w:rsidR="00604B0A" w:rsidRDefault="00604B0A" w:rsidP="00E2673D">
      <w:pPr>
        <w:pStyle w:val="ListParagraph"/>
        <w:numPr>
          <w:ilvl w:val="1"/>
          <w:numId w:val="2"/>
        </w:numPr>
      </w:pPr>
      <w:r>
        <w:lastRenderedPageBreak/>
        <w:t>Sort by “</w:t>
      </w:r>
      <w:r w:rsidR="008E01AB">
        <w:t>sex</w:t>
      </w:r>
      <w:r>
        <w:t>” and the option “smallest</w:t>
      </w:r>
      <w:r w:rsidR="0081496A">
        <w:t xml:space="preserve"> to largest</w:t>
      </w:r>
      <w:r>
        <w:t>”, then click the “+” symbol in the lower lefthand corner and sort by “</w:t>
      </w:r>
      <w:r w:rsidR="008E01AB">
        <w:t>age</w:t>
      </w:r>
      <w:r>
        <w:t>”</w:t>
      </w:r>
    </w:p>
    <w:p w14:paraId="59B6E4DF" w14:textId="0E701FE1" w:rsidR="00B004D5" w:rsidRDefault="008E01AB" w:rsidP="00B004D5">
      <w:r>
        <w:rPr>
          <w:noProof/>
        </w:rPr>
        <w:drawing>
          <wp:inline distT="0" distB="0" distL="0" distR="0" wp14:anchorId="7E83C284" wp14:editId="1FCA429B">
            <wp:extent cx="70866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71137" w14:textId="1803AE17" w:rsidR="00604B0A" w:rsidRDefault="00604B0A" w:rsidP="00E2673D">
      <w:pPr>
        <w:pStyle w:val="ListParagraph"/>
        <w:numPr>
          <w:ilvl w:val="1"/>
          <w:numId w:val="2"/>
        </w:numPr>
      </w:pPr>
      <w:r>
        <w:t xml:space="preserve">Rename column </w:t>
      </w:r>
      <w:r w:rsidR="00AD6BCB">
        <w:t>G</w:t>
      </w:r>
      <w:r>
        <w:t xml:space="preserve"> “</w:t>
      </w:r>
      <w:r w:rsidR="00AD6BCB">
        <w:t>Loneliness among young men</w:t>
      </w:r>
      <w:r>
        <w:t xml:space="preserve">” and column </w:t>
      </w:r>
      <w:r w:rsidR="00AD6BCB">
        <w:t>H</w:t>
      </w:r>
      <w:r>
        <w:t xml:space="preserve"> “</w:t>
      </w:r>
      <w:r w:rsidR="00AD6BCB">
        <w:t>Loneliness among young women</w:t>
      </w:r>
      <w:r>
        <w:t>”</w:t>
      </w:r>
    </w:p>
    <w:p w14:paraId="631F49B3" w14:textId="72D18F8B" w:rsidR="00604B0A" w:rsidRDefault="00604B0A" w:rsidP="00E2673D">
      <w:pPr>
        <w:pStyle w:val="ListParagraph"/>
        <w:numPr>
          <w:ilvl w:val="1"/>
          <w:numId w:val="2"/>
        </w:numPr>
      </w:pPr>
      <w:r>
        <w:t xml:space="preserve">Copy and paste </w:t>
      </w:r>
      <w:r w:rsidR="00114F94">
        <w:t xml:space="preserve">into column </w:t>
      </w:r>
      <w:r w:rsidR="00AD6BCB">
        <w:t>G</w:t>
      </w:r>
      <w:r w:rsidR="00114F94">
        <w:t xml:space="preserve"> </w:t>
      </w:r>
      <w:r>
        <w:t xml:space="preserve">the values in </w:t>
      </w:r>
      <w:r w:rsidR="00114F94">
        <w:t xml:space="preserve">the </w:t>
      </w:r>
      <w:r>
        <w:t>“</w:t>
      </w:r>
      <w:r w:rsidR="00AD6BCB">
        <w:t>lonely</w:t>
      </w:r>
      <w:r>
        <w:t xml:space="preserve">” column (column </w:t>
      </w:r>
      <w:r w:rsidR="00AD6BCB">
        <w:t>D</w:t>
      </w:r>
      <w:r>
        <w:t>) all the way until the end o</w:t>
      </w:r>
      <w:r w:rsidR="00114F94">
        <w:t xml:space="preserve">f where </w:t>
      </w:r>
      <w:r w:rsidR="00E1237A">
        <w:t xml:space="preserve">sex=0 and </w:t>
      </w:r>
      <w:r w:rsidR="00AD6BCB">
        <w:t>age</w:t>
      </w:r>
      <w:r w:rsidR="00114F94">
        <w:t>=</w:t>
      </w:r>
      <w:r w:rsidR="00AD6BCB">
        <w:t>1 or 2</w:t>
      </w:r>
      <w:r w:rsidR="00114F94">
        <w:t xml:space="preserve"> </w:t>
      </w:r>
    </w:p>
    <w:p w14:paraId="70051FC1" w14:textId="00887548" w:rsidR="00604B0A" w:rsidRDefault="00114F94" w:rsidP="00114F94">
      <w:pPr>
        <w:pStyle w:val="ListParagraph"/>
        <w:numPr>
          <w:ilvl w:val="1"/>
          <w:numId w:val="2"/>
        </w:numPr>
      </w:pPr>
      <w:r>
        <w:t>Cop</w:t>
      </w:r>
      <w:r w:rsidR="00134BFE">
        <w:t>y</w:t>
      </w:r>
      <w:r>
        <w:t xml:space="preserve"> and paste into column </w:t>
      </w:r>
      <w:r w:rsidR="00AD6BCB">
        <w:t>H</w:t>
      </w:r>
      <w:r>
        <w:t xml:space="preserve"> the values in the “</w:t>
      </w:r>
      <w:r w:rsidR="0066423C">
        <w:t>lonely</w:t>
      </w:r>
      <w:r>
        <w:t xml:space="preserve">” column (column </w:t>
      </w:r>
      <w:r w:rsidR="0066423C">
        <w:t>D</w:t>
      </w:r>
      <w:r>
        <w:t xml:space="preserve">) where </w:t>
      </w:r>
      <w:r w:rsidR="0066423C">
        <w:t>sex</w:t>
      </w:r>
      <w:r>
        <w:t>=</w:t>
      </w:r>
      <w:r w:rsidR="0066423C">
        <w:t>1</w:t>
      </w:r>
      <w:r>
        <w:t xml:space="preserve"> and </w:t>
      </w:r>
      <w:r w:rsidR="0066423C">
        <w:t>age</w:t>
      </w:r>
      <w:r>
        <w:t>=1</w:t>
      </w:r>
      <w:r w:rsidR="0066423C">
        <w:t xml:space="preserve"> or 2</w:t>
      </w:r>
    </w:p>
    <w:p w14:paraId="29ED2666" w14:textId="77777777" w:rsidR="00114F94" w:rsidRDefault="00114F94" w:rsidP="00114F94">
      <w:pPr>
        <w:pStyle w:val="ListParagraph"/>
        <w:ind w:left="1440"/>
      </w:pPr>
    </w:p>
    <w:p w14:paraId="1B4EFD5E" w14:textId="38E703AE" w:rsidR="00243620" w:rsidRDefault="00243620" w:rsidP="008D70DE">
      <w:pPr>
        <w:pStyle w:val="ListParagraph"/>
        <w:numPr>
          <w:ilvl w:val="1"/>
          <w:numId w:val="1"/>
        </w:numPr>
      </w:pPr>
      <w:r>
        <w:t>Click “Data in the ribbon”</w:t>
      </w:r>
    </w:p>
    <w:p w14:paraId="11850614" w14:textId="77777777" w:rsidR="00F11127" w:rsidRDefault="00F11127" w:rsidP="00F11127">
      <w:pPr>
        <w:pStyle w:val="ListParagraph"/>
        <w:ind w:left="1440"/>
      </w:pPr>
    </w:p>
    <w:p w14:paraId="1F8669FE" w14:textId="03D30061" w:rsidR="00F11127" w:rsidRDefault="00243620" w:rsidP="00F11127">
      <w:pPr>
        <w:pStyle w:val="ListParagraph"/>
        <w:numPr>
          <w:ilvl w:val="1"/>
          <w:numId w:val="1"/>
        </w:numPr>
      </w:pPr>
      <w:r>
        <w:t>Click the “Data Analysis” button on the right. A pop-up box will appear.</w:t>
      </w:r>
    </w:p>
    <w:p w14:paraId="20A60C14" w14:textId="77777777" w:rsidR="00F11127" w:rsidRDefault="00F11127" w:rsidP="00F11127">
      <w:pPr>
        <w:pStyle w:val="ListParagraph"/>
        <w:ind w:left="1440"/>
      </w:pPr>
    </w:p>
    <w:p w14:paraId="388FB3CC" w14:textId="26E45538" w:rsidR="00243620" w:rsidRDefault="00243620" w:rsidP="008D70DE">
      <w:pPr>
        <w:pStyle w:val="ListParagraph"/>
        <w:numPr>
          <w:ilvl w:val="1"/>
          <w:numId w:val="1"/>
        </w:numPr>
      </w:pPr>
      <w:r>
        <w:t>Click on “t-Test: Two-Sample Assuming Equal Variances” option</w:t>
      </w:r>
    </w:p>
    <w:p w14:paraId="743641A7" w14:textId="77777777" w:rsidR="00F11127" w:rsidRDefault="00F11127" w:rsidP="00F11127">
      <w:pPr>
        <w:pStyle w:val="ListParagraph"/>
        <w:ind w:left="1440"/>
      </w:pPr>
    </w:p>
    <w:p w14:paraId="7872B85D" w14:textId="7964D7EB" w:rsidR="00114F94" w:rsidRDefault="00114F94" w:rsidP="008D70DE">
      <w:pPr>
        <w:pStyle w:val="ListParagraph"/>
        <w:numPr>
          <w:ilvl w:val="1"/>
          <w:numId w:val="1"/>
        </w:numPr>
      </w:pPr>
      <w:r>
        <w:lastRenderedPageBreak/>
        <w:t>Click on the box with the arrow in the same line as “Variable 1 range”. Click an</w:t>
      </w:r>
      <w:r w:rsidR="00885020">
        <w:t>d</w:t>
      </w:r>
      <w:r>
        <w:t xml:space="preserve"> drag down to highlight all the values in column </w:t>
      </w:r>
      <w:r w:rsidR="00B465CB">
        <w:t>G</w:t>
      </w:r>
      <w:r w:rsidR="00885020">
        <w:t xml:space="preserve">, including the variable name at the top of the column </w:t>
      </w:r>
      <w:r>
        <w:t xml:space="preserve">(i.e., </w:t>
      </w:r>
      <w:r w:rsidR="00B465CB">
        <w:t>loneliness</w:t>
      </w:r>
      <w:r>
        <w:t xml:space="preserve"> of </w:t>
      </w:r>
      <w:r w:rsidR="00B465CB">
        <w:t>men aged 15-34 years old</w:t>
      </w:r>
      <w:r w:rsidR="001A480E">
        <w:t>, plus the name of the variable</w:t>
      </w:r>
      <w:r>
        <w:t>). Click the box with the arrow again.</w:t>
      </w:r>
    </w:p>
    <w:p w14:paraId="542245EA" w14:textId="77777777" w:rsidR="00096C7F" w:rsidRDefault="00096C7F" w:rsidP="00096C7F">
      <w:pPr>
        <w:pStyle w:val="ListParagraph"/>
        <w:ind w:left="1440"/>
      </w:pPr>
    </w:p>
    <w:p w14:paraId="3D2C452E" w14:textId="4B41ED67" w:rsidR="00FD7225" w:rsidRDefault="00114F94" w:rsidP="00FD7225">
      <w:pPr>
        <w:pStyle w:val="ListParagraph"/>
        <w:numPr>
          <w:ilvl w:val="1"/>
          <w:numId w:val="1"/>
        </w:numPr>
      </w:pPr>
      <w:r>
        <w:t>Repeat this step: Click on the box with the arrow in the same line as “Variable 2 range”. Click an</w:t>
      </w:r>
      <w:r w:rsidR="00FD7225">
        <w:t>d</w:t>
      </w:r>
      <w:r>
        <w:t xml:space="preserve"> drag down to highlight all the values in column </w:t>
      </w:r>
      <w:r w:rsidR="00B465CB">
        <w:t>H</w:t>
      </w:r>
      <w:r>
        <w:t xml:space="preserve"> (i.e., </w:t>
      </w:r>
      <w:r w:rsidR="00B465CB">
        <w:t>loneliness of women aged 15-34 years old</w:t>
      </w:r>
      <w:r>
        <w:t>)</w:t>
      </w:r>
      <w:r w:rsidR="00885020">
        <w:t>, including the variable name at the top of the column</w:t>
      </w:r>
      <w:r>
        <w:t>. Click the box with the arrow again.</w:t>
      </w:r>
    </w:p>
    <w:p w14:paraId="3B3D77B0" w14:textId="77777777" w:rsidR="00FD7225" w:rsidRDefault="00FD7225" w:rsidP="00FD7225"/>
    <w:p w14:paraId="4495DED5" w14:textId="52FA49F8" w:rsidR="00114F94" w:rsidRDefault="00114F94" w:rsidP="008D70DE">
      <w:pPr>
        <w:pStyle w:val="ListParagraph"/>
        <w:numPr>
          <w:ilvl w:val="1"/>
          <w:numId w:val="1"/>
        </w:numPr>
      </w:pPr>
      <w:r>
        <w:t xml:space="preserve">Enter “0” as the hypothesized mean value (i.e., the null hypothesis: there is no difference in the mean </w:t>
      </w:r>
      <w:r w:rsidR="00FD7225">
        <w:t>loneliness between men and women aged 15-34 years old</w:t>
      </w:r>
      <w:r>
        <w:t>).</w:t>
      </w:r>
    </w:p>
    <w:p w14:paraId="53A3C3E7" w14:textId="77777777" w:rsidR="00B330EE" w:rsidRDefault="00B330EE" w:rsidP="00B330EE">
      <w:pPr>
        <w:pStyle w:val="ListParagraph"/>
        <w:ind w:left="1440"/>
      </w:pPr>
    </w:p>
    <w:p w14:paraId="2505825C" w14:textId="2CDE2100" w:rsidR="00114F94" w:rsidRDefault="006F131F" w:rsidP="008D70DE">
      <w:pPr>
        <w:pStyle w:val="ListParagraph"/>
        <w:numPr>
          <w:ilvl w:val="1"/>
          <w:numId w:val="1"/>
        </w:numPr>
      </w:pPr>
      <w:r>
        <w:t>Click the “Labels” box.</w:t>
      </w:r>
    </w:p>
    <w:p w14:paraId="16219FB6" w14:textId="77777777" w:rsidR="00B330EE" w:rsidRDefault="00B330EE" w:rsidP="00B330EE">
      <w:pPr>
        <w:pStyle w:val="ListParagraph"/>
        <w:ind w:left="1440"/>
      </w:pPr>
    </w:p>
    <w:p w14:paraId="2BFF9CE3" w14:textId="0CD55098" w:rsidR="00407C79" w:rsidRDefault="006F131F" w:rsidP="00407C79">
      <w:pPr>
        <w:pStyle w:val="ListParagraph"/>
        <w:numPr>
          <w:ilvl w:val="1"/>
          <w:numId w:val="1"/>
        </w:numPr>
      </w:pPr>
      <w:r>
        <w:t>Leave alpha at “0.05”</w:t>
      </w:r>
    </w:p>
    <w:p w14:paraId="7A98C17F" w14:textId="77777777" w:rsidR="00407C79" w:rsidRDefault="00407C79" w:rsidP="00407C79">
      <w:pPr>
        <w:pStyle w:val="ListParagraph"/>
        <w:ind w:left="1440"/>
      </w:pPr>
    </w:p>
    <w:p w14:paraId="3EE5DCAC" w14:textId="16DA1D32" w:rsidR="00B330EE" w:rsidRDefault="00B330EE" w:rsidP="008D70DE">
      <w:pPr>
        <w:pStyle w:val="ListParagraph"/>
        <w:numPr>
          <w:ilvl w:val="1"/>
          <w:numId w:val="1"/>
        </w:numPr>
      </w:pPr>
      <w:r>
        <w:t>In output range, click the arrow button</w:t>
      </w:r>
      <w:r w:rsidR="00A950CF">
        <w:t>, and clic</w:t>
      </w:r>
      <w:r w:rsidR="000D1704">
        <w:t>k “</w:t>
      </w:r>
      <w:r w:rsidR="00FD7225">
        <w:t>J2</w:t>
      </w:r>
      <w:r w:rsidR="000D1704">
        <w:t>” or any cell that does not have data in it nor data to the right of it.</w:t>
      </w:r>
    </w:p>
    <w:p w14:paraId="50B3DF88" w14:textId="77777777" w:rsidR="00A42ED2" w:rsidRDefault="00A42ED2" w:rsidP="00A53B9C">
      <w:pPr>
        <w:ind w:left="1080"/>
      </w:pPr>
    </w:p>
    <w:p w14:paraId="45EA25A1" w14:textId="4030F6B5" w:rsidR="006F131F" w:rsidRDefault="006F131F" w:rsidP="00A53B9C">
      <w:pPr>
        <w:ind w:left="1080"/>
      </w:pPr>
      <w:r>
        <w:t xml:space="preserve">The “P(T&lt;=)two-tail” provides you with the p-value that determines whether the mean differences </w:t>
      </w:r>
      <w:r w:rsidR="00B309CA">
        <w:t>in loneliness</w:t>
      </w:r>
      <w:r>
        <w:t xml:space="preserve"> between </w:t>
      </w:r>
      <w:r w:rsidR="00B309CA">
        <w:t>men and women aged 15-24 years old</w:t>
      </w:r>
      <w:r>
        <w:t xml:space="preserve"> are different from each other.</w:t>
      </w:r>
    </w:p>
    <w:p w14:paraId="00A7F2F9" w14:textId="0A816AEC" w:rsidR="007A6E33" w:rsidRDefault="007A6E33" w:rsidP="007A6E33"/>
    <w:p w14:paraId="06346770" w14:textId="2370DA5A" w:rsidR="009D2DAF" w:rsidRDefault="009D2DAF" w:rsidP="000E4E7C">
      <w:pPr>
        <w:pBdr>
          <w:bottom w:val="single" w:sz="6" w:space="1" w:color="auto"/>
        </w:pBdr>
        <w:spacing w:after="0" w:line="240" w:lineRule="auto"/>
      </w:pPr>
    </w:p>
    <w:p w14:paraId="0DB6D33F" w14:textId="77777777" w:rsidR="00E82497" w:rsidRDefault="00E82497" w:rsidP="00E82497">
      <w:pPr>
        <w:rPr>
          <w:b/>
          <w:bCs/>
        </w:rPr>
      </w:pPr>
    </w:p>
    <w:p w14:paraId="5F693A4C" w14:textId="006A9F91" w:rsidR="00E82497" w:rsidRDefault="00E82497" w:rsidP="00E82497">
      <w:r w:rsidRPr="007A6E33">
        <w:rPr>
          <w:b/>
          <w:bCs/>
        </w:rPr>
        <w:t xml:space="preserve">Task 6: </w:t>
      </w:r>
      <w:r>
        <w:t xml:space="preserve">Using the information you produced in tasks 1-5, briefly describe your findings. </w:t>
      </w:r>
      <w:proofErr w:type="gramStart"/>
      <w:r>
        <w:t>In particular, identify</w:t>
      </w:r>
      <w:proofErr w:type="gramEnd"/>
      <w:r>
        <w:t xml:space="preserve"> how overall rates of </w:t>
      </w:r>
      <w:r w:rsidR="00001900">
        <w:t>loneliness</w:t>
      </w:r>
      <w:r>
        <w:t xml:space="preserve"> </w:t>
      </w:r>
      <w:r w:rsidR="00001900">
        <w:t>differ</w:t>
      </w:r>
      <w:r>
        <w:t xml:space="preserve"> by </w:t>
      </w:r>
      <w:r w:rsidR="00001900">
        <w:t>gender</w:t>
      </w:r>
      <w:r w:rsidR="00BA2ECC">
        <w:t xml:space="preserve"> and by age</w:t>
      </w:r>
      <w:r>
        <w:t>.</w:t>
      </w:r>
    </w:p>
    <w:p w14:paraId="29C589DC" w14:textId="77777777" w:rsidR="00E82497" w:rsidRPr="00622776" w:rsidRDefault="00E82497" w:rsidP="000E4E7C">
      <w:pPr>
        <w:spacing w:after="0" w:line="240" w:lineRule="auto"/>
        <w:rPr>
          <w:b/>
          <w:bCs/>
        </w:rPr>
      </w:pPr>
    </w:p>
    <w:sectPr w:rsidR="00E82497" w:rsidRPr="00622776" w:rsidSect="007A5BEA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B0CB" w14:textId="77777777" w:rsidR="00C869CA" w:rsidRDefault="00C869CA" w:rsidP="00085BC9">
      <w:pPr>
        <w:spacing w:after="0" w:line="240" w:lineRule="auto"/>
      </w:pPr>
      <w:r>
        <w:separator/>
      </w:r>
    </w:p>
  </w:endnote>
  <w:endnote w:type="continuationSeparator" w:id="0">
    <w:p w14:paraId="3E1B10AC" w14:textId="77777777" w:rsidR="00C869CA" w:rsidRDefault="00C869CA" w:rsidP="0008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790226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C61935" w14:textId="6972E32C" w:rsidR="00573AD8" w:rsidRDefault="00573AD8" w:rsidP="008711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0E7C5F" w14:textId="77777777" w:rsidR="00573AD8" w:rsidRDefault="00573AD8" w:rsidP="00573AD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1154571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D65467" w14:textId="787B8131" w:rsidR="00573AD8" w:rsidRPr="00573AD8" w:rsidRDefault="00573AD8" w:rsidP="008711BD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573AD8">
          <w:rPr>
            <w:rStyle w:val="PageNumber"/>
            <w:sz w:val="20"/>
            <w:szCs w:val="20"/>
          </w:rPr>
          <w:fldChar w:fldCharType="begin"/>
        </w:r>
        <w:r w:rsidRPr="00573AD8">
          <w:rPr>
            <w:rStyle w:val="PageNumber"/>
            <w:sz w:val="20"/>
            <w:szCs w:val="20"/>
          </w:rPr>
          <w:instrText xml:space="preserve"> PAGE </w:instrText>
        </w:r>
        <w:r w:rsidRPr="00573AD8">
          <w:rPr>
            <w:rStyle w:val="PageNumber"/>
            <w:sz w:val="20"/>
            <w:szCs w:val="20"/>
          </w:rPr>
          <w:fldChar w:fldCharType="separate"/>
        </w:r>
        <w:r w:rsidRPr="00573AD8">
          <w:rPr>
            <w:rStyle w:val="PageNumber"/>
            <w:noProof/>
            <w:sz w:val="20"/>
            <w:szCs w:val="20"/>
          </w:rPr>
          <w:t>1</w:t>
        </w:r>
        <w:r w:rsidRPr="00573AD8">
          <w:rPr>
            <w:rStyle w:val="PageNumber"/>
            <w:sz w:val="20"/>
            <w:szCs w:val="20"/>
          </w:rPr>
          <w:fldChar w:fldCharType="end"/>
        </w:r>
      </w:p>
    </w:sdtContent>
  </w:sdt>
  <w:p w14:paraId="5ED20352" w14:textId="77777777" w:rsidR="00573AD8" w:rsidRDefault="00573AD8" w:rsidP="00573AD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AFA7" w14:textId="77777777" w:rsidR="00C869CA" w:rsidRDefault="00C869CA" w:rsidP="00085BC9">
      <w:pPr>
        <w:spacing w:after="0" w:line="240" w:lineRule="auto"/>
      </w:pPr>
      <w:r>
        <w:separator/>
      </w:r>
    </w:p>
  </w:footnote>
  <w:footnote w:type="continuationSeparator" w:id="0">
    <w:p w14:paraId="4E43D192" w14:textId="77777777" w:rsidR="00C869CA" w:rsidRDefault="00C869CA" w:rsidP="00085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C49"/>
    <w:multiLevelType w:val="hybridMultilevel"/>
    <w:tmpl w:val="1E6EA6A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A95"/>
    <w:multiLevelType w:val="hybridMultilevel"/>
    <w:tmpl w:val="A90A888C"/>
    <w:lvl w:ilvl="0" w:tplc="30FA7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760F9C"/>
    <w:multiLevelType w:val="hybridMultilevel"/>
    <w:tmpl w:val="B564434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771E46D4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B376E"/>
    <w:multiLevelType w:val="hybridMultilevel"/>
    <w:tmpl w:val="8E5494D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12D91"/>
    <w:multiLevelType w:val="hybridMultilevel"/>
    <w:tmpl w:val="083E9A4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843E8"/>
    <w:multiLevelType w:val="hybridMultilevel"/>
    <w:tmpl w:val="060EC07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62A17"/>
    <w:multiLevelType w:val="hybridMultilevel"/>
    <w:tmpl w:val="953A4DCE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74425"/>
    <w:multiLevelType w:val="hybridMultilevel"/>
    <w:tmpl w:val="E85214B0"/>
    <w:lvl w:ilvl="0" w:tplc="4C8C07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2E"/>
    <w:rsid w:val="00001900"/>
    <w:rsid w:val="00006F0A"/>
    <w:rsid w:val="00026155"/>
    <w:rsid w:val="000505B3"/>
    <w:rsid w:val="0006071C"/>
    <w:rsid w:val="00085BC9"/>
    <w:rsid w:val="00093C9F"/>
    <w:rsid w:val="00096C7F"/>
    <w:rsid w:val="000B50CF"/>
    <w:rsid w:val="000D1704"/>
    <w:rsid w:val="000D61E6"/>
    <w:rsid w:val="000E4E7C"/>
    <w:rsid w:val="000F31C9"/>
    <w:rsid w:val="000F41E0"/>
    <w:rsid w:val="000F5D15"/>
    <w:rsid w:val="0010056A"/>
    <w:rsid w:val="001113B4"/>
    <w:rsid w:val="00113D9D"/>
    <w:rsid w:val="00114F94"/>
    <w:rsid w:val="0012023A"/>
    <w:rsid w:val="001241AB"/>
    <w:rsid w:val="001266BB"/>
    <w:rsid w:val="00134BFE"/>
    <w:rsid w:val="00145710"/>
    <w:rsid w:val="00163D0A"/>
    <w:rsid w:val="00165E8B"/>
    <w:rsid w:val="00177AC2"/>
    <w:rsid w:val="00182948"/>
    <w:rsid w:val="0018711C"/>
    <w:rsid w:val="001A2D8D"/>
    <w:rsid w:val="001A480E"/>
    <w:rsid w:val="001E0449"/>
    <w:rsid w:val="001E6602"/>
    <w:rsid w:val="001F50CB"/>
    <w:rsid w:val="00206C97"/>
    <w:rsid w:val="00206CC6"/>
    <w:rsid w:val="002074DF"/>
    <w:rsid w:val="00207C82"/>
    <w:rsid w:val="00207F1F"/>
    <w:rsid w:val="00221FC4"/>
    <w:rsid w:val="002338A9"/>
    <w:rsid w:val="00243620"/>
    <w:rsid w:val="002456A5"/>
    <w:rsid w:val="00275DA7"/>
    <w:rsid w:val="00280671"/>
    <w:rsid w:val="0028689C"/>
    <w:rsid w:val="0029022E"/>
    <w:rsid w:val="0029562F"/>
    <w:rsid w:val="002A6252"/>
    <w:rsid w:val="002B158A"/>
    <w:rsid w:val="002B69C0"/>
    <w:rsid w:val="002C36BB"/>
    <w:rsid w:val="002E31A1"/>
    <w:rsid w:val="003212F6"/>
    <w:rsid w:val="00322E6D"/>
    <w:rsid w:val="00324AA2"/>
    <w:rsid w:val="00335B27"/>
    <w:rsid w:val="0034505B"/>
    <w:rsid w:val="00370BA1"/>
    <w:rsid w:val="00373077"/>
    <w:rsid w:val="003908B1"/>
    <w:rsid w:val="00392CAB"/>
    <w:rsid w:val="003B215A"/>
    <w:rsid w:val="003B6C3E"/>
    <w:rsid w:val="003D2C99"/>
    <w:rsid w:val="003D3916"/>
    <w:rsid w:val="00407C79"/>
    <w:rsid w:val="00417DEA"/>
    <w:rsid w:val="00422530"/>
    <w:rsid w:val="0043397E"/>
    <w:rsid w:val="00440093"/>
    <w:rsid w:val="00441D42"/>
    <w:rsid w:val="00447A4A"/>
    <w:rsid w:val="004500CD"/>
    <w:rsid w:val="00454CE2"/>
    <w:rsid w:val="004579A1"/>
    <w:rsid w:val="0046204B"/>
    <w:rsid w:val="00473B32"/>
    <w:rsid w:val="00476868"/>
    <w:rsid w:val="004835DF"/>
    <w:rsid w:val="0048604A"/>
    <w:rsid w:val="00494301"/>
    <w:rsid w:val="004B252A"/>
    <w:rsid w:val="004B4FAA"/>
    <w:rsid w:val="004B6BE6"/>
    <w:rsid w:val="004C2010"/>
    <w:rsid w:val="004C42C8"/>
    <w:rsid w:val="004D4107"/>
    <w:rsid w:val="004D594E"/>
    <w:rsid w:val="004E006A"/>
    <w:rsid w:val="004F0270"/>
    <w:rsid w:val="004F1981"/>
    <w:rsid w:val="004F70A5"/>
    <w:rsid w:val="00502566"/>
    <w:rsid w:val="00514B6A"/>
    <w:rsid w:val="0051704B"/>
    <w:rsid w:val="0052064E"/>
    <w:rsid w:val="00521256"/>
    <w:rsid w:val="005246F9"/>
    <w:rsid w:val="00536CE2"/>
    <w:rsid w:val="005440C1"/>
    <w:rsid w:val="005579E0"/>
    <w:rsid w:val="005664AA"/>
    <w:rsid w:val="00573AD8"/>
    <w:rsid w:val="00585736"/>
    <w:rsid w:val="005B141D"/>
    <w:rsid w:val="005B2B9D"/>
    <w:rsid w:val="005E0BE5"/>
    <w:rsid w:val="005E79B9"/>
    <w:rsid w:val="005F31D7"/>
    <w:rsid w:val="0060045C"/>
    <w:rsid w:val="006011CD"/>
    <w:rsid w:val="00604B0A"/>
    <w:rsid w:val="00606490"/>
    <w:rsid w:val="00622776"/>
    <w:rsid w:val="00623551"/>
    <w:rsid w:val="006537E3"/>
    <w:rsid w:val="00661248"/>
    <w:rsid w:val="0066423C"/>
    <w:rsid w:val="006650F6"/>
    <w:rsid w:val="00666D8A"/>
    <w:rsid w:val="00682DE1"/>
    <w:rsid w:val="0068737E"/>
    <w:rsid w:val="00687F32"/>
    <w:rsid w:val="006A3E26"/>
    <w:rsid w:val="006A780B"/>
    <w:rsid w:val="006C1349"/>
    <w:rsid w:val="006F0398"/>
    <w:rsid w:val="006F131F"/>
    <w:rsid w:val="006F26C6"/>
    <w:rsid w:val="006F6647"/>
    <w:rsid w:val="007106F0"/>
    <w:rsid w:val="0072267C"/>
    <w:rsid w:val="00722A68"/>
    <w:rsid w:val="00776638"/>
    <w:rsid w:val="007923D0"/>
    <w:rsid w:val="00793ABF"/>
    <w:rsid w:val="00794CDC"/>
    <w:rsid w:val="00796C00"/>
    <w:rsid w:val="007A5BEA"/>
    <w:rsid w:val="007A6E33"/>
    <w:rsid w:val="007B506E"/>
    <w:rsid w:val="007C050B"/>
    <w:rsid w:val="007C6163"/>
    <w:rsid w:val="007D765C"/>
    <w:rsid w:val="007E1A43"/>
    <w:rsid w:val="007F277A"/>
    <w:rsid w:val="007F7C10"/>
    <w:rsid w:val="008005F6"/>
    <w:rsid w:val="008037C5"/>
    <w:rsid w:val="00807873"/>
    <w:rsid w:val="0081496A"/>
    <w:rsid w:val="008369E9"/>
    <w:rsid w:val="0086108D"/>
    <w:rsid w:val="0087377E"/>
    <w:rsid w:val="008748A3"/>
    <w:rsid w:val="00885020"/>
    <w:rsid w:val="00895C1C"/>
    <w:rsid w:val="008B0FF7"/>
    <w:rsid w:val="008B2B54"/>
    <w:rsid w:val="008C70F6"/>
    <w:rsid w:val="008C7470"/>
    <w:rsid w:val="008D1315"/>
    <w:rsid w:val="008D1C71"/>
    <w:rsid w:val="008D42B8"/>
    <w:rsid w:val="008D70DE"/>
    <w:rsid w:val="008E01AB"/>
    <w:rsid w:val="008E210C"/>
    <w:rsid w:val="008F5147"/>
    <w:rsid w:val="00906061"/>
    <w:rsid w:val="00917D2E"/>
    <w:rsid w:val="00920957"/>
    <w:rsid w:val="00925889"/>
    <w:rsid w:val="009433BA"/>
    <w:rsid w:val="00951C94"/>
    <w:rsid w:val="00952925"/>
    <w:rsid w:val="00973C03"/>
    <w:rsid w:val="0098336B"/>
    <w:rsid w:val="00984C6C"/>
    <w:rsid w:val="009A5E0B"/>
    <w:rsid w:val="009B199C"/>
    <w:rsid w:val="009B6106"/>
    <w:rsid w:val="009C00E1"/>
    <w:rsid w:val="009C4F47"/>
    <w:rsid w:val="009D1386"/>
    <w:rsid w:val="009D2DAF"/>
    <w:rsid w:val="009F007E"/>
    <w:rsid w:val="009F0906"/>
    <w:rsid w:val="00A031E0"/>
    <w:rsid w:val="00A114F7"/>
    <w:rsid w:val="00A2472C"/>
    <w:rsid w:val="00A261BE"/>
    <w:rsid w:val="00A27D79"/>
    <w:rsid w:val="00A27F72"/>
    <w:rsid w:val="00A42ED2"/>
    <w:rsid w:val="00A53B9C"/>
    <w:rsid w:val="00A76EA6"/>
    <w:rsid w:val="00A81ABB"/>
    <w:rsid w:val="00A85939"/>
    <w:rsid w:val="00A92626"/>
    <w:rsid w:val="00A950CF"/>
    <w:rsid w:val="00AA6723"/>
    <w:rsid w:val="00AD14A2"/>
    <w:rsid w:val="00AD6BCB"/>
    <w:rsid w:val="00AF1A66"/>
    <w:rsid w:val="00B004D5"/>
    <w:rsid w:val="00B025D6"/>
    <w:rsid w:val="00B035FA"/>
    <w:rsid w:val="00B06BD3"/>
    <w:rsid w:val="00B223FB"/>
    <w:rsid w:val="00B22B51"/>
    <w:rsid w:val="00B309CA"/>
    <w:rsid w:val="00B330EE"/>
    <w:rsid w:val="00B465CB"/>
    <w:rsid w:val="00B46CC8"/>
    <w:rsid w:val="00B54511"/>
    <w:rsid w:val="00B54DB5"/>
    <w:rsid w:val="00B6172F"/>
    <w:rsid w:val="00B621A0"/>
    <w:rsid w:val="00B67D78"/>
    <w:rsid w:val="00B936A0"/>
    <w:rsid w:val="00BA2ECC"/>
    <w:rsid w:val="00BA5105"/>
    <w:rsid w:val="00BB0410"/>
    <w:rsid w:val="00BC1A71"/>
    <w:rsid w:val="00BC1B22"/>
    <w:rsid w:val="00BD4AA6"/>
    <w:rsid w:val="00C203DA"/>
    <w:rsid w:val="00C235A8"/>
    <w:rsid w:val="00C319A5"/>
    <w:rsid w:val="00C373F1"/>
    <w:rsid w:val="00C52A1A"/>
    <w:rsid w:val="00C7414B"/>
    <w:rsid w:val="00C76501"/>
    <w:rsid w:val="00C86589"/>
    <w:rsid w:val="00C869CA"/>
    <w:rsid w:val="00C87246"/>
    <w:rsid w:val="00C97509"/>
    <w:rsid w:val="00CA33E0"/>
    <w:rsid w:val="00CA4F35"/>
    <w:rsid w:val="00CB3365"/>
    <w:rsid w:val="00CC7AC9"/>
    <w:rsid w:val="00CD7254"/>
    <w:rsid w:val="00CE0AC9"/>
    <w:rsid w:val="00CF3CDD"/>
    <w:rsid w:val="00CF67D9"/>
    <w:rsid w:val="00CF707B"/>
    <w:rsid w:val="00D168B7"/>
    <w:rsid w:val="00D3607C"/>
    <w:rsid w:val="00D6352E"/>
    <w:rsid w:val="00D64621"/>
    <w:rsid w:val="00D83628"/>
    <w:rsid w:val="00D87631"/>
    <w:rsid w:val="00DA07B0"/>
    <w:rsid w:val="00DA4D39"/>
    <w:rsid w:val="00DB708D"/>
    <w:rsid w:val="00E1237A"/>
    <w:rsid w:val="00E20EE9"/>
    <w:rsid w:val="00E2673D"/>
    <w:rsid w:val="00E34306"/>
    <w:rsid w:val="00E351CD"/>
    <w:rsid w:val="00E44A5C"/>
    <w:rsid w:val="00E44CC5"/>
    <w:rsid w:val="00E506E2"/>
    <w:rsid w:val="00E54E71"/>
    <w:rsid w:val="00E57047"/>
    <w:rsid w:val="00E736A3"/>
    <w:rsid w:val="00E75368"/>
    <w:rsid w:val="00E82497"/>
    <w:rsid w:val="00E97426"/>
    <w:rsid w:val="00EA2524"/>
    <w:rsid w:val="00EB18A2"/>
    <w:rsid w:val="00EC7CD2"/>
    <w:rsid w:val="00ED1815"/>
    <w:rsid w:val="00ED3EA6"/>
    <w:rsid w:val="00ED6BAC"/>
    <w:rsid w:val="00ED7891"/>
    <w:rsid w:val="00EE65EF"/>
    <w:rsid w:val="00EF11EE"/>
    <w:rsid w:val="00F0340B"/>
    <w:rsid w:val="00F03BE7"/>
    <w:rsid w:val="00F06881"/>
    <w:rsid w:val="00F11127"/>
    <w:rsid w:val="00F22EC7"/>
    <w:rsid w:val="00F23C28"/>
    <w:rsid w:val="00F47880"/>
    <w:rsid w:val="00F62633"/>
    <w:rsid w:val="00F6667C"/>
    <w:rsid w:val="00F807D2"/>
    <w:rsid w:val="00F838A0"/>
    <w:rsid w:val="00F94A41"/>
    <w:rsid w:val="00FA2A29"/>
    <w:rsid w:val="00FA4C8B"/>
    <w:rsid w:val="00FA72C3"/>
    <w:rsid w:val="00FB5B24"/>
    <w:rsid w:val="00FC7C51"/>
    <w:rsid w:val="00FD7225"/>
    <w:rsid w:val="00FE3D9A"/>
    <w:rsid w:val="00FE62A8"/>
    <w:rsid w:val="00FE7306"/>
    <w:rsid w:val="00FF0DD7"/>
    <w:rsid w:val="00FF45BC"/>
    <w:rsid w:val="00F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00D6"/>
  <w15:chartTrackingRefBased/>
  <w15:docId w15:val="{01E184BD-0231-4D18-8427-260DC33B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2E"/>
    <w:pPr>
      <w:ind w:left="720"/>
      <w:contextualSpacing/>
    </w:pPr>
  </w:style>
  <w:style w:type="table" w:styleId="TableGrid">
    <w:name w:val="Table Grid"/>
    <w:basedOn w:val="TableNormal"/>
    <w:uiPriority w:val="39"/>
    <w:rsid w:val="0077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5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BC9"/>
  </w:style>
  <w:style w:type="paragraph" w:styleId="Footer">
    <w:name w:val="footer"/>
    <w:basedOn w:val="Normal"/>
    <w:link w:val="FooterChar"/>
    <w:uiPriority w:val="99"/>
    <w:unhideWhenUsed/>
    <w:rsid w:val="00085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BC9"/>
  </w:style>
  <w:style w:type="character" w:styleId="PageNumber">
    <w:name w:val="page number"/>
    <w:basedOn w:val="DefaultParagraphFont"/>
    <w:uiPriority w:val="99"/>
    <w:semiHidden/>
    <w:unhideWhenUsed/>
    <w:rsid w:val="00573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9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Waikato</Company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Prickett</dc:creator>
  <cp:keywords/>
  <dc:description/>
  <cp:lastModifiedBy>Kate Prickett</cp:lastModifiedBy>
  <cp:revision>308</cp:revision>
  <cp:lastPrinted>2022-07-18T21:51:00Z</cp:lastPrinted>
  <dcterms:created xsi:type="dcterms:W3CDTF">2018-10-01T04:06:00Z</dcterms:created>
  <dcterms:modified xsi:type="dcterms:W3CDTF">2022-12-06T03:31:00Z</dcterms:modified>
</cp:coreProperties>
</file>