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993D" w14:textId="77777777" w:rsidR="00D3687F" w:rsidRPr="00B648DA" w:rsidRDefault="00D3687F" w:rsidP="00203AA2">
      <w:pPr>
        <w:ind w:left="-720" w:right="-720"/>
        <w:rPr>
          <w:sz w:val="22"/>
          <w:szCs w:val="22"/>
        </w:rPr>
      </w:pPr>
    </w:p>
    <w:p w14:paraId="3516A2DB" w14:textId="3060AFA3" w:rsidR="00B648DA" w:rsidRPr="00B648DA" w:rsidRDefault="00D3687F" w:rsidP="00203AA2">
      <w:pPr>
        <w:pStyle w:val="MediumGrid21"/>
        <w:ind w:left="-720" w:right="-720"/>
        <w:rPr>
          <w:rFonts w:ascii="Times New Roman" w:hAnsi="Times New Roman"/>
        </w:rPr>
      </w:pPr>
      <w:r w:rsidRPr="00B648DA">
        <w:rPr>
          <w:rFonts w:ascii="Times New Roman" w:hAnsi="Times New Roman"/>
          <w:b/>
        </w:rPr>
        <w:t>DESCRIPTION</w:t>
      </w:r>
      <w:r w:rsidRPr="00B648DA">
        <w:rPr>
          <w:rFonts w:ascii="Times New Roman" w:hAnsi="Times New Roman"/>
        </w:rPr>
        <w:t xml:space="preserve">: You are invited to participate in a research study on emotion.  The overall purpose of the research is to learn more about the physiological and subjective qualities of emotion. In this study, </w:t>
      </w:r>
      <w:r w:rsidR="00203AA2">
        <w:rPr>
          <w:rFonts w:ascii="Times New Roman" w:hAnsi="Times New Roman"/>
        </w:rPr>
        <w:t>y</w:t>
      </w:r>
      <w:r w:rsidR="00203AA2" w:rsidRPr="00203AA2">
        <w:rPr>
          <w:rFonts w:ascii="Times New Roman" w:hAnsi="Times New Roman"/>
        </w:rPr>
        <w:t>ou will be asked to perform various tasks on a computer which may include: looking at images or videos, listening to sounds, reading scenarios, or playing games.</w:t>
      </w:r>
      <w:r w:rsidR="00203AA2">
        <w:rPr>
          <w:rFonts w:ascii="Times New Roman" w:hAnsi="Times New Roman"/>
        </w:rPr>
        <w:t xml:space="preserve"> </w:t>
      </w:r>
      <w:r w:rsidR="00203AA2" w:rsidRPr="00203AA2">
        <w:rPr>
          <w:rFonts w:ascii="Times New Roman" w:hAnsi="Times New Roman"/>
        </w:rPr>
        <w:t>You may</w:t>
      </w:r>
      <w:r w:rsidR="00203AA2">
        <w:rPr>
          <w:rFonts w:ascii="Times New Roman" w:hAnsi="Times New Roman"/>
        </w:rPr>
        <w:t xml:space="preserve"> also</w:t>
      </w:r>
      <w:r w:rsidR="00203AA2" w:rsidRPr="00203AA2">
        <w:rPr>
          <w:rFonts w:ascii="Times New Roman" w:hAnsi="Times New Roman"/>
        </w:rPr>
        <w:t xml:space="preserve"> be asked a number of different questions about your feelings and yourself.</w:t>
      </w:r>
      <w:r w:rsidRPr="00B648DA">
        <w:rPr>
          <w:rFonts w:ascii="Times New Roman" w:hAnsi="Times New Roman"/>
        </w:rPr>
        <w:t xml:space="preserve"> </w:t>
      </w:r>
      <w:r w:rsidR="00B648DA" w:rsidRPr="00B648DA">
        <w:rPr>
          <w:rFonts w:ascii="Times New Roman" w:hAnsi="Times New Roman"/>
        </w:rPr>
        <w:t xml:space="preserve">While you are doing these tasks, we may obtain physiological measures of your heart rate and sweat gland activity. Measuring heart activity through electrocardiogram (ECG), along with skin conductance using galvanic skin response (GSR), requires applying small amounts of gel to attach sensors to the skin's surface (torso and hands). This procedure can result in minor skin irritation. Therefore, if you have high skin sensitivity you should not participate in a study that involves the sensors mentioned above. Other than that, these measures are totally safe and do not involve any physical discomfort. </w:t>
      </w:r>
    </w:p>
    <w:p w14:paraId="710C97DB" w14:textId="40727B95" w:rsidR="00D3687F" w:rsidRPr="00B648DA" w:rsidRDefault="00D3687F" w:rsidP="00203AA2">
      <w:pPr>
        <w:pStyle w:val="MediumGrid21"/>
        <w:ind w:left="-720" w:right="-720"/>
        <w:rPr>
          <w:rFonts w:ascii="Times New Roman" w:hAnsi="Times New Roman"/>
        </w:rPr>
      </w:pPr>
    </w:p>
    <w:p w14:paraId="0B2A93E3" w14:textId="01D3DC69" w:rsidR="00D3687F" w:rsidRPr="00B648DA" w:rsidRDefault="00D3687F" w:rsidP="00203AA2">
      <w:pPr>
        <w:pStyle w:val="MediumGrid21"/>
        <w:ind w:left="-720" w:right="-720"/>
        <w:rPr>
          <w:rFonts w:ascii="Times New Roman" w:hAnsi="Times New Roman"/>
        </w:rPr>
      </w:pPr>
      <w:r w:rsidRPr="00B648DA">
        <w:rPr>
          <w:rFonts w:ascii="Times New Roman" w:hAnsi="Times New Roman"/>
          <w:b/>
        </w:rPr>
        <w:t>RISKS AND BENEFITS</w:t>
      </w:r>
      <w:r w:rsidRPr="00B648DA">
        <w:rPr>
          <w:rFonts w:ascii="Times New Roman" w:hAnsi="Times New Roman"/>
        </w:rPr>
        <w:t xml:space="preserve">: We will do everything possible to maintain confidentiality and your name will not be associated with any of the data that you provide. Beyond any intrinsic satisfaction you feel in part of this research, there are no other benefits for you in participating. We cannot and do not guarantee or promise that you will receive any benefits from this study. </w:t>
      </w:r>
      <w:r w:rsidR="008E74AE" w:rsidRPr="00B648DA">
        <w:rPr>
          <w:rFonts w:ascii="Times New Roman" w:hAnsi="Times New Roman"/>
        </w:rPr>
        <w:t>There is a small chance of minor skin irritation from the sensors and gel application in EEG</w:t>
      </w:r>
      <w:r w:rsidR="00B648DA" w:rsidRPr="00B648DA">
        <w:rPr>
          <w:rFonts w:ascii="Times New Roman" w:hAnsi="Times New Roman"/>
        </w:rPr>
        <w:t xml:space="preserve"> </w:t>
      </w:r>
      <w:r w:rsidR="008E74AE" w:rsidRPr="00B648DA">
        <w:rPr>
          <w:rFonts w:ascii="Times New Roman" w:hAnsi="Times New Roman"/>
        </w:rPr>
        <w:t>and GSR measures.</w:t>
      </w:r>
    </w:p>
    <w:p w14:paraId="7B783185" w14:textId="77777777" w:rsidR="00D3687F" w:rsidRPr="00B648DA" w:rsidRDefault="00D3687F" w:rsidP="00203AA2">
      <w:pPr>
        <w:pStyle w:val="MediumGrid21"/>
        <w:ind w:left="-720" w:right="-720"/>
        <w:rPr>
          <w:rFonts w:ascii="Times New Roman" w:hAnsi="Times New Roman"/>
        </w:rPr>
      </w:pPr>
    </w:p>
    <w:p w14:paraId="48781D41" w14:textId="77777777" w:rsidR="00203AA2" w:rsidRDefault="00D3687F" w:rsidP="00203AA2">
      <w:pPr>
        <w:pStyle w:val="MediumGrid21"/>
        <w:ind w:left="-720" w:right="-720"/>
        <w:rPr>
          <w:rFonts w:ascii="Times New Roman" w:hAnsi="Times New Roman"/>
        </w:rPr>
      </w:pPr>
      <w:r w:rsidRPr="00B648DA">
        <w:rPr>
          <w:rFonts w:ascii="Times New Roman" w:hAnsi="Times New Roman"/>
          <w:b/>
        </w:rPr>
        <w:t>TIME INVOLVEMENT</w:t>
      </w:r>
      <w:r w:rsidRPr="00B648DA">
        <w:rPr>
          <w:rFonts w:ascii="Times New Roman" w:hAnsi="Times New Roman"/>
        </w:rPr>
        <w:t xml:space="preserve">: Your participation in this experiment will take approximately (circle one)  </w:t>
      </w:r>
    </w:p>
    <w:p w14:paraId="150259FC" w14:textId="0FD3B94B" w:rsidR="00D3687F" w:rsidRPr="00B648DA" w:rsidRDefault="00D3687F" w:rsidP="00203AA2">
      <w:pPr>
        <w:pStyle w:val="MediumGrid21"/>
        <w:ind w:left="-720" w:right="-720"/>
        <w:rPr>
          <w:rFonts w:ascii="Times New Roman" w:hAnsi="Times New Roman"/>
        </w:rPr>
      </w:pPr>
      <w:r w:rsidRPr="00B648DA">
        <w:rPr>
          <w:rFonts w:ascii="Times New Roman" w:hAnsi="Times New Roman"/>
        </w:rPr>
        <w:t xml:space="preserve"> .5</w:t>
      </w:r>
      <w:r w:rsidR="00B648DA">
        <w:rPr>
          <w:rFonts w:ascii="Times New Roman" w:hAnsi="Times New Roman"/>
        </w:rPr>
        <w:t xml:space="preserve"> </w:t>
      </w:r>
      <w:proofErr w:type="spellStart"/>
      <w:r w:rsidR="00B648DA">
        <w:rPr>
          <w:rFonts w:ascii="Times New Roman" w:hAnsi="Times New Roman"/>
        </w:rPr>
        <w:t>hr</w:t>
      </w:r>
      <w:proofErr w:type="spellEnd"/>
      <w:r w:rsidRPr="00B648DA">
        <w:rPr>
          <w:rFonts w:ascii="Times New Roman" w:hAnsi="Times New Roman"/>
        </w:rPr>
        <w:t xml:space="preserve">    1 </w:t>
      </w:r>
      <w:proofErr w:type="spellStart"/>
      <w:r w:rsidRPr="00B648DA">
        <w:rPr>
          <w:rFonts w:ascii="Times New Roman" w:hAnsi="Times New Roman"/>
        </w:rPr>
        <w:t>hr</w:t>
      </w:r>
      <w:proofErr w:type="spellEnd"/>
      <w:r w:rsidRPr="00B648DA">
        <w:rPr>
          <w:rFonts w:ascii="Times New Roman" w:hAnsi="Times New Roman"/>
        </w:rPr>
        <w:t xml:space="preserve">   1.5 </w:t>
      </w:r>
      <w:proofErr w:type="spellStart"/>
      <w:r w:rsidRPr="00B648DA">
        <w:rPr>
          <w:rFonts w:ascii="Times New Roman" w:hAnsi="Times New Roman"/>
        </w:rPr>
        <w:t>hrs</w:t>
      </w:r>
      <w:proofErr w:type="spellEnd"/>
      <w:r w:rsidRPr="00B648DA">
        <w:rPr>
          <w:rFonts w:ascii="Times New Roman" w:hAnsi="Times New Roman"/>
        </w:rPr>
        <w:t xml:space="preserve">   2 </w:t>
      </w:r>
      <w:proofErr w:type="spellStart"/>
      <w:r w:rsidRPr="00B648DA">
        <w:rPr>
          <w:rFonts w:ascii="Times New Roman" w:hAnsi="Times New Roman"/>
        </w:rPr>
        <w:t>hrs</w:t>
      </w:r>
      <w:proofErr w:type="spellEnd"/>
      <w:r w:rsidRPr="00B648DA">
        <w:rPr>
          <w:rFonts w:ascii="Times New Roman" w:hAnsi="Times New Roman"/>
        </w:rPr>
        <w:t xml:space="preserve">   2.5 </w:t>
      </w:r>
      <w:proofErr w:type="spellStart"/>
      <w:r w:rsidRPr="00B648DA">
        <w:rPr>
          <w:rFonts w:ascii="Times New Roman" w:hAnsi="Times New Roman"/>
        </w:rPr>
        <w:t>hrs</w:t>
      </w:r>
      <w:proofErr w:type="spellEnd"/>
      <w:r w:rsidRPr="00B648DA">
        <w:rPr>
          <w:rFonts w:ascii="Times New Roman" w:hAnsi="Times New Roman"/>
        </w:rPr>
        <w:t xml:space="preserve">   3 </w:t>
      </w:r>
      <w:proofErr w:type="spellStart"/>
      <w:r w:rsidRPr="00B648DA">
        <w:rPr>
          <w:rFonts w:ascii="Times New Roman" w:hAnsi="Times New Roman"/>
        </w:rPr>
        <w:t>hrs</w:t>
      </w:r>
      <w:proofErr w:type="spellEnd"/>
      <w:r w:rsidRPr="00B648DA">
        <w:rPr>
          <w:rFonts w:ascii="Times New Roman" w:hAnsi="Times New Roman"/>
        </w:rPr>
        <w:t xml:space="preserve">   3.5 </w:t>
      </w:r>
      <w:proofErr w:type="spellStart"/>
      <w:r w:rsidRPr="00B648DA">
        <w:rPr>
          <w:rFonts w:ascii="Times New Roman" w:hAnsi="Times New Roman"/>
        </w:rPr>
        <w:t>hrs</w:t>
      </w:r>
      <w:proofErr w:type="spellEnd"/>
      <w:r w:rsidRPr="00B648DA">
        <w:rPr>
          <w:rFonts w:ascii="Times New Roman" w:hAnsi="Times New Roman"/>
        </w:rPr>
        <w:t xml:space="preserve">   4 </w:t>
      </w:r>
      <w:proofErr w:type="spellStart"/>
      <w:r w:rsidRPr="00B648DA">
        <w:rPr>
          <w:rFonts w:ascii="Times New Roman" w:hAnsi="Times New Roman"/>
        </w:rPr>
        <w:t>hrs</w:t>
      </w:r>
      <w:proofErr w:type="spellEnd"/>
    </w:p>
    <w:p w14:paraId="1642D099" w14:textId="77777777" w:rsidR="00D3687F" w:rsidRPr="00B648DA" w:rsidRDefault="00D3687F" w:rsidP="00203AA2">
      <w:pPr>
        <w:pStyle w:val="MediumGrid21"/>
        <w:ind w:left="-720" w:right="-720"/>
        <w:rPr>
          <w:rFonts w:ascii="Times New Roman" w:hAnsi="Times New Roman"/>
          <w:bCs/>
        </w:rPr>
      </w:pPr>
    </w:p>
    <w:p w14:paraId="1C492BF7" w14:textId="1CA616B5" w:rsidR="00D3687F" w:rsidRPr="00B648DA" w:rsidRDefault="00D3687F" w:rsidP="00203AA2">
      <w:pPr>
        <w:pStyle w:val="MediumGrid21"/>
        <w:ind w:left="-720" w:right="-720"/>
        <w:rPr>
          <w:rFonts w:ascii="Times New Roman" w:hAnsi="Times New Roman"/>
          <w:bCs/>
        </w:rPr>
      </w:pPr>
      <w:r w:rsidRPr="00B648DA">
        <w:rPr>
          <w:rFonts w:ascii="Times New Roman" w:hAnsi="Times New Roman"/>
          <w:b/>
          <w:bCs/>
        </w:rPr>
        <w:t>PAYMENTS</w:t>
      </w:r>
      <w:r w:rsidRPr="00B648DA">
        <w:rPr>
          <w:rFonts w:ascii="Times New Roman" w:hAnsi="Times New Roman"/>
          <w:bCs/>
        </w:rPr>
        <w:t>: You will receive (circle one or cross out if N/A)    1     2     3     4 experiment credits towards your Psychology 1 course requirement and/or (circle one or cross out if N/A) $5  $10   $15   $20   $25   $30   $35   $40   $45   $50   $55   $60</w:t>
      </w:r>
      <w:r w:rsidR="0045712F" w:rsidRPr="00B648DA">
        <w:rPr>
          <w:rFonts w:ascii="Times New Roman" w:hAnsi="Times New Roman"/>
          <w:bCs/>
        </w:rPr>
        <w:t>.</w:t>
      </w:r>
    </w:p>
    <w:p w14:paraId="3E2866EA" w14:textId="77777777" w:rsidR="00D3687F" w:rsidRPr="00B648DA" w:rsidRDefault="00D3687F" w:rsidP="00203AA2">
      <w:pPr>
        <w:pStyle w:val="MediumGrid21"/>
        <w:ind w:left="-720" w:right="-720"/>
        <w:rPr>
          <w:rFonts w:ascii="Times New Roman" w:hAnsi="Times New Roman"/>
          <w:bCs/>
        </w:rPr>
      </w:pPr>
    </w:p>
    <w:p w14:paraId="2F010416" w14:textId="77777777" w:rsidR="00D3687F" w:rsidRPr="00B648DA" w:rsidRDefault="00D3687F" w:rsidP="00203AA2">
      <w:pPr>
        <w:pStyle w:val="MediumGrid21"/>
        <w:ind w:left="-720" w:right="-720"/>
        <w:rPr>
          <w:rFonts w:ascii="Times New Roman" w:hAnsi="Times New Roman"/>
        </w:rPr>
      </w:pPr>
      <w:r w:rsidRPr="00B648DA">
        <w:rPr>
          <w:rFonts w:ascii="Times New Roman" w:hAnsi="Times New Roman"/>
          <w:b/>
        </w:rPr>
        <w:t>SUBJECT'S RIGHTS</w:t>
      </w:r>
      <w:r w:rsidRPr="00B648DA">
        <w:rPr>
          <w:rFonts w:ascii="Times New Roman" w:hAnsi="Times New Roman"/>
        </w:rPr>
        <w:t>: If you have read this form and have decided to participate in this project, please understand your participation is voluntary and you have the right to withdraw your consent or discontinue participation at any time without penalty or loss of benefits to which you are otherwise entitled. You have the right to refuse to answer particular questions. If you are asked to watch films, you have the right to stop the film at any time. Your individual privacy will be maintained in all published and written data resulting from the study.</w:t>
      </w:r>
    </w:p>
    <w:p w14:paraId="55069B1B" w14:textId="77777777" w:rsidR="00D3687F" w:rsidRPr="00B648DA" w:rsidRDefault="00D3687F" w:rsidP="00203AA2">
      <w:pPr>
        <w:pStyle w:val="MediumGrid21"/>
        <w:ind w:left="-720" w:right="-720"/>
        <w:rPr>
          <w:rFonts w:ascii="Times New Roman" w:hAnsi="Times New Roman"/>
        </w:rPr>
      </w:pPr>
    </w:p>
    <w:p w14:paraId="79792FD9" w14:textId="77777777" w:rsidR="00D3687F" w:rsidRPr="00B648DA" w:rsidRDefault="00D3687F" w:rsidP="00203AA2">
      <w:pPr>
        <w:pStyle w:val="MediumGrid21"/>
        <w:ind w:left="-720" w:right="-720"/>
        <w:rPr>
          <w:rFonts w:ascii="Times New Roman" w:hAnsi="Times New Roman"/>
        </w:rPr>
      </w:pPr>
      <w:r w:rsidRPr="00B648DA">
        <w:rPr>
          <w:rFonts w:ascii="Times New Roman" w:hAnsi="Times New Roman"/>
          <w:b/>
        </w:rPr>
        <w:t>CONTACT INFORMATION</w:t>
      </w:r>
      <w:r w:rsidRPr="00B648DA">
        <w:rPr>
          <w:rFonts w:ascii="Times New Roman" w:hAnsi="Times New Roman"/>
        </w:rPr>
        <w:t xml:space="preserve">: </w:t>
      </w:r>
    </w:p>
    <w:p w14:paraId="392D9E41" w14:textId="77777777" w:rsidR="00D3687F" w:rsidRPr="00B648DA" w:rsidRDefault="00D3687F" w:rsidP="00203AA2">
      <w:pPr>
        <w:pStyle w:val="MediumGrid21"/>
        <w:ind w:left="-720" w:right="-720"/>
        <w:rPr>
          <w:rFonts w:ascii="Times New Roman" w:hAnsi="Times New Roman"/>
        </w:rPr>
      </w:pPr>
      <w:r w:rsidRPr="00B648DA">
        <w:rPr>
          <w:rFonts w:ascii="Times New Roman" w:hAnsi="Times New Roman"/>
        </w:rPr>
        <w:t xml:space="preserve">*Questions, Concerns, or Complaints: If you have any questions, concerns or complaints about this research study, its procedures, risks and benefits, you should ask the Protocol Director, James J. Gross, Ph.D. at (650)723-1281 or </w:t>
      </w:r>
      <w:hyperlink r:id="rId7" w:history="1">
        <w:r w:rsidRPr="00B648DA">
          <w:rPr>
            <w:rStyle w:val="Hyperlink"/>
            <w:rFonts w:ascii="Times New Roman" w:hAnsi="Times New Roman"/>
          </w:rPr>
          <w:t>gross@stanford.edu</w:t>
        </w:r>
      </w:hyperlink>
      <w:r w:rsidRPr="00B648DA">
        <w:rPr>
          <w:rFonts w:ascii="Times New Roman" w:hAnsi="Times New Roman"/>
        </w:rPr>
        <w:t>.</w:t>
      </w:r>
    </w:p>
    <w:p w14:paraId="261CF836" w14:textId="77777777" w:rsidR="00D3687F" w:rsidRPr="00B648DA" w:rsidRDefault="00D3687F" w:rsidP="00203AA2">
      <w:pPr>
        <w:pStyle w:val="MediumGrid21"/>
        <w:ind w:left="-720" w:right="-720"/>
        <w:rPr>
          <w:rFonts w:ascii="Times New Roman" w:hAnsi="Times New Roman"/>
        </w:rPr>
      </w:pPr>
    </w:p>
    <w:p w14:paraId="406AE5DE" w14:textId="77777777" w:rsidR="00E01469" w:rsidRPr="00B648DA" w:rsidRDefault="00D3687F" w:rsidP="00203AA2">
      <w:pPr>
        <w:ind w:left="-720" w:right="-720"/>
        <w:rPr>
          <w:sz w:val="22"/>
          <w:szCs w:val="22"/>
        </w:rPr>
      </w:pPr>
      <w:r w:rsidRPr="00B648DA">
        <w:rPr>
          <w:sz w:val="22"/>
          <w:szCs w:val="22"/>
        </w:rPr>
        <w:t xml:space="preserve">*Independent Contact: If you are not satisfied with how this study is being conducted, or if you have any concerns, complaints, or general questions about the research or your rights as a participant, please contact the Stanford Institutional Review Board (IRB) to speak to someone independent of the research team at (650)-723-2480 or toll free at 1-866-680-2906. </w:t>
      </w:r>
      <w:r w:rsidR="00E01469" w:rsidRPr="00B648DA">
        <w:rPr>
          <w:sz w:val="22"/>
          <w:szCs w:val="22"/>
        </w:rPr>
        <w:t xml:space="preserve">You can also write to the Stanford IRB, Stanford University, </w:t>
      </w:r>
      <w:r w:rsidR="00B1434D" w:rsidRPr="00B648DA">
        <w:rPr>
          <w:sz w:val="22"/>
          <w:szCs w:val="22"/>
        </w:rPr>
        <w:t>1705</w:t>
      </w:r>
      <w:r w:rsidR="00E01469" w:rsidRPr="00B648DA">
        <w:rPr>
          <w:sz w:val="22"/>
          <w:szCs w:val="22"/>
        </w:rPr>
        <w:t xml:space="preserve"> El Camino Real, Palo Alto, CA 94306. </w:t>
      </w:r>
    </w:p>
    <w:p w14:paraId="60013C9B" w14:textId="77777777" w:rsidR="00D3687F" w:rsidRPr="00B648DA" w:rsidRDefault="00D3687F" w:rsidP="00203AA2">
      <w:pPr>
        <w:pStyle w:val="MediumGrid21"/>
        <w:ind w:left="-720" w:right="-720"/>
        <w:rPr>
          <w:rFonts w:ascii="Times New Roman" w:hAnsi="Times New Roman"/>
        </w:rPr>
      </w:pPr>
    </w:p>
    <w:p w14:paraId="2A7EE0AC" w14:textId="77777777" w:rsidR="00D3687F" w:rsidRPr="00B648DA" w:rsidRDefault="00D3687F" w:rsidP="00203AA2">
      <w:pPr>
        <w:pStyle w:val="NormalWeb"/>
        <w:spacing w:before="0" w:beforeAutospacing="0" w:after="0" w:afterAutospacing="0"/>
        <w:ind w:left="-720" w:right="-720"/>
        <w:rPr>
          <w:b/>
          <w:bCs/>
          <w:sz w:val="22"/>
          <w:szCs w:val="22"/>
        </w:rPr>
      </w:pPr>
      <w:r w:rsidRPr="00B648DA">
        <w:rPr>
          <w:b/>
          <w:bCs/>
          <w:sz w:val="22"/>
          <w:szCs w:val="22"/>
        </w:rPr>
        <w:t>The extra copy of this consent form is for you to keep.</w:t>
      </w:r>
    </w:p>
    <w:p w14:paraId="607E0292" w14:textId="77777777" w:rsidR="00D3687F" w:rsidRPr="00B648DA" w:rsidRDefault="00D3687F" w:rsidP="00203AA2">
      <w:pPr>
        <w:pStyle w:val="NormalWeb"/>
        <w:spacing w:before="0" w:beforeAutospacing="0" w:after="0" w:afterAutospacing="0"/>
        <w:ind w:left="-720" w:right="-720"/>
        <w:rPr>
          <w:sz w:val="22"/>
          <w:szCs w:val="22"/>
        </w:rPr>
      </w:pPr>
    </w:p>
    <w:p w14:paraId="5D357DF1" w14:textId="77777777" w:rsidR="00D3687F" w:rsidRPr="00B648DA" w:rsidRDefault="00D3687F" w:rsidP="00203AA2">
      <w:pPr>
        <w:pStyle w:val="NormalWeb"/>
        <w:spacing w:before="0" w:beforeAutospacing="0" w:after="0" w:afterAutospacing="0"/>
        <w:ind w:left="-720" w:right="-720"/>
        <w:rPr>
          <w:sz w:val="22"/>
          <w:szCs w:val="22"/>
        </w:rPr>
      </w:pPr>
    </w:p>
    <w:p w14:paraId="682D7DC2" w14:textId="77777777" w:rsidR="00D3687F" w:rsidRPr="00B648DA" w:rsidRDefault="00D3687F" w:rsidP="00203AA2">
      <w:pPr>
        <w:pStyle w:val="NormalWeb"/>
        <w:spacing w:before="0" w:beforeAutospacing="0" w:after="0" w:afterAutospacing="0"/>
        <w:ind w:left="-720" w:right="-720"/>
        <w:rPr>
          <w:sz w:val="22"/>
          <w:szCs w:val="22"/>
        </w:rPr>
      </w:pPr>
    </w:p>
    <w:p w14:paraId="343E7B4E" w14:textId="77777777" w:rsidR="00D3687F" w:rsidRPr="00B648DA" w:rsidRDefault="00D3687F" w:rsidP="00203AA2">
      <w:pPr>
        <w:pStyle w:val="NormalWeb"/>
        <w:spacing w:before="0" w:beforeAutospacing="0" w:after="0" w:afterAutospacing="0"/>
        <w:ind w:left="-720" w:right="-720"/>
        <w:rPr>
          <w:sz w:val="22"/>
          <w:szCs w:val="22"/>
        </w:rPr>
      </w:pPr>
      <w:r w:rsidRPr="00B648DA">
        <w:rPr>
          <w:b/>
          <w:bCs/>
          <w:sz w:val="22"/>
          <w:szCs w:val="22"/>
        </w:rPr>
        <w:t>SIGNATURE _____________________________ DATE ____________</w:t>
      </w:r>
      <w:r w:rsidRPr="00B648DA">
        <w:rPr>
          <w:sz w:val="22"/>
          <w:szCs w:val="22"/>
        </w:rPr>
        <w:t> </w:t>
      </w:r>
    </w:p>
    <w:sectPr w:rsidR="00D3687F" w:rsidRPr="00B648DA" w:rsidSect="00D3687F">
      <w:headerReference w:type="default" r:id="rId8"/>
      <w:footerReference w:type="default" r:id="rId9"/>
      <w:pgSz w:w="12240" w:h="15840"/>
      <w:pgMar w:top="374" w:right="1800" w:bottom="540" w:left="1800" w:header="187"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9DFDE" w14:textId="77777777" w:rsidR="00DD4AC8" w:rsidRDefault="00DD4AC8">
      <w:r>
        <w:separator/>
      </w:r>
    </w:p>
  </w:endnote>
  <w:endnote w:type="continuationSeparator" w:id="0">
    <w:p w14:paraId="415D64C8" w14:textId="77777777" w:rsidR="00DD4AC8" w:rsidRDefault="00DD4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nderson BCG Serif">
    <w:altName w:val="Cambria"/>
    <w:panose1 w:val="020B0604020202020204"/>
    <w:charset w:val="00"/>
    <w:family w:val="roman"/>
    <w:pitch w:val="variable"/>
    <w:sig w:usb0="A000006F" w:usb1="D000E06B"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OLE_LINK1"/>
  <w:p w14:paraId="1A75B27D" w14:textId="41861181" w:rsidR="00D3687F" w:rsidRPr="00792040" w:rsidRDefault="00D3687F" w:rsidP="00203AA2">
    <w:pPr>
      <w:pStyle w:val="Footer"/>
      <w:ind w:hanging="900"/>
      <w:jc w:val="center"/>
      <w:rPr>
        <w:sz w:val="20"/>
        <w:szCs w:val="20"/>
      </w:rPr>
    </w:pPr>
    <w:r w:rsidRPr="00792040">
      <w:rPr>
        <w:sz w:val="20"/>
        <w:szCs w:val="20"/>
      </w:rPr>
      <w:fldChar w:fldCharType="begin"/>
    </w:r>
    <w:r w:rsidRPr="00792040">
      <w:rPr>
        <w:rStyle w:val="PageNumber"/>
        <w:sz w:val="20"/>
        <w:szCs w:val="20"/>
      </w:rPr>
      <w:instrText xml:space="preserve"> PAGE </w:instrText>
    </w:r>
    <w:r w:rsidRPr="00792040">
      <w:rPr>
        <w:sz w:val="20"/>
        <w:szCs w:val="20"/>
      </w:rPr>
      <w:fldChar w:fldCharType="separate"/>
    </w:r>
    <w:r w:rsidR="00B1434D">
      <w:rPr>
        <w:rStyle w:val="PageNumber"/>
        <w:noProof/>
        <w:sz w:val="20"/>
        <w:szCs w:val="20"/>
      </w:rPr>
      <w:t>2</w:t>
    </w:r>
    <w:r w:rsidRPr="00792040">
      <w:rPr>
        <w:sz w:val="20"/>
        <w:szCs w:val="20"/>
      </w:rPr>
      <w:fldChar w:fldCharType="end"/>
    </w:r>
    <w:r w:rsidRPr="00792040">
      <w:rPr>
        <w:rStyle w:val="PageNumber"/>
        <w:sz w:val="20"/>
        <w:szCs w:val="20"/>
      </w:rPr>
      <w:t xml:space="preserve"> of</w:t>
    </w:r>
    <w:bookmarkEnd w:id="0"/>
    <w:r w:rsidRPr="00792040">
      <w:rPr>
        <w:rStyle w:val="PageNumber"/>
        <w:sz w:val="20"/>
        <w:szCs w:val="20"/>
      </w:rPr>
      <w:t xml:space="preserve"> </w:t>
    </w:r>
    <w:r w:rsidRPr="00792040">
      <w:rPr>
        <w:rStyle w:val="PageNumber"/>
        <w:sz w:val="20"/>
        <w:szCs w:val="20"/>
      </w:rPr>
      <w:fldChar w:fldCharType="begin"/>
    </w:r>
    <w:r w:rsidRPr="00792040">
      <w:rPr>
        <w:rStyle w:val="PageNumber"/>
        <w:sz w:val="20"/>
        <w:szCs w:val="20"/>
      </w:rPr>
      <w:instrText xml:space="preserve"> NUMPAGES </w:instrText>
    </w:r>
    <w:r w:rsidRPr="00792040">
      <w:rPr>
        <w:rStyle w:val="PageNumber"/>
        <w:sz w:val="20"/>
        <w:szCs w:val="20"/>
      </w:rPr>
      <w:fldChar w:fldCharType="separate"/>
    </w:r>
    <w:r w:rsidR="00B1434D">
      <w:rPr>
        <w:rStyle w:val="PageNumber"/>
        <w:noProof/>
        <w:sz w:val="20"/>
        <w:szCs w:val="20"/>
      </w:rPr>
      <w:t>2</w:t>
    </w:r>
    <w:r w:rsidRPr="00792040">
      <w:rPr>
        <w:rStyle w:val="PageNumber"/>
        <w:sz w:val="20"/>
        <w:szCs w:val="20"/>
      </w:rPr>
      <w:fldChar w:fldCharType="end"/>
    </w:r>
  </w:p>
  <w:p w14:paraId="304D1644" w14:textId="77777777" w:rsidR="00D3687F" w:rsidRDefault="00D36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2DB12" w14:textId="77777777" w:rsidR="00DD4AC8" w:rsidRDefault="00DD4AC8">
      <w:r>
        <w:separator/>
      </w:r>
    </w:p>
  </w:footnote>
  <w:footnote w:type="continuationSeparator" w:id="0">
    <w:p w14:paraId="2BEAB095" w14:textId="77777777" w:rsidR="00DD4AC8" w:rsidRDefault="00DD4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10" w:type="dxa"/>
      <w:tblInd w:w="-785" w:type="dxa"/>
      <w:tblLayout w:type="fixed"/>
      <w:tblCellMar>
        <w:left w:w="115" w:type="dxa"/>
        <w:right w:w="115" w:type="dxa"/>
      </w:tblCellMar>
      <w:tblLook w:val="04A0" w:firstRow="1" w:lastRow="0" w:firstColumn="1" w:lastColumn="0" w:noHBand="0" w:noVBand="1"/>
    </w:tblPr>
    <w:tblGrid>
      <w:gridCol w:w="1736"/>
      <w:gridCol w:w="4945"/>
      <w:gridCol w:w="699"/>
      <w:gridCol w:w="3090"/>
      <w:gridCol w:w="540"/>
    </w:tblGrid>
    <w:tr w:rsidR="0055451B" w14:paraId="62BAF240" w14:textId="77777777">
      <w:trPr>
        <w:trHeight w:val="544"/>
      </w:trPr>
      <w:tc>
        <w:tcPr>
          <w:tcW w:w="6681" w:type="dxa"/>
          <w:gridSpan w:val="2"/>
          <w:tcBorders>
            <w:top w:val="nil"/>
            <w:left w:val="nil"/>
            <w:bottom w:val="single" w:sz="4" w:space="0" w:color="auto"/>
            <w:right w:val="nil"/>
          </w:tcBorders>
          <w:vAlign w:val="center"/>
        </w:tcPr>
        <w:p w14:paraId="2620FBF6" w14:textId="77777777" w:rsidR="0055451B" w:rsidRPr="00D3687F" w:rsidRDefault="0055451B" w:rsidP="0055451B">
          <w:pPr>
            <w:pStyle w:val="Header"/>
            <w:tabs>
              <w:tab w:val="left" w:pos="720"/>
            </w:tabs>
            <w:rPr>
              <w:rFonts w:ascii="Arial" w:hAnsi="Arial" w:cs="Arial"/>
              <w:b/>
              <w:bCs/>
              <w:lang w:val="en-US" w:eastAsia="en-US"/>
            </w:rPr>
          </w:pPr>
        </w:p>
      </w:tc>
      <w:tc>
        <w:tcPr>
          <w:tcW w:w="699" w:type="dxa"/>
          <w:vMerge w:val="restart"/>
          <w:vAlign w:val="center"/>
        </w:tcPr>
        <w:p w14:paraId="5A6EC4C9" w14:textId="77777777" w:rsidR="0055451B" w:rsidRDefault="00C57EAF" w:rsidP="0055451B">
          <w:pPr>
            <w:ind w:left="1062" w:right="335"/>
            <w:rPr>
              <w:sz w:val="22"/>
              <w:szCs w:val="22"/>
            </w:rPr>
          </w:pPr>
          <w:r>
            <w:rPr>
              <w:noProof/>
            </w:rPr>
            <mc:AlternateContent>
              <mc:Choice Requires="wps">
                <w:drawing>
                  <wp:anchor distT="0" distB="0" distL="114300" distR="114300" simplePos="0" relativeHeight="251657728" behindDoc="0" locked="0" layoutInCell="1" allowOverlap="1" wp14:anchorId="244CB7B9" wp14:editId="2E31008F">
                    <wp:simplePos x="0" y="0"/>
                    <wp:positionH relativeFrom="column">
                      <wp:posOffset>-9525</wp:posOffset>
                    </wp:positionH>
                    <wp:positionV relativeFrom="paragraph">
                      <wp:posOffset>255270</wp:posOffset>
                    </wp:positionV>
                    <wp:extent cx="2672080" cy="499745"/>
                    <wp:effectExtent l="0" t="0" r="0" b="0"/>
                    <wp:wrapNone/>
                    <wp:docPr id="62210605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72080" cy="499745"/>
                            </a:xfrm>
                            <a:prstGeom prst="rect">
                              <a:avLst/>
                            </a:prstGeom>
                            <a:solidFill>
                              <a:srgbClr val="FFFFFF"/>
                            </a:solidFill>
                            <a:ln w="9525">
                              <a:solidFill>
                                <a:srgbClr val="C00000"/>
                              </a:solidFill>
                              <a:prstDash val="dash"/>
                              <a:miter lim="800000"/>
                              <a:headEnd/>
                              <a:tailEnd/>
                            </a:ln>
                          </wps:spPr>
                          <wps:txbx>
                            <w:txbxContent>
                              <w:p w14:paraId="28EF4B50" w14:textId="77777777" w:rsidR="0055451B" w:rsidRDefault="0055451B" w:rsidP="00D3687F">
                                <w:pPr>
                                  <w:tabs>
                                    <w:tab w:val="left" w:pos="3395"/>
                                  </w:tabs>
                                  <w:ind w:left="-25" w:right="90"/>
                                  <w:jc w:val="center"/>
                                  <w:rPr>
                                    <w:rFonts w:ascii="Arial" w:hAnsi="Arial" w:cs="Arial"/>
                                    <w:sz w:val="20"/>
                                    <w:szCs w:val="20"/>
                                  </w:rPr>
                                </w:pPr>
                                <w:r>
                                  <w:rPr>
                                    <w:rFonts w:ascii="Arial" w:hAnsi="Arial" w:cs="Arial"/>
                                    <w:i/>
                                    <w:color w:val="C00000"/>
                                    <w:sz w:val="20"/>
                                    <w:szCs w:val="20"/>
                                  </w:rPr>
                                  <w:t>IRB Use Only</w:t>
                                </w:r>
                              </w:p>
                              <w:p w14:paraId="7F28FBF9" w14:textId="77777777" w:rsidR="0055451B" w:rsidRDefault="00F36403" w:rsidP="00F36403">
                                <w:pPr>
                                  <w:tabs>
                                    <w:tab w:val="left" w:pos="3395"/>
                                  </w:tabs>
                                  <w:ind w:left="-25" w:right="90"/>
                                  <w:rPr>
                                    <w:rFonts w:ascii="Arial" w:hAnsi="Arial" w:cs="Arial"/>
                                    <w:sz w:val="20"/>
                                    <w:szCs w:val="20"/>
                                    <w:u w:val="single"/>
                                  </w:rPr>
                                </w:pPr>
                                <w:r w:rsidRPr="00F36403">
                                  <w:rPr>
                                    <w:color w:val="000000"/>
                                  </w:rPr>
                                  <w:t>Approval Date:   December 17, 2025 Expiration Date: November 30, 2026</w:t>
                                </w:r>
                              </w:p>
                            </w:txbxContent>
                          </wps:txbx>
                          <wps:bodyPr rot="0" vert="horz" wrap="square" lIns="4572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44CB7B9" id="_x0000_t202" coordsize="21600,21600" o:spt="202" path="m,l,21600r21600,l21600,xe">
                    <v:stroke joinstyle="miter"/>
                    <v:path gradientshapeok="t" o:connecttype="rect"/>
                  </v:shapetype>
                  <v:shape id="Text Box 1" o:spid="_x0000_s1026" type="#_x0000_t202" style="position:absolute;left:0;text-align:left;margin-left:-.75pt;margin-top:20.1pt;width:210.4pt;height:39.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" strokecolor="#c00000">
                    <v:stroke dashstyle="dash"/>
                    <v:path arrowok="t"/>
                    <v:textbox inset="3.6pt,0,0,0">
                      <w:txbxContent>
                        <w:p w14:paraId="28EF4B50" w14:textId="77777777" w:rsidR="0055451B" w:rsidRDefault="0055451B" w:rsidP="00D3687F">
                          <w:pPr>
                            <w:tabs>
                              <w:tab w:val="left" w:pos="3395"/>
                            </w:tabs>
                            <w:ind w:left="-25" w:right="90"/>
                            <w:jc w:val="center"/>
                            <w:rPr>
                              <w:rFonts w:ascii="Arial" w:hAnsi="Arial" w:cs="Arial"/>
                              <w:sz w:val="20"/>
                              <w:szCs w:val="20"/>
                            </w:rPr>
                          </w:pPr>
                          <w:r>
                            <w:rPr>
                              <w:rFonts w:ascii="Arial" w:hAnsi="Arial" w:cs="Arial"/>
                              <w:i/>
                              <w:color w:val="C00000"/>
                              <w:sz w:val="20"/>
                              <w:szCs w:val="20"/>
                            </w:rPr>
                            <w:t>IRB Use Only</w:t>
                          </w:r>
                        </w:p>
                        <w:p w14:paraId="7F28FBF9" w14:textId="77777777" w:rsidR="0055451B" w:rsidRDefault="00F36403" w:rsidP="00F36403">
                          <w:pPr>
                            <w:tabs>
                              <w:tab w:val="left" w:pos="3395"/>
                            </w:tabs>
                            <w:ind w:left="-25" w:right="90"/>
                            <w:rPr>
                              <w:rFonts w:ascii="Arial" w:hAnsi="Arial" w:cs="Arial"/>
                              <w:sz w:val="20"/>
                              <w:szCs w:val="20"/>
                              <w:u w:val="single"/>
                            </w:rPr>
                          </w:pPr>
                          <w:r w:rsidRPr="00F36403">
                            <w:rPr>
                              <w:color w:val="000000"/>
                            </w:rPr>
                            <w:t>Approval Date:   December 17, 2025 Expiration Date: November 30, 2026</w:t>
                          </w:r>
                        </w:p>
                      </w:txbxContent>
                    </v:textbox>
                  </v:shape>
                </w:pict>
              </mc:Fallback>
            </mc:AlternateContent>
          </w:r>
        </w:p>
      </w:tc>
      <w:tc>
        <w:tcPr>
          <w:tcW w:w="3630" w:type="dxa"/>
          <w:gridSpan w:val="2"/>
          <w:vMerge w:val="restart"/>
          <w:vAlign w:val="center"/>
        </w:tcPr>
        <w:p w14:paraId="66804A9A" w14:textId="77777777" w:rsidR="0055451B" w:rsidRDefault="0055451B" w:rsidP="0055451B">
          <w:pPr>
            <w:tabs>
              <w:tab w:val="left" w:pos="3395"/>
            </w:tabs>
            <w:ind w:left="-25" w:right="90"/>
            <w:rPr>
              <w:color w:val="FF0000"/>
              <w:sz w:val="22"/>
              <w:szCs w:val="22"/>
            </w:rPr>
          </w:pPr>
        </w:p>
      </w:tc>
    </w:tr>
    <w:tr w:rsidR="0055451B" w14:paraId="0314CE8A" w14:textId="77777777">
      <w:trPr>
        <w:trHeight w:val="434"/>
      </w:trPr>
      <w:tc>
        <w:tcPr>
          <w:tcW w:w="6681" w:type="dxa"/>
          <w:gridSpan w:val="2"/>
          <w:tcBorders>
            <w:top w:val="single" w:sz="4" w:space="0" w:color="auto"/>
            <w:left w:val="single" w:sz="4" w:space="0" w:color="auto"/>
            <w:bottom w:val="nil"/>
            <w:right w:val="single" w:sz="4" w:space="0" w:color="auto"/>
          </w:tcBorders>
          <w:vAlign w:val="center"/>
        </w:tcPr>
        <w:p w14:paraId="38EC6834" w14:textId="77777777" w:rsidR="0055451B" w:rsidRPr="00D3687F" w:rsidRDefault="0055451B" w:rsidP="0055451B">
          <w:pPr>
            <w:pStyle w:val="Header"/>
            <w:tabs>
              <w:tab w:val="left" w:pos="720"/>
            </w:tabs>
            <w:jc w:val="center"/>
            <w:rPr>
              <w:rFonts w:ascii="Arial" w:hAnsi="Arial" w:cs="Arial"/>
              <w:b/>
              <w:bCs/>
              <w:lang w:val="en-US" w:eastAsia="en-US"/>
            </w:rPr>
          </w:pPr>
          <w:r w:rsidRPr="00D3687F">
            <w:rPr>
              <w:rFonts w:ascii="Arial" w:hAnsi="Arial" w:cs="Arial"/>
              <w:b/>
              <w:bCs/>
              <w:lang w:val="en-US" w:eastAsia="en-US"/>
            </w:rPr>
            <w:t>STANFORD UNIVERSITY   Research Consent Form</w:t>
          </w:r>
        </w:p>
      </w:tc>
      <w:tc>
        <w:tcPr>
          <w:tcW w:w="699" w:type="dxa"/>
          <w:vMerge/>
          <w:vAlign w:val="center"/>
        </w:tcPr>
        <w:p w14:paraId="60665C65" w14:textId="77777777" w:rsidR="0055451B" w:rsidRDefault="0055451B" w:rsidP="0055451B">
          <w:pPr>
            <w:rPr>
              <w:sz w:val="22"/>
              <w:szCs w:val="22"/>
            </w:rPr>
          </w:pPr>
        </w:p>
      </w:tc>
      <w:tc>
        <w:tcPr>
          <w:tcW w:w="3630" w:type="dxa"/>
          <w:gridSpan w:val="2"/>
          <w:vMerge/>
          <w:vAlign w:val="center"/>
        </w:tcPr>
        <w:p w14:paraId="51F36FCC" w14:textId="77777777" w:rsidR="0055451B" w:rsidRDefault="0055451B" w:rsidP="0055451B">
          <w:pPr>
            <w:rPr>
              <w:color w:val="FF0000"/>
              <w:sz w:val="22"/>
              <w:szCs w:val="22"/>
            </w:rPr>
          </w:pPr>
        </w:p>
      </w:tc>
    </w:tr>
    <w:tr w:rsidR="0055451B" w14:paraId="017C88F2" w14:textId="77777777">
      <w:trPr>
        <w:trHeight w:val="355"/>
      </w:trPr>
      <w:tc>
        <w:tcPr>
          <w:tcW w:w="1736" w:type="dxa"/>
          <w:tcBorders>
            <w:top w:val="nil"/>
            <w:left w:val="single" w:sz="4" w:space="0" w:color="auto"/>
            <w:bottom w:val="nil"/>
            <w:right w:val="nil"/>
          </w:tcBorders>
          <w:vAlign w:val="center"/>
        </w:tcPr>
        <w:p w14:paraId="5044270C" w14:textId="77777777" w:rsidR="0055451B" w:rsidRPr="00D3687F" w:rsidRDefault="0055451B" w:rsidP="0055451B">
          <w:pPr>
            <w:pStyle w:val="Header"/>
            <w:tabs>
              <w:tab w:val="left" w:pos="720"/>
            </w:tabs>
            <w:ind w:left="-90" w:right="-115"/>
            <w:rPr>
              <w:rFonts w:ascii="Arial" w:hAnsi="Arial" w:cs="Arial"/>
              <w:bCs/>
              <w:sz w:val="20"/>
              <w:szCs w:val="20"/>
              <w:lang w:val="en-US" w:eastAsia="en-US"/>
            </w:rPr>
          </w:pPr>
          <w:r w:rsidRPr="00D3687F">
            <w:rPr>
              <w:rFonts w:ascii="Arial" w:hAnsi="Arial" w:cs="Arial"/>
              <w:bCs/>
              <w:sz w:val="20"/>
              <w:szCs w:val="20"/>
              <w:lang w:val="en-US" w:eastAsia="en-US"/>
            </w:rPr>
            <w:t>Protocol Director:</w:t>
          </w:r>
        </w:p>
      </w:tc>
      <w:tc>
        <w:tcPr>
          <w:tcW w:w="4945" w:type="dxa"/>
          <w:tcBorders>
            <w:top w:val="nil"/>
            <w:left w:val="nil"/>
            <w:bottom w:val="nil"/>
            <w:right w:val="single" w:sz="4" w:space="0" w:color="auto"/>
          </w:tcBorders>
          <w:vAlign w:val="center"/>
        </w:tcPr>
        <w:p w14:paraId="619AE9ED" w14:textId="77777777" w:rsidR="0055451B" w:rsidRPr="00D3687F" w:rsidRDefault="0055451B" w:rsidP="0055451B">
          <w:pPr>
            <w:pStyle w:val="Header"/>
            <w:tabs>
              <w:tab w:val="left" w:pos="720"/>
            </w:tabs>
            <w:rPr>
              <w:rFonts w:ascii="Arial" w:hAnsi="Arial" w:cs="Arial"/>
              <w:bCs/>
              <w:sz w:val="20"/>
              <w:szCs w:val="20"/>
              <w:lang w:val="en-US" w:eastAsia="en-US"/>
            </w:rPr>
          </w:pPr>
          <w:r w:rsidRPr="00D3687F">
            <w:rPr>
              <w:sz w:val="22"/>
              <w:szCs w:val="22"/>
              <w:lang w:val="en-US" w:eastAsia="en-US"/>
            </w:rPr>
            <w:t xml:space="preserve">James Gross, Ph.D. </w:t>
          </w:r>
        </w:p>
      </w:tc>
      <w:tc>
        <w:tcPr>
          <w:tcW w:w="699" w:type="dxa"/>
          <w:vMerge/>
          <w:vAlign w:val="center"/>
        </w:tcPr>
        <w:p w14:paraId="0F0D0F87" w14:textId="77777777" w:rsidR="0055451B" w:rsidRDefault="0055451B" w:rsidP="0055451B">
          <w:pPr>
            <w:rPr>
              <w:sz w:val="22"/>
              <w:szCs w:val="22"/>
            </w:rPr>
          </w:pPr>
        </w:p>
      </w:tc>
      <w:tc>
        <w:tcPr>
          <w:tcW w:w="3630" w:type="dxa"/>
          <w:gridSpan w:val="2"/>
          <w:vMerge/>
          <w:vAlign w:val="center"/>
        </w:tcPr>
        <w:p w14:paraId="03196D23" w14:textId="77777777" w:rsidR="0055451B" w:rsidRDefault="0055451B" w:rsidP="0055451B">
          <w:pPr>
            <w:rPr>
              <w:color w:val="FF0000"/>
              <w:sz w:val="22"/>
              <w:szCs w:val="22"/>
            </w:rPr>
          </w:pPr>
        </w:p>
      </w:tc>
    </w:tr>
    <w:tr w:rsidR="0055451B" w14:paraId="503E144D" w14:textId="77777777">
      <w:trPr>
        <w:trHeight w:val="355"/>
      </w:trPr>
      <w:tc>
        <w:tcPr>
          <w:tcW w:w="10470" w:type="dxa"/>
          <w:gridSpan w:val="4"/>
          <w:tcBorders>
            <w:top w:val="single" w:sz="4" w:space="0" w:color="auto"/>
            <w:left w:val="single" w:sz="4" w:space="0" w:color="auto"/>
            <w:bottom w:val="single" w:sz="4" w:space="0" w:color="auto"/>
            <w:right w:val="single" w:sz="4" w:space="0" w:color="auto"/>
          </w:tcBorders>
          <w:vAlign w:val="center"/>
        </w:tcPr>
        <w:p w14:paraId="219E6C5B" w14:textId="77777777" w:rsidR="0055451B" w:rsidRPr="00D3687F" w:rsidRDefault="0055451B" w:rsidP="0055451B">
          <w:pPr>
            <w:pStyle w:val="Header"/>
            <w:tabs>
              <w:tab w:val="left" w:pos="720"/>
            </w:tabs>
            <w:ind w:left="-90" w:right="-122"/>
            <w:rPr>
              <w:rFonts w:ascii="Arial" w:hAnsi="Arial" w:cs="Arial"/>
              <w:bCs/>
              <w:i/>
              <w:sz w:val="20"/>
              <w:szCs w:val="20"/>
              <w:lang w:val="en-US" w:eastAsia="en-US"/>
            </w:rPr>
          </w:pPr>
          <w:r w:rsidRPr="00D3687F">
            <w:rPr>
              <w:rFonts w:ascii="Arial" w:hAnsi="Arial" w:cs="Arial"/>
              <w:bCs/>
              <w:sz w:val="20"/>
              <w:szCs w:val="20"/>
              <w:lang w:val="en-US" w:eastAsia="en-US"/>
            </w:rPr>
            <w:t xml:space="preserve">Protocol Title:   </w:t>
          </w:r>
          <w:r w:rsidRPr="0045712F">
            <w:rPr>
              <w:rFonts w:ascii="Arial" w:hAnsi="Arial" w:cs="Arial"/>
              <w:bCs/>
              <w:sz w:val="20"/>
              <w:szCs w:val="20"/>
              <w:lang w:val="en-US" w:eastAsia="en-US"/>
            </w:rPr>
            <w:t>Psychophysiological Responses</w:t>
          </w:r>
          <w:r w:rsidRPr="0045712F">
            <w:rPr>
              <w:rFonts w:ascii="Arial" w:hAnsi="Arial" w:cs="Arial"/>
              <w:sz w:val="20"/>
              <w:szCs w:val="20"/>
              <w:lang w:val="en-US" w:eastAsia="en-US"/>
            </w:rPr>
            <w:t xml:space="preserve"> of Emotions</w:t>
          </w:r>
        </w:p>
      </w:tc>
      <w:tc>
        <w:tcPr>
          <w:tcW w:w="540" w:type="dxa"/>
          <w:tcBorders>
            <w:top w:val="nil"/>
            <w:left w:val="single" w:sz="4" w:space="0" w:color="auto"/>
            <w:bottom w:val="nil"/>
            <w:right w:val="nil"/>
          </w:tcBorders>
          <w:vAlign w:val="center"/>
        </w:tcPr>
        <w:p w14:paraId="55AFB19F" w14:textId="77777777" w:rsidR="0055451B" w:rsidRPr="00D3687F" w:rsidRDefault="0055451B" w:rsidP="0055451B">
          <w:pPr>
            <w:pStyle w:val="Header"/>
            <w:tabs>
              <w:tab w:val="left" w:pos="720"/>
            </w:tabs>
            <w:ind w:left="-90" w:right="-122"/>
            <w:rPr>
              <w:rFonts w:ascii="Arial" w:hAnsi="Arial" w:cs="Arial"/>
              <w:bCs/>
              <w:i/>
              <w:lang w:val="en-US" w:eastAsia="en-US"/>
            </w:rPr>
          </w:pPr>
        </w:p>
      </w:tc>
    </w:tr>
  </w:tbl>
  <w:p w14:paraId="789DAB41" w14:textId="77777777" w:rsidR="00D3687F" w:rsidRPr="007E2F13" w:rsidRDefault="00D3687F" w:rsidP="00D3687F">
    <w:pPr>
      <w:pStyle w:val="Header"/>
      <w:tabs>
        <w:tab w:val="clear" w:pos="4320"/>
        <w:tab w:val="clear" w:pos="8640"/>
      </w:tabs>
      <w:ind w:left="-900" w:right="-90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41C60"/>
    <w:multiLevelType w:val="hybridMultilevel"/>
    <w:tmpl w:val="90A8E596"/>
    <w:lvl w:ilvl="0" w:tplc="FFFFFFFF">
      <w:start w:val="1"/>
      <w:numFmt w:val="bullet"/>
      <w:lvlText w:val=""/>
      <w:lvlJc w:val="left"/>
      <w:pPr>
        <w:tabs>
          <w:tab w:val="num" w:pos="720"/>
        </w:tabs>
        <w:ind w:left="720" w:hanging="360"/>
      </w:pPr>
      <w:rPr>
        <w:rFonts w:ascii="Symbol" w:hAnsi="Symbol" w:cs="Courier New" w:hint="default"/>
      </w:rPr>
    </w:lvl>
    <w:lvl w:ilvl="1" w:tplc="FFFFFFFF">
      <w:start w:val="1"/>
      <w:numFmt w:val="bullet"/>
      <w:lvlText w:val="o"/>
      <w:lvlJc w:val="left"/>
      <w:pPr>
        <w:tabs>
          <w:tab w:val="num" w:pos="1440"/>
        </w:tabs>
        <w:ind w:left="1440" w:hanging="360"/>
      </w:pPr>
      <w:rPr>
        <w:rFonts w:ascii="Courier New" w:hAnsi="Courier New" w:cs="Arial"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84486912">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A05"/>
    <w:rsid w:val="00024307"/>
    <w:rsid w:val="000E7002"/>
    <w:rsid w:val="00100895"/>
    <w:rsid w:val="00115D7E"/>
    <w:rsid w:val="001C1C00"/>
    <w:rsid w:val="00203AA2"/>
    <w:rsid w:val="00240E2C"/>
    <w:rsid w:val="00375FD0"/>
    <w:rsid w:val="003814B2"/>
    <w:rsid w:val="00392C7D"/>
    <w:rsid w:val="0045712F"/>
    <w:rsid w:val="0055451B"/>
    <w:rsid w:val="006C7BE0"/>
    <w:rsid w:val="006F08EC"/>
    <w:rsid w:val="007A67B6"/>
    <w:rsid w:val="008214C3"/>
    <w:rsid w:val="008E74AE"/>
    <w:rsid w:val="009277E8"/>
    <w:rsid w:val="00956ADA"/>
    <w:rsid w:val="00A15784"/>
    <w:rsid w:val="00A3157C"/>
    <w:rsid w:val="00A4062A"/>
    <w:rsid w:val="00B1434D"/>
    <w:rsid w:val="00B37A2D"/>
    <w:rsid w:val="00B4294E"/>
    <w:rsid w:val="00B44C04"/>
    <w:rsid w:val="00B648DA"/>
    <w:rsid w:val="00BB7B14"/>
    <w:rsid w:val="00BD5D30"/>
    <w:rsid w:val="00BD6859"/>
    <w:rsid w:val="00C41029"/>
    <w:rsid w:val="00C54276"/>
    <w:rsid w:val="00C57EAF"/>
    <w:rsid w:val="00CA20F2"/>
    <w:rsid w:val="00D3687F"/>
    <w:rsid w:val="00D50CE6"/>
    <w:rsid w:val="00DD4AC8"/>
    <w:rsid w:val="00E01469"/>
    <w:rsid w:val="00E02410"/>
    <w:rsid w:val="00E553CE"/>
    <w:rsid w:val="00E872CD"/>
    <w:rsid w:val="00EA1B71"/>
    <w:rsid w:val="00EB2A05"/>
    <w:rsid w:val="00EF46B9"/>
    <w:rsid w:val="00F36403"/>
    <w:rsid w:val="00F52D8F"/>
    <w:rsid w:val="00FA13FF"/>
    <w:rsid w:val="00FD3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C0B9D"/>
  <w15:chartTrackingRefBased/>
  <w15:docId w15:val="{9C792FAC-89D0-AE42-B188-825D4F749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qFormat/>
    <w:rsid w:val="00EB2A05"/>
    <w:pPr>
      <w:spacing w:before="100" w:beforeAutospacing="1" w:after="100" w:afterAutospacing="1"/>
      <w:outlineLvl w:val="0"/>
    </w:pPr>
    <w:rPr>
      <w:b/>
      <w:bCs/>
      <w:kern w:val="36"/>
      <w:sz w:val="48"/>
      <w:szCs w:val="48"/>
    </w:rPr>
  </w:style>
  <w:style w:type="paragraph" w:styleId="Heading2">
    <w:name w:val="heading 2"/>
    <w:basedOn w:val="Normal"/>
    <w:qFormat/>
    <w:rsid w:val="00EB2A05"/>
    <w:pPr>
      <w:spacing w:before="100" w:beforeAutospacing="1" w:after="100" w:afterAutospacing="1"/>
      <w:outlineLvl w:val="1"/>
    </w:pPr>
    <w:rPr>
      <w:b/>
      <w:bCs/>
      <w:sz w:val="36"/>
      <w:szCs w:val="36"/>
    </w:rPr>
  </w:style>
  <w:style w:type="paragraph" w:styleId="Heading3">
    <w:name w:val="heading 3"/>
    <w:basedOn w:val="Normal"/>
    <w:qFormat/>
    <w:rsid w:val="00EB2A05"/>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B2A05"/>
    <w:pPr>
      <w:spacing w:before="100" w:beforeAutospacing="1" w:after="100" w:afterAutospacing="1"/>
    </w:pPr>
  </w:style>
  <w:style w:type="paragraph" w:styleId="Header">
    <w:name w:val="header"/>
    <w:basedOn w:val="Normal"/>
    <w:link w:val="HeaderChar"/>
    <w:rsid w:val="00EB2A05"/>
    <w:pPr>
      <w:tabs>
        <w:tab w:val="center" w:pos="4320"/>
        <w:tab w:val="right" w:pos="8640"/>
      </w:tabs>
    </w:pPr>
    <w:rPr>
      <w:lang w:val="x-none" w:eastAsia="x-none"/>
    </w:rPr>
  </w:style>
  <w:style w:type="paragraph" w:styleId="Footer">
    <w:name w:val="footer"/>
    <w:basedOn w:val="Normal"/>
    <w:rsid w:val="00EB2A05"/>
    <w:pPr>
      <w:tabs>
        <w:tab w:val="center" w:pos="4320"/>
        <w:tab w:val="right" w:pos="8640"/>
      </w:tabs>
    </w:pPr>
  </w:style>
  <w:style w:type="character" w:styleId="PageNumber">
    <w:name w:val="page number"/>
    <w:basedOn w:val="DefaultParagraphFont"/>
    <w:rsid w:val="00792040"/>
  </w:style>
  <w:style w:type="paragraph" w:styleId="BalloonText">
    <w:name w:val="Balloon Text"/>
    <w:basedOn w:val="Normal"/>
    <w:semiHidden/>
    <w:rsid w:val="00602AFD"/>
    <w:rPr>
      <w:rFonts w:ascii="Tahoma" w:hAnsi="Tahoma" w:cs="Tahoma"/>
      <w:sz w:val="16"/>
      <w:szCs w:val="16"/>
    </w:rPr>
  </w:style>
  <w:style w:type="character" w:customStyle="1" w:styleId="HeaderChar">
    <w:name w:val="Header Char"/>
    <w:link w:val="Header"/>
    <w:rsid w:val="00D25B33"/>
    <w:rPr>
      <w:sz w:val="24"/>
      <w:szCs w:val="24"/>
    </w:rPr>
  </w:style>
  <w:style w:type="paragraph" w:customStyle="1" w:styleId="MediumGrid21">
    <w:name w:val="Medium Grid 21"/>
    <w:uiPriority w:val="1"/>
    <w:qFormat/>
    <w:rsid w:val="003A1ED9"/>
    <w:rPr>
      <w:rFonts w:ascii="Calibri" w:hAnsi="Calibri"/>
      <w:sz w:val="22"/>
      <w:szCs w:val="22"/>
    </w:rPr>
  </w:style>
  <w:style w:type="character" w:styleId="Hyperlink">
    <w:name w:val="Hyperlink"/>
    <w:rsid w:val="003A1ED9"/>
    <w:rPr>
      <w:color w:val="0000FF"/>
      <w:u w:val="single"/>
    </w:rPr>
  </w:style>
  <w:style w:type="paragraph" w:styleId="ListParagraph">
    <w:name w:val="List Paragraph"/>
    <w:basedOn w:val="Normal"/>
    <w:uiPriority w:val="34"/>
    <w:qFormat/>
    <w:rsid w:val="008214C3"/>
    <w:pPr>
      <w:ind w:left="720"/>
      <w:contextualSpacing/>
    </w:pPr>
    <w:rPr>
      <w:rFonts w:ascii="Henderson BCG Serif" w:hAnsi="Henderson BCG Serif"/>
      <w:sz w:val="22"/>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25746">
      <w:bodyDiv w:val="1"/>
      <w:marLeft w:val="0"/>
      <w:marRight w:val="0"/>
      <w:marTop w:val="0"/>
      <w:marBottom w:val="0"/>
      <w:divBdr>
        <w:top w:val="none" w:sz="0" w:space="0" w:color="auto"/>
        <w:left w:val="none" w:sz="0" w:space="0" w:color="auto"/>
        <w:bottom w:val="none" w:sz="0" w:space="0" w:color="auto"/>
        <w:right w:val="none" w:sz="0" w:space="0" w:color="auto"/>
      </w:divBdr>
    </w:div>
    <w:div w:id="349263259">
      <w:bodyDiv w:val="1"/>
      <w:marLeft w:val="0"/>
      <w:marRight w:val="0"/>
      <w:marTop w:val="0"/>
      <w:marBottom w:val="0"/>
      <w:divBdr>
        <w:top w:val="none" w:sz="0" w:space="0" w:color="auto"/>
        <w:left w:val="none" w:sz="0" w:space="0" w:color="auto"/>
        <w:bottom w:val="none" w:sz="0" w:space="0" w:color="auto"/>
        <w:right w:val="none" w:sz="0" w:space="0" w:color="auto"/>
      </w:divBdr>
      <w:divsChild>
        <w:div w:id="895703323">
          <w:marLeft w:val="0"/>
          <w:marRight w:val="0"/>
          <w:marTop w:val="0"/>
          <w:marBottom w:val="0"/>
          <w:divBdr>
            <w:top w:val="none" w:sz="0" w:space="0" w:color="auto"/>
            <w:left w:val="none" w:sz="0" w:space="0" w:color="auto"/>
            <w:bottom w:val="none" w:sz="0" w:space="0" w:color="auto"/>
            <w:right w:val="none" w:sz="0" w:space="0" w:color="auto"/>
          </w:divBdr>
          <w:divsChild>
            <w:div w:id="1538741372">
              <w:marLeft w:val="0"/>
              <w:marRight w:val="0"/>
              <w:marTop w:val="0"/>
              <w:marBottom w:val="0"/>
              <w:divBdr>
                <w:top w:val="none" w:sz="0" w:space="0" w:color="auto"/>
                <w:left w:val="none" w:sz="0" w:space="0" w:color="auto"/>
                <w:bottom w:val="none" w:sz="0" w:space="0" w:color="auto"/>
                <w:right w:val="none" w:sz="0" w:space="0" w:color="auto"/>
              </w:divBdr>
              <w:divsChild>
                <w:div w:id="1300958054">
                  <w:marLeft w:val="0"/>
                  <w:marRight w:val="0"/>
                  <w:marTop w:val="0"/>
                  <w:marBottom w:val="0"/>
                  <w:divBdr>
                    <w:top w:val="none" w:sz="0" w:space="0" w:color="auto"/>
                    <w:left w:val="none" w:sz="0" w:space="0" w:color="auto"/>
                    <w:bottom w:val="none" w:sz="0" w:space="0" w:color="auto"/>
                    <w:right w:val="none" w:sz="0" w:space="0" w:color="auto"/>
                  </w:divBdr>
                  <w:divsChild>
                    <w:div w:id="42027572">
                      <w:marLeft w:val="0"/>
                      <w:marRight w:val="0"/>
                      <w:marTop w:val="0"/>
                      <w:marBottom w:val="0"/>
                      <w:divBdr>
                        <w:top w:val="none" w:sz="0" w:space="0" w:color="auto"/>
                        <w:left w:val="none" w:sz="0" w:space="0" w:color="auto"/>
                        <w:bottom w:val="none" w:sz="0" w:space="0" w:color="auto"/>
                        <w:right w:val="none" w:sz="0" w:space="0" w:color="auto"/>
                      </w:divBdr>
                      <w:divsChild>
                        <w:div w:id="1929196828">
                          <w:marLeft w:val="0"/>
                          <w:marRight w:val="0"/>
                          <w:marTop w:val="0"/>
                          <w:marBottom w:val="0"/>
                          <w:divBdr>
                            <w:top w:val="none" w:sz="0" w:space="0" w:color="auto"/>
                            <w:left w:val="none" w:sz="0" w:space="0" w:color="auto"/>
                            <w:bottom w:val="none" w:sz="0" w:space="0" w:color="auto"/>
                            <w:right w:val="none" w:sz="0" w:space="0" w:color="auto"/>
                          </w:divBdr>
                          <w:divsChild>
                            <w:div w:id="6408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720145">
      <w:bodyDiv w:val="1"/>
      <w:marLeft w:val="0"/>
      <w:marRight w:val="0"/>
      <w:marTop w:val="0"/>
      <w:marBottom w:val="0"/>
      <w:divBdr>
        <w:top w:val="none" w:sz="0" w:space="0" w:color="auto"/>
        <w:left w:val="none" w:sz="0" w:space="0" w:color="auto"/>
        <w:bottom w:val="none" w:sz="0" w:space="0" w:color="auto"/>
        <w:right w:val="none" w:sz="0" w:space="0" w:color="auto"/>
      </w:divBdr>
    </w:div>
    <w:div w:id="1109466764">
      <w:bodyDiv w:val="1"/>
      <w:marLeft w:val="0"/>
      <w:marRight w:val="0"/>
      <w:marTop w:val="0"/>
      <w:marBottom w:val="0"/>
      <w:divBdr>
        <w:top w:val="none" w:sz="0" w:space="0" w:color="auto"/>
        <w:left w:val="none" w:sz="0" w:space="0" w:color="auto"/>
        <w:bottom w:val="none" w:sz="0" w:space="0" w:color="auto"/>
        <w:right w:val="none" w:sz="0" w:space="0" w:color="auto"/>
      </w:divBdr>
    </w:div>
    <w:div w:id="1133132496">
      <w:bodyDiv w:val="1"/>
      <w:marLeft w:val="0"/>
      <w:marRight w:val="0"/>
      <w:marTop w:val="0"/>
      <w:marBottom w:val="0"/>
      <w:divBdr>
        <w:top w:val="none" w:sz="0" w:space="0" w:color="auto"/>
        <w:left w:val="none" w:sz="0" w:space="0" w:color="auto"/>
        <w:bottom w:val="none" w:sz="0" w:space="0" w:color="auto"/>
        <w:right w:val="none" w:sz="0" w:space="0" w:color="auto"/>
      </w:divBdr>
    </w:div>
    <w:div w:id="1251961202">
      <w:bodyDiv w:val="1"/>
      <w:marLeft w:val="0"/>
      <w:marRight w:val="0"/>
      <w:marTop w:val="0"/>
      <w:marBottom w:val="0"/>
      <w:divBdr>
        <w:top w:val="none" w:sz="0" w:space="0" w:color="auto"/>
        <w:left w:val="none" w:sz="0" w:space="0" w:color="auto"/>
        <w:bottom w:val="none" w:sz="0" w:space="0" w:color="auto"/>
        <w:right w:val="none" w:sz="0" w:space="0" w:color="auto"/>
      </w:divBdr>
    </w:div>
    <w:div w:id="1382485272">
      <w:bodyDiv w:val="1"/>
      <w:marLeft w:val="0"/>
      <w:marRight w:val="0"/>
      <w:marTop w:val="0"/>
      <w:marBottom w:val="0"/>
      <w:divBdr>
        <w:top w:val="none" w:sz="0" w:space="0" w:color="auto"/>
        <w:left w:val="none" w:sz="0" w:space="0" w:color="auto"/>
        <w:bottom w:val="none" w:sz="0" w:space="0" w:color="auto"/>
        <w:right w:val="none" w:sz="0" w:space="0" w:color="auto"/>
      </w:divBdr>
    </w:div>
    <w:div w:id="1409033048">
      <w:bodyDiv w:val="1"/>
      <w:marLeft w:val="0"/>
      <w:marRight w:val="0"/>
      <w:marTop w:val="0"/>
      <w:marBottom w:val="0"/>
      <w:divBdr>
        <w:top w:val="none" w:sz="0" w:space="0" w:color="auto"/>
        <w:left w:val="none" w:sz="0" w:space="0" w:color="auto"/>
        <w:bottom w:val="none" w:sz="0" w:space="0" w:color="auto"/>
        <w:right w:val="none" w:sz="0" w:space="0" w:color="auto"/>
      </w:divBdr>
    </w:div>
    <w:div w:id="1708798346">
      <w:bodyDiv w:val="1"/>
      <w:marLeft w:val="0"/>
      <w:marRight w:val="0"/>
      <w:marTop w:val="0"/>
      <w:marBottom w:val="0"/>
      <w:divBdr>
        <w:top w:val="none" w:sz="0" w:space="0" w:color="auto"/>
        <w:left w:val="none" w:sz="0" w:space="0" w:color="auto"/>
        <w:bottom w:val="none" w:sz="0" w:space="0" w:color="auto"/>
        <w:right w:val="none" w:sz="0" w:space="0" w:color="auto"/>
      </w:divBdr>
      <w:divsChild>
        <w:div w:id="1620213441">
          <w:marLeft w:val="0"/>
          <w:marRight w:val="0"/>
          <w:marTop w:val="0"/>
          <w:marBottom w:val="0"/>
          <w:divBdr>
            <w:top w:val="none" w:sz="0" w:space="0" w:color="auto"/>
            <w:left w:val="none" w:sz="0" w:space="0" w:color="auto"/>
            <w:bottom w:val="none" w:sz="0" w:space="0" w:color="auto"/>
            <w:right w:val="none" w:sz="0" w:space="0" w:color="auto"/>
          </w:divBdr>
          <w:divsChild>
            <w:div w:id="209926711">
              <w:marLeft w:val="0"/>
              <w:marRight w:val="0"/>
              <w:marTop w:val="0"/>
              <w:marBottom w:val="0"/>
              <w:divBdr>
                <w:top w:val="none" w:sz="0" w:space="0" w:color="auto"/>
                <w:left w:val="none" w:sz="0" w:space="0" w:color="auto"/>
                <w:bottom w:val="none" w:sz="0" w:space="0" w:color="auto"/>
                <w:right w:val="none" w:sz="0" w:space="0" w:color="auto"/>
              </w:divBdr>
              <w:divsChild>
                <w:div w:id="1240869781">
                  <w:marLeft w:val="0"/>
                  <w:marRight w:val="0"/>
                  <w:marTop w:val="0"/>
                  <w:marBottom w:val="0"/>
                  <w:divBdr>
                    <w:top w:val="none" w:sz="0" w:space="0" w:color="auto"/>
                    <w:left w:val="none" w:sz="0" w:space="0" w:color="auto"/>
                    <w:bottom w:val="none" w:sz="0" w:space="0" w:color="auto"/>
                    <w:right w:val="none" w:sz="0" w:space="0" w:color="auto"/>
                  </w:divBdr>
                  <w:divsChild>
                    <w:div w:id="1110931857">
                      <w:marLeft w:val="0"/>
                      <w:marRight w:val="0"/>
                      <w:marTop w:val="0"/>
                      <w:marBottom w:val="0"/>
                      <w:divBdr>
                        <w:top w:val="none" w:sz="0" w:space="0" w:color="auto"/>
                        <w:left w:val="none" w:sz="0" w:space="0" w:color="auto"/>
                        <w:bottom w:val="none" w:sz="0" w:space="0" w:color="auto"/>
                        <w:right w:val="none" w:sz="0" w:space="0" w:color="auto"/>
                      </w:divBdr>
                      <w:divsChild>
                        <w:div w:id="645358464">
                          <w:marLeft w:val="0"/>
                          <w:marRight w:val="0"/>
                          <w:marTop w:val="0"/>
                          <w:marBottom w:val="0"/>
                          <w:divBdr>
                            <w:top w:val="none" w:sz="0" w:space="0" w:color="auto"/>
                            <w:left w:val="none" w:sz="0" w:space="0" w:color="auto"/>
                            <w:bottom w:val="none" w:sz="0" w:space="0" w:color="auto"/>
                            <w:right w:val="none" w:sz="0" w:space="0" w:color="auto"/>
                          </w:divBdr>
                          <w:divsChild>
                            <w:div w:id="17069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118026">
      <w:bodyDiv w:val="1"/>
      <w:marLeft w:val="0"/>
      <w:marRight w:val="0"/>
      <w:marTop w:val="0"/>
      <w:marBottom w:val="0"/>
      <w:divBdr>
        <w:top w:val="none" w:sz="0" w:space="0" w:color="auto"/>
        <w:left w:val="none" w:sz="0" w:space="0" w:color="auto"/>
        <w:bottom w:val="none" w:sz="0" w:space="0" w:color="auto"/>
        <w:right w:val="none" w:sz="0" w:space="0" w:color="auto"/>
      </w:divBdr>
      <w:divsChild>
        <w:div w:id="915627014">
          <w:marLeft w:val="0"/>
          <w:marRight w:val="0"/>
          <w:marTop w:val="0"/>
          <w:marBottom w:val="0"/>
          <w:divBdr>
            <w:top w:val="none" w:sz="0" w:space="0" w:color="auto"/>
            <w:left w:val="none" w:sz="0" w:space="0" w:color="auto"/>
            <w:bottom w:val="none" w:sz="0" w:space="0" w:color="auto"/>
            <w:right w:val="none" w:sz="0" w:space="0" w:color="auto"/>
          </w:divBdr>
          <w:divsChild>
            <w:div w:id="177962017">
              <w:marLeft w:val="0"/>
              <w:marRight w:val="0"/>
              <w:marTop w:val="0"/>
              <w:marBottom w:val="0"/>
              <w:divBdr>
                <w:top w:val="none" w:sz="0" w:space="0" w:color="auto"/>
                <w:left w:val="none" w:sz="0" w:space="0" w:color="auto"/>
                <w:bottom w:val="none" w:sz="0" w:space="0" w:color="auto"/>
                <w:right w:val="none" w:sz="0" w:space="0" w:color="auto"/>
              </w:divBdr>
              <w:divsChild>
                <w:div w:id="1373189301">
                  <w:marLeft w:val="0"/>
                  <w:marRight w:val="0"/>
                  <w:marTop w:val="0"/>
                  <w:marBottom w:val="0"/>
                  <w:divBdr>
                    <w:top w:val="none" w:sz="0" w:space="0" w:color="auto"/>
                    <w:left w:val="none" w:sz="0" w:space="0" w:color="auto"/>
                    <w:bottom w:val="none" w:sz="0" w:space="0" w:color="auto"/>
                    <w:right w:val="none" w:sz="0" w:space="0" w:color="auto"/>
                  </w:divBdr>
                  <w:divsChild>
                    <w:div w:id="1965383322">
                      <w:marLeft w:val="0"/>
                      <w:marRight w:val="0"/>
                      <w:marTop w:val="0"/>
                      <w:marBottom w:val="0"/>
                      <w:divBdr>
                        <w:top w:val="none" w:sz="0" w:space="0" w:color="auto"/>
                        <w:left w:val="none" w:sz="0" w:space="0" w:color="auto"/>
                        <w:bottom w:val="none" w:sz="0" w:space="0" w:color="auto"/>
                        <w:right w:val="none" w:sz="0" w:space="0" w:color="auto"/>
                      </w:divBdr>
                      <w:divsChild>
                        <w:div w:id="2003777279">
                          <w:marLeft w:val="0"/>
                          <w:marRight w:val="0"/>
                          <w:marTop w:val="0"/>
                          <w:marBottom w:val="0"/>
                          <w:divBdr>
                            <w:top w:val="none" w:sz="0" w:space="0" w:color="auto"/>
                            <w:left w:val="none" w:sz="0" w:space="0" w:color="auto"/>
                            <w:bottom w:val="none" w:sz="0" w:space="0" w:color="auto"/>
                            <w:right w:val="none" w:sz="0" w:space="0" w:color="auto"/>
                          </w:divBdr>
                          <w:divsChild>
                            <w:div w:id="34035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691605">
      <w:bodyDiv w:val="1"/>
      <w:marLeft w:val="0"/>
      <w:marRight w:val="0"/>
      <w:marTop w:val="0"/>
      <w:marBottom w:val="0"/>
      <w:divBdr>
        <w:top w:val="none" w:sz="0" w:space="0" w:color="auto"/>
        <w:left w:val="none" w:sz="0" w:space="0" w:color="auto"/>
        <w:bottom w:val="none" w:sz="0" w:space="0" w:color="auto"/>
        <w:right w:val="none" w:sz="0" w:space="0" w:color="auto"/>
      </w:divBdr>
    </w:div>
    <w:div w:id="2100640616">
      <w:bodyDiv w:val="1"/>
      <w:marLeft w:val="0"/>
      <w:marRight w:val="0"/>
      <w:marTop w:val="0"/>
      <w:marBottom w:val="0"/>
      <w:divBdr>
        <w:top w:val="none" w:sz="0" w:space="0" w:color="auto"/>
        <w:left w:val="none" w:sz="0" w:space="0" w:color="auto"/>
        <w:bottom w:val="none" w:sz="0" w:space="0" w:color="auto"/>
        <w:right w:val="none" w:sz="0" w:space="0" w:color="auto"/>
      </w:divBdr>
      <w:divsChild>
        <w:div w:id="552159083">
          <w:marLeft w:val="0"/>
          <w:marRight w:val="0"/>
          <w:marTop w:val="0"/>
          <w:marBottom w:val="0"/>
          <w:divBdr>
            <w:top w:val="none" w:sz="0" w:space="0" w:color="auto"/>
            <w:left w:val="none" w:sz="0" w:space="0" w:color="auto"/>
            <w:bottom w:val="none" w:sz="0" w:space="0" w:color="auto"/>
            <w:right w:val="none" w:sz="0" w:space="0" w:color="auto"/>
          </w:divBdr>
          <w:divsChild>
            <w:div w:id="1335257046">
              <w:marLeft w:val="0"/>
              <w:marRight w:val="0"/>
              <w:marTop w:val="0"/>
              <w:marBottom w:val="0"/>
              <w:divBdr>
                <w:top w:val="none" w:sz="0" w:space="0" w:color="auto"/>
                <w:left w:val="none" w:sz="0" w:space="0" w:color="auto"/>
                <w:bottom w:val="none" w:sz="0" w:space="0" w:color="auto"/>
                <w:right w:val="none" w:sz="0" w:space="0" w:color="auto"/>
              </w:divBdr>
              <w:divsChild>
                <w:div w:id="1262298654">
                  <w:marLeft w:val="0"/>
                  <w:marRight w:val="0"/>
                  <w:marTop w:val="0"/>
                  <w:marBottom w:val="0"/>
                  <w:divBdr>
                    <w:top w:val="none" w:sz="0" w:space="0" w:color="auto"/>
                    <w:left w:val="none" w:sz="0" w:space="0" w:color="auto"/>
                    <w:bottom w:val="none" w:sz="0" w:space="0" w:color="auto"/>
                    <w:right w:val="none" w:sz="0" w:space="0" w:color="auto"/>
                  </w:divBdr>
                  <w:divsChild>
                    <w:div w:id="1761952601">
                      <w:marLeft w:val="0"/>
                      <w:marRight w:val="0"/>
                      <w:marTop w:val="0"/>
                      <w:marBottom w:val="0"/>
                      <w:divBdr>
                        <w:top w:val="none" w:sz="0" w:space="0" w:color="auto"/>
                        <w:left w:val="none" w:sz="0" w:space="0" w:color="auto"/>
                        <w:bottom w:val="none" w:sz="0" w:space="0" w:color="auto"/>
                        <w:right w:val="none" w:sz="0" w:space="0" w:color="auto"/>
                      </w:divBdr>
                      <w:divsChild>
                        <w:div w:id="80876007">
                          <w:marLeft w:val="0"/>
                          <w:marRight w:val="0"/>
                          <w:marTop w:val="0"/>
                          <w:marBottom w:val="0"/>
                          <w:divBdr>
                            <w:top w:val="none" w:sz="0" w:space="0" w:color="auto"/>
                            <w:left w:val="none" w:sz="0" w:space="0" w:color="auto"/>
                            <w:bottom w:val="none" w:sz="0" w:space="0" w:color="auto"/>
                            <w:right w:val="none" w:sz="0" w:space="0" w:color="auto"/>
                          </w:divBdr>
                          <w:divsChild>
                            <w:div w:id="39107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80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ross@stanford.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Note: Bolded elements must be included in your consent form</vt:lpstr>
    </vt:vector>
  </TitlesOfParts>
  <Company>RCO</Company>
  <LinksUpToDate>false</LinksUpToDate>
  <CharactersWithSpaces>3421</CharactersWithSpaces>
  <SharedDoc>false</SharedDoc>
  <HLinks>
    <vt:vector size="6" baseType="variant">
      <vt:variant>
        <vt:i4>5570687</vt:i4>
      </vt:variant>
      <vt:variant>
        <vt:i4>0</vt:i4>
      </vt:variant>
      <vt:variant>
        <vt:i4>0</vt:i4>
      </vt:variant>
      <vt:variant>
        <vt:i4>5</vt:i4>
      </vt:variant>
      <vt:variant>
        <vt:lpwstr>mailto:gross@stanford.edu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Bolded elements must be included in your consent form</dc:title>
  <dc:subject/>
  <dc:creator>Y. Shulaker</dc:creator>
  <cp:keywords/>
  <dc:description>rev3: chgd contact phone#(Alice to Lauri)</dc:description>
  <cp:lastModifiedBy>Kate Petrova</cp:lastModifiedBy>
  <cp:revision>5</cp:revision>
  <cp:lastPrinted>2007-12-26T22:23:00Z</cp:lastPrinted>
  <dcterms:created xsi:type="dcterms:W3CDTF">2026-07-30T18:48:00Z</dcterms:created>
  <dcterms:modified xsi:type="dcterms:W3CDTF">2026-07-30T21:27:00Z</dcterms:modified>
</cp:coreProperties>
</file>