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left="0" w:right="0" w:firstLine="73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Построение и анализ алгоритмов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Поиск набора подстрок в строке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Вариант: 3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39"/>
        <w:gridCol w:w="2612"/>
        <w:gridCol w:w="2903"/>
      </w:tblGrid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Студентка гр. 3343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Лобова Е. И.</w:t>
            </w:r>
          </w:p>
        </w:tc>
      </w:tr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Жангиров Т. Р.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  <w:r>
        <w:br w:type="page"/>
      </w:r>
    </w:p>
    <w:p>
      <w:pPr>
        <w:pStyle w:val="2"/>
        <w:pBdr/>
        <w:rPr/>
      </w:pPr>
      <w:r>
        <w:rPr/>
        <w:t>Цель работы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Целью работы является </w:t>
      </w:r>
      <w:r>
        <w:rPr>
          <w:rFonts w:eastAsia="Times New Roman" w:cs="Times New Roman" w:ascii="Times New Roman" w:hAnsi="Times New Roman"/>
          <w:sz w:val="28"/>
          <w:szCs w:val="28"/>
        </w:rPr>
        <w:t>изучение задачи точного поиска набора образцов в тексте и реализация обычного алгоритма Ахо-Корасик и с модификацией - поиск шаблона с масками.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2"/>
        <w:spacing w:lineRule="auto" w:line="360"/>
        <w:rPr/>
      </w:pPr>
      <w:r>
        <w:rPr/>
        <w:t>Задание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Задание 1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Разработайте программу, решающую задачу точного поиска набора образцов.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Вход: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eastAsia="Gungsuh" w:cs="Gungsuh" w:ascii="Times New Roman" w:hAnsi="Times New Roman"/>
          <w:sz w:val="28"/>
          <w:szCs w:val="28"/>
        </w:rPr>
        <w:t xml:space="preserve">•  </w:t>
      </w:r>
      <w:r>
        <w:rPr>
          <w:rFonts w:eastAsia="Gungsuh" w:cs="Gungsuh" w:ascii="Times New Roman" w:hAnsi="Times New Roman"/>
          <w:sz w:val="28"/>
          <w:szCs w:val="28"/>
        </w:rPr>
        <w:t>Первая строка содержит текст (T, 1 ≤ |T| ≤ 100000).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eastAsia="Gungsuh" w:cs="Gungsuh" w:ascii="Times New Roman" w:hAnsi="Times New Roman"/>
          <w:sz w:val="28"/>
          <w:szCs w:val="28"/>
        </w:rPr>
        <w:t xml:space="preserve">•  </w:t>
      </w:r>
      <w:r>
        <w:rPr>
          <w:rFonts w:eastAsia="Gungsuh" w:cs="Gungsuh" w:ascii="Times New Roman" w:hAnsi="Times New Roman"/>
          <w:sz w:val="28"/>
          <w:szCs w:val="28"/>
        </w:rPr>
        <w:t>Вторая - число n (1 ≤ n ≤ 3000), каждая следующая из n строк содержит шаблон из набора P = {p1,..., pn}, 1 ≤ |pi| ≤ 75.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 </w:t>
      </w:r>
      <w:r>
        <w:rPr>
          <w:rFonts w:eastAsia="Times New Roman" w:cs="Times New Roman" w:ascii="Times New Roman" w:hAnsi="Times New Roman"/>
          <w:sz w:val="28"/>
          <w:szCs w:val="28"/>
        </w:rPr>
        <w:t>Все строки содержат символы из алфавита {A, C, G, T, N}.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Выход: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 </w:t>
      </w:r>
      <w:r>
        <w:rPr>
          <w:rFonts w:eastAsia="Times New Roman" w:cs="Times New Roman" w:ascii="Times New Roman" w:hAnsi="Times New Roman"/>
          <w:sz w:val="28"/>
          <w:szCs w:val="28"/>
        </w:rPr>
        <w:t>Все вхождения образцов из P в T.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 </w:t>
      </w:r>
      <w:r>
        <w:rPr>
          <w:rFonts w:eastAsia="Times New Roman" w:cs="Times New Roman" w:ascii="Times New Roman" w:hAnsi="Times New Roman"/>
          <w:sz w:val="28"/>
          <w:szCs w:val="28"/>
        </w:rPr>
        <w:t>Каждое вхождение образца в текст представить в виде двух чисел - i p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 </w:t>
      </w:r>
      <w:r>
        <w:rPr>
          <w:rFonts w:eastAsia="Times New Roman" w:cs="Times New Roman" w:ascii="Times New Roman" w:hAnsi="Times New Roman"/>
          <w:sz w:val="28"/>
          <w:szCs w:val="28"/>
        </w:rPr>
        <w:t>Где i - позиция в тексте (нумерация начинается с 1), с которой начинается вхождение образца с номером p (нумерация образцов начинается с 1).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 </w:t>
      </w:r>
      <w:r>
        <w:rPr>
          <w:rFonts w:eastAsia="Times New Roman" w:cs="Times New Roman" w:ascii="Times New Roman" w:hAnsi="Times New Roman"/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Input: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NTAG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TAGT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TAG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Output: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2 2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2 3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2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шаблоне встречается специальный символ, именуемый джокером (wild card), который "совпадает" с любым символом. По заданному содержащему шаблону образцу P необходимо найти все вхождения P в текст T.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Например, образец ab??c с джокером ? встречается дважды в тексте xabuccbababcax.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шаблоне входит хотя бы один символ не джокер, т.е. шаблоны вида ??? недопустимы. Все строки содержат символы из алфавита {A, C, G, T, N}.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Вход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Gungsuh" w:cs="Gungsuh" w:ascii="Gungsuh" w:hAnsi="Gungsuh"/>
          <w:sz w:val="28"/>
          <w:szCs w:val="28"/>
        </w:rPr>
        <w:t xml:space="preserve">•   </w:t>
      </w:r>
      <w:r>
        <w:rPr>
          <w:rFonts w:eastAsia="Gungsuh" w:cs="Gungsuh" w:ascii="Gungsuh" w:hAnsi="Gungsuh"/>
          <w:sz w:val="28"/>
          <w:szCs w:val="28"/>
        </w:rPr>
        <w:t>Текст (T, 1 ≤ |T| ≤ 100000)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Gungsuh" w:cs="Gungsuh" w:ascii="Gungsuh" w:hAnsi="Gungsuh"/>
          <w:sz w:val="28"/>
          <w:szCs w:val="28"/>
        </w:rPr>
        <w:t xml:space="preserve">•   </w:t>
      </w:r>
      <w:r>
        <w:rPr>
          <w:rFonts w:eastAsia="Gungsuh" w:cs="Gungsuh" w:ascii="Gungsuh" w:hAnsi="Gungsuh"/>
          <w:sz w:val="28"/>
          <w:szCs w:val="28"/>
        </w:rPr>
        <w:t>Шаблон (P, 1 ≤ |P| ≤ 40)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  </w:t>
      </w:r>
      <w:r>
        <w:rPr>
          <w:rFonts w:eastAsia="Times New Roman" w:cs="Times New Roman" w:ascii="Times New Roman" w:hAnsi="Times New Roman"/>
          <w:sz w:val="28"/>
          <w:szCs w:val="28"/>
        </w:rPr>
        <w:t>Символ джокера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Выход: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  </w:t>
      </w:r>
      <w:r>
        <w:rPr>
          <w:rFonts w:eastAsia="Times New Roman" w:cs="Times New Roman" w:ascii="Times New Roman" w:hAnsi="Times New Roman"/>
          <w:sz w:val="28"/>
          <w:szCs w:val="28"/>
        </w:rPr>
        <w:t>Строки с номерами позиций вхождений шаблона (каждая строка содержит только один номер).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  </w:t>
      </w:r>
      <w:r>
        <w:rPr>
          <w:rFonts w:eastAsia="Times New Roman" w:cs="Times New Roman" w:ascii="Times New Roman" w:hAnsi="Times New Roman"/>
          <w:sz w:val="28"/>
          <w:szCs w:val="28"/>
        </w:rPr>
        <w:t>Номера должны выводиться в порядке возрастания.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Input: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ACTANCA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A$$A$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Output: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2"/>
        <w:pBdr/>
        <w:rPr/>
      </w:pPr>
      <w:r>
        <w:rPr/>
        <w:t>Описание алгоритмов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Для решения задания лабораторной работы </w:t>
      </w:r>
      <w:r>
        <w:rPr>
          <w:rFonts w:eastAsia="Times New Roman" w:cs="Times New Roman" w:ascii="Times New Roman" w:hAnsi="Times New Roman"/>
          <w:sz w:val="28"/>
          <w:szCs w:val="28"/>
        </w:rPr>
        <w:t>использовался алгоритм Ахо-Корасик.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построения бора используется класс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Node</w:t>
      </w:r>
      <w:r>
        <w:rPr>
          <w:rFonts w:eastAsia="Times New Roman" w:cs="Times New Roman" w:ascii="Times New Roman" w:hAnsi="Times New Roman"/>
          <w:sz w:val="28"/>
          <w:szCs w:val="28"/>
        </w:rPr>
        <w:t>, хранящий всю информацию о вершине бора(детей, родителя, символ, который идет к родителю, суффиксную ссылку, сжатую суффиксную ссылку, является ли терминальным и для каких паттернов, id, глубину и длину цепочки суффиксных ссылок до корня, длину сжатых суффиксных ссылок до корня).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Первым этапом алгоритма является построение бора, оно осуществляется 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add_string(s: str, pattern_number: int, root: Node, num_vertices: int) -&gt; 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функцией, которая добавляет образец в бор. Каждая вершина в боре представляет собой префикс этой строки. Если ребро для символа уже существует, оно используется, иначе создается новая вершина.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Вторым этапом алгоритма является преобразование бора, то есть добавление суффиксных и сжатых суффиксных ссылок.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Функция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getSuffLink(v: Node, root: Node) -&gt; Node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вычисляет и возвращает суффиксную ссылку для вершины v в боре, используя корень root. Если суффиксная ссылка еще не вычислена, вычисляет ее рекурсивно на основе родительской вершины. Также вычисляет и сохраняет длину цепочки суффиксных ссылок от вершины v до root.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Функция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getNodeUp(v: Node, root: Node) -&gt; Node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возвращает сжатую суффиксную ссылку для вершины v. ССС указывает на ближайшую вершину-терминал в цепочке суффиксных ссылок. Также вычисляет и сохраняет длину цепочки конечных ссылок от вершины v до корня.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Первый и второй этап осуществляются в функции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build_aho_corasick(patterns: list[str]) -&gt; Node</w:t>
      </w:r>
      <w:r>
        <w:rPr>
          <w:rFonts w:eastAsia="Times New Roman" w:cs="Times New Roman" w:ascii="Times New Roman" w:hAnsi="Times New Roman"/>
          <w:sz w:val="28"/>
          <w:szCs w:val="28"/>
        </w:rPr>
        <w:t>, которая сначала строит бор, а затем с помощью поиска в ширину преобразует его.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Последний этап происходит в функции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process_text(text: str, root: Node, patterns: list[str]) -&gt; list[tuple[int, int]]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которая ищет все вхождения паттернов в тексте с использованием автомата Ахо-Корасик, представленного корнем root. Для каждого символа в тексте функция переходит по автомату, начиная с корня. Если достигнута терминальная вершина, то фиксирует найденный паттерн и его индекс в тексте, добавляя результаты в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results</w:t>
      </w:r>
      <w:r>
        <w:rPr>
          <w:rFonts w:eastAsia="Times New Roman" w:cs="Times New Roman" w:ascii="Times New Roman" w:hAnsi="Times New Roman"/>
          <w:sz w:val="28"/>
          <w:szCs w:val="28"/>
        </w:rPr>
        <w:t>. Также использует сжатые суффиксные ссылки для обнаружения других потенциальных совпадений паттернов, заканчивающихся в текущей позиции.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перехода используется функция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getLink(v: Node, char: str, root: Node) -&gt; Node</w:t>
      </w:r>
      <w:r>
        <w:rPr>
          <w:rFonts w:eastAsia="Times New Roman" w:cs="Times New Roman" w:ascii="Times New Roman" w:hAnsi="Times New Roman"/>
          <w:sz w:val="28"/>
          <w:szCs w:val="28"/>
        </w:rPr>
        <w:t>, которая либо переходит к ребенку вершины, если ребро с нужным символом существует, либо к корню, если текущая вершина корень и нет нужного ребенка, либо по суффиксной ссылке в остальных случаях.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решения задачи точного поиска для одного образца с джокером необходимо обнаружить вхождения в текст всех безмасочных кусков образца. Для этого функция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prepare_mask_pattern(pattern: str, wild_card: str) -&gt; tuple[list[str], list[int]]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разбивает шаблон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pattern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 список подшаблонов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subpatterns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разделенных символом-джокером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wild_card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Также определяет начальные индексы каждого подшаблона в исходном шаблоне и возвращает их в списке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start_index_subpattern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s. В функции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process_text_masks(text: str, root: Node, subpatterns: list[str], start_index_subpatterns: list[int], pattern_len: int)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происходит поиск вхождения подшаблонов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subpatterns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тексте с использованием автомата Ахо-Корасик, корень которого передан в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root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Фиксирует позиции в тексте, где заканчиваются вхождения подшаблонов. Если все подшаблоны найдены в соответствующих позициях (согласно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start_index_subpatterns</w:t>
      </w:r>
      <w:r>
        <w:rPr>
          <w:rFonts w:eastAsia="Times New Roman" w:cs="Times New Roman" w:ascii="Times New Roman" w:hAnsi="Times New Roman"/>
          <w:sz w:val="28"/>
          <w:szCs w:val="28"/>
        </w:rPr>
        <w:t>), то считает, что в данной позиции начинается полное вхождение шаблона. Печатает все позиции, где обнаружено полное вхождение шаблона.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85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Оценка сложности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алгоритма Ахо-Корасик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времени:</w:t>
      </w:r>
    </w:p>
    <w:p>
      <w:pPr>
        <w:pStyle w:val="Normal1"/>
        <w:numPr>
          <w:ilvl w:val="2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Построение бора выполняется за время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), где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m</w:t>
      </w:r>
      <w:r>
        <w:rPr>
          <w:rFonts w:eastAsia="Times New Roman" w:cs="Times New Roman" w:ascii="Times New Roman" w:hAnsi="Times New Roman"/>
          <w:sz w:val="28"/>
          <w:szCs w:val="28"/>
        </w:rPr>
        <w:t>— суммарная длина строк.</w:t>
      </w:r>
    </w:p>
    <w:p>
      <w:pPr>
        <w:pStyle w:val="Normal1"/>
        <w:numPr>
          <w:ilvl w:val="2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Добавление суффиксных ссылок выполняется за O(m*k), так как поиск в ширину проходит по каждой вершине один раз, а вершин не могло получиться больше m+1, k — размер алфавита, то есть сколько детей может быть у вершины.</w:t>
      </w:r>
    </w:p>
    <w:p>
      <w:pPr>
        <w:pStyle w:val="Normal1"/>
        <w:numPr>
          <w:ilvl w:val="2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Сам же поиск в тексте выполняется за O(n+t), так как мы проходимся по каждому символу текста длины n, а в случае если узел терминальная вершина, то переходим по сжатным суффиксным ссылкам, то есть t -  число вхождений паттернов в строку.</w:t>
      </w:r>
    </w:p>
    <w:p>
      <w:pPr>
        <w:pStyle w:val="Normal1"/>
        <w:numPr>
          <w:ilvl w:val="2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Итоговая оценка алгоритма по времени: О(m*k + n + t)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По памяти: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Максимальное количество вершин в боре — m+1, где m -  суммарная длина строк. Для каждой вершины может храниться k детей, где k — размер алфавита. Итоговая оценка алгоритма по памяти: O(m*k)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Оценка сложности модифицированного алгоритма Ахо-Корасик с масками: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По времени:</w:t>
      </w:r>
    </w:p>
    <w:p>
      <w:pPr>
        <w:pStyle w:val="Normal1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Разбиение паттерна на безмасочные куски — O(p), где p — длина паттерна.</w:t>
      </w:r>
    </w:p>
    <w:p>
      <w:pPr>
        <w:pStyle w:val="Normal1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бора и суффиксных ссылок — O(m*k), где m — суммарная длина подшаблонов, k — размер алфавита. </w:t>
      </w:r>
    </w:p>
    <w:p>
      <w:pPr>
        <w:pStyle w:val="Normal1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подшаблонов в тексте — O(n+t), где n — длина текста, а t — количество вхождений подшаблонов.</w:t>
      </w:r>
    </w:p>
    <w:p>
      <w:pPr>
        <w:pStyle w:val="Normal1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Итоговый проход для поиска вхождений всего шаблона — O(n)</w:t>
      </w:r>
    </w:p>
    <w:p>
      <w:pPr>
        <w:pStyle w:val="Normal1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Итоговая оценка - </w:t>
      </w:r>
      <w:r>
        <w:rPr>
          <w:rFonts w:eastAsia="Times New Roman" w:cs="Times New Roman" w:ascii="Times New Roman" w:hAnsi="Times New Roman"/>
          <w:sz w:val="28"/>
          <w:szCs w:val="28"/>
        </w:rPr>
        <w:t>О(m*k + n + t)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 памяти: </w:t>
      </w:r>
    </w:p>
    <w:p>
      <w:pPr>
        <w:pStyle w:val="Normal1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O(m*k), где k — размер алфавита, а m -  суммарная длина подшаблонов без масок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pBdr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тестирования представлены в табл. 1.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1 – Результаты тестирования</w:t>
      </w:r>
    </w:p>
    <w:tbl>
      <w:tblPr>
        <w:tblStyle w:val="Table2"/>
        <w:tblW w:w="9638" w:type="dxa"/>
        <w:jc w:val="left"/>
        <w:tblInd w:w="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89"/>
        <w:gridCol w:w="3411"/>
        <w:gridCol w:w="2942"/>
        <w:gridCol w:w="2495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Входные данные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Выходные данные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NTAG</w:t>
            </w:r>
          </w:p>
          <w:p>
            <w:pPr>
              <w:pStyle w:val="Normal1"/>
              <w:widowControl w:val="false"/>
              <w:spacing w:lineRule="auto" w:line="360"/>
              <w:ind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  <w:p>
            <w:pPr>
              <w:pStyle w:val="Normal1"/>
              <w:widowControl w:val="false"/>
              <w:spacing w:lineRule="auto" w:line="360"/>
              <w:ind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TAGT</w:t>
            </w:r>
          </w:p>
          <w:p>
            <w:pPr>
              <w:pStyle w:val="Normal1"/>
              <w:widowControl w:val="false"/>
              <w:spacing w:lineRule="auto" w:line="360"/>
              <w:ind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TAG</w:t>
            </w:r>
          </w:p>
          <w:p>
            <w:pPr>
              <w:pStyle w:val="Normal1"/>
              <w:widowControl w:val="false"/>
              <w:spacing w:lineRule="auto" w:line="360"/>
              <w:ind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T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2 2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2 3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Задание 1(ex1) работает корректно для пересекающихся подстрок.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babushka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ab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ka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2 1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7 2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ex1:работает корректно для непересекающихся подстрок.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abababa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lob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ka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ex1: работает корректно на подстроках, которые не входят в текст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xabvccababcax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ab**c*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*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Задание 2(ex2) работает корректно на обычном примере.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ACTANCA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A$$A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ex2: работает корректно для шаблона имеющего одинаковые куски без масок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ACTANCA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A$$A$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ex2: работает корректно для шаблона, который оканчивается джокером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barabulka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ve**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*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ex2: работает корректно для шаблона, который не встречается в тексте</w:t>
            </w:r>
          </w:p>
        </w:tc>
      </w:tr>
    </w:tbl>
    <w:p>
      <w:pPr>
        <w:pStyle w:val="2"/>
        <w:ind w:left="0" w:right="0" w:hanging="0"/>
        <w:rPr/>
      </w:pPr>
      <w:r>
        <w:rPr/>
        <w:tab/>
      </w:r>
    </w:p>
    <w:p>
      <w:pPr>
        <w:pStyle w:val="2"/>
        <w:pBdr/>
        <w:ind w:left="0" w:right="0" w:firstLine="720"/>
        <w:rPr/>
      </w:pPr>
      <w:r>
        <w:rPr/>
        <w:t>Выводы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работы была успешно изучена задача точного поиска набора образцов в тексте и реализованы обычный алгоритм Ахо-Корасик и с модификацией - поиск шаблона с масками.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1"/>
        <w:pBdr/>
        <w:rPr/>
      </w:pPr>
      <w:r>
        <w:rPr/>
        <w:t>Приложение А</w:t>
        <w:br/>
        <w:t>Исходный код программы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Название файла: </w:t>
      </w:r>
      <w:r>
        <w:rPr>
          <w:rFonts w:eastAsia="Times New Roman" w:cs="Times New Roman" w:ascii="Times New Roman" w:hAnsi="Times New Roman"/>
          <w:sz w:val="28"/>
          <w:szCs w:val="28"/>
        </w:rPr>
        <w:t>main.py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from automat import *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process_text(text: str, root: Node, patterns: list[str]) -&gt; list[tuple[int, int]]: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cur = root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results = []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print("\nПоиск в тексте паттернов...")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i, char in enumerate(text):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last_id = cur.id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cur = getLink(cur, char, root)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print(f"\n{i})Переход на символ в тексте {char} -&gt; переход в автомате с вершины с id = {last_id} на вершину с id = {cur.id}")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print("Проверка на соответствие паттерну:")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node_up = cur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while node_up != root: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if node_up.isLeaf: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for pattern_index in node_up.leafPatternNumber: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ab/>
        <w:t>j = i - len(patterns[pattern_index]) + 1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ab/>
        <w:t>results.append((j, pattern_index))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sine" w:cs="Cousine" w:ascii="Cousine" w:hAnsi="Cousine"/>
          <w:sz w:val="22"/>
          <w:szCs w:val="22"/>
        </w:rPr>
        <w:t xml:space="preserve">                </w:t>
      </w:r>
      <w:r>
        <w:rPr>
          <w:rFonts w:eastAsia="Cousine" w:cs="Cousine" w:ascii="Cousine" w:hAnsi="Cousine"/>
          <w:sz w:val="22"/>
          <w:szCs w:val="22"/>
        </w:rPr>
        <w:tab/>
        <w:t>print(f"Найден паттерн №{pattern_index} - {patterns[pattern_index]}, который начинается с индекса {j}")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print(f"Переход по сжатой суффиксной ссылке с вершины с id = {node_up.id} на вершину с id = {node_up.up.id}")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node_up = node_up.up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return results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if __name__ == "__main__":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text = input()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n = int(input())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patterns = []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i in range(n):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patterns.append(input())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root = build_aho_corasick(patterns)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results = process_text(text, root, patterns)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result_sorted = sorted(results, key=lambda x: (x[0], x[1]))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print("Найденные образцы:")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position, pattern_index in result_sorted: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print(f"{position + 1} {pattern_index + 1}")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spacing w:lineRule="auto" w:line="360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Название файла: alg_with_masks.py</w:t>
      </w:r>
    </w:p>
    <w:p>
      <w:pPr>
        <w:pStyle w:val="Normal1"/>
        <w:ind w:left="0" w:firstLine="72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from automat import *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prepare_mask_pattern(pattern: str, wild_card: str):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subpatterns = []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start_index_subpatterns = []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current_start = 0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pattern += wild_card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i in range(len(pattern)):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if pattern[i] == wild_card: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if i &gt; 0 and pattern[i-1] != wild_card: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subpatterns.append(pattern[current_start:i])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start_index_subpatterns.append(current_start + 1)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current_start = i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else: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if pattern[i-1] == wild_card: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current_start = i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print(f"Из шаблона получили {len(subpatterns)} безмасочных куска: {' '.join(subpatterns)}, которые встречаются в шаблоне на позициях {' '.join(map(str,start_index_subpatterns))}")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return subpatterns, start_index_subpatterns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process_text_masks(text: str, root: Node, subpatterns: list[str], start_index_subpatterns: list[int], pattern_len: int):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c = [0] * (len(text) + 1)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cur = root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print("\nПоиск в тексте шаблона...")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i, char in enumerate(text):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last_id = cur.id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cur = getLink(cur, char, root)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print(f"\n{i}) Переход на символ в тексте {char} -&gt; переход в автомате с вершины с id = {last_id} на вершину с id = {cur.id}")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print("Проверка на соответствие подшаблону:")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node_up = cur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while node_up != root: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if node_up.isLeaf: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for pattern_index in node_up.leafPatternNumber: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ab/>
        <w:t>j = i - len(subpatterns[pattern_index]) + 2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sine" w:cs="Cousine" w:ascii="Cousine" w:hAnsi="Cousine"/>
          <w:sz w:val="22"/>
          <w:szCs w:val="22"/>
        </w:rPr>
        <w:t xml:space="preserve">                </w:t>
      </w:r>
      <w:r>
        <w:rPr>
          <w:rFonts w:eastAsia="Cousine" w:cs="Cousine" w:ascii="Cousine" w:hAnsi="Cousine"/>
          <w:sz w:val="22"/>
          <w:szCs w:val="22"/>
        </w:rPr>
        <w:tab/>
        <w:t>print(f"Найден подшаблон № {pattern_index} - {subpatterns[pattern_index]}, который начинается с индекса {j}")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ab/>
        <w:t>l_i = start_index_subpatterns[pattern_index]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ab/>
        <w:t>c[j - l_i + 1] +=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print(f"Переход по сжатой суффиксной ссылке с вершины с id = {node_up.id} на вершину с id = {node_up.up.id}")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node_up = node_up.up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i in range(len(c)):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if c[i] == len(subpatterns) and i + pattern_len - 1 &lt;= len(text):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print(f"\nШаблон начинается с индекса {i}")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if __name__ == "__main__":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text = input()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pattern = input()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wild_card = input()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subpatterns, start_index_subpatterns = prepare_mask_pattern(pattern, wild_card)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root = build_aho_corasick(subpatterns)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process_text_masks(text, root, subpatterns, start_index_subpatterns, len(pattern))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sz w:val="22"/>
          <w:szCs w:val="2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Название файла: automat.py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class Node: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def __init__(self):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self.son: dict = {}  # Массив сыновей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self.go: dict = {} # Массив переходов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self.parent: Node | None = None  # Вершина родитель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self.suffLink: Node | None = None  # Суффиксная ссылка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self.len_sufflink_chain: int = 0 # Длина цепочки из суффиксных ссылок до корня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self.up: Node | None = None  # Сжатая суффиксная ссылка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self.len_uplink_chain: int = 0 # Длина цепочки из сжатых суффиксных ссылок до корня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self.charToParent: str | None = None  # Символ, ведущий к родителю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self.isLeaf: bool = False  # Флаг, является ли вершина терминалом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self.depth: int = 0 # Уровень, на котором находимя вершина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self.leafPatternNumber: list[int] = []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self.id: int = 0 # Идентификатор вершины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def __str__(self):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if not self.parent: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return "Вершина - корень."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sons_str = ", ".join(self.son.keys())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res_str = f"Вершина c id {self.id}:\n - Находится на уровне {self.depth}"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res_str += f"\n - У которой {len(self.son)} сыновей"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if len(self.son)&gt;0: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res_str += f", от которых идут символы: {sons_str}."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if self.charToParent: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res_str += f"\n - Символ, ведущий к родителю(id родителя = {self.parent.id}) - {self.charToParent}"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if self.isLeaf: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res_str += f"\n - Является терминальной для паттерна(ов) под номером(ами) {self.leafPatternNumber}"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return res_str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getSuffLink(v: Node, root: Node) -&gt; Node: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"""Функция для вычисления суффиксной ссылки"""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if v.suffLink is None:  # Если суффиксная ссылка еще не вычислена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if v == root or v.parent == root: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v.suffLink = root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else: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v.suffLink = getLink(getSuffLink(v.parent, root), v.charToParent, root)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v.len_sufflink_chain = v.suffLink.len_sufflink_chain + 1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return v.suffLink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getLink(v: Node, char: str, root: Node) -&gt; Node: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"""Функция для вычисления перехода"""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if char not in v.go: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if char in v.son: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v.go[char] = v.son[char]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elif v == root: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v.go[char] = root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else: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v.go[char] = getLink(getSuffLink(v, root), char, root)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return v.go[char]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getNodeUp(v: Node, root: Node) -&gt; Node: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"""Функция для вычисления сжатой суффиксной ссылки"""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if v.up is None: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if getSuffLink(v,root).isLeaf: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v.up = getSuffLink(v, root)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elif getSuffLink(v, root) == root: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v.up = root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else: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v.up = getNodeUp(getSuffLink(v,root), root)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v.len_uplink_chain = v.up.len_uplink_chain + 1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return v.up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add_string(s: str, pattern_number: int, root: Node, num_vertices: int) -&gt; int: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"""Добавляет строку в бор."""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cur = root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char in s: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if char not in cur.son: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new_node = Node()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new_node.parent = cur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new_node.charToParent = char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new_node.depth = cur.depth + 1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num_vertices +=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new_node.id = num_vertices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cur.son[char] = new_node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print(f"Для символа {char} строим новое ребро и вершину с id = {num_vertices}")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else: print(f"Для символа {char} уже построено ребро")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cur = cur.son[char]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cur.isLeaf = True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cur.leafPatternNumber.append(pattern_number)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sine" w:cs="Cousine" w:ascii="Cousine" w:hAnsi="Cousine"/>
          <w:sz w:val="22"/>
          <w:szCs w:val="22"/>
        </w:rPr>
        <w:tab/>
        <w:t>print(f"Последнюю вершину с id = {cur.id} помечаем как терминальную для паттерна №{pattern_number}\n")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return num_vertices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build_aho_corasick(patterns: list[str]) -&gt; Node: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"""Строит автомат Ахо-Корасик для заданных образцов."""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root = Node()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root.suffLink = root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root.up = root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root.charToParent = None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root.parent = None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num_vertices = 0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i, pattern in enumerate(patterns):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print(f"Добавление паттерна {pattern} в бор...")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num_vertices = add_string(pattern, i, root, num_vertices)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print(f"Количество вершин в построенном боре: {num_vertices}")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queue = [root]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max_len_sufflink_chain = 0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max_len_uplink_chain = 0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print("\nПостроение суффиксных и сжатых суффиксных ссылок для всех вершин")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while queue: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v = queue.pop(0)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for char, u in v.son.items():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print(f"\nТЕКУЩАЯ ВЕРШИНА:\n{u}")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print(f"\nCтроим суффиксную ссылку для текущей вершины...")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node_sufflink = getSuffLink(u,root)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max_len_sufflink_chain = max(max_len_sufflink_chain, u.len_sufflink_chain)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print(f"Суффиксной ссылкой является вершина c id = {node_sufflink.id}")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print(f"\nCтроим сжатую суффиксную ссылку для текущей вершины...")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node_up = getNodeUp(u,root)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max_len_uplink_chain = max(max_len_uplink_chain, u.len_uplink_chain)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print(f"Сжатой суффиксной ссылкой является вершина c id = {node_up.id}")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queue.append(u)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print(f"\nПосле построения автомата получено:\nМаксимальная длина цепочки суффиксных ссылок = {max_len_sufflink_chain}\nМаксимальная длина цепочки сжатых суффиксных ссылок = {max_len_uplink_chain}")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return root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7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footerReference w:type="default" r:id="rId2"/>
      <w:type w:val="nextPage"/>
      <w:pgSz w:w="11906" w:h="16838"/>
      <w:pgMar w:left="1133" w:right="1134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Gungsuh">
    <w:charset w:val="01"/>
    <w:family w:val="roman"/>
    <w:pitch w:val="variable"/>
  </w:font>
  <w:font w:name="Courier New">
    <w:charset w:val="01"/>
    <w:family w:val="roman"/>
    <w:pitch w:val="variable"/>
  </w:font>
  <w:font w:name="Cousine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360" w:before="0" w:after="0"/>
      <w:ind w:left="0" w:righ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2">
    <w:name w:val="Heading 2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3">
    <w:name w:val="Heading 3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13</Pages>
  <Words>2153</Words>
  <Characters>13459</Characters>
  <CharactersWithSpaces>16195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2025-05-12T11:06:32Z</dcterms:modified>
  <cp:revision>1</cp:revision>
  <dc:subject/>
  <dc:title/>
</cp:coreProperties>
</file>